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6933E" w14:textId="6D1F14C8" w:rsidR="00B36A18" w:rsidRDefault="00E33EA5">
      <w:pPr>
        <w:rPr>
          <w:rFonts w:hint="eastAsia"/>
        </w:rPr>
      </w:pPr>
      <w:r>
        <w:rPr>
          <w:rFonts w:hint="eastAsia"/>
        </w:rPr>
        <w:t>단계적 회귀분석</w:t>
      </w:r>
      <w:r w:rsidR="001E7AD2">
        <w:rPr>
          <w:rFonts w:ascii="굴림체" w:eastAsia="굴림체" w:hAnsi="굴림체" w:cs="굴림체"/>
          <w:color w:val="000000"/>
          <w:sz w:val="24"/>
        </w:rPr>
        <w:cr/>
      </w:r>
    </w:p>
    <w:tbl>
      <w:tblPr>
        <w:tblW w:w="9486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9"/>
        <w:gridCol w:w="124"/>
        <w:gridCol w:w="1241"/>
        <w:gridCol w:w="1470"/>
        <w:gridCol w:w="1134"/>
        <w:gridCol w:w="1276"/>
        <w:gridCol w:w="1101"/>
        <w:gridCol w:w="1156"/>
        <w:gridCol w:w="1275"/>
      </w:tblGrid>
      <w:tr w:rsidR="00E33EA5" w14:paraId="34569347" w14:textId="77777777" w:rsidTr="00EC69CA">
        <w:tblPrEx>
          <w:tblCellMar>
            <w:top w:w="0" w:type="dxa"/>
            <w:bottom w:w="0" w:type="dxa"/>
          </w:tblCellMar>
        </w:tblPrEx>
        <w:tc>
          <w:tcPr>
            <w:tcW w:w="9486" w:type="dxa"/>
            <w:gridSpan w:val="9"/>
            <w:shd w:val="clear" w:color="auto" w:fill="FFFFFF"/>
            <w:vAlign w:val="center"/>
          </w:tcPr>
          <w:p w14:paraId="2A9000B5" w14:textId="77777777" w:rsidR="00B36A18" w:rsidRDefault="000B50BE" w:rsidP="00EA1047">
            <w:pPr>
              <w:spacing w:before="5" w:after="30"/>
              <w:ind w:left="30" w:right="40"/>
              <w:rPr>
                <w:vertAlign w:val="superscript"/>
              </w:rPr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[표 A] </w:t>
            </w:r>
            <w:r w:rsidR="00EA1047"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>회귀분석</w:t>
            </w: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 결과</w:t>
            </w:r>
            <w:r w:rsidR="001E7AD2">
              <w:rPr>
                <w:vertAlign w:val="superscript"/>
              </w:rPr>
              <w:t>a</w:t>
            </w:r>
          </w:p>
          <w:p w14:paraId="3456933F" w14:textId="1843331E" w:rsidR="00364912" w:rsidRDefault="00364912" w:rsidP="00364912">
            <w:pPr>
              <w:spacing w:before="5" w:after="30"/>
              <w:ind w:left="30" w:right="40"/>
              <w:jc w:val="center"/>
              <w:rPr>
                <w:rFonts w:hint="eastAsia"/>
              </w:rPr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>단계적 회귀분석</w:t>
            </w:r>
          </w:p>
        </w:tc>
      </w:tr>
      <w:tr w:rsidR="00364912" w14:paraId="34569350" w14:textId="77777777" w:rsidTr="007D110D">
        <w:tblPrEx>
          <w:tblCellMar>
            <w:top w:w="0" w:type="dxa"/>
            <w:bottom w:w="0" w:type="dxa"/>
          </w:tblCellMar>
        </w:tblPrEx>
        <w:trPr>
          <w:trHeight w:val="899"/>
        </w:trPr>
        <w:tc>
          <w:tcPr>
            <w:tcW w:w="709" w:type="dxa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center"/>
          </w:tcPr>
          <w:p w14:paraId="5F4902B9" w14:textId="77777777" w:rsidR="00364912" w:rsidRPr="007D110D" w:rsidRDefault="00364912" w:rsidP="00EC69CA">
            <w:pPr>
              <w:spacing w:before="15" w:after="5"/>
              <w:ind w:left="30" w:right="40"/>
              <w:jc w:val="center"/>
              <w:rPr>
                <w:b/>
                <w:bCs/>
                <w:szCs w:val="22"/>
              </w:rPr>
            </w:pPr>
            <w:r w:rsidRPr="007D110D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모형</w:t>
            </w:r>
          </w:p>
        </w:tc>
        <w:tc>
          <w:tcPr>
            <w:tcW w:w="1365" w:type="dxa"/>
            <w:gridSpan w:val="2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center"/>
          </w:tcPr>
          <w:p w14:paraId="34569348" w14:textId="6559D45C" w:rsidR="00364912" w:rsidRPr="007D110D" w:rsidRDefault="00364912" w:rsidP="00EC69CA">
            <w:pPr>
              <w:spacing w:before="15" w:after="5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7D110D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독립변수</w:t>
            </w:r>
          </w:p>
        </w:tc>
        <w:tc>
          <w:tcPr>
            <w:tcW w:w="1470" w:type="dxa"/>
            <w:tcBorders>
              <w:top w:val="none" w:sz="1" w:space="0" w:color="152935"/>
              <w:left w:val="non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6143184C" w14:textId="77777777" w:rsidR="00364912" w:rsidRPr="007D110D" w:rsidRDefault="00364912" w:rsidP="00EC69CA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7D110D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비표준화 계수</w:t>
            </w:r>
          </w:p>
          <w:p w14:paraId="6CFBB925" w14:textId="1D84E135" w:rsidR="00364912" w:rsidRPr="007D110D" w:rsidRDefault="00364912" w:rsidP="00EC69CA">
            <w:pPr>
              <w:spacing w:before="10" w:after="10"/>
              <w:ind w:left="30" w:right="40"/>
              <w:jc w:val="center"/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</w:pPr>
            <w:r w:rsidRPr="007D110D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(</w:t>
            </w:r>
            <w:r w:rsidRPr="007D110D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B</w:t>
            </w:r>
            <w:r w:rsidRPr="007D110D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)</w:t>
            </w:r>
          </w:p>
        </w:tc>
        <w:tc>
          <w:tcPr>
            <w:tcW w:w="1134" w:type="dxa"/>
            <w:tcBorders>
              <w:top w:val="none" w:sz="1" w:space="0" w:color="152935"/>
              <w:left w:val="non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67D6E7B8" w14:textId="77777777" w:rsidR="00364912" w:rsidRPr="007D110D" w:rsidRDefault="00364912" w:rsidP="00EC69CA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7D110D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표준</w:t>
            </w:r>
            <w:r w:rsidRPr="007D110D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 xml:space="preserve"> 오차</w:t>
            </w:r>
          </w:p>
          <w:p w14:paraId="3456934A" w14:textId="7CA6D3F1" w:rsidR="00364912" w:rsidRPr="007D110D" w:rsidRDefault="00364912" w:rsidP="00EC69CA">
            <w:pPr>
              <w:spacing w:before="10" w:after="10"/>
              <w:ind w:left="30" w:right="40"/>
              <w:jc w:val="center"/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</w:pPr>
            <w:r w:rsidRPr="007D110D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(SE)</w:t>
            </w:r>
          </w:p>
        </w:tc>
        <w:tc>
          <w:tcPr>
            <w:tcW w:w="1276" w:type="dxa"/>
            <w:tcBorders>
              <w:top w:val="none" w:sz="1" w:space="0" w:color="152935"/>
              <w:left w:val="single" w:sz="1" w:space="0" w:color="E0E0E0"/>
              <w:right w:val="single" w:sz="1" w:space="0" w:color="E0E0E0"/>
            </w:tcBorders>
            <w:shd w:val="clear" w:color="auto" w:fill="FFFFFF"/>
            <w:vAlign w:val="center"/>
          </w:tcPr>
          <w:p w14:paraId="121B4F4E" w14:textId="77777777" w:rsidR="00364912" w:rsidRPr="007D110D" w:rsidRDefault="00364912" w:rsidP="00EC69CA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7D110D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표준화 계수</w:t>
            </w:r>
          </w:p>
          <w:p w14:paraId="3456934C" w14:textId="6AD68044" w:rsidR="00364912" w:rsidRPr="007D110D" w:rsidRDefault="00364912" w:rsidP="00EC69CA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7D110D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(ß)</w:t>
            </w:r>
          </w:p>
        </w:tc>
        <w:tc>
          <w:tcPr>
            <w:tcW w:w="1101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3456934D" w14:textId="77777777" w:rsidR="00364912" w:rsidRPr="007D110D" w:rsidRDefault="00364912" w:rsidP="00EC69CA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7D110D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t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3456934E" w14:textId="77777777" w:rsidR="00364912" w:rsidRPr="007D110D" w:rsidRDefault="00364912" w:rsidP="00EC69CA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7D110D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유의확률</w:t>
            </w:r>
          </w:p>
        </w:tc>
        <w:tc>
          <w:tcPr>
            <w:tcW w:w="1275" w:type="dxa"/>
            <w:tcBorders>
              <w:top w:val="none" w:sz="1" w:space="0" w:color="152935"/>
              <w:left w:val="single" w:sz="1" w:space="0" w:color="E0E0E0"/>
              <w:right w:val="none" w:sz="1" w:space="0" w:color="152935"/>
            </w:tcBorders>
            <w:shd w:val="clear" w:color="auto" w:fill="FFFFFF"/>
            <w:vAlign w:val="center"/>
          </w:tcPr>
          <w:p w14:paraId="3456934F" w14:textId="301E4542" w:rsidR="00364912" w:rsidRPr="007D110D" w:rsidRDefault="00364912" w:rsidP="00EC69CA">
            <w:pPr>
              <w:spacing w:before="10" w:after="10"/>
              <w:ind w:left="30" w:right="40"/>
              <w:jc w:val="center"/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</w:pPr>
            <w:r w:rsidRPr="007D110D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R2</w:t>
            </w:r>
          </w:p>
        </w:tc>
      </w:tr>
      <w:tr w:rsidR="007D110D" w14:paraId="34569362" w14:textId="77777777" w:rsidTr="00CA5E1D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2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3456935A" w14:textId="77777777" w:rsidR="007D110D" w:rsidRPr="007D110D" w:rsidRDefault="007D110D" w:rsidP="00EC69CA">
            <w:pPr>
              <w:spacing w:before="15" w:after="10"/>
              <w:ind w:left="30" w:right="40"/>
              <w:jc w:val="center"/>
              <w:rPr>
                <w:b/>
                <w:bCs/>
                <w:szCs w:val="22"/>
              </w:rPr>
            </w:pPr>
            <w:r w:rsidRPr="007D110D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1</w:t>
            </w:r>
          </w:p>
        </w:tc>
        <w:tc>
          <w:tcPr>
            <w:tcW w:w="1241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3456935B" w14:textId="77777777" w:rsidR="007D110D" w:rsidRPr="007D110D" w:rsidRDefault="007D110D" w:rsidP="00EC69CA">
            <w:pPr>
              <w:spacing w:before="15" w:after="10"/>
              <w:ind w:left="30" w:right="40"/>
              <w:jc w:val="center"/>
              <w:rPr>
                <w:b/>
                <w:bCs/>
                <w:szCs w:val="22"/>
              </w:rPr>
            </w:pPr>
            <w:r w:rsidRPr="007D110D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(상수)</w:t>
            </w:r>
          </w:p>
        </w:tc>
        <w:tc>
          <w:tcPr>
            <w:tcW w:w="1470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5C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-1.029E-7</w:t>
            </w:r>
          </w:p>
        </w:tc>
        <w:tc>
          <w:tcPr>
            <w:tcW w:w="113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5D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.050</w:t>
            </w:r>
          </w:p>
        </w:tc>
        <w:tc>
          <w:tcPr>
            <w:tcW w:w="127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5E" w14:textId="77777777" w:rsidR="007D110D" w:rsidRPr="00EC69CA" w:rsidRDefault="007D110D" w:rsidP="00EC69CA">
            <w:pPr>
              <w:jc w:val="center"/>
              <w:rPr>
                <w:szCs w:val="22"/>
              </w:rPr>
            </w:pPr>
          </w:p>
        </w:tc>
        <w:tc>
          <w:tcPr>
            <w:tcW w:w="1101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5F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.000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60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1.000</w:t>
            </w:r>
          </w:p>
        </w:tc>
        <w:tc>
          <w:tcPr>
            <w:tcW w:w="1275" w:type="dxa"/>
            <w:vMerge w:val="restart"/>
            <w:tcBorders>
              <w:top w:val="single" w:sz="1" w:space="0" w:color="152935"/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34569361" w14:textId="7353DE40" w:rsidR="007D110D" w:rsidRPr="007D110D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D110D">
              <w:rPr>
                <w:rFonts w:ascii="굴림" w:eastAsia="굴림" w:hAnsi="굴림" w:cs="굴림"/>
                <w:color w:val="010205"/>
                <w:szCs w:val="22"/>
              </w:rPr>
              <w:t>.181</w:t>
            </w:r>
          </w:p>
        </w:tc>
      </w:tr>
      <w:tr w:rsidR="007D110D" w14:paraId="3456936B" w14:textId="77777777" w:rsidTr="00CA5E1D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2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34569363" w14:textId="77777777" w:rsidR="007D110D" w:rsidRPr="007D110D" w:rsidRDefault="007D110D" w:rsidP="00EC69CA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41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34569364" w14:textId="3B0210B4" w:rsidR="007D110D" w:rsidRPr="007D110D" w:rsidRDefault="007D110D" w:rsidP="00EC69CA">
            <w:pPr>
              <w:spacing w:before="15" w:after="10"/>
              <w:ind w:left="30" w:right="40"/>
              <w:jc w:val="center"/>
              <w:rPr>
                <w:b/>
                <w:bCs/>
                <w:szCs w:val="22"/>
              </w:rPr>
            </w:pPr>
            <w:r w:rsidRPr="007D110D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편의성</w:t>
            </w:r>
          </w:p>
        </w:tc>
        <w:tc>
          <w:tcPr>
            <w:tcW w:w="147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65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.448</w:t>
            </w:r>
          </w:p>
        </w:tc>
        <w:tc>
          <w:tcPr>
            <w:tcW w:w="113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66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.053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67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.426</w:t>
            </w:r>
          </w:p>
        </w:tc>
        <w:tc>
          <w:tcPr>
            <w:tcW w:w="110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68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8.451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69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275" w:type="dxa"/>
            <w:vMerge/>
            <w:tcBorders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456936A" w14:textId="5C782490" w:rsidR="007D110D" w:rsidRPr="007D110D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</w:p>
        </w:tc>
      </w:tr>
      <w:tr w:rsidR="007D110D" w14:paraId="34569374" w14:textId="77777777" w:rsidTr="009A0253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2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3456936C" w14:textId="77777777" w:rsidR="007D110D" w:rsidRPr="007D110D" w:rsidRDefault="007D110D" w:rsidP="00EC69CA">
            <w:pPr>
              <w:spacing w:before="15" w:after="10"/>
              <w:ind w:left="30" w:right="40"/>
              <w:jc w:val="center"/>
              <w:rPr>
                <w:b/>
                <w:bCs/>
                <w:szCs w:val="22"/>
              </w:rPr>
            </w:pPr>
            <w:r w:rsidRPr="007D110D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2</w:t>
            </w:r>
          </w:p>
        </w:tc>
        <w:tc>
          <w:tcPr>
            <w:tcW w:w="124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3456936D" w14:textId="77777777" w:rsidR="007D110D" w:rsidRPr="007D110D" w:rsidRDefault="007D110D" w:rsidP="00EC69CA">
            <w:pPr>
              <w:spacing w:before="15" w:after="10"/>
              <w:ind w:left="30" w:right="40"/>
              <w:jc w:val="center"/>
              <w:rPr>
                <w:b/>
                <w:bCs/>
                <w:szCs w:val="22"/>
              </w:rPr>
            </w:pPr>
            <w:r w:rsidRPr="007D110D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(상수)</w:t>
            </w:r>
          </w:p>
        </w:tc>
        <w:tc>
          <w:tcPr>
            <w:tcW w:w="147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6E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-7.843E-8</w:t>
            </w:r>
          </w:p>
        </w:tc>
        <w:tc>
          <w:tcPr>
            <w:tcW w:w="11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6F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.048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70" w14:textId="77777777" w:rsidR="007D110D" w:rsidRPr="00EC69CA" w:rsidRDefault="007D110D" w:rsidP="00EC69CA">
            <w:pPr>
              <w:jc w:val="center"/>
              <w:rPr>
                <w:szCs w:val="22"/>
              </w:rPr>
            </w:pPr>
          </w:p>
        </w:tc>
        <w:tc>
          <w:tcPr>
            <w:tcW w:w="110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71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72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1.000</w:t>
            </w:r>
          </w:p>
        </w:tc>
        <w:tc>
          <w:tcPr>
            <w:tcW w:w="1275" w:type="dxa"/>
            <w:vMerge w:val="restart"/>
            <w:tcBorders>
              <w:top w:val="single" w:sz="1" w:space="0" w:color="AEAEAE"/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34569373" w14:textId="02DF9DBB" w:rsidR="007D110D" w:rsidRPr="007D110D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D110D">
              <w:rPr>
                <w:rFonts w:ascii="굴림" w:eastAsia="굴림" w:hAnsi="굴림" w:cs="굴림"/>
                <w:color w:val="010205"/>
                <w:szCs w:val="22"/>
              </w:rPr>
              <w:t>.263</w:t>
            </w:r>
          </w:p>
        </w:tc>
      </w:tr>
      <w:tr w:rsidR="007D110D" w14:paraId="3456937D" w14:textId="77777777" w:rsidTr="009A0253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2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34569375" w14:textId="77777777" w:rsidR="007D110D" w:rsidRPr="007D110D" w:rsidRDefault="007D110D" w:rsidP="00EC69CA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4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34569376" w14:textId="01C6F047" w:rsidR="007D110D" w:rsidRPr="007D110D" w:rsidRDefault="007D110D" w:rsidP="00EC69CA">
            <w:pPr>
              <w:spacing w:before="15" w:after="10"/>
              <w:ind w:left="30" w:right="40"/>
              <w:jc w:val="center"/>
              <w:rPr>
                <w:b/>
                <w:bCs/>
                <w:szCs w:val="22"/>
              </w:rPr>
            </w:pPr>
            <w:r w:rsidRPr="007D110D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편의성</w:t>
            </w:r>
          </w:p>
        </w:tc>
        <w:tc>
          <w:tcPr>
            <w:tcW w:w="147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77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.382</w:t>
            </w:r>
          </w:p>
        </w:tc>
        <w:tc>
          <w:tcPr>
            <w:tcW w:w="11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78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.052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79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.363</w:t>
            </w:r>
          </w:p>
        </w:tc>
        <w:tc>
          <w:tcPr>
            <w:tcW w:w="110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7A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7.419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7B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275" w:type="dxa"/>
            <w:vMerge/>
            <w:tcBorders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3456937C" w14:textId="3BE502EF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</w:p>
        </w:tc>
      </w:tr>
      <w:tr w:rsidR="007D110D" w14:paraId="34569386" w14:textId="77777777" w:rsidTr="009A0253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2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3456937E" w14:textId="77777777" w:rsidR="007D110D" w:rsidRPr="007D110D" w:rsidRDefault="007D110D" w:rsidP="00EC69CA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41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3456937F" w14:textId="147FCC66" w:rsidR="007D110D" w:rsidRPr="007D110D" w:rsidRDefault="007D110D" w:rsidP="00EC69CA">
            <w:pPr>
              <w:spacing w:before="15" w:after="10"/>
              <w:ind w:left="30" w:right="40"/>
              <w:jc w:val="center"/>
              <w:rPr>
                <w:b/>
                <w:bCs/>
                <w:szCs w:val="22"/>
              </w:rPr>
            </w:pPr>
            <w:r w:rsidRPr="007D110D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외관</w:t>
            </w:r>
          </w:p>
        </w:tc>
        <w:tc>
          <w:tcPr>
            <w:tcW w:w="147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80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.299</w:t>
            </w:r>
          </w:p>
        </w:tc>
        <w:tc>
          <w:tcPr>
            <w:tcW w:w="113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81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.050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82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.293</w:t>
            </w:r>
          </w:p>
        </w:tc>
        <w:tc>
          <w:tcPr>
            <w:tcW w:w="110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83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5.990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84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275" w:type="dxa"/>
            <w:vMerge/>
            <w:tcBorders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4569385" w14:textId="5BAE6DBA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</w:p>
        </w:tc>
      </w:tr>
      <w:tr w:rsidR="007D110D" w14:paraId="3456938F" w14:textId="77777777" w:rsidTr="001972E3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2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34569387" w14:textId="77777777" w:rsidR="007D110D" w:rsidRPr="007D110D" w:rsidRDefault="007D110D" w:rsidP="00EC69CA">
            <w:pPr>
              <w:spacing w:before="15" w:after="10"/>
              <w:ind w:left="30" w:right="40"/>
              <w:jc w:val="center"/>
              <w:rPr>
                <w:b/>
                <w:bCs/>
                <w:szCs w:val="22"/>
              </w:rPr>
            </w:pPr>
            <w:r w:rsidRPr="007D110D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3</w:t>
            </w:r>
          </w:p>
        </w:tc>
        <w:tc>
          <w:tcPr>
            <w:tcW w:w="124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34569388" w14:textId="77777777" w:rsidR="007D110D" w:rsidRPr="007D110D" w:rsidRDefault="007D110D" w:rsidP="00EC69CA">
            <w:pPr>
              <w:spacing w:before="15" w:after="10"/>
              <w:ind w:left="30" w:right="40"/>
              <w:jc w:val="center"/>
              <w:rPr>
                <w:b/>
                <w:bCs/>
                <w:szCs w:val="22"/>
              </w:rPr>
            </w:pPr>
            <w:r w:rsidRPr="007D110D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(상수)</w:t>
            </w:r>
          </w:p>
        </w:tc>
        <w:tc>
          <w:tcPr>
            <w:tcW w:w="147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89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4.885E-10</w:t>
            </w:r>
          </w:p>
        </w:tc>
        <w:tc>
          <w:tcPr>
            <w:tcW w:w="11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8A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.046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8B" w14:textId="77777777" w:rsidR="007D110D" w:rsidRPr="00EC69CA" w:rsidRDefault="007D110D" w:rsidP="00EC69CA">
            <w:pPr>
              <w:jc w:val="center"/>
              <w:rPr>
                <w:szCs w:val="22"/>
              </w:rPr>
            </w:pPr>
          </w:p>
        </w:tc>
        <w:tc>
          <w:tcPr>
            <w:tcW w:w="110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8C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8D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1.000</w:t>
            </w:r>
          </w:p>
        </w:tc>
        <w:tc>
          <w:tcPr>
            <w:tcW w:w="1275" w:type="dxa"/>
            <w:vMerge w:val="restart"/>
            <w:tcBorders>
              <w:top w:val="single" w:sz="1" w:space="0" w:color="AEAEAE"/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3456938E" w14:textId="2BF4E3BE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D110D">
              <w:rPr>
                <w:rFonts w:ascii="굴림" w:eastAsia="굴림" w:hAnsi="굴림" w:cs="굴림"/>
                <w:color w:val="010205"/>
                <w:szCs w:val="22"/>
              </w:rPr>
              <w:t>.302</w:t>
            </w:r>
          </w:p>
        </w:tc>
      </w:tr>
      <w:tr w:rsidR="007D110D" w14:paraId="34569398" w14:textId="77777777" w:rsidTr="001972E3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2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34569390" w14:textId="77777777" w:rsidR="007D110D" w:rsidRPr="007D110D" w:rsidRDefault="007D110D" w:rsidP="00EC69CA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4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34569391" w14:textId="78BAE18E" w:rsidR="007D110D" w:rsidRPr="007D110D" w:rsidRDefault="007D110D" w:rsidP="00EC69CA">
            <w:pPr>
              <w:spacing w:before="15" w:after="10"/>
              <w:ind w:left="30" w:right="40"/>
              <w:jc w:val="center"/>
              <w:rPr>
                <w:b/>
                <w:bCs/>
                <w:szCs w:val="22"/>
              </w:rPr>
            </w:pPr>
            <w:r w:rsidRPr="007D110D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편의성</w:t>
            </w:r>
          </w:p>
        </w:tc>
        <w:tc>
          <w:tcPr>
            <w:tcW w:w="147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92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.353</w:t>
            </w:r>
          </w:p>
        </w:tc>
        <w:tc>
          <w:tcPr>
            <w:tcW w:w="11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93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.051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94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.335</w:t>
            </w:r>
          </w:p>
        </w:tc>
        <w:tc>
          <w:tcPr>
            <w:tcW w:w="110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95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6.954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96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275" w:type="dxa"/>
            <w:vMerge/>
            <w:tcBorders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34569397" w14:textId="1E31251F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</w:p>
        </w:tc>
      </w:tr>
      <w:tr w:rsidR="007D110D" w14:paraId="345693A1" w14:textId="77777777" w:rsidTr="001972E3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2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34569399" w14:textId="77777777" w:rsidR="007D110D" w:rsidRPr="007D110D" w:rsidRDefault="007D110D" w:rsidP="00EC69CA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4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3456939A" w14:textId="3CD72DB4" w:rsidR="007D110D" w:rsidRPr="007D110D" w:rsidRDefault="007D110D" w:rsidP="00EC69CA">
            <w:pPr>
              <w:spacing w:before="15" w:after="10"/>
              <w:ind w:left="30" w:right="40"/>
              <w:jc w:val="center"/>
              <w:rPr>
                <w:b/>
                <w:bCs/>
                <w:szCs w:val="22"/>
              </w:rPr>
            </w:pPr>
            <w:r w:rsidRPr="007D110D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외관</w:t>
            </w:r>
          </w:p>
        </w:tc>
        <w:tc>
          <w:tcPr>
            <w:tcW w:w="147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9B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.259</w:t>
            </w:r>
          </w:p>
        </w:tc>
        <w:tc>
          <w:tcPr>
            <w:tcW w:w="11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9C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.050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9D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.254</w:t>
            </w:r>
          </w:p>
        </w:tc>
        <w:tc>
          <w:tcPr>
            <w:tcW w:w="110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9E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5.233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56939F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275" w:type="dxa"/>
            <w:vMerge/>
            <w:tcBorders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345693A0" w14:textId="5E69EB74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</w:p>
        </w:tc>
      </w:tr>
      <w:tr w:rsidR="007D110D" w14:paraId="345693AA" w14:textId="77777777" w:rsidTr="001972E3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2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345693A2" w14:textId="77777777" w:rsidR="007D110D" w:rsidRPr="007D110D" w:rsidRDefault="007D110D" w:rsidP="00EC69CA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41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345693A3" w14:textId="6C2F279C" w:rsidR="007D110D" w:rsidRPr="007D110D" w:rsidRDefault="007D110D" w:rsidP="00EC69CA">
            <w:pPr>
              <w:spacing w:before="15" w:after="10"/>
              <w:ind w:left="30" w:right="40"/>
              <w:jc w:val="center"/>
              <w:rPr>
                <w:b/>
                <w:bCs/>
                <w:szCs w:val="22"/>
              </w:rPr>
            </w:pPr>
            <w:r w:rsidRPr="007D110D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유용성</w:t>
            </w:r>
          </w:p>
        </w:tc>
        <w:tc>
          <w:tcPr>
            <w:tcW w:w="147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345693A4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.213</w:t>
            </w:r>
          </w:p>
        </w:tc>
        <w:tc>
          <w:tcPr>
            <w:tcW w:w="113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345693A5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.050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345693A6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.204</w:t>
            </w:r>
          </w:p>
        </w:tc>
        <w:tc>
          <w:tcPr>
            <w:tcW w:w="1101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345693A7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4.227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345693A8" w14:textId="77777777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C69CA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275" w:type="dxa"/>
            <w:vMerge/>
            <w:tcBorders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345693A9" w14:textId="207AAF23" w:rsidR="007D110D" w:rsidRPr="00EC69CA" w:rsidRDefault="007D110D" w:rsidP="00EC69CA">
            <w:pPr>
              <w:spacing w:before="15" w:after="10"/>
              <w:ind w:left="30" w:right="40"/>
              <w:jc w:val="center"/>
              <w:rPr>
                <w:szCs w:val="22"/>
              </w:rPr>
            </w:pPr>
          </w:p>
        </w:tc>
      </w:tr>
    </w:tbl>
    <w:p w14:paraId="345693AB" w14:textId="77777777" w:rsidR="00B36A18" w:rsidRDefault="00B36A18"/>
    <w:p w14:paraId="701C4B68" w14:textId="1B7070E0" w:rsidR="007A1865" w:rsidRDefault="00746F41">
      <w:r>
        <w:rPr>
          <w:rFonts w:hint="eastAsia"/>
        </w:rPr>
        <w:t xml:space="preserve">단계적 회귀분석을 통하여 </w:t>
      </w:r>
      <w:r w:rsidR="00CD33DF">
        <w:rPr>
          <w:rFonts w:hint="eastAsia"/>
        </w:rPr>
        <w:t xml:space="preserve">유의적인 모형 1, 2, 3 이 만들어 </w:t>
      </w:r>
      <w:proofErr w:type="gramStart"/>
      <w:r w:rsidR="00CD33DF">
        <w:rPr>
          <w:rFonts w:hint="eastAsia"/>
        </w:rPr>
        <w:t>졌으며 ,</w:t>
      </w:r>
      <w:proofErr w:type="gramEnd"/>
      <w:r w:rsidR="00B925BA">
        <w:rPr>
          <w:rFonts w:hint="eastAsia"/>
        </w:rPr>
        <w:t xml:space="preserve"> 모형1의 경우</w:t>
      </w:r>
      <w:r w:rsidR="00B962DC">
        <w:rPr>
          <w:rFonts w:hint="eastAsia"/>
        </w:rPr>
        <w:t xml:space="preserve"> 가장 유의적인 변수 </w:t>
      </w:r>
      <w:r w:rsidR="00B962DC">
        <w:t>‘</w:t>
      </w:r>
      <w:r w:rsidR="00B962DC">
        <w:rPr>
          <w:rFonts w:hint="eastAsia"/>
        </w:rPr>
        <w:t>편의성</w:t>
      </w:r>
      <w:r w:rsidR="00B962DC">
        <w:t>’</w:t>
      </w:r>
      <w:r w:rsidR="00321812">
        <w:rPr>
          <w:rFonts w:hint="eastAsia"/>
        </w:rPr>
        <w:t xml:space="preserve">을 하나의 독립변수로 한 단순회귀 모형이며, 그 계수는 </w:t>
      </w:r>
      <w:r w:rsidR="0048641F">
        <w:rPr>
          <w:rFonts w:hint="eastAsia"/>
        </w:rPr>
        <w:t>.448, 그에</w:t>
      </w:r>
      <w:r w:rsidR="008367D7">
        <w:rPr>
          <w:rFonts w:hint="eastAsia"/>
        </w:rPr>
        <w:t xml:space="preserve"> </w:t>
      </w:r>
      <w:r w:rsidR="0048641F">
        <w:rPr>
          <w:rFonts w:hint="eastAsia"/>
        </w:rPr>
        <w:t>대한 영향력은 .426</w:t>
      </w:r>
      <w:r w:rsidR="0048641F">
        <w:t>으로</w:t>
      </w:r>
      <w:r w:rsidR="0048641F">
        <w:rPr>
          <w:rFonts w:hint="eastAsia"/>
        </w:rPr>
        <w:t xml:space="preserve"> 나타났다. </w:t>
      </w:r>
      <w:r w:rsidR="00EB3961">
        <w:rPr>
          <w:rFonts w:hint="eastAsia"/>
        </w:rPr>
        <w:t xml:space="preserve">모형2의 경우 그 다음 유의적인 변수 </w:t>
      </w:r>
      <w:r w:rsidR="00EB3961">
        <w:t>‘</w:t>
      </w:r>
      <w:r w:rsidR="00EB3961">
        <w:rPr>
          <w:rFonts w:hint="eastAsia"/>
        </w:rPr>
        <w:t>외관</w:t>
      </w:r>
      <w:r w:rsidR="00EB3961">
        <w:t>’</w:t>
      </w:r>
      <w:r w:rsidR="00EB3961">
        <w:rPr>
          <w:rFonts w:hint="eastAsia"/>
        </w:rPr>
        <w:t xml:space="preserve">을 두번째 독립변수로 한 다중 회귀모형 이며, </w:t>
      </w:r>
      <w:r w:rsidR="00376D42">
        <w:t>‘</w:t>
      </w:r>
      <w:r w:rsidR="00376D42">
        <w:rPr>
          <w:rFonts w:hint="eastAsia"/>
        </w:rPr>
        <w:t>편의성</w:t>
      </w:r>
      <w:r w:rsidR="00376D42">
        <w:t>’</w:t>
      </w:r>
      <w:r w:rsidR="00376D42">
        <w:rPr>
          <w:rFonts w:hint="eastAsia"/>
        </w:rPr>
        <w:t xml:space="preserve">과 </w:t>
      </w:r>
      <w:r w:rsidR="00376D42">
        <w:t>‘</w:t>
      </w:r>
      <w:r w:rsidR="00376D42">
        <w:rPr>
          <w:rFonts w:hint="eastAsia"/>
        </w:rPr>
        <w:t>외관</w:t>
      </w:r>
      <w:r w:rsidR="00376D42">
        <w:t>’</w:t>
      </w:r>
      <w:proofErr w:type="spellStart"/>
      <w:r w:rsidR="00376D42">
        <w:rPr>
          <w:rFonts w:hint="eastAsia"/>
        </w:rPr>
        <w:t>에</w:t>
      </w:r>
      <w:proofErr w:type="spellEnd"/>
      <w:r w:rsidR="00376D42">
        <w:rPr>
          <w:rFonts w:hint="eastAsia"/>
        </w:rPr>
        <w:t xml:space="preserve"> 해당하는 계수는 .</w:t>
      </w:r>
      <w:proofErr w:type="gramStart"/>
      <w:r w:rsidR="00376D42">
        <w:rPr>
          <w:rFonts w:hint="eastAsia"/>
        </w:rPr>
        <w:t>382 ,</w:t>
      </w:r>
      <w:proofErr w:type="gramEnd"/>
      <w:r w:rsidR="00376D42">
        <w:rPr>
          <w:rFonts w:hint="eastAsia"/>
        </w:rPr>
        <w:t xml:space="preserve"> .299 이며, </w:t>
      </w:r>
      <w:r w:rsidR="008367D7">
        <w:rPr>
          <w:rFonts w:hint="eastAsia"/>
        </w:rPr>
        <w:t xml:space="preserve">그에 대한 </w:t>
      </w:r>
      <w:r w:rsidR="00EF08EF">
        <w:rPr>
          <w:rFonts w:hint="eastAsia"/>
        </w:rPr>
        <w:t xml:space="preserve"> 종속변수에 대한 </w:t>
      </w:r>
      <w:r w:rsidR="008367D7">
        <w:rPr>
          <w:rFonts w:hint="eastAsia"/>
        </w:rPr>
        <w:t xml:space="preserve">영향력은 </w:t>
      </w:r>
      <w:r w:rsidR="00EF08EF">
        <w:rPr>
          <w:rFonts w:hint="eastAsia"/>
        </w:rPr>
        <w:t xml:space="preserve">각각 </w:t>
      </w:r>
      <w:r w:rsidR="007C234F">
        <w:rPr>
          <w:rFonts w:hint="eastAsia"/>
        </w:rPr>
        <w:t xml:space="preserve">.363, .293 으로 나타났다. 모형3의 경우 그 다음 유의적인 변수 </w:t>
      </w:r>
      <w:r w:rsidR="007C234F">
        <w:t>‘</w:t>
      </w:r>
      <w:r w:rsidR="007C234F">
        <w:rPr>
          <w:rFonts w:hint="eastAsia"/>
        </w:rPr>
        <w:t>유용성</w:t>
      </w:r>
      <w:r w:rsidR="007C234F">
        <w:t>’</w:t>
      </w:r>
      <w:r w:rsidR="007C234F">
        <w:rPr>
          <w:rFonts w:hint="eastAsia"/>
        </w:rPr>
        <w:t xml:space="preserve">을 </w:t>
      </w:r>
      <w:r w:rsidR="009D2D5F">
        <w:rPr>
          <w:rFonts w:hint="eastAsia"/>
        </w:rPr>
        <w:t xml:space="preserve">세번째 독립변수로 한 다중 회귀모형 이며, </w:t>
      </w:r>
      <w:r w:rsidR="009D2D5F">
        <w:t>‘</w:t>
      </w:r>
      <w:r w:rsidR="009D2D5F">
        <w:rPr>
          <w:rFonts w:hint="eastAsia"/>
        </w:rPr>
        <w:t>편의성</w:t>
      </w:r>
      <w:r w:rsidR="009D2D5F">
        <w:t>’</w:t>
      </w:r>
      <w:r w:rsidR="009D2D5F">
        <w:rPr>
          <w:rFonts w:hint="eastAsia"/>
        </w:rPr>
        <w:t xml:space="preserve">과 </w:t>
      </w:r>
      <w:r w:rsidR="009D2D5F">
        <w:t>‘</w:t>
      </w:r>
      <w:r w:rsidR="009D2D5F">
        <w:rPr>
          <w:rFonts w:hint="eastAsia"/>
        </w:rPr>
        <w:t>외관</w:t>
      </w:r>
      <w:proofErr w:type="gramStart"/>
      <w:r w:rsidR="009D2D5F">
        <w:t>’</w:t>
      </w:r>
      <w:r w:rsidR="009D2D5F">
        <w:rPr>
          <w:rFonts w:hint="eastAsia"/>
        </w:rPr>
        <w:t xml:space="preserve"> ,</w:t>
      </w:r>
      <w:proofErr w:type="gramEnd"/>
      <w:r w:rsidR="009D2D5F">
        <w:rPr>
          <w:rFonts w:hint="eastAsia"/>
        </w:rPr>
        <w:t xml:space="preserve"> </w:t>
      </w:r>
      <w:r w:rsidR="009D2D5F">
        <w:t>‘</w:t>
      </w:r>
      <w:r w:rsidR="009D2D5F">
        <w:rPr>
          <w:rFonts w:hint="eastAsia"/>
        </w:rPr>
        <w:t>유용성</w:t>
      </w:r>
      <w:r w:rsidR="009D2D5F">
        <w:t>’</w:t>
      </w:r>
      <w:r w:rsidR="009D2D5F">
        <w:rPr>
          <w:rFonts w:hint="eastAsia"/>
        </w:rPr>
        <w:t xml:space="preserve"> 의 계수는 각각 .353</w:t>
      </w:r>
      <w:r w:rsidR="007A1865">
        <w:rPr>
          <w:rFonts w:hint="eastAsia"/>
        </w:rPr>
        <w:t>, .259, .213 이며, 그에 대한 영향력은 .335, .254, .204 로 나타났다.</w:t>
      </w:r>
      <w:r w:rsidR="00381992">
        <w:rPr>
          <w:rFonts w:hint="eastAsia"/>
        </w:rPr>
        <w:t xml:space="preserve"> </w:t>
      </w:r>
    </w:p>
    <w:p w14:paraId="7A701CF2" w14:textId="77777777" w:rsidR="006F055A" w:rsidRDefault="00381992">
      <w:r>
        <w:rPr>
          <w:rFonts w:hint="eastAsia"/>
        </w:rPr>
        <w:t xml:space="preserve">가장 유의적이지 않은 변수 </w:t>
      </w:r>
      <w:r>
        <w:t>‘</w:t>
      </w:r>
      <w:r>
        <w:rPr>
          <w:rFonts w:hint="eastAsia"/>
        </w:rPr>
        <w:t>브랜드</w:t>
      </w:r>
      <w:r>
        <w:t>’</w:t>
      </w:r>
      <w:r>
        <w:rPr>
          <w:rFonts w:hint="eastAsia"/>
        </w:rPr>
        <w:t xml:space="preserve">는 어느 모형에도 포함되지 않았음을 확인할 수 있으며, 최종적으로 </w:t>
      </w:r>
      <w:r w:rsidR="006304CD">
        <w:rPr>
          <w:rFonts w:hint="eastAsia"/>
        </w:rPr>
        <w:t>모든 모형에서 제외되었음을 확인할 수 있다.</w:t>
      </w:r>
    </w:p>
    <w:p w14:paraId="165F450C" w14:textId="77777777" w:rsidR="006F055A" w:rsidRPr="001E7AD2" w:rsidRDefault="006F055A"/>
    <w:p w14:paraId="6A06C5C0" w14:textId="77777777" w:rsidR="006F055A" w:rsidRPr="008A6E35" w:rsidRDefault="006F055A">
      <w:pPr>
        <w:rPr>
          <w:color w:val="196B24" w:themeColor="accent3"/>
        </w:rPr>
      </w:pPr>
      <w:r w:rsidRPr="008A6E35">
        <w:rPr>
          <w:color w:val="196B24" w:themeColor="accent3"/>
        </w:rPr>
        <w:t>“””</w:t>
      </w:r>
    </w:p>
    <w:p w14:paraId="37F5424A" w14:textId="77777777" w:rsidR="008A6E35" w:rsidRPr="008A6E35" w:rsidRDefault="006F055A">
      <w:pPr>
        <w:rPr>
          <w:color w:val="196B24" w:themeColor="accent3"/>
        </w:rPr>
      </w:pPr>
      <w:r w:rsidRPr="008A6E35">
        <w:rPr>
          <w:rFonts w:hint="eastAsia"/>
          <w:color w:val="196B24" w:themeColor="accent3"/>
        </w:rPr>
        <w:t xml:space="preserve">단계적 회귀분석의 논문 표현은 일반 회귀분석의 논문 표현 방법과 같다. </w:t>
      </w:r>
      <w:r w:rsidR="008A6E35" w:rsidRPr="008A6E35">
        <w:rPr>
          <w:rFonts w:hint="eastAsia"/>
          <w:color w:val="196B24" w:themeColor="accent3"/>
        </w:rPr>
        <w:t xml:space="preserve">단계적 회귀분석은 다중 회귀분석과 같은 방법으로 진행하고 결과를 분석한다. 회귀식에서 유의한 변수를 찾고 유의한 변수의 투입방법 만 </w:t>
      </w:r>
      <w:proofErr w:type="spellStart"/>
      <w:r w:rsidR="008A6E35" w:rsidRPr="008A6E35">
        <w:rPr>
          <w:rFonts w:hint="eastAsia"/>
          <w:color w:val="196B24" w:themeColor="accent3"/>
        </w:rPr>
        <w:t>다릴하여</w:t>
      </w:r>
      <w:proofErr w:type="spellEnd"/>
      <w:r w:rsidR="008A6E35" w:rsidRPr="008A6E35">
        <w:rPr>
          <w:rFonts w:hint="eastAsia"/>
          <w:color w:val="196B24" w:themeColor="accent3"/>
        </w:rPr>
        <w:t xml:space="preserve"> 분석한 것이므로, 다중 회귀분석의 예를 활용하여 단계적 회귀분석 결과를 기술하면 된다.</w:t>
      </w:r>
    </w:p>
    <w:p w14:paraId="49F449BF" w14:textId="28FAEF2D" w:rsidR="008A6E35" w:rsidRPr="001E7AD2" w:rsidRDefault="008A6E35">
      <w:pPr>
        <w:rPr>
          <w:rFonts w:hint="eastAsia"/>
          <w:color w:val="196B24" w:themeColor="accent3"/>
        </w:rPr>
      </w:pPr>
      <w:r w:rsidRPr="008A6E35">
        <w:rPr>
          <w:color w:val="196B24" w:themeColor="accent3"/>
        </w:rPr>
        <w:t>“””</w:t>
      </w:r>
      <w:r w:rsidR="00381992" w:rsidRPr="008A6E35">
        <w:rPr>
          <w:rFonts w:hint="eastAsia"/>
          <w:color w:val="196B24" w:themeColor="accent3"/>
        </w:rPr>
        <w:t xml:space="preserve"> </w:t>
      </w:r>
    </w:p>
    <w:sectPr w:rsidR="008A6E35" w:rsidRPr="001E7AD2">
      <w:pgSz w:w="11903" w:h="1683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A18"/>
    <w:rsid w:val="000022EF"/>
    <w:rsid w:val="000B50BE"/>
    <w:rsid w:val="001E7AD2"/>
    <w:rsid w:val="00321812"/>
    <w:rsid w:val="00364912"/>
    <w:rsid w:val="00376D42"/>
    <w:rsid w:val="00381992"/>
    <w:rsid w:val="0048641F"/>
    <w:rsid w:val="004D782F"/>
    <w:rsid w:val="006304CD"/>
    <w:rsid w:val="006F055A"/>
    <w:rsid w:val="00746F41"/>
    <w:rsid w:val="007A1865"/>
    <w:rsid w:val="007C234F"/>
    <w:rsid w:val="007D110D"/>
    <w:rsid w:val="008367D7"/>
    <w:rsid w:val="008A6E35"/>
    <w:rsid w:val="009C6D3A"/>
    <w:rsid w:val="009D2D5F"/>
    <w:rsid w:val="00AB330B"/>
    <w:rsid w:val="00B36A18"/>
    <w:rsid w:val="00B925BA"/>
    <w:rsid w:val="00B962DC"/>
    <w:rsid w:val="00CD33DF"/>
    <w:rsid w:val="00DF47BF"/>
    <w:rsid w:val="00E33EA5"/>
    <w:rsid w:val="00EA1047"/>
    <w:rsid w:val="00EB3961"/>
    <w:rsid w:val="00EC69CA"/>
    <w:rsid w:val="00EF08EF"/>
    <w:rsid w:val="00FB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8EE5"/>
  <w15:docId w15:val="{52F776C8-D985-432F-BE3B-4DFB70E8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D3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4</cp:revision>
  <dcterms:created xsi:type="dcterms:W3CDTF">2024-08-15T01:45:00Z</dcterms:created>
  <dcterms:modified xsi:type="dcterms:W3CDTF">2024-08-15T02:03:00Z</dcterms:modified>
</cp:coreProperties>
</file>