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로렌츠의 빛의 속도 불변성 연구와 최초의 로렌츠 변환 수식</w:t>
      </w:r>
    </w:p>
    <w:p>
      <w:pPr>
        <w:pStyle w:val="Heading1"/>
      </w:pPr>
      <w:r>
        <w:t>1. 배경: 에테르 이론과 전자기파</w:t>
      </w:r>
    </w:p>
    <w:p>
      <w:r>
        <w:t>19세기 말, 물리학자들은 에테르(aether)라는 가상의 매질이 우주를 채우고 있으며, 빛은 이 에테르를 통해 전파된다고 믿었습니다. 에테르는 물리적인 매질로 간주되어, 소리처럼 파동을 전달하는 매개체 역할을 한다고 여겨졌습니다. 따라서, 당시 많은 물리학자들은 빛이 에테르를 통해 전파된다고 가정하고 연구했습니다.</w:t>
      </w:r>
    </w:p>
    <w:p>
      <w:r>
        <w:t>특히 맥스웰 방정식에서 예측한 빛의 전자기파적 성질은 에테르 이론과 결합되어 있었습니다. 로렌츠도 에테르 이론을 받아들이며, 전자기파를 설명하는 이론을 연구했습니다.</w:t>
      </w:r>
    </w:p>
    <w:p>
      <w:pPr>
        <w:pStyle w:val="Heading1"/>
      </w:pPr>
      <w:r>
        <w:t>2. 마이컬슨-몰리 실험과 빛의 속도 불변성</w:t>
      </w:r>
    </w:p>
    <w:p>
      <w:r>
        <w:t>1887년에 마이컬슨-몰리 실험은 빛의 속도가 지구의 운동 방향과 상관없이 일정하다는 놀라운 결과를 발견했습니다. 이 실험은 빛의 속도가 지구의 운동 방향에 따라 달라질 것이라는 가정에서 출발했지만, 실험 결과는 빛의 속도가 항상 동일하게 측정된다는 것이었습니다.</w:t>
      </w:r>
    </w:p>
    <w:p>
      <w:r>
        <w:t>이 실험 결과는 에테르 이론과 모순되었고, 에테르가 존재하지 않는다는 결론을 암시했습니다. 하지만 로렌츠는 에테르 이론을 완전히 버리지 않고, 빛의 속도 불변성을 설명하려 했습니다.</w:t>
      </w:r>
    </w:p>
    <w:p>
      <w:pPr>
        <w:pStyle w:val="Heading1"/>
      </w:pPr>
      <w:r>
        <w:t>3. 로렌츠의 해석: 로렌츠-피츠제럴드 수축</w:t>
      </w:r>
    </w:p>
    <w:p>
      <w:r>
        <w:t>로렌츠는 빛의 속도가 변하지 않는 이유를 설명하기 위해, 움직이는 물체가 에테르 속에서 수축한다는 가설을 제시했습니다. 이를 통해 마이컬슨-몰리 실험에서 빛의 속도가 일정하게 측정된 현상을 설명하려 했습니다.</w:t>
      </w:r>
    </w:p>
    <w:p>
      <w:pPr>
        <w:pStyle w:val="Heading1"/>
      </w:pPr>
      <w:r>
        <w:t>4. 로렌츠의 빛의 속도 불변성 설명: 좌표 변환</w:t>
      </w:r>
    </w:p>
    <w:p>
      <w:r>
        <w:t>로렌츠는 빛의 속도가 항상 일정하게 유지된다는 가정을 하고, 이를 설명할 수 있는 좌표 변환을 제안했습니다. 두 관성계가 서로 상대 속도 v로 움직일 때, 시간과 공간 좌표가 상대적으로 변하는 방식으로 빛의 속도를 불변하게 만들 수 있었습니다.</w:t>
      </w:r>
    </w:p>
    <w:p>
      <w:r>
        <w:t>이 변환식을 통해, 시간과 공간이 서로 의존적으로 변한다는 사실을 설명할 수 있었습니다.</w:t>
      </w:r>
    </w:p>
    <w:p>
      <w:pPr>
        <w:pStyle w:val="Heading1"/>
      </w:pPr>
      <w:r>
        <w:t>5. 로렌츠가 제안한 최초의 수식: 로렌츠 변환</w:t>
      </w:r>
    </w:p>
    <w:p>
      <w:r>
        <w:t>로렌츠가 제안한 변환식은 다음과 같습니다:</w:t>
        <w:br/>
        <w:br/>
        <w:t>x' = γ(x - vt)</w:t>
        <w:br/>
        <w:t>t' = γ(t - v/c² x)</w:t>
        <w:br/>
        <w:br/>
        <w:t>여기서 γ는 로렌츠 인자로, γ = 1 / √(1 - v²/c²)로 정의됩니다.</w:t>
      </w:r>
    </w:p>
    <w:p>
      <w:r>
        <w:t>이 변환식은 맥스웰 방정식이 모든 기준계에서 동일한 형태로 유지되도록 만들며, 빛의 속도가 불변하게 유지되는 이유를 설명합니다.</w:t>
      </w:r>
    </w:p>
    <w:p>
      <w:pPr>
        <w:pStyle w:val="Heading1"/>
      </w:pPr>
      <w:r>
        <w:t>6. 로렌츠 변환의 의미</w:t>
      </w:r>
    </w:p>
    <w:p>
      <w:r>
        <w:t>로렌츠 변환은 빛의 속도 불변성을 수학적으로 표현한 첫 번째 변환식입니다. 이 수식은 시간과 공간 좌표가 서로 상호작용하여 변환된다는 것을 보여줍니다.</w:t>
      </w:r>
    </w:p>
    <w:p>
      <w:pPr>
        <w:pStyle w:val="Heading1"/>
      </w:pPr>
      <w:r>
        <w:t>7. 로렌츠 변환 이후의 발전: 아인슈타인의 특수 상대성 이론</w:t>
      </w:r>
    </w:p>
    <w:p>
      <w:r>
        <w:t>아인슈타인은 로렌츠 변환을 통해 시간과 공간이 절대적이지 않고 상대적이라는 사실을 확립했습니다. 이를 통해 시간 지연(Time Dilation)과 길이 수축(Length Contraction)을 설명했습니다.</w:t>
      </w:r>
    </w:p>
    <w:p>
      <w:pPr>
        <w:pStyle w:val="Heading1"/>
      </w:pPr>
      <w:r>
        <w:t>8. 결론</w:t>
      </w:r>
    </w:p>
    <w:p>
      <w:r>
        <w:t>로렌츠는 빛의 속도 불변성을 설명하기 위해 좌표 변환을 제안했습니다. 그는 마이컬슨-몰리 실험의 결과를 설명하기 위해 물리 법칙을 수정했으며, 그 결과로 도출된 변환식은 오늘날 로렌츠 변환으로 불립니다. 아인슈타인은 이 변환을 특수 상대성 이론에서 확립하고 발전시켰습니다.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