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D15C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91488">
        <w:rPr>
          <w:rFonts w:ascii="Times New Roman" w:eastAsia="Times New Roman" w:hAnsi="Times New Roman" w:cs="Times New Roman"/>
          <w:b/>
          <w:sz w:val="36"/>
          <w:szCs w:val="36"/>
        </w:rPr>
        <w:t>STATE OF MAINE</w:t>
      </w:r>
    </w:p>
    <w:p w14:paraId="60F79FB2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6B65160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91488">
        <w:rPr>
          <w:rFonts w:ascii="Times New Roman" w:eastAsia="Times New Roman" w:hAnsi="Times New Roman" w:cs="Times New Roman"/>
          <w:b/>
          <w:sz w:val="36"/>
          <w:szCs w:val="36"/>
        </w:rPr>
        <w:t xml:space="preserve">IMMUNIZATION REQUIREMENTS </w:t>
      </w:r>
    </w:p>
    <w:p w14:paraId="6B5C7DF4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91488">
        <w:rPr>
          <w:rFonts w:ascii="Times New Roman" w:eastAsia="Times New Roman" w:hAnsi="Times New Roman" w:cs="Times New Roman"/>
          <w:b/>
          <w:sz w:val="36"/>
          <w:szCs w:val="36"/>
        </w:rPr>
        <w:t>FOR SCHOOL CHILDREN</w:t>
      </w:r>
    </w:p>
    <w:p w14:paraId="5658EEAD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2CC95890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43574D80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07450264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Arial" w:eastAsia="Times New Roman" w:hAnsi="Arial" w:cs="Arial"/>
          <w:noProof/>
          <w:sz w:val="28"/>
          <w:szCs w:val="20"/>
        </w:rPr>
        <w:drawing>
          <wp:inline distT="0" distB="0" distL="0" distR="0" wp14:anchorId="3906AC85" wp14:editId="5015497A">
            <wp:extent cx="1704975" cy="2105025"/>
            <wp:effectExtent l="0" t="0" r="9525" b="9525"/>
            <wp:docPr id="1" name="Picture 1" descr="ME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e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7677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37C29FA7" w14:textId="77777777" w:rsidR="007F05AF" w:rsidRPr="00091488" w:rsidRDefault="007F05AF" w:rsidP="007F05AF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1488">
        <w:rPr>
          <w:rFonts w:ascii="Times New Roman" w:eastAsia="Times New Roman" w:hAnsi="Times New Roman" w:cs="Times New Roman"/>
          <w:b/>
          <w:sz w:val="28"/>
          <w:szCs w:val="28"/>
        </w:rPr>
        <w:t>05-071 CODE OF MAINE RULES</w:t>
      </w:r>
    </w:p>
    <w:p w14:paraId="40739D37" w14:textId="77777777" w:rsidR="007F05AF" w:rsidRPr="00091488" w:rsidRDefault="007F05AF" w:rsidP="007F05AF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1488">
        <w:rPr>
          <w:rFonts w:ascii="Times New Roman" w:eastAsia="Times New Roman" w:hAnsi="Times New Roman" w:cs="Times New Roman"/>
          <w:b/>
          <w:sz w:val="28"/>
          <w:szCs w:val="28"/>
        </w:rPr>
        <w:t>CHAPTER 126</w:t>
      </w:r>
    </w:p>
    <w:p w14:paraId="2E630EC3" w14:textId="77777777" w:rsidR="00611326" w:rsidRPr="00611326" w:rsidRDefault="00611326" w:rsidP="00611326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1326">
        <w:rPr>
          <w:rFonts w:ascii="Times New Roman" w:eastAsia="Times New Roman" w:hAnsi="Times New Roman" w:cs="Times New Roman"/>
          <w:b/>
          <w:sz w:val="24"/>
          <w:szCs w:val="20"/>
        </w:rPr>
        <w:t>Department of Education</w:t>
      </w:r>
    </w:p>
    <w:p w14:paraId="293A2921" w14:textId="77777777" w:rsidR="007F05AF" w:rsidRPr="00091488" w:rsidRDefault="007F05AF" w:rsidP="007F05AF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48AC1C" w14:textId="77777777" w:rsidR="007F05AF" w:rsidRPr="00091488" w:rsidRDefault="00692447" w:rsidP="007F05AF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1488">
        <w:rPr>
          <w:rFonts w:ascii="Times New Roman" w:eastAsia="Times New Roman" w:hAnsi="Times New Roman" w:cs="Times New Roman"/>
          <w:b/>
          <w:sz w:val="28"/>
          <w:szCs w:val="28"/>
        </w:rPr>
        <w:t>and</w:t>
      </w:r>
    </w:p>
    <w:p w14:paraId="79FF6ED5" w14:textId="77777777" w:rsidR="007F05AF" w:rsidRDefault="007F05AF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4BD837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1488">
        <w:rPr>
          <w:rFonts w:ascii="Times New Roman" w:eastAsia="Times New Roman" w:hAnsi="Times New Roman" w:cs="Times New Roman"/>
          <w:b/>
          <w:sz w:val="28"/>
          <w:szCs w:val="28"/>
        </w:rPr>
        <w:t>10-144 CODE OF MAINE RULES</w:t>
      </w:r>
    </w:p>
    <w:p w14:paraId="13B2931F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1488">
        <w:rPr>
          <w:rFonts w:ascii="Times New Roman" w:eastAsia="Times New Roman" w:hAnsi="Times New Roman" w:cs="Times New Roman"/>
          <w:b/>
          <w:sz w:val="28"/>
          <w:szCs w:val="28"/>
        </w:rPr>
        <w:t xml:space="preserve"> CHAPTER 261</w:t>
      </w:r>
    </w:p>
    <w:p w14:paraId="44C2B745" w14:textId="77777777" w:rsidR="00611326" w:rsidRPr="00611326" w:rsidRDefault="00611326" w:rsidP="00611326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1326">
        <w:rPr>
          <w:rFonts w:ascii="Times New Roman" w:eastAsia="Times New Roman" w:hAnsi="Times New Roman" w:cs="Times New Roman"/>
          <w:b/>
          <w:sz w:val="24"/>
          <w:szCs w:val="20"/>
        </w:rPr>
        <w:t>Department of Health and Human Services</w:t>
      </w:r>
    </w:p>
    <w:p w14:paraId="7CFDB5F1" w14:textId="77777777" w:rsidR="00611326" w:rsidRPr="00611326" w:rsidRDefault="00611326" w:rsidP="00611326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1326">
        <w:rPr>
          <w:rFonts w:ascii="Times New Roman" w:eastAsia="Times New Roman" w:hAnsi="Times New Roman" w:cs="Times New Roman"/>
          <w:b/>
          <w:sz w:val="24"/>
          <w:szCs w:val="20"/>
        </w:rPr>
        <w:t>Maine Center for Disease Control and Prevention</w:t>
      </w:r>
    </w:p>
    <w:p w14:paraId="2C39E3A0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43DE3B61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98D24D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64C8BA8C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03A98041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18A9E69A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49006322" w14:textId="77777777" w:rsidR="00091488" w:rsidRPr="00497974" w:rsidRDefault="00091488" w:rsidP="000914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497974">
        <w:rPr>
          <w:rFonts w:ascii="Times New Roman" w:eastAsia="Times New Roman" w:hAnsi="Times New Roman" w:cs="Times New Roman"/>
          <w:b/>
          <w:sz w:val="24"/>
          <w:szCs w:val="20"/>
        </w:rPr>
        <w:t xml:space="preserve">Last Amended: </w:t>
      </w:r>
      <w:r w:rsidR="008F6F89">
        <w:rPr>
          <w:rFonts w:ascii="Times New Roman" w:eastAsia="Times New Roman" w:hAnsi="Times New Roman" w:cs="Times New Roman"/>
          <w:b/>
          <w:sz w:val="24"/>
          <w:szCs w:val="20"/>
        </w:rPr>
        <w:t>May 10</w:t>
      </w:r>
      <w:r w:rsidR="00C0597A">
        <w:rPr>
          <w:rFonts w:ascii="Times New Roman" w:eastAsia="Times New Roman" w:hAnsi="Times New Roman" w:cs="Times New Roman"/>
          <w:b/>
          <w:sz w:val="24"/>
          <w:szCs w:val="20"/>
        </w:rPr>
        <w:t>, 2018</w:t>
      </w:r>
    </w:p>
    <w:p w14:paraId="2EE7EA3E" w14:textId="77777777" w:rsidR="00091488" w:rsidRPr="004C7200" w:rsidRDefault="00091488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0"/>
          <w:u w:val="single"/>
        </w:rPr>
        <w:br w:type="page"/>
      </w:r>
    </w:p>
    <w:p w14:paraId="12120CAA" w14:textId="77777777" w:rsidR="00091488" w:rsidRPr="004C7200" w:rsidRDefault="00091488" w:rsidP="000914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u w:val="single"/>
        </w:rPr>
      </w:pPr>
    </w:p>
    <w:p w14:paraId="597C9BD1" w14:textId="77777777" w:rsidR="007F05AF" w:rsidRPr="00511BE0" w:rsidRDefault="007F05AF" w:rsidP="007F05AF">
      <w:pPr>
        <w:rPr>
          <w:rFonts w:ascii="Times New Roman" w:hAnsi="Times New Roman" w:cs="Times New Roman"/>
          <w:b/>
        </w:rPr>
      </w:pPr>
      <w:r w:rsidRPr="00511BE0">
        <w:rPr>
          <w:rFonts w:ascii="Times New Roman" w:hAnsi="Times New Roman" w:cs="Times New Roman"/>
          <w:b/>
        </w:rPr>
        <w:t>05-071</w:t>
      </w:r>
      <w:r w:rsidRPr="00511BE0">
        <w:rPr>
          <w:rFonts w:ascii="Times New Roman" w:hAnsi="Times New Roman" w:cs="Times New Roman"/>
          <w:b/>
        </w:rPr>
        <w:tab/>
      </w:r>
      <w:r w:rsidRPr="00511BE0">
        <w:rPr>
          <w:rFonts w:ascii="Times New Roman" w:hAnsi="Times New Roman" w:cs="Times New Roman"/>
          <w:b/>
        </w:rPr>
        <w:tab/>
        <w:t>DEPARTMENT OF EDUCATION</w:t>
      </w:r>
      <w:r w:rsidRPr="005A63F1">
        <w:rPr>
          <w:rFonts w:ascii="Times New Roman" w:hAnsi="Times New Roman" w:cs="Times New Roman"/>
          <w:b/>
        </w:rPr>
        <w:t xml:space="preserve"> (COMMISSIONER)</w:t>
      </w:r>
    </w:p>
    <w:p w14:paraId="1C727466" w14:textId="77777777" w:rsidR="007F05AF" w:rsidRPr="00511BE0" w:rsidRDefault="007F05AF" w:rsidP="007F05AF">
      <w:pPr>
        <w:rPr>
          <w:rFonts w:ascii="Times New Roman" w:hAnsi="Times New Roman" w:cs="Times New Roman"/>
          <w:b/>
        </w:rPr>
      </w:pPr>
      <w:r w:rsidRPr="00511BE0">
        <w:rPr>
          <w:rFonts w:ascii="Times New Roman" w:hAnsi="Times New Roman" w:cs="Times New Roman"/>
          <w:b/>
        </w:rPr>
        <w:t>Chapter 126:</w:t>
      </w:r>
      <w:r w:rsidRPr="00511BE0">
        <w:rPr>
          <w:rFonts w:ascii="Times New Roman" w:hAnsi="Times New Roman" w:cs="Times New Roman"/>
          <w:b/>
        </w:rPr>
        <w:tab/>
        <w:t>IMMUNIZATION REQUIREMENTS FOR SCHOOL CHILDREN</w:t>
      </w:r>
    </w:p>
    <w:p w14:paraId="6DE82DDD" w14:textId="77777777" w:rsidR="007F05AF" w:rsidRDefault="00665F04" w:rsidP="007F05AF">
      <w:pPr>
        <w:rPr>
          <w:rFonts w:ascii="Times New Roman" w:hAnsi="Times New Roman" w:cs="Times New Roman"/>
          <w:b/>
        </w:rPr>
      </w:pPr>
      <w:r w:rsidRPr="00511BE0">
        <w:rPr>
          <w:rFonts w:ascii="Times New Roman" w:hAnsi="Times New Roman" w:cs="Times New Roman"/>
          <w:b/>
        </w:rPr>
        <w:tab/>
      </w:r>
      <w:r w:rsidRPr="00511BE0">
        <w:rPr>
          <w:rFonts w:ascii="Times New Roman" w:hAnsi="Times New Roman" w:cs="Times New Roman"/>
          <w:b/>
        </w:rPr>
        <w:tab/>
      </w:r>
      <w:r w:rsidRPr="00511BE0">
        <w:rPr>
          <w:rFonts w:ascii="Times New Roman" w:hAnsi="Times New Roman" w:cs="Times New Roman"/>
          <w:b/>
        </w:rPr>
        <w:tab/>
        <w:t>A joint rule with</w:t>
      </w:r>
    </w:p>
    <w:p w14:paraId="7F347C0E" w14:textId="77777777" w:rsidR="007F05AF" w:rsidRPr="00511BE0" w:rsidRDefault="007F05AF" w:rsidP="007F05AF">
      <w:pPr>
        <w:rPr>
          <w:rFonts w:ascii="Times New Roman" w:hAnsi="Times New Roman" w:cs="Times New Roman"/>
          <w:b/>
        </w:rPr>
      </w:pPr>
      <w:r w:rsidRPr="00511BE0">
        <w:rPr>
          <w:rFonts w:ascii="Times New Roman" w:hAnsi="Times New Roman" w:cs="Times New Roman"/>
          <w:b/>
        </w:rPr>
        <w:t>10-144</w:t>
      </w:r>
      <w:r w:rsidRPr="00511BE0">
        <w:rPr>
          <w:rFonts w:ascii="Times New Roman" w:hAnsi="Times New Roman" w:cs="Times New Roman"/>
          <w:b/>
        </w:rPr>
        <w:tab/>
      </w:r>
      <w:r w:rsidRPr="00511BE0">
        <w:rPr>
          <w:rFonts w:ascii="Times New Roman" w:hAnsi="Times New Roman" w:cs="Times New Roman"/>
          <w:b/>
        </w:rPr>
        <w:tab/>
        <w:t>DEPARTMENT OF</w:t>
      </w:r>
      <w:r>
        <w:rPr>
          <w:rFonts w:ascii="Times New Roman" w:hAnsi="Times New Roman" w:cs="Times New Roman"/>
          <w:b/>
        </w:rPr>
        <w:t xml:space="preserve"> </w:t>
      </w:r>
      <w:r w:rsidRPr="00497974">
        <w:rPr>
          <w:rFonts w:ascii="Times New Roman" w:hAnsi="Times New Roman" w:cs="Times New Roman"/>
          <w:b/>
        </w:rPr>
        <w:t xml:space="preserve">HEALTH AND </w:t>
      </w:r>
      <w:r w:rsidRPr="00C069BE">
        <w:rPr>
          <w:rFonts w:ascii="Times New Roman" w:hAnsi="Times New Roman" w:cs="Times New Roman"/>
          <w:b/>
        </w:rPr>
        <w:t>HUMAN SERVICES</w:t>
      </w:r>
    </w:p>
    <w:p w14:paraId="1B882032" w14:textId="77777777" w:rsidR="007F05AF" w:rsidRPr="00CC5557" w:rsidRDefault="007F05AF" w:rsidP="007F05AF">
      <w:pPr>
        <w:rPr>
          <w:rFonts w:ascii="Times New Roman" w:hAnsi="Times New Roman" w:cs="Times New Roman"/>
          <w:b/>
          <w:u w:val="single"/>
        </w:rPr>
      </w:pPr>
      <w:r w:rsidRPr="00511BE0">
        <w:rPr>
          <w:rFonts w:ascii="Times New Roman" w:hAnsi="Times New Roman" w:cs="Times New Roman"/>
          <w:b/>
        </w:rPr>
        <w:tab/>
      </w:r>
      <w:r w:rsidRPr="00511BE0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MAINE CENTER FOR DISEASE CONTROL AND</w:t>
      </w:r>
      <w:r>
        <w:rPr>
          <w:rFonts w:ascii="Times New Roman" w:hAnsi="Times New Roman" w:cs="Times New Roman"/>
          <w:b/>
        </w:rPr>
        <w:tab/>
        <w:t xml:space="preserve">PREVENTION </w:t>
      </w:r>
    </w:p>
    <w:p w14:paraId="5047E26C" w14:textId="77777777" w:rsidR="007F05AF" w:rsidRPr="00511BE0" w:rsidRDefault="007F05AF" w:rsidP="007F05AF">
      <w:pPr>
        <w:rPr>
          <w:rFonts w:ascii="Times New Roman" w:hAnsi="Times New Roman" w:cs="Times New Roman"/>
          <w:b/>
        </w:rPr>
      </w:pPr>
      <w:r w:rsidRPr="00511BE0">
        <w:rPr>
          <w:rFonts w:ascii="Times New Roman" w:hAnsi="Times New Roman" w:cs="Times New Roman"/>
          <w:b/>
        </w:rPr>
        <w:t>Chapter 261:</w:t>
      </w:r>
      <w:r w:rsidRPr="00511BE0">
        <w:rPr>
          <w:rFonts w:ascii="Times New Roman" w:hAnsi="Times New Roman" w:cs="Times New Roman"/>
          <w:b/>
        </w:rPr>
        <w:tab/>
        <w:t>IMMUNIZATION REQUIREMENTS FOR SCHOOL CHILDREN</w:t>
      </w:r>
    </w:p>
    <w:p w14:paraId="70C63547" w14:textId="77777777" w:rsidR="00665F04" w:rsidRPr="00665F04" w:rsidRDefault="00665F04" w:rsidP="00665F04">
      <w:pPr>
        <w:pStyle w:val="a3"/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EF6E225" w14:textId="77777777" w:rsidR="00665F04" w:rsidRDefault="00665F04" w:rsidP="00665F04">
      <w:pPr>
        <w:pStyle w:val="a3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511BE0">
        <w:rPr>
          <w:rFonts w:ascii="Times New Roman" w:hAnsi="Times New Roman" w:cs="Times New Roman"/>
          <w:b/>
        </w:rPr>
        <w:t>SUMMARY:</w:t>
      </w:r>
      <w:r w:rsidRPr="00665F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 rule is issued jointly by the Commissioner of </w:t>
      </w:r>
      <w:r w:rsidRPr="00497974">
        <w:rPr>
          <w:rFonts w:ascii="Times New Roman" w:hAnsi="Times New Roman" w:cs="Times New Roman"/>
        </w:rPr>
        <w:t xml:space="preserve">Education and the </w:t>
      </w:r>
      <w:r w:rsidR="003D698F" w:rsidRPr="00497974">
        <w:rPr>
          <w:rFonts w:ascii="Times New Roman" w:hAnsi="Times New Roman" w:cs="Times New Roman"/>
        </w:rPr>
        <w:t>Maine Center for Disease Control and Prevention</w:t>
      </w:r>
      <w:r w:rsidRPr="00497974">
        <w:rPr>
          <w:rFonts w:ascii="Times New Roman" w:hAnsi="Times New Roman" w:cs="Times New Roman"/>
        </w:rPr>
        <w:t xml:space="preserve">, Department of </w:t>
      </w:r>
      <w:proofErr w:type="gramStart"/>
      <w:r w:rsidR="003D698F" w:rsidRPr="00497974">
        <w:rPr>
          <w:rFonts w:ascii="Times New Roman" w:hAnsi="Times New Roman" w:cs="Times New Roman"/>
        </w:rPr>
        <w:t>Health</w:t>
      </w:r>
      <w:proofErr w:type="gramEnd"/>
      <w:r w:rsidR="003D698F" w:rsidRPr="00497974">
        <w:rPr>
          <w:rFonts w:ascii="Times New Roman" w:hAnsi="Times New Roman" w:cs="Times New Roman"/>
        </w:rPr>
        <w:t xml:space="preserve"> and </w:t>
      </w:r>
      <w:r w:rsidRPr="00497974">
        <w:rPr>
          <w:rFonts w:ascii="Times New Roman" w:hAnsi="Times New Roman" w:cs="Times New Roman"/>
        </w:rPr>
        <w:t>Human Services, to implement the provisions of the School Immunization Law (20-A M</w:t>
      </w:r>
      <w:r w:rsidR="00091488" w:rsidRPr="00497974">
        <w:rPr>
          <w:rFonts w:ascii="Times New Roman" w:hAnsi="Times New Roman" w:cs="Times New Roman"/>
        </w:rPr>
        <w:t>.</w:t>
      </w:r>
      <w:r w:rsidRPr="00497974">
        <w:rPr>
          <w:rFonts w:ascii="Times New Roman" w:hAnsi="Times New Roman" w:cs="Times New Roman"/>
        </w:rPr>
        <w:t>R</w:t>
      </w:r>
      <w:r w:rsidR="00091488" w:rsidRPr="00497974">
        <w:rPr>
          <w:rFonts w:ascii="Times New Roman" w:hAnsi="Times New Roman" w:cs="Times New Roman"/>
        </w:rPr>
        <w:t>.</w:t>
      </w:r>
      <w:r w:rsidRPr="00497974">
        <w:rPr>
          <w:rFonts w:ascii="Times New Roman" w:hAnsi="Times New Roman" w:cs="Times New Roman"/>
        </w:rPr>
        <w:t>S</w:t>
      </w:r>
      <w:r w:rsidR="00091488" w:rsidRPr="00497974">
        <w:rPr>
          <w:rFonts w:ascii="Times New Roman" w:hAnsi="Times New Roman" w:cs="Times New Roman"/>
        </w:rPr>
        <w:t>.</w:t>
      </w:r>
      <w:r w:rsidRPr="00497974">
        <w:rPr>
          <w:rFonts w:ascii="Times New Roman" w:hAnsi="Times New Roman" w:cs="Times New Roman"/>
        </w:rPr>
        <w:t xml:space="preserve"> §§</w:t>
      </w:r>
      <w:r w:rsidR="00F81C63">
        <w:rPr>
          <w:rFonts w:ascii="Times New Roman" w:hAnsi="Times New Roman" w:cs="Times New Roman"/>
        </w:rPr>
        <w:t xml:space="preserve"> </w:t>
      </w:r>
      <w:r w:rsidRPr="00497974">
        <w:rPr>
          <w:rFonts w:ascii="Times New Roman" w:hAnsi="Times New Roman" w:cs="Times New Roman"/>
        </w:rPr>
        <w:t>6352-635</w:t>
      </w:r>
      <w:r w:rsidR="00091488" w:rsidRPr="00497974">
        <w:rPr>
          <w:rFonts w:ascii="Times New Roman" w:hAnsi="Times New Roman" w:cs="Times New Roman"/>
        </w:rPr>
        <w:t>9</w:t>
      </w:r>
      <w:r w:rsidRPr="00497974">
        <w:rPr>
          <w:rFonts w:ascii="Times New Roman" w:hAnsi="Times New Roman" w:cs="Times New Roman"/>
        </w:rPr>
        <w:t xml:space="preserve">). It prescribes the </w:t>
      </w:r>
      <w:r>
        <w:rPr>
          <w:rFonts w:ascii="Times New Roman" w:hAnsi="Times New Roman" w:cs="Times New Roman"/>
        </w:rPr>
        <w:t>dosage for required immunizations and defines record-keeping and reporting requirements for school officials.</w:t>
      </w:r>
    </w:p>
    <w:p w14:paraId="604EA14C" w14:textId="77777777" w:rsidR="00665F04" w:rsidRDefault="00665F04" w:rsidP="00665F04">
      <w:pPr>
        <w:pStyle w:val="a3"/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438EC430" w14:textId="77777777" w:rsidR="00665F04" w:rsidRDefault="00665F04" w:rsidP="00665F04">
      <w:pPr>
        <w:pStyle w:val="a3"/>
        <w:rPr>
          <w:rFonts w:ascii="Times New Roman" w:hAnsi="Times New Roman" w:cs="Times New Roman"/>
        </w:rPr>
      </w:pPr>
    </w:p>
    <w:p w14:paraId="57094EA3" w14:textId="77777777" w:rsidR="005A63F1" w:rsidRPr="005A63F1" w:rsidRDefault="005A63F1" w:rsidP="005A63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63F1">
        <w:rPr>
          <w:rFonts w:ascii="Times New Roman" w:hAnsi="Times New Roman" w:cs="Times New Roman"/>
          <w:b/>
          <w:sz w:val="24"/>
          <w:szCs w:val="24"/>
        </w:rPr>
        <w:t>NOTICE</w:t>
      </w:r>
    </w:p>
    <w:p w14:paraId="1B1A9DF5" w14:textId="77777777" w:rsidR="005A63F1" w:rsidRPr="005A63F1" w:rsidRDefault="005A63F1" w:rsidP="005A63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2A7234" w14:textId="652084DA" w:rsidR="005A63F1" w:rsidRPr="005A63F1" w:rsidRDefault="005A63F1" w:rsidP="00C80D6C">
      <w:pPr>
        <w:pStyle w:val="ab"/>
      </w:pPr>
      <w:r w:rsidRPr="005A63F1">
        <w:t>The Maine Legislature has designated proposed changes relating to diseases for which immunization is required to be major substantive, per 20-A M.R.S. §63</w:t>
      </w:r>
      <w:r w:rsidR="00C0597A">
        <w:t xml:space="preserve">58(1). These changes </w:t>
      </w:r>
      <w:r w:rsidRPr="005A63F1">
        <w:t xml:space="preserve">add meningococcal meningitis to the diseases for which immunization is </w:t>
      </w:r>
      <w:proofErr w:type="gramStart"/>
      <w:r w:rsidRPr="005A63F1">
        <w:t>required, and</w:t>
      </w:r>
      <w:proofErr w:type="gramEnd"/>
      <w:r w:rsidRPr="005A63F1">
        <w:t xml:space="preserve"> are therefore major substantive.</w:t>
      </w:r>
      <w:r w:rsidR="00BE015D">
        <w:t xml:space="preserve"> </w:t>
      </w:r>
    </w:p>
    <w:p w14:paraId="626C298D" w14:textId="77777777" w:rsidR="00347DE3" w:rsidRDefault="00347DE3" w:rsidP="008B0A51">
      <w:pPr>
        <w:pStyle w:val="a3"/>
        <w:jc w:val="center"/>
        <w:rPr>
          <w:rFonts w:ascii="Times New Roman" w:hAnsi="Times New Roman" w:cs="Times New Roman"/>
          <w:b/>
        </w:rPr>
      </w:pPr>
    </w:p>
    <w:p w14:paraId="6A82FF4E" w14:textId="77777777" w:rsidR="008B0A51" w:rsidRPr="00497974" w:rsidRDefault="008B0A51" w:rsidP="008B0A51">
      <w:pPr>
        <w:pStyle w:val="a3"/>
        <w:jc w:val="center"/>
        <w:rPr>
          <w:rFonts w:ascii="Times New Roman" w:hAnsi="Times New Roman" w:cs="Times New Roman"/>
          <w:b/>
        </w:rPr>
      </w:pPr>
      <w:r w:rsidRPr="00497974">
        <w:rPr>
          <w:rFonts w:ascii="Times New Roman" w:hAnsi="Times New Roman" w:cs="Times New Roman"/>
          <w:b/>
        </w:rPr>
        <w:t>TABLE OF CONTENTS</w:t>
      </w:r>
    </w:p>
    <w:p w14:paraId="3E89418E" w14:textId="77777777" w:rsidR="008B0A51" w:rsidRPr="00497974" w:rsidRDefault="008B0A51" w:rsidP="008B0A51">
      <w:pPr>
        <w:pStyle w:val="a3"/>
        <w:jc w:val="center"/>
        <w:rPr>
          <w:rFonts w:ascii="Times New Roman" w:hAnsi="Times New Roman" w:cs="Times New Roman"/>
          <w:b/>
        </w:rPr>
      </w:pPr>
    </w:p>
    <w:p w14:paraId="32A4C5D8" w14:textId="77777777" w:rsidR="008B0A51" w:rsidRPr="00497974" w:rsidRDefault="008B0A51" w:rsidP="008B0A51">
      <w:pPr>
        <w:pStyle w:val="a3"/>
        <w:rPr>
          <w:rFonts w:ascii="Times New Roman" w:hAnsi="Times New Roman" w:cs="Times New Roman"/>
          <w:b/>
        </w:rPr>
      </w:pPr>
    </w:p>
    <w:p w14:paraId="7646C077" w14:textId="77777777" w:rsidR="008B0A51" w:rsidRPr="00497974" w:rsidRDefault="008B0A51" w:rsidP="005F57B2">
      <w:pPr>
        <w:pStyle w:val="a3"/>
        <w:tabs>
          <w:tab w:val="right" w:leader="dot" w:pos="9360"/>
        </w:tabs>
        <w:rPr>
          <w:rFonts w:ascii="Times New Roman" w:hAnsi="Times New Roman" w:cs="Times New Roman"/>
          <w:b/>
        </w:rPr>
      </w:pPr>
      <w:r w:rsidRPr="00497974">
        <w:rPr>
          <w:rFonts w:ascii="Times New Roman" w:hAnsi="Times New Roman" w:cs="Times New Roman"/>
          <w:b/>
        </w:rPr>
        <w:t>SECTION 1. DEFINITIONS</w:t>
      </w:r>
      <w:r w:rsidR="005F57B2">
        <w:rPr>
          <w:rFonts w:ascii="Times New Roman" w:hAnsi="Times New Roman" w:cs="Times New Roman"/>
          <w:b/>
        </w:rPr>
        <w:tab/>
      </w:r>
      <w:r w:rsidR="00AC190A">
        <w:rPr>
          <w:rFonts w:ascii="Times New Roman" w:hAnsi="Times New Roman" w:cs="Times New Roman"/>
          <w:b/>
        </w:rPr>
        <w:t>Page 1</w:t>
      </w:r>
    </w:p>
    <w:p w14:paraId="13527CA2" w14:textId="77777777" w:rsidR="008B0A51" w:rsidRPr="00497974" w:rsidRDefault="008B0A51" w:rsidP="005F57B2">
      <w:pPr>
        <w:pStyle w:val="a3"/>
        <w:tabs>
          <w:tab w:val="right" w:leader="dot" w:pos="9360"/>
        </w:tabs>
        <w:rPr>
          <w:rFonts w:ascii="Times New Roman" w:hAnsi="Times New Roman" w:cs="Times New Roman"/>
          <w:b/>
        </w:rPr>
      </w:pPr>
    </w:p>
    <w:p w14:paraId="5E841FCD" w14:textId="77777777" w:rsidR="008B0A51" w:rsidRPr="00497974" w:rsidRDefault="008B0A51" w:rsidP="005F57B2">
      <w:pPr>
        <w:pStyle w:val="a3"/>
        <w:tabs>
          <w:tab w:val="right" w:leader="dot" w:pos="9360"/>
        </w:tabs>
        <w:rPr>
          <w:rFonts w:ascii="Times New Roman" w:hAnsi="Times New Roman" w:cs="Times New Roman"/>
          <w:b/>
        </w:rPr>
      </w:pPr>
      <w:r w:rsidRPr="00497974">
        <w:rPr>
          <w:rFonts w:ascii="Times New Roman" w:hAnsi="Times New Roman" w:cs="Times New Roman"/>
          <w:b/>
        </w:rPr>
        <w:t>SECTION 2. IMMUNIZATION REQUIRED</w:t>
      </w:r>
      <w:r w:rsidR="005F57B2">
        <w:rPr>
          <w:rFonts w:ascii="Times New Roman" w:hAnsi="Times New Roman" w:cs="Times New Roman"/>
          <w:b/>
        </w:rPr>
        <w:tab/>
      </w:r>
      <w:r w:rsidR="00AC190A">
        <w:rPr>
          <w:rFonts w:ascii="Times New Roman" w:hAnsi="Times New Roman" w:cs="Times New Roman"/>
          <w:b/>
        </w:rPr>
        <w:t>Page 1</w:t>
      </w:r>
    </w:p>
    <w:p w14:paraId="0DC4EA38" w14:textId="77777777" w:rsidR="008B0A51" w:rsidRPr="00497974" w:rsidRDefault="008B0A51" w:rsidP="005F57B2">
      <w:pPr>
        <w:pStyle w:val="a3"/>
        <w:tabs>
          <w:tab w:val="right" w:leader="dot" w:pos="9360"/>
        </w:tabs>
        <w:rPr>
          <w:rFonts w:ascii="Times New Roman" w:hAnsi="Times New Roman" w:cs="Times New Roman"/>
          <w:b/>
        </w:rPr>
      </w:pPr>
    </w:p>
    <w:p w14:paraId="565A2BA7" w14:textId="77777777" w:rsidR="008B0A51" w:rsidRPr="00497974" w:rsidRDefault="008B0A51" w:rsidP="005F57B2">
      <w:pPr>
        <w:pStyle w:val="a3"/>
        <w:tabs>
          <w:tab w:val="right" w:leader="dot" w:pos="9360"/>
        </w:tabs>
        <w:rPr>
          <w:rFonts w:ascii="Times New Roman" w:hAnsi="Times New Roman" w:cs="Times New Roman"/>
          <w:b/>
        </w:rPr>
      </w:pPr>
      <w:r w:rsidRPr="00497974">
        <w:rPr>
          <w:rFonts w:ascii="Times New Roman" w:hAnsi="Times New Roman" w:cs="Times New Roman"/>
          <w:b/>
        </w:rPr>
        <w:t>SECTION 3. EXCEPTIONS</w:t>
      </w:r>
      <w:r w:rsidR="005F57B2">
        <w:rPr>
          <w:rFonts w:ascii="Times New Roman" w:hAnsi="Times New Roman" w:cs="Times New Roman"/>
          <w:b/>
        </w:rPr>
        <w:tab/>
      </w:r>
      <w:r w:rsidR="00AC190A">
        <w:rPr>
          <w:rFonts w:ascii="Times New Roman" w:hAnsi="Times New Roman" w:cs="Times New Roman"/>
          <w:b/>
        </w:rPr>
        <w:t>Page 1</w:t>
      </w:r>
    </w:p>
    <w:p w14:paraId="5C49802E" w14:textId="77777777" w:rsidR="008B0A51" w:rsidRPr="00497974" w:rsidRDefault="008B0A51" w:rsidP="005F57B2">
      <w:pPr>
        <w:pStyle w:val="a3"/>
        <w:tabs>
          <w:tab w:val="right" w:leader="dot" w:pos="9360"/>
        </w:tabs>
        <w:rPr>
          <w:rFonts w:ascii="Times New Roman" w:hAnsi="Times New Roman" w:cs="Times New Roman"/>
          <w:b/>
        </w:rPr>
      </w:pPr>
    </w:p>
    <w:p w14:paraId="0AC74EBD" w14:textId="77777777" w:rsidR="008B0A51" w:rsidRPr="00497974" w:rsidRDefault="008B0A51" w:rsidP="005F57B2">
      <w:pPr>
        <w:pStyle w:val="a3"/>
        <w:tabs>
          <w:tab w:val="right" w:leader="dot" w:pos="9360"/>
        </w:tabs>
        <w:rPr>
          <w:rFonts w:ascii="Times New Roman" w:hAnsi="Times New Roman" w:cs="Times New Roman"/>
          <w:b/>
        </w:rPr>
      </w:pPr>
      <w:r w:rsidRPr="00497974">
        <w:rPr>
          <w:rFonts w:ascii="Times New Roman" w:hAnsi="Times New Roman" w:cs="Times New Roman"/>
          <w:b/>
        </w:rPr>
        <w:t>SECTION 4. CERTIFICATE OF IMMUNIZATION; EVI</w:t>
      </w:r>
      <w:r w:rsidR="00AC190A">
        <w:rPr>
          <w:rFonts w:ascii="Times New Roman" w:hAnsi="Times New Roman" w:cs="Times New Roman"/>
          <w:b/>
        </w:rPr>
        <w:t>DENCE OF IMMUNITY</w:t>
      </w:r>
      <w:r w:rsidR="005F57B2">
        <w:rPr>
          <w:rFonts w:ascii="Times New Roman" w:hAnsi="Times New Roman" w:cs="Times New Roman"/>
          <w:b/>
        </w:rPr>
        <w:tab/>
      </w:r>
      <w:r w:rsidR="00AC190A">
        <w:rPr>
          <w:rFonts w:ascii="Times New Roman" w:hAnsi="Times New Roman" w:cs="Times New Roman"/>
          <w:b/>
        </w:rPr>
        <w:t>Page 3</w:t>
      </w:r>
    </w:p>
    <w:p w14:paraId="1B245CF6" w14:textId="77777777" w:rsidR="008B0A51" w:rsidRPr="00497974" w:rsidRDefault="008B0A51" w:rsidP="005F57B2">
      <w:pPr>
        <w:pStyle w:val="a3"/>
        <w:tabs>
          <w:tab w:val="right" w:leader="dot" w:pos="9360"/>
        </w:tabs>
        <w:rPr>
          <w:rFonts w:ascii="Times New Roman" w:hAnsi="Times New Roman" w:cs="Times New Roman"/>
          <w:b/>
        </w:rPr>
      </w:pPr>
    </w:p>
    <w:p w14:paraId="5D0F1AF6" w14:textId="77777777" w:rsidR="008B0A51" w:rsidRPr="00497974" w:rsidRDefault="008B0A51" w:rsidP="005F57B2">
      <w:pPr>
        <w:pStyle w:val="a3"/>
        <w:tabs>
          <w:tab w:val="right" w:leader="dot" w:pos="9360"/>
        </w:tabs>
        <w:rPr>
          <w:rFonts w:ascii="Times New Roman" w:hAnsi="Times New Roman" w:cs="Times New Roman"/>
          <w:b/>
        </w:rPr>
      </w:pPr>
      <w:r w:rsidRPr="00497974">
        <w:rPr>
          <w:rFonts w:ascii="Times New Roman" w:hAnsi="Times New Roman" w:cs="Times New Roman"/>
          <w:b/>
        </w:rPr>
        <w:t>SECTION 5. IMMUNIZATION DOSAGE</w:t>
      </w:r>
      <w:r w:rsidR="005F57B2">
        <w:rPr>
          <w:rFonts w:ascii="Times New Roman" w:hAnsi="Times New Roman" w:cs="Times New Roman"/>
          <w:b/>
        </w:rPr>
        <w:tab/>
      </w:r>
      <w:r w:rsidR="00AC190A">
        <w:rPr>
          <w:rFonts w:ascii="Times New Roman" w:hAnsi="Times New Roman" w:cs="Times New Roman"/>
          <w:b/>
        </w:rPr>
        <w:t>Page 3</w:t>
      </w:r>
    </w:p>
    <w:p w14:paraId="278A4827" w14:textId="77777777" w:rsidR="008B0A51" w:rsidRPr="00497974" w:rsidRDefault="008B0A51" w:rsidP="005F57B2">
      <w:pPr>
        <w:pStyle w:val="a3"/>
        <w:tabs>
          <w:tab w:val="right" w:leader="dot" w:pos="9360"/>
        </w:tabs>
        <w:rPr>
          <w:rFonts w:ascii="Times New Roman" w:hAnsi="Times New Roman" w:cs="Times New Roman"/>
          <w:b/>
        </w:rPr>
      </w:pPr>
    </w:p>
    <w:p w14:paraId="7EFED283" w14:textId="77777777" w:rsidR="008B0A51" w:rsidRPr="00497974" w:rsidRDefault="008B0A51" w:rsidP="005F57B2">
      <w:pPr>
        <w:pStyle w:val="a3"/>
        <w:tabs>
          <w:tab w:val="right" w:leader="dot" w:pos="9360"/>
        </w:tabs>
        <w:rPr>
          <w:rFonts w:ascii="Times New Roman" w:hAnsi="Times New Roman" w:cs="Times New Roman"/>
          <w:b/>
        </w:rPr>
      </w:pPr>
      <w:r w:rsidRPr="00497974">
        <w:rPr>
          <w:rFonts w:ascii="Times New Roman" w:hAnsi="Times New Roman" w:cs="Times New Roman"/>
          <w:b/>
        </w:rPr>
        <w:t>SECTION 6. EXCLUSION FROM SCHOOL</w:t>
      </w:r>
      <w:r w:rsidR="005F57B2">
        <w:rPr>
          <w:rFonts w:ascii="Times New Roman" w:hAnsi="Times New Roman" w:cs="Times New Roman"/>
          <w:b/>
        </w:rPr>
        <w:tab/>
      </w:r>
      <w:r w:rsidR="00AC190A">
        <w:rPr>
          <w:rFonts w:ascii="Times New Roman" w:hAnsi="Times New Roman" w:cs="Times New Roman"/>
          <w:b/>
        </w:rPr>
        <w:t>Page 4</w:t>
      </w:r>
    </w:p>
    <w:p w14:paraId="10DEDD56" w14:textId="77777777" w:rsidR="008B0A51" w:rsidRPr="00497974" w:rsidRDefault="008B0A51" w:rsidP="005F57B2">
      <w:pPr>
        <w:pStyle w:val="a3"/>
        <w:tabs>
          <w:tab w:val="right" w:leader="dot" w:pos="9360"/>
        </w:tabs>
        <w:rPr>
          <w:rFonts w:ascii="Times New Roman" w:hAnsi="Times New Roman" w:cs="Times New Roman"/>
          <w:b/>
        </w:rPr>
      </w:pPr>
    </w:p>
    <w:p w14:paraId="50DDD587" w14:textId="77777777" w:rsidR="008B0A51" w:rsidRPr="00497974" w:rsidRDefault="008B0A51" w:rsidP="005F57B2">
      <w:pPr>
        <w:pStyle w:val="a3"/>
        <w:tabs>
          <w:tab w:val="right" w:leader="dot" w:pos="9360"/>
        </w:tabs>
        <w:rPr>
          <w:rFonts w:ascii="Times New Roman" w:hAnsi="Times New Roman" w:cs="Times New Roman"/>
          <w:b/>
        </w:rPr>
      </w:pPr>
      <w:r w:rsidRPr="00497974">
        <w:rPr>
          <w:rFonts w:ascii="Times New Roman" w:hAnsi="Times New Roman" w:cs="Times New Roman"/>
          <w:b/>
        </w:rPr>
        <w:t>SECTION 7. RECORDS AND RECORD KEEPING</w:t>
      </w:r>
      <w:r w:rsidR="005F57B2">
        <w:rPr>
          <w:rFonts w:ascii="Times New Roman" w:hAnsi="Times New Roman" w:cs="Times New Roman"/>
          <w:b/>
        </w:rPr>
        <w:tab/>
      </w:r>
      <w:r w:rsidR="00AC190A">
        <w:rPr>
          <w:rFonts w:ascii="Times New Roman" w:hAnsi="Times New Roman" w:cs="Times New Roman"/>
          <w:b/>
        </w:rPr>
        <w:t>Page 5</w:t>
      </w:r>
    </w:p>
    <w:p w14:paraId="6955791A" w14:textId="77777777" w:rsidR="008B0A51" w:rsidRPr="00497974" w:rsidRDefault="008B0A51" w:rsidP="005F57B2">
      <w:pPr>
        <w:pStyle w:val="a3"/>
        <w:tabs>
          <w:tab w:val="right" w:leader="dot" w:pos="9360"/>
        </w:tabs>
        <w:rPr>
          <w:rFonts w:ascii="Times New Roman" w:hAnsi="Times New Roman" w:cs="Times New Roman"/>
          <w:b/>
        </w:rPr>
      </w:pPr>
    </w:p>
    <w:p w14:paraId="0F13CB37" w14:textId="77777777" w:rsidR="00497974" w:rsidRPr="00CF78EF" w:rsidRDefault="008B0A51" w:rsidP="005F57B2">
      <w:pPr>
        <w:pStyle w:val="a3"/>
        <w:tabs>
          <w:tab w:val="right" w:leader="dot" w:pos="9360"/>
        </w:tabs>
        <w:spacing w:after="240"/>
        <w:rPr>
          <w:rFonts w:ascii="Times New Roman" w:hAnsi="Times New Roman" w:cs="Times New Roman"/>
          <w:b/>
        </w:rPr>
      </w:pPr>
      <w:r w:rsidRPr="00CF78EF">
        <w:rPr>
          <w:rFonts w:ascii="Times New Roman" w:hAnsi="Times New Roman" w:cs="Times New Roman"/>
          <w:b/>
        </w:rPr>
        <w:t>SECTION 8. REQUIRED REPORTS</w:t>
      </w:r>
      <w:r w:rsidR="005F57B2">
        <w:rPr>
          <w:rFonts w:ascii="Times New Roman" w:hAnsi="Times New Roman" w:cs="Times New Roman"/>
          <w:b/>
        </w:rPr>
        <w:tab/>
      </w:r>
      <w:r w:rsidRPr="00CF78EF">
        <w:rPr>
          <w:rFonts w:ascii="Times New Roman" w:hAnsi="Times New Roman" w:cs="Times New Roman"/>
          <w:b/>
        </w:rPr>
        <w:t xml:space="preserve">Page </w:t>
      </w:r>
      <w:r w:rsidR="00AC190A" w:rsidRPr="00CF78EF">
        <w:rPr>
          <w:rFonts w:ascii="Times New Roman" w:hAnsi="Times New Roman" w:cs="Times New Roman"/>
          <w:b/>
        </w:rPr>
        <w:t>6</w:t>
      </w:r>
    </w:p>
    <w:p w14:paraId="0567BE9F" w14:textId="77777777" w:rsidR="00AC190A" w:rsidRPr="00CF78EF" w:rsidRDefault="00AC190A" w:rsidP="005F57B2">
      <w:pPr>
        <w:pStyle w:val="a3"/>
        <w:tabs>
          <w:tab w:val="right" w:leader="dot" w:pos="9360"/>
        </w:tabs>
        <w:rPr>
          <w:rFonts w:ascii="Times New Roman" w:hAnsi="Times New Roman" w:cs="Times New Roman"/>
          <w:b/>
        </w:rPr>
      </w:pPr>
      <w:r w:rsidRPr="00CF78EF">
        <w:rPr>
          <w:rFonts w:ascii="Times New Roman" w:hAnsi="Times New Roman" w:cs="Times New Roman"/>
          <w:b/>
        </w:rPr>
        <w:t>STATUTORY AUTHORITY</w:t>
      </w:r>
      <w:r w:rsidR="005F57B2">
        <w:rPr>
          <w:rFonts w:ascii="Times New Roman" w:hAnsi="Times New Roman" w:cs="Times New Roman"/>
          <w:b/>
        </w:rPr>
        <w:tab/>
      </w:r>
      <w:r w:rsidRPr="00CF78EF">
        <w:rPr>
          <w:rFonts w:ascii="Times New Roman" w:hAnsi="Times New Roman" w:cs="Times New Roman"/>
          <w:b/>
        </w:rPr>
        <w:t>Page 7</w:t>
      </w:r>
    </w:p>
    <w:p w14:paraId="780891BB" w14:textId="77777777" w:rsidR="00AC190A" w:rsidRDefault="00AC1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BCBA712" w14:textId="77777777" w:rsidR="00276A01" w:rsidRDefault="00276A01" w:rsidP="00091488">
      <w:pPr>
        <w:pStyle w:val="a3"/>
        <w:ind w:left="360"/>
        <w:rPr>
          <w:rFonts w:ascii="Times New Roman" w:hAnsi="Times New Roman" w:cs="Times New Roman"/>
          <w:b/>
        </w:rPr>
        <w:sectPr w:rsidR="00276A01" w:rsidSect="00276A01">
          <w:headerReference w:type="default" r:id="rId8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4ED54C5C" w14:textId="77777777" w:rsidR="00665F04" w:rsidRPr="00497974" w:rsidRDefault="00091488" w:rsidP="00091488">
      <w:pPr>
        <w:pStyle w:val="a3"/>
        <w:ind w:left="360"/>
        <w:rPr>
          <w:rFonts w:ascii="Times New Roman" w:hAnsi="Times New Roman" w:cs="Times New Roman"/>
          <w:b/>
        </w:rPr>
      </w:pPr>
      <w:r w:rsidRPr="00497974">
        <w:rPr>
          <w:rFonts w:ascii="Times New Roman" w:hAnsi="Times New Roman" w:cs="Times New Roman"/>
          <w:b/>
        </w:rPr>
        <w:lastRenderedPageBreak/>
        <w:t xml:space="preserve">SECTION 1. </w:t>
      </w:r>
      <w:r w:rsidR="00665F04" w:rsidRPr="00497974">
        <w:rPr>
          <w:rFonts w:ascii="Times New Roman" w:hAnsi="Times New Roman" w:cs="Times New Roman"/>
          <w:b/>
        </w:rPr>
        <w:t>DEFINITIONS</w:t>
      </w:r>
    </w:p>
    <w:p w14:paraId="67DF31C6" w14:textId="77777777" w:rsidR="00665F04" w:rsidRDefault="00665F04" w:rsidP="00665F04">
      <w:pPr>
        <w:pStyle w:val="a3"/>
        <w:ind w:left="360"/>
        <w:rPr>
          <w:rFonts w:ascii="Times New Roman" w:hAnsi="Times New Roman" w:cs="Times New Roman"/>
        </w:rPr>
      </w:pPr>
    </w:p>
    <w:p w14:paraId="7885564A" w14:textId="77777777" w:rsidR="00665F04" w:rsidRDefault="00665F04" w:rsidP="00983D3A">
      <w:pPr>
        <w:pStyle w:val="a3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definitions in this rule are those adopted in the School Immunization Law and include the following:</w:t>
      </w:r>
    </w:p>
    <w:p w14:paraId="2E4C3B29" w14:textId="77777777" w:rsidR="00665F04" w:rsidRDefault="00665F04" w:rsidP="00665F04">
      <w:pPr>
        <w:pStyle w:val="a3"/>
        <w:ind w:left="360"/>
        <w:rPr>
          <w:rFonts w:ascii="Times New Roman" w:hAnsi="Times New Roman" w:cs="Times New Roman"/>
        </w:rPr>
      </w:pPr>
    </w:p>
    <w:p w14:paraId="3D866B7C" w14:textId="77777777" w:rsidR="00665F04" w:rsidRDefault="00511BE0" w:rsidP="00665F04">
      <w:pPr>
        <w:pStyle w:val="a3"/>
        <w:ind w:left="360"/>
        <w:rPr>
          <w:rFonts w:ascii="Times New Roman" w:hAnsi="Times New Roman" w:cs="Times New Roman"/>
        </w:rPr>
      </w:pPr>
      <w:r w:rsidRPr="00511BE0">
        <w:rPr>
          <w:rFonts w:ascii="Times New Roman" w:hAnsi="Times New Roman" w:cs="Times New Roman"/>
          <w:b/>
        </w:rPr>
        <w:t>Certificate of Immunization</w:t>
      </w:r>
      <w:r w:rsidR="00665F04" w:rsidRPr="008B0A51">
        <w:rPr>
          <w:rFonts w:ascii="Times New Roman" w:hAnsi="Times New Roman" w:cs="Times New Roman"/>
          <w:color w:val="FF0000"/>
        </w:rPr>
        <w:t xml:space="preserve"> </w:t>
      </w:r>
      <w:r w:rsidR="00665F04">
        <w:rPr>
          <w:rFonts w:ascii="Times New Roman" w:hAnsi="Times New Roman" w:cs="Times New Roman"/>
        </w:rPr>
        <w:t xml:space="preserve">means a written statement from a physician, nurse or public health official who has administered an immunizing agent to a child, specifying that the required dosage was administered and the month, </w:t>
      </w:r>
      <w:proofErr w:type="gramStart"/>
      <w:r w:rsidR="00665F04">
        <w:rPr>
          <w:rFonts w:ascii="Times New Roman" w:hAnsi="Times New Roman" w:cs="Times New Roman"/>
        </w:rPr>
        <w:t>day</w:t>
      </w:r>
      <w:proofErr w:type="gramEnd"/>
      <w:r w:rsidR="00665F04">
        <w:rPr>
          <w:rFonts w:ascii="Times New Roman" w:hAnsi="Times New Roman" w:cs="Times New Roman"/>
        </w:rPr>
        <w:t xml:space="preserve"> and year in which it was administered.</w:t>
      </w:r>
    </w:p>
    <w:p w14:paraId="68D65AD9" w14:textId="77777777" w:rsidR="00665F04" w:rsidRDefault="00665F04" w:rsidP="00665F04">
      <w:pPr>
        <w:pStyle w:val="a3"/>
        <w:ind w:left="360"/>
        <w:rPr>
          <w:rFonts w:ascii="Times New Roman" w:hAnsi="Times New Roman" w:cs="Times New Roman"/>
        </w:rPr>
      </w:pPr>
    </w:p>
    <w:p w14:paraId="026818C4" w14:textId="77777777" w:rsidR="00665F04" w:rsidRDefault="00665F04" w:rsidP="00665F04">
      <w:pPr>
        <w:pStyle w:val="a3"/>
        <w:ind w:left="360"/>
        <w:rPr>
          <w:rFonts w:ascii="Times New Roman" w:hAnsi="Times New Roman" w:cs="Times New Roman"/>
        </w:rPr>
      </w:pPr>
      <w:r w:rsidRPr="00511BE0">
        <w:rPr>
          <w:rFonts w:ascii="Times New Roman" w:hAnsi="Times New Roman" w:cs="Times New Roman"/>
          <w:b/>
        </w:rPr>
        <w:t>Children Entering School / School Enterers</w:t>
      </w:r>
      <w:r w:rsidRPr="008B0A51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means any child who enters a school for the first time via kindergarten enrollment, transfers from one school to another, or otherwise enrolls in a school for the first time.</w:t>
      </w:r>
    </w:p>
    <w:p w14:paraId="6E8ADA30" w14:textId="77777777" w:rsidR="00665F04" w:rsidRDefault="00665F04" w:rsidP="00665F04">
      <w:pPr>
        <w:pStyle w:val="a3"/>
        <w:ind w:left="360"/>
        <w:rPr>
          <w:rFonts w:ascii="Times New Roman" w:hAnsi="Times New Roman" w:cs="Times New Roman"/>
        </w:rPr>
      </w:pPr>
    </w:p>
    <w:p w14:paraId="5FE14C1D" w14:textId="77777777" w:rsidR="00665F04" w:rsidRPr="00CF78EF" w:rsidRDefault="00665F04" w:rsidP="00665F04">
      <w:pPr>
        <w:pStyle w:val="a3"/>
        <w:ind w:left="360"/>
        <w:rPr>
          <w:rFonts w:ascii="Times New Roman" w:hAnsi="Times New Roman" w:cs="Times New Roman"/>
        </w:rPr>
      </w:pPr>
      <w:r w:rsidRPr="00CF78EF">
        <w:rPr>
          <w:rFonts w:ascii="Times New Roman" w:hAnsi="Times New Roman" w:cs="Times New Roman"/>
          <w:b/>
        </w:rPr>
        <w:t>Disease</w:t>
      </w:r>
      <w:r w:rsidR="008B0A51" w:rsidRPr="00CF78EF">
        <w:rPr>
          <w:rFonts w:ascii="Times New Roman" w:hAnsi="Times New Roman" w:cs="Times New Roman"/>
        </w:rPr>
        <w:t xml:space="preserve"> </w:t>
      </w:r>
      <w:r w:rsidRPr="00CF78EF">
        <w:rPr>
          <w:rFonts w:ascii="Times New Roman" w:hAnsi="Times New Roman" w:cs="Times New Roman"/>
        </w:rPr>
        <w:t>means diphtheria, varicella (chickenpox), measles, mumps, pertussis, poliomyelitis, rubella,</w:t>
      </w:r>
      <w:r w:rsidR="00D1109C" w:rsidRPr="00CF78EF">
        <w:rPr>
          <w:rFonts w:ascii="Times New Roman" w:hAnsi="Times New Roman" w:cs="Times New Roman"/>
        </w:rPr>
        <w:t xml:space="preserve"> meningococcal </w:t>
      </w:r>
      <w:proofErr w:type="gramStart"/>
      <w:r w:rsidR="00D1109C" w:rsidRPr="00CF78EF">
        <w:rPr>
          <w:rFonts w:ascii="Times New Roman" w:hAnsi="Times New Roman" w:cs="Times New Roman"/>
        </w:rPr>
        <w:t>meningitis</w:t>
      </w:r>
      <w:proofErr w:type="gramEnd"/>
      <w:r w:rsidRPr="00CF78EF">
        <w:rPr>
          <w:rFonts w:ascii="Times New Roman" w:hAnsi="Times New Roman" w:cs="Times New Roman"/>
        </w:rPr>
        <w:t xml:space="preserve"> </w:t>
      </w:r>
      <w:r w:rsidR="00983D3A" w:rsidRPr="00CF78EF">
        <w:rPr>
          <w:rFonts w:ascii="Times New Roman" w:hAnsi="Times New Roman" w:cs="Times New Roman"/>
        </w:rPr>
        <w:t>and tetanus.</w:t>
      </w:r>
    </w:p>
    <w:p w14:paraId="6131DBDC" w14:textId="77777777" w:rsidR="00983D3A" w:rsidRDefault="00983D3A" w:rsidP="00665F04">
      <w:pPr>
        <w:pStyle w:val="a3"/>
        <w:ind w:left="360"/>
        <w:rPr>
          <w:rFonts w:ascii="Times New Roman" w:hAnsi="Times New Roman" w:cs="Times New Roman"/>
        </w:rPr>
      </w:pPr>
    </w:p>
    <w:p w14:paraId="50CC7344" w14:textId="77777777" w:rsidR="00983D3A" w:rsidRDefault="00983D3A" w:rsidP="00665F04">
      <w:pPr>
        <w:pStyle w:val="a3"/>
        <w:ind w:left="360"/>
        <w:rPr>
          <w:rFonts w:ascii="Times New Roman" w:hAnsi="Times New Roman" w:cs="Times New Roman"/>
        </w:rPr>
      </w:pPr>
      <w:r w:rsidRPr="00511BE0">
        <w:rPr>
          <w:rFonts w:ascii="Times New Roman" w:hAnsi="Times New Roman" w:cs="Times New Roman"/>
          <w:b/>
        </w:rPr>
        <w:t>Immunizing agent</w:t>
      </w:r>
      <w:r w:rsidR="008B0A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means a vaccine, toxoid or other substance used to increase an individual’s immunity to disease.</w:t>
      </w:r>
    </w:p>
    <w:p w14:paraId="4E6EEA91" w14:textId="77777777" w:rsidR="00983D3A" w:rsidRDefault="00983D3A" w:rsidP="00665F04">
      <w:pPr>
        <w:pStyle w:val="a3"/>
        <w:ind w:left="360"/>
        <w:rPr>
          <w:rFonts w:ascii="Times New Roman" w:hAnsi="Times New Roman" w:cs="Times New Roman"/>
        </w:rPr>
      </w:pPr>
    </w:p>
    <w:p w14:paraId="1029A7FA" w14:textId="77777777" w:rsidR="00983D3A" w:rsidRDefault="00983D3A" w:rsidP="00665F04">
      <w:pPr>
        <w:pStyle w:val="a3"/>
        <w:ind w:left="360"/>
        <w:rPr>
          <w:rFonts w:ascii="Times New Roman" w:hAnsi="Times New Roman" w:cs="Times New Roman"/>
        </w:rPr>
      </w:pPr>
      <w:r w:rsidRPr="00511BE0">
        <w:rPr>
          <w:rFonts w:ascii="Times New Roman" w:hAnsi="Times New Roman" w:cs="Times New Roman"/>
          <w:b/>
        </w:rPr>
        <w:t>Parent</w:t>
      </w:r>
      <w:r w:rsidR="0049797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means a child’s parent, legal guardian, or custodian. A person shall be regarded as a child’s custodian if that person is an adult and has assumed legal charge and care of the child.</w:t>
      </w:r>
    </w:p>
    <w:p w14:paraId="291DD97E" w14:textId="77777777" w:rsidR="00983D3A" w:rsidRDefault="00983D3A" w:rsidP="00665F04">
      <w:pPr>
        <w:pStyle w:val="a3"/>
        <w:ind w:left="360"/>
        <w:rPr>
          <w:rFonts w:ascii="Times New Roman" w:hAnsi="Times New Roman" w:cs="Times New Roman"/>
        </w:rPr>
      </w:pPr>
    </w:p>
    <w:p w14:paraId="792D8F09" w14:textId="77777777" w:rsidR="00983D3A" w:rsidRDefault="00983D3A" w:rsidP="00665F04">
      <w:pPr>
        <w:pStyle w:val="a3"/>
        <w:ind w:left="360"/>
        <w:rPr>
          <w:rFonts w:ascii="Times New Roman" w:hAnsi="Times New Roman" w:cs="Times New Roman"/>
        </w:rPr>
      </w:pPr>
      <w:r w:rsidRPr="00511BE0">
        <w:rPr>
          <w:rFonts w:ascii="Times New Roman" w:hAnsi="Times New Roman" w:cs="Times New Roman"/>
          <w:b/>
        </w:rPr>
        <w:t>Public health official</w:t>
      </w:r>
      <w:r w:rsidRPr="008B0A51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means the Director of the </w:t>
      </w:r>
      <w:r w:rsidR="000F4CCB" w:rsidRPr="00497974">
        <w:rPr>
          <w:rFonts w:ascii="Times New Roman" w:hAnsi="Times New Roman" w:cs="Times New Roman"/>
        </w:rPr>
        <w:t>Maine Center for Disease Control and Prevention</w:t>
      </w:r>
      <w:r w:rsidRPr="00497974">
        <w:rPr>
          <w:rFonts w:ascii="Times New Roman" w:hAnsi="Times New Roman" w:cs="Times New Roman"/>
        </w:rPr>
        <w:t xml:space="preserve">, or any designated employee or agent of the Department of </w:t>
      </w:r>
      <w:r w:rsidR="000F4CCB" w:rsidRPr="00497974">
        <w:rPr>
          <w:rFonts w:ascii="Times New Roman" w:hAnsi="Times New Roman" w:cs="Times New Roman"/>
        </w:rPr>
        <w:t xml:space="preserve">Health and </w:t>
      </w:r>
      <w:r w:rsidRPr="00497974">
        <w:rPr>
          <w:rFonts w:ascii="Times New Roman" w:hAnsi="Times New Roman" w:cs="Times New Roman"/>
        </w:rPr>
        <w:t xml:space="preserve">Human </w:t>
      </w:r>
      <w:r>
        <w:rPr>
          <w:rFonts w:ascii="Times New Roman" w:hAnsi="Times New Roman" w:cs="Times New Roman"/>
        </w:rPr>
        <w:t>Services.</w:t>
      </w:r>
    </w:p>
    <w:p w14:paraId="63D54B6C" w14:textId="77777777" w:rsidR="00983D3A" w:rsidRDefault="00983D3A" w:rsidP="00665F04">
      <w:pPr>
        <w:pStyle w:val="a3"/>
        <w:ind w:left="360"/>
        <w:rPr>
          <w:rFonts w:ascii="Times New Roman" w:hAnsi="Times New Roman" w:cs="Times New Roman"/>
        </w:rPr>
      </w:pPr>
    </w:p>
    <w:p w14:paraId="08BB5185" w14:textId="77777777" w:rsidR="00983D3A" w:rsidRDefault="00983D3A" w:rsidP="00983D3A">
      <w:pPr>
        <w:pStyle w:val="a3"/>
        <w:ind w:left="360"/>
        <w:rPr>
          <w:rFonts w:ascii="Times New Roman" w:hAnsi="Times New Roman" w:cs="Times New Roman"/>
        </w:rPr>
      </w:pPr>
      <w:r w:rsidRPr="00511BE0">
        <w:rPr>
          <w:rFonts w:ascii="Times New Roman" w:hAnsi="Times New Roman" w:cs="Times New Roman"/>
          <w:b/>
        </w:rPr>
        <w:t>School</w:t>
      </w:r>
      <w:r w:rsidR="00BC25C1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means any public and private elementary and secondary and special education facility which operates for children of compulsory school age.</w:t>
      </w:r>
    </w:p>
    <w:p w14:paraId="15330248" w14:textId="77777777" w:rsidR="00983D3A" w:rsidRDefault="00983D3A" w:rsidP="00983D3A">
      <w:pPr>
        <w:pStyle w:val="a3"/>
        <w:ind w:left="360"/>
        <w:rPr>
          <w:rFonts w:ascii="Times New Roman" w:hAnsi="Times New Roman" w:cs="Times New Roman"/>
        </w:rPr>
      </w:pPr>
    </w:p>
    <w:p w14:paraId="60EB4903" w14:textId="77777777" w:rsidR="00983D3A" w:rsidRDefault="00983D3A" w:rsidP="00983D3A">
      <w:pPr>
        <w:pStyle w:val="a3"/>
        <w:ind w:left="360"/>
        <w:rPr>
          <w:rFonts w:ascii="Times New Roman" w:hAnsi="Times New Roman" w:cs="Times New Roman"/>
        </w:rPr>
      </w:pPr>
      <w:r w:rsidRPr="00511BE0">
        <w:rPr>
          <w:rFonts w:ascii="Times New Roman" w:hAnsi="Times New Roman" w:cs="Times New Roman"/>
          <w:b/>
        </w:rPr>
        <w:t>Student Health Record</w:t>
      </w:r>
      <w:r w:rsidR="00BC25C1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means documentation of health information and school nursing services provided to individual students including, but not limited to, immunizations, health screening, health assessment, and nursing care plans as needed.</w:t>
      </w:r>
    </w:p>
    <w:p w14:paraId="3D5CF585" w14:textId="77777777" w:rsidR="00983D3A" w:rsidRDefault="00983D3A" w:rsidP="00983D3A">
      <w:pPr>
        <w:pStyle w:val="a3"/>
        <w:ind w:left="360"/>
        <w:rPr>
          <w:rFonts w:ascii="Times New Roman" w:hAnsi="Times New Roman" w:cs="Times New Roman"/>
        </w:rPr>
      </w:pPr>
    </w:p>
    <w:p w14:paraId="3243CBB4" w14:textId="77777777" w:rsidR="00983D3A" w:rsidRDefault="00983D3A" w:rsidP="00983D3A">
      <w:pPr>
        <w:pStyle w:val="a3"/>
        <w:ind w:left="360"/>
        <w:rPr>
          <w:rFonts w:ascii="Times New Roman" w:hAnsi="Times New Roman" w:cs="Times New Roman"/>
        </w:rPr>
      </w:pPr>
      <w:r w:rsidRPr="00511BE0">
        <w:rPr>
          <w:rFonts w:ascii="Times New Roman" w:hAnsi="Times New Roman" w:cs="Times New Roman"/>
          <w:b/>
        </w:rPr>
        <w:t>Superintendent</w:t>
      </w:r>
      <w:r w:rsidR="00BC25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means the superintendent of a school administrative unit or his designee, or the chief administrative officer of a private school.</w:t>
      </w:r>
    </w:p>
    <w:p w14:paraId="6DEA90CE" w14:textId="77777777" w:rsidR="00983D3A" w:rsidRDefault="00983D3A" w:rsidP="00983D3A">
      <w:pPr>
        <w:pStyle w:val="a3"/>
        <w:ind w:left="360"/>
        <w:rPr>
          <w:rFonts w:ascii="Times New Roman" w:hAnsi="Times New Roman" w:cs="Times New Roman"/>
        </w:rPr>
      </w:pPr>
    </w:p>
    <w:p w14:paraId="5AC21590" w14:textId="77777777" w:rsidR="00983D3A" w:rsidRPr="00511BE0" w:rsidRDefault="00091488" w:rsidP="00091488">
      <w:pPr>
        <w:pStyle w:val="a3"/>
        <w:ind w:left="360"/>
        <w:rPr>
          <w:rFonts w:ascii="Times New Roman" w:hAnsi="Times New Roman" w:cs="Times New Roman"/>
          <w:b/>
        </w:rPr>
      </w:pPr>
      <w:r w:rsidRPr="00497974">
        <w:rPr>
          <w:rFonts w:ascii="Times New Roman" w:hAnsi="Times New Roman" w:cs="Times New Roman"/>
          <w:b/>
        </w:rPr>
        <w:t>SECTION 2.</w:t>
      </w:r>
      <w:r w:rsidR="00D1109C">
        <w:rPr>
          <w:rFonts w:ascii="Times New Roman" w:hAnsi="Times New Roman" w:cs="Times New Roman"/>
          <w:b/>
        </w:rPr>
        <w:t xml:space="preserve"> </w:t>
      </w:r>
      <w:r w:rsidR="00CD6D58" w:rsidRPr="00511BE0">
        <w:rPr>
          <w:rFonts w:ascii="Times New Roman" w:hAnsi="Times New Roman" w:cs="Times New Roman"/>
          <w:b/>
        </w:rPr>
        <w:t>IMMUNIZATION REQUIRED</w:t>
      </w:r>
    </w:p>
    <w:p w14:paraId="62C21059" w14:textId="77777777" w:rsidR="00CD6D58" w:rsidRDefault="00CD6D58" w:rsidP="00CD6D58">
      <w:pPr>
        <w:pStyle w:val="a3"/>
        <w:ind w:left="360"/>
        <w:rPr>
          <w:rFonts w:ascii="Times New Roman" w:hAnsi="Times New Roman" w:cs="Times New Roman"/>
        </w:rPr>
      </w:pPr>
    </w:p>
    <w:p w14:paraId="49FA1AC5" w14:textId="77777777" w:rsidR="00CD6D58" w:rsidRPr="00511BE0" w:rsidRDefault="00CD6D58" w:rsidP="00CD6D5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11BE0">
        <w:rPr>
          <w:rFonts w:ascii="Times New Roman" w:hAnsi="Times New Roman" w:cs="Times New Roman"/>
          <w:b/>
        </w:rPr>
        <w:t>Parental Responsibility</w:t>
      </w:r>
    </w:p>
    <w:p w14:paraId="1AE1DBC0" w14:textId="77777777" w:rsidR="00CD6D58" w:rsidRDefault="00CD6D58" w:rsidP="00CD6D58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 as otherwise prohibited by law, every parent shall cause to be administered to his child the required dosage of an immunizing agent against each disease.</w:t>
      </w:r>
    </w:p>
    <w:p w14:paraId="65B8029B" w14:textId="77777777" w:rsidR="00CD6D58" w:rsidRDefault="00CD6D58" w:rsidP="00CD6D58">
      <w:pPr>
        <w:pStyle w:val="a3"/>
        <w:ind w:left="720"/>
        <w:rPr>
          <w:rFonts w:ascii="Times New Roman" w:hAnsi="Times New Roman" w:cs="Times New Roman"/>
        </w:rPr>
      </w:pPr>
    </w:p>
    <w:p w14:paraId="5F48D471" w14:textId="77777777" w:rsidR="00CD6D58" w:rsidRPr="00511BE0" w:rsidRDefault="00CD6D58" w:rsidP="00CD6D5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11BE0">
        <w:rPr>
          <w:rFonts w:ascii="Times New Roman" w:hAnsi="Times New Roman" w:cs="Times New Roman"/>
          <w:b/>
        </w:rPr>
        <w:t>Superintendents’ Responsibility</w:t>
      </w:r>
    </w:p>
    <w:p w14:paraId="080ACE9E" w14:textId="77777777" w:rsidR="00CD6D58" w:rsidRDefault="00CD6D58" w:rsidP="00CD6D58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superintendent may permit any student to be enrolled in or to attend school without a certificate of immunization for each disease or other acceptable evidence of required immunization or immunity against each disease.</w:t>
      </w:r>
    </w:p>
    <w:p w14:paraId="21A53587" w14:textId="77777777" w:rsidR="003A1C77" w:rsidRDefault="003A1C77" w:rsidP="00CD6D58">
      <w:pPr>
        <w:pStyle w:val="a3"/>
        <w:ind w:left="720"/>
        <w:rPr>
          <w:rFonts w:ascii="Times New Roman" w:hAnsi="Times New Roman" w:cs="Times New Roman"/>
        </w:rPr>
      </w:pPr>
    </w:p>
    <w:p w14:paraId="5A034360" w14:textId="77777777" w:rsidR="003A1C77" w:rsidRPr="00511BE0" w:rsidRDefault="00091488" w:rsidP="00091488">
      <w:pPr>
        <w:pStyle w:val="a3"/>
        <w:ind w:left="360"/>
        <w:rPr>
          <w:rFonts w:ascii="Times New Roman" w:hAnsi="Times New Roman" w:cs="Times New Roman"/>
          <w:b/>
        </w:rPr>
      </w:pPr>
      <w:r w:rsidRPr="00497974">
        <w:rPr>
          <w:rFonts w:ascii="Times New Roman" w:hAnsi="Times New Roman" w:cs="Times New Roman"/>
          <w:b/>
        </w:rPr>
        <w:t xml:space="preserve">SECTION 3. </w:t>
      </w:r>
      <w:r w:rsidR="003A1C77" w:rsidRPr="00511BE0">
        <w:rPr>
          <w:rFonts w:ascii="Times New Roman" w:hAnsi="Times New Roman" w:cs="Times New Roman"/>
          <w:b/>
        </w:rPr>
        <w:t>EXCEPTIONS</w:t>
      </w:r>
    </w:p>
    <w:p w14:paraId="4A3C90B7" w14:textId="77777777" w:rsidR="003A1C77" w:rsidRDefault="003A1C77" w:rsidP="003A1C77">
      <w:pPr>
        <w:pStyle w:val="a3"/>
        <w:ind w:left="360"/>
        <w:rPr>
          <w:rFonts w:ascii="Times New Roman" w:hAnsi="Times New Roman" w:cs="Times New Roman"/>
        </w:rPr>
      </w:pPr>
    </w:p>
    <w:p w14:paraId="1088AA54" w14:textId="77777777" w:rsidR="003A1C77" w:rsidRPr="00511BE0" w:rsidRDefault="003A1C77" w:rsidP="003A1C7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511BE0">
        <w:rPr>
          <w:rFonts w:ascii="Times New Roman" w:hAnsi="Times New Roman" w:cs="Times New Roman"/>
          <w:b/>
        </w:rPr>
        <w:t>Enrollment Without Immunization Information</w:t>
      </w:r>
    </w:p>
    <w:p w14:paraId="33190640" w14:textId="0077C2F4" w:rsidR="009965A8" w:rsidRDefault="003A1C77" w:rsidP="00251F3D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child who does not meet the immunization/immunity requirement may be enrolled in school under the following circumstances:</w:t>
      </w:r>
    </w:p>
    <w:sectPr w:rsidR="009965A8" w:rsidSect="00276A01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A0AB8" w14:textId="77777777" w:rsidR="00D16549" w:rsidRDefault="00D16549" w:rsidP="008B0A51">
      <w:pPr>
        <w:spacing w:after="0" w:line="240" w:lineRule="auto"/>
      </w:pPr>
      <w:r>
        <w:separator/>
      </w:r>
    </w:p>
  </w:endnote>
  <w:endnote w:type="continuationSeparator" w:id="0">
    <w:p w14:paraId="5BA2A9ED" w14:textId="77777777" w:rsidR="00D16549" w:rsidRDefault="00D16549" w:rsidP="008B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07826" w14:textId="77777777" w:rsidR="00276A01" w:rsidRDefault="00276A01">
    <w:pPr>
      <w:pStyle w:val="a7"/>
      <w:jc w:val="center"/>
    </w:pPr>
  </w:p>
  <w:p w14:paraId="6D5E08E4" w14:textId="77777777" w:rsidR="00276A01" w:rsidRPr="00276A01" w:rsidRDefault="00276A01" w:rsidP="00276A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F3157" w14:textId="77777777" w:rsidR="00D16549" w:rsidRDefault="00D16549" w:rsidP="008B0A51">
      <w:pPr>
        <w:spacing w:after="0" w:line="240" w:lineRule="auto"/>
      </w:pPr>
      <w:r>
        <w:separator/>
      </w:r>
    </w:p>
  </w:footnote>
  <w:footnote w:type="continuationSeparator" w:id="0">
    <w:p w14:paraId="55C5B41D" w14:textId="77777777" w:rsidR="00D16549" w:rsidRDefault="00D16549" w:rsidP="008B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C0B3" w14:textId="77777777" w:rsidR="00E5699E" w:rsidRPr="00E5699E" w:rsidRDefault="00E5699E" w:rsidP="004C7200">
    <w:pPr>
      <w:pStyle w:val="a6"/>
      <w:jc w:val="right"/>
      <w:rPr>
        <w:rFonts w:ascii="Times New Roman" w:hAnsi="Times New Roman" w:cs="Times New Roman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3AEB" w14:textId="77777777" w:rsidR="004C7200" w:rsidRPr="00E5699E" w:rsidRDefault="004C7200" w:rsidP="00E5699E">
    <w:pPr>
      <w:pStyle w:val="a6"/>
      <w:pBdr>
        <w:bottom w:val="single" w:sz="4" w:space="1" w:color="auto"/>
      </w:pBdr>
      <w:jc w:val="right"/>
      <w:rPr>
        <w:rFonts w:ascii="Times New Roman" w:hAnsi="Times New Roman" w:cs="Times New Roman"/>
        <w:sz w:val="18"/>
        <w:szCs w:val="18"/>
      </w:rPr>
    </w:pPr>
    <w:r w:rsidRPr="00E5699E">
      <w:rPr>
        <w:rFonts w:ascii="Times New Roman" w:hAnsi="Times New Roman" w:cs="Times New Roman"/>
        <w:sz w:val="18"/>
        <w:szCs w:val="18"/>
      </w:rPr>
      <w:t>05-071 Ch</w:t>
    </w:r>
    <w:r>
      <w:rPr>
        <w:rFonts w:ascii="Times New Roman" w:hAnsi="Times New Roman" w:cs="Times New Roman"/>
        <w:sz w:val="18"/>
        <w:szCs w:val="18"/>
      </w:rPr>
      <w:t>apter</w:t>
    </w:r>
    <w:r w:rsidRPr="00E5699E">
      <w:rPr>
        <w:rFonts w:ascii="Times New Roman" w:hAnsi="Times New Roman" w:cs="Times New Roman"/>
        <w:sz w:val="18"/>
        <w:szCs w:val="18"/>
      </w:rPr>
      <w:t xml:space="preserve"> 126     page </w:t>
    </w:r>
    <w:r w:rsidRPr="00E5699E">
      <w:rPr>
        <w:rFonts w:ascii="Times New Roman" w:hAnsi="Times New Roman" w:cs="Times New Roman"/>
        <w:sz w:val="18"/>
        <w:szCs w:val="18"/>
      </w:rPr>
      <w:fldChar w:fldCharType="begin"/>
    </w:r>
    <w:r w:rsidRPr="00E5699E">
      <w:rPr>
        <w:rFonts w:ascii="Times New Roman" w:hAnsi="Times New Roman" w:cs="Times New Roman"/>
        <w:sz w:val="18"/>
        <w:szCs w:val="18"/>
      </w:rPr>
      <w:instrText xml:space="preserve"> PAGE   \* MERGEFORMAT </w:instrText>
    </w:r>
    <w:r w:rsidRPr="00E5699E">
      <w:rPr>
        <w:rFonts w:ascii="Times New Roman" w:hAnsi="Times New Roman" w:cs="Times New Roman"/>
        <w:sz w:val="18"/>
        <w:szCs w:val="18"/>
      </w:rPr>
      <w:fldChar w:fldCharType="separate"/>
    </w:r>
    <w:r w:rsidR="00692447">
      <w:rPr>
        <w:rFonts w:ascii="Times New Roman" w:hAnsi="Times New Roman" w:cs="Times New Roman"/>
        <w:noProof/>
        <w:sz w:val="18"/>
        <w:szCs w:val="18"/>
      </w:rPr>
      <w:t>1</w:t>
    </w:r>
    <w:r w:rsidRPr="00E5699E">
      <w:rPr>
        <w:rFonts w:ascii="Times New Roman" w:hAnsi="Times New Roman" w:cs="Times New Roman"/>
        <w:noProof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B0674"/>
    <w:multiLevelType w:val="hybridMultilevel"/>
    <w:tmpl w:val="656434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03A55"/>
    <w:multiLevelType w:val="hybridMultilevel"/>
    <w:tmpl w:val="4CD4B920"/>
    <w:lvl w:ilvl="0" w:tplc="A634999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B7E74"/>
    <w:multiLevelType w:val="hybridMultilevel"/>
    <w:tmpl w:val="DBB0B25A"/>
    <w:lvl w:ilvl="0" w:tplc="AF88900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14CC0"/>
    <w:multiLevelType w:val="hybridMultilevel"/>
    <w:tmpl w:val="E2520CEA"/>
    <w:lvl w:ilvl="0" w:tplc="B36003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654D78"/>
    <w:multiLevelType w:val="hybridMultilevel"/>
    <w:tmpl w:val="12BAB1B4"/>
    <w:lvl w:ilvl="0" w:tplc="B9162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92A63F5"/>
    <w:multiLevelType w:val="hybridMultilevel"/>
    <w:tmpl w:val="76A62A40"/>
    <w:lvl w:ilvl="0" w:tplc="60BA5D0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2762B"/>
    <w:multiLevelType w:val="hybridMultilevel"/>
    <w:tmpl w:val="4B52E094"/>
    <w:lvl w:ilvl="0" w:tplc="15C4421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C38F7"/>
    <w:multiLevelType w:val="hybridMultilevel"/>
    <w:tmpl w:val="5A6C58D4"/>
    <w:lvl w:ilvl="0" w:tplc="300463E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30FF0"/>
    <w:multiLevelType w:val="hybridMultilevel"/>
    <w:tmpl w:val="7D0E1A3A"/>
    <w:lvl w:ilvl="0" w:tplc="6910034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972D3"/>
    <w:multiLevelType w:val="hybridMultilevel"/>
    <w:tmpl w:val="C68A52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639775">
    <w:abstractNumId w:val="3"/>
  </w:num>
  <w:num w:numId="2" w16cid:durableId="370037351">
    <w:abstractNumId w:val="2"/>
  </w:num>
  <w:num w:numId="3" w16cid:durableId="2002847579">
    <w:abstractNumId w:val="1"/>
  </w:num>
  <w:num w:numId="4" w16cid:durableId="1966110072">
    <w:abstractNumId w:val="4"/>
  </w:num>
  <w:num w:numId="5" w16cid:durableId="332147898">
    <w:abstractNumId w:val="7"/>
  </w:num>
  <w:num w:numId="6" w16cid:durableId="662586174">
    <w:abstractNumId w:val="9"/>
  </w:num>
  <w:num w:numId="7" w16cid:durableId="67580544">
    <w:abstractNumId w:val="6"/>
  </w:num>
  <w:num w:numId="8" w16cid:durableId="99033022">
    <w:abstractNumId w:val="5"/>
  </w:num>
  <w:num w:numId="9" w16cid:durableId="1058941717">
    <w:abstractNumId w:val="8"/>
  </w:num>
  <w:num w:numId="10" w16cid:durableId="163101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5F04"/>
    <w:rsid w:val="00003369"/>
    <w:rsid w:val="00055E5A"/>
    <w:rsid w:val="00091488"/>
    <w:rsid w:val="000C3752"/>
    <w:rsid w:val="000F3E0A"/>
    <w:rsid w:val="000F4CCB"/>
    <w:rsid w:val="00125CDF"/>
    <w:rsid w:val="001672EE"/>
    <w:rsid w:val="0017395E"/>
    <w:rsid w:val="001953D9"/>
    <w:rsid w:val="001C1F8D"/>
    <w:rsid w:val="00251F3D"/>
    <w:rsid w:val="002644E1"/>
    <w:rsid w:val="00276A01"/>
    <w:rsid w:val="002862CE"/>
    <w:rsid w:val="00342B2B"/>
    <w:rsid w:val="003455F3"/>
    <w:rsid w:val="00347DE3"/>
    <w:rsid w:val="00363270"/>
    <w:rsid w:val="0037226B"/>
    <w:rsid w:val="003818C3"/>
    <w:rsid w:val="00384CEA"/>
    <w:rsid w:val="0039749E"/>
    <w:rsid w:val="003A1C77"/>
    <w:rsid w:val="003A51D0"/>
    <w:rsid w:val="003B6F68"/>
    <w:rsid w:val="003C0A9A"/>
    <w:rsid w:val="003D227D"/>
    <w:rsid w:val="003D698F"/>
    <w:rsid w:val="003F44A4"/>
    <w:rsid w:val="003F4808"/>
    <w:rsid w:val="00447876"/>
    <w:rsid w:val="00472877"/>
    <w:rsid w:val="00494316"/>
    <w:rsid w:val="00497974"/>
    <w:rsid w:val="004B170D"/>
    <w:rsid w:val="004C7200"/>
    <w:rsid w:val="004F26A7"/>
    <w:rsid w:val="00511BE0"/>
    <w:rsid w:val="00536BF0"/>
    <w:rsid w:val="005724D7"/>
    <w:rsid w:val="00585C6A"/>
    <w:rsid w:val="005A63F1"/>
    <w:rsid w:val="005F57B2"/>
    <w:rsid w:val="005F7272"/>
    <w:rsid w:val="006039D3"/>
    <w:rsid w:val="00611326"/>
    <w:rsid w:val="00665F04"/>
    <w:rsid w:val="006677D0"/>
    <w:rsid w:val="00686D2F"/>
    <w:rsid w:val="00692447"/>
    <w:rsid w:val="0073426A"/>
    <w:rsid w:val="007352BE"/>
    <w:rsid w:val="007741F1"/>
    <w:rsid w:val="007A7F9A"/>
    <w:rsid w:val="007F05AF"/>
    <w:rsid w:val="007F21D2"/>
    <w:rsid w:val="007F4665"/>
    <w:rsid w:val="00832FF8"/>
    <w:rsid w:val="008602B2"/>
    <w:rsid w:val="008704A1"/>
    <w:rsid w:val="008B0A51"/>
    <w:rsid w:val="008C1E95"/>
    <w:rsid w:val="008D705D"/>
    <w:rsid w:val="008F6F89"/>
    <w:rsid w:val="00947D2A"/>
    <w:rsid w:val="0097775E"/>
    <w:rsid w:val="00983D3A"/>
    <w:rsid w:val="00983D97"/>
    <w:rsid w:val="009965A8"/>
    <w:rsid w:val="009D423E"/>
    <w:rsid w:val="00A24D6E"/>
    <w:rsid w:val="00A95330"/>
    <w:rsid w:val="00AA5F72"/>
    <w:rsid w:val="00AC190A"/>
    <w:rsid w:val="00B028E7"/>
    <w:rsid w:val="00B363DF"/>
    <w:rsid w:val="00B6063E"/>
    <w:rsid w:val="00B837F8"/>
    <w:rsid w:val="00BB0340"/>
    <w:rsid w:val="00BB54A2"/>
    <w:rsid w:val="00BC25C1"/>
    <w:rsid w:val="00BE015D"/>
    <w:rsid w:val="00C0597A"/>
    <w:rsid w:val="00C069BE"/>
    <w:rsid w:val="00C613F8"/>
    <w:rsid w:val="00C72E05"/>
    <w:rsid w:val="00C80D6C"/>
    <w:rsid w:val="00CC5557"/>
    <w:rsid w:val="00CD6D58"/>
    <w:rsid w:val="00CF78EF"/>
    <w:rsid w:val="00D1109C"/>
    <w:rsid w:val="00D1553F"/>
    <w:rsid w:val="00D16549"/>
    <w:rsid w:val="00D44AEE"/>
    <w:rsid w:val="00D605D5"/>
    <w:rsid w:val="00D621BF"/>
    <w:rsid w:val="00D84927"/>
    <w:rsid w:val="00DB58BF"/>
    <w:rsid w:val="00DF3E42"/>
    <w:rsid w:val="00E10B6B"/>
    <w:rsid w:val="00E5699E"/>
    <w:rsid w:val="00EF7E98"/>
    <w:rsid w:val="00F4318C"/>
    <w:rsid w:val="00F81C63"/>
    <w:rsid w:val="00FB2081"/>
    <w:rsid w:val="00FC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0DE91"/>
  <w15:docId w15:val="{B834A81A-889A-45E7-9704-E7BC406A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5F0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A1C77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C06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C069B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8B0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8B0A51"/>
  </w:style>
  <w:style w:type="paragraph" w:styleId="a7">
    <w:name w:val="footer"/>
    <w:basedOn w:val="a"/>
    <w:link w:val="Char1"/>
    <w:uiPriority w:val="99"/>
    <w:unhideWhenUsed/>
    <w:rsid w:val="008B0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8B0A51"/>
  </w:style>
  <w:style w:type="character" w:styleId="a8">
    <w:name w:val="annotation reference"/>
    <w:basedOn w:val="a0"/>
    <w:uiPriority w:val="99"/>
    <w:semiHidden/>
    <w:unhideWhenUsed/>
    <w:rsid w:val="00686D2F"/>
    <w:rPr>
      <w:sz w:val="16"/>
      <w:szCs w:val="16"/>
    </w:rPr>
  </w:style>
  <w:style w:type="paragraph" w:styleId="a9">
    <w:name w:val="annotation text"/>
    <w:basedOn w:val="a"/>
    <w:link w:val="Char2"/>
    <w:uiPriority w:val="99"/>
    <w:semiHidden/>
    <w:unhideWhenUsed/>
    <w:rsid w:val="00686D2F"/>
    <w:pPr>
      <w:spacing w:line="240" w:lineRule="auto"/>
    </w:pPr>
    <w:rPr>
      <w:sz w:val="20"/>
      <w:szCs w:val="20"/>
    </w:rPr>
  </w:style>
  <w:style w:type="character" w:customStyle="1" w:styleId="Char2">
    <w:name w:val="메모 텍스트 Char"/>
    <w:basedOn w:val="a0"/>
    <w:link w:val="a9"/>
    <w:uiPriority w:val="99"/>
    <w:semiHidden/>
    <w:rsid w:val="00686D2F"/>
    <w:rPr>
      <w:sz w:val="20"/>
      <w:szCs w:val="20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686D2F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686D2F"/>
    <w:rPr>
      <w:b/>
      <w:bCs/>
      <w:sz w:val="20"/>
      <w:szCs w:val="20"/>
    </w:rPr>
  </w:style>
  <w:style w:type="paragraph" w:styleId="ab">
    <w:name w:val="Body Text"/>
    <w:basedOn w:val="a"/>
    <w:link w:val="Char4"/>
    <w:uiPriority w:val="99"/>
    <w:unhideWhenUsed/>
    <w:rsid w:val="00C80D6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har4">
    <w:name w:val="본문 Char"/>
    <w:basedOn w:val="a0"/>
    <w:link w:val="ab"/>
    <w:uiPriority w:val="99"/>
    <w:rsid w:val="00C80D6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Maine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Demers</dc:creator>
  <cp:lastModifiedBy>김재현[ 대학원석사과정재학 / 정보보안학과 ]</cp:lastModifiedBy>
  <cp:revision>13</cp:revision>
  <cp:lastPrinted>2016-12-15T18:31:00Z</cp:lastPrinted>
  <dcterms:created xsi:type="dcterms:W3CDTF">2018-04-12T17:03:00Z</dcterms:created>
  <dcterms:modified xsi:type="dcterms:W3CDTF">2023-05-18T05:37:00Z</dcterms:modified>
</cp:coreProperties>
</file>