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1E45" w14:textId="162E7274" w:rsidR="008F575D" w:rsidRDefault="008F575D" w:rsidP="008F575D">
      <w:pPr>
        <w:jc w:val="center"/>
      </w:pPr>
      <w:r>
        <w:rPr>
          <w:rFonts w:hint="eastAsia"/>
        </w:rPr>
        <w:t xml:space="preserve">독립심화학습 </w:t>
      </w:r>
      <w:r>
        <w:t>10</w:t>
      </w:r>
      <w:r>
        <w:rPr>
          <w:rFonts w:hint="eastAsia"/>
        </w:rPr>
        <w:t>주차</w:t>
      </w:r>
    </w:p>
    <w:p w14:paraId="69D31A80" w14:textId="77777777" w:rsidR="008F575D" w:rsidRDefault="008F575D" w:rsidP="008F575D">
      <w:pPr>
        <w:jc w:val="right"/>
      </w:pPr>
      <w:r>
        <w:rPr>
          <w:rFonts w:hint="eastAsia"/>
        </w:rPr>
        <w:t>2017103580 김정운</w:t>
      </w:r>
    </w:p>
    <w:p w14:paraId="0062E9D1" w14:textId="1B983695" w:rsidR="00883AC9" w:rsidRDefault="00EC4156" w:rsidP="00516D67">
      <w:r>
        <w:rPr>
          <w:rFonts w:hint="eastAsia"/>
        </w:rPr>
        <w:t xml:space="preserve">이전에는 </w:t>
      </w:r>
      <w:r>
        <w:t>optimal control</w:t>
      </w:r>
      <w:r>
        <w:rPr>
          <w:rFonts w:hint="eastAsia"/>
        </w:rPr>
        <w:t>의 존재성을 보장하는 3가지 정리들을 살펴보았는데, 각 정리들은 설정된 문제의 유형</w:t>
      </w:r>
      <w:r w:rsidR="00B96A3C">
        <w:rPr>
          <w:rFonts w:hint="eastAsia"/>
        </w:rPr>
        <w:t>에 따라 필요한 조건들이 조금씩 차이가 있었다. 그러나 이러한 정리들을 실제로 적용하는데</w:t>
      </w:r>
      <w:r w:rsidR="003F3DFA">
        <w:rPr>
          <w:rFonts w:hint="eastAsia"/>
        </w:rPr>
        <w:t>는 한계가 있다</w:t>
      </w:r>
      <w:r w:rsidR="0075580C">
        <w:rPr>
          <w:rFonts w:hint="eastAsia"/>
        </w:rPr>
        <w:t xml:space="preserve">. 우선 </w:t>
      </w:r>
      <w:r w:rsidR="0075580C">
        <w:t>control set U(t)</w:t>
      </w:r>
      <w:r w:rsidR="0075580C">
        <w:rPr>
          <w:rFonts w:hint="eastAsia"/>
        </w:rPr>
        <w:t xml:space="preserve">나 </w:t>
      </w:r>
      <w:r w:rsidR="00BD1A78">
        <w:t>control u</w:t>
      </w:r>
      <w:r w:rsidR="00BD1A78">
        <w:rPr>
          <w:rFonts w:hint="eastAsia"/>
        </w:rPr>
        <w:t xml:space="preserve">에 대해 피적분함수 </w:t>
      </w:r>
      <m:oMath>
        <m:r>
          <w:rPr>
            <w:rFonts w:ascii="Cambria Math" w:hAnsi="Cambria Math"/>
          </w:rPr>
          <m:t>Λ</m:t>
        </m:r>
      </m:oMath>
      <w:r w:rsidR="00DA4C6C">
        <w:rPr>
          <w:rFonts w:hint="eastAsia"/>
        </w:rPr>
        <w:t xml:space="preserve">가 </w:t>
      </w:r>
      <w:r w:rsidR="00DA4C6C">
        <w:t>convex</w:t>
      </w:r>
      <w:r w:rsidR="00DA4C6C">
        <w:rPr>
          <w:rFonts w:hint="eastAsia"/>
        </w:rPr>
        <w:t>이어야 하는데</w:t>
      </w:r>
      <w:r w:rsidR="00166A2E">
        <w:rPr>
          <w:rFonts w:hint="eastAsia"/>
        </w:rPr>
        <w:t>, 모델링을 하는 과정에서 이러한 가정을 충족시키지 못할 수 있다</w:t>
      </w:r>
      <w:r w:rsidR="008164A2">
        <w:rPr>
          <w:rFonts w:hint="eastAsia"/>
        </w:rPr>
        <w:t xml:space="preserve">. 특히 </w:t>
      </w:r>
      <w:r w:rsidR="008164A2">
        <w:t>control u(t)</w:t>
      </w:r>
      <w:r w:rsidR="008164A2">
        <w:rPr>
          <w:rFonts w:hint="eastAsia"/>
        </w:rPr>
        <w:t xml:space="preserve">가 외부요인(또는 </w:t>
      </w:r>
      <w:r w:rsidR="008164A2">
        <w:t>source term</w:t>
      </w:r>
      <w:r w:rsidR="008164A2">
        <w:rPr>
          <w:rFonts w:hint="eastAsia"/>
        </w:rPr>
        <w:t>)에 의존한다고 하면</w:t>
      </w:r>
      <w:r w:rsidR="008164A2">
        <w:t xml:space="preserve">, </w:t>
      </w:r>
      <w:r w:rsidR="008164A2">
        <w:rPr>
          <w:rFonts w:hint="eastAsia"/>
        </w:rPr>
        <w:t xml:space="preserve">그러한 </w:t>
      </w:r>
      <w:r w:rsidR="008164A2">
        <w:t>convexity</w:t>
      </w:r>
      <w:r w:rsidR="008164A2">
        <w:rPr>
          <w:rFonts w:hint="eastAsia"/>
        </w:rPr>
        <w:t>를 증명하는 것은 어렵다</w:t>
      </w:r>
      <w:r w:rsidR="005F288D">
        <w:rPr>
          <w:rFonts w:hint="eastAsia"/>
        </w:rPr>
        <w:t>. 또한</w:t>
      </w:r>
      <w:r w:rsidR="005F288D">
        <w:t xml:space="preserve"> final time</w:t>
      </w:r>
      <w:r w:rsidR="005F288D">
        <w:rPr>
          <w:rFonts w:hint="eastAsia"/>
        </w:rPr>
        <w:t xml:space="preserve">이 변수일 때의 </w:t>
      </w:r>
      <w:r w:rsidR="005F288D">
        <w:t>optimal control problem</w:t>
      </w:r>
      <w:r w:rsidR="005F288D">
        <w:rPr>
          <w:rFonts w:hint="eastAsia"/>
        </w:rPr>
        <w:t>은 그러한 시간이 유한하다는 것을 전재로 한다</w:t>
      </w:r>
      <w:r w:rsidR="00883AC9">
        <w:rPr>
          <w:rFonts w:hint="eastAsia"/>
        </w:rPr>
        <w:t xml:space="preserve">. 그러나 때로는 </w:t>
      </w:r>
      <w:r w:rsidR="00883AC9">
        <w:t>final time</w:t>
      </w:r>
      <w:r w:rsidR="00883AC9">
        <w:rPr>
          <w:rFonts w:hint="eastAsia"/>
        </w:rPr>
        <w:t>이 무한하다는</w:t>
      </w:r>
      <w:r w:rsidR="00820EF7">
        <w:rPr>
          <w:rFonts w:hint="eastAsia"/>
        </w:rPr>
        <w:t xml:space="preserve"> 조건 하에서</w:t>
      </w:r>
      <w:r w:rsidR="00883AC9">
        <w:rPr>
          <w:rFonts w:hint="eastAsia"/>
        </w:rPr>
        <w:t xml:space="preserve"> </w:t>
      </w:r>
      <w:r w:rsidR="00883AC9">
        <w:t>optimal control</w:t>
      </w:r>
      <w:r w:rsidR="00883AC9">
        <w:rPr>
          <w:rFonts w:hint="eastAsia"/>
        </w:rPr>
        <w:t>을 얻어야 하는 경우도 있다.</w:t>
      </w:r>
    </w:p>
    <w:p w14:paraId="55C1F751" w14:textId="5675BB77" w:rsidR="00F01D97" w:rsidRDefault="00B620F4" w:rsidP="00516D67">
      <w:r>
        <w:rPr>
          <w:rFonts w:hint="eastAsia"/>
        </w:rPr>
        <w:t>기존 S</w:t>
      </w:r>
      <w:r>
        <w:t xml:space="preserve">IR </w:t>
      </w:r>
      <w:r>
        <w:rPr>
          <w:rFonts w:hint="eastAsia"/>
        </w:rPr>
        <w:t xml:space="preserve">감염병 모델에 </w:t>
      </w:r>
      <w:r>
        <w:t>control tem</w:t>
      </w:r>
      <w:r>
        <w:rPr>
          <w:rFonts w:hint="eastAsia"/>
        </w:rPr>
        <w:t xml:space="preserve">을 추가했으며 감염자 수를 최소화하도록 </w:t>
      </w:r>
      <w:r>
        <w:t>cost function</w:t>
      </w:r>
      <w:r>
        <w:rPr>
          <w:rFonts w:hint="eastAsia"/>
        </w:rPr>
        <w:t>을 설정했다고 하자</w:t>
      </w:r>
      <w:r w:rsidR="0075405A">
        <w:rPr>
          <w:rFonts w:hint="eastAsia"/>
        </w:rPr>
        <w:t xml:space="preserve">. 감염병 확산을 어느 </w:t>
      </w:r>
      <w:r w:rsidR="00324949">
        <w:rPr>
          <w:rFonts w:hint="eastAsia"/>
        </w:rPr>
        <w:t xml:space="preserve">시기까지 막아야 하는가에 대한 기준이 없으면, 기존 </w:t>
      </w:r>
      <w:r w:rsidR="00324949">
        <w:t>finite time</w:t>
      </w:r>
      <w:r w:rsidR="00324949">
        <w:rPr>
          <w:rFonts w:hint="eastAsia"/>
        </w:rPr>
        <w:t xml:space="preserve"> </w:t>
      </w:r>
      <w:r w:rsidR="00324949">
        <w:t>optimal control</w:t>
      </w:r>
      <w:r w:rsidR="00324949">
        <w:rPr>
          <w:rFonts w:hint="eastAsia"/>
        </w:rPr>
        <w:t xml:space="preserve">을 사용할 수 없다. </w:t>
      </w:r>
      <w:r w:rsidR="00BF57E4">
        <w:rPr>
          <w:rFonts w:hint="eastAsia"/>
        </w:rPr>
        <w:t>f</w:t>
      </w:r>
      <w:r w:rsidR="00FE44C0">
        <w:t>inite time</w:t>
      </w:r>
      <w:r w:rsidR="00FE44C0">
        <w:rPr>
          <w:rFonts w:hint="eastAsia"/>
        </w:rPr>
        <w:t>이 v</w:t>
      </w:r>
      <w:r w:rsidR="00FE44C0">
        <w:t>ariable</w:t>
      </w:r>
      <w:r w:rsidR="00FE44C0">
        <w:rPr>
          <w:rFonts w:hint="eastAsia"/>
        </w:rPr>
        <w:t>하다고 하더라도</w:t>
      </w:r>
      <w:r w:rsidR="00C35056">
        <w:rPr>
          <w:rFonts w:hint="eastAsia"/>
        </w:rPr>
        <w:t xml:space="preserve">, 이들 간의 차이가 크게 발생해서는 안 </w:t>
      </w:r>
      <w:r w:rsidR="00603F1E">
        <w:rPr>
          <w:rFonts w:hint="eastAsia"/>
        </w:rPr>
        <w:t>되기 때문이다</w:t>
      </w:r>
      <w:r w:rsidR="00C35056">
        <w:rPr>
          <w:rFonts w:hint="eastAsia"/>
        </w:rPr>
        <w:t xml:space="preserve">. 즉, 어느 </w:t>
      </w:r>
      <w:r w:rsidR="00350CF8">
        <w:t xml:space="preserve">final time </w:t>
      </w:r>
      <w:proofErr w:type="spellStart"/>
      <w:r w:rsidR="00350CF8">
        <w:t>tf</w:t>
      </w:r>
      <w:proofErr w:type="spellEnd"/>
      <w:r w:rsidR="00350CF8">
        <w:rPr>
          <w:rFonts w:hint="eastAsia"/>
        </w:rPr>
        <w:t>에 대한 d</w:t>
      </w:r>
      <w:r w:rsidR="00350CF8">
        <w:t>elta-</w:t>
      </w:r>
      <w:proofErr w:type="spellStart"/>
      <w:r w:rsidR="00350CF8">
        <w:t>neightborhood</w:t>
      </w:r>
      <w:proofErr w:type="spellEnd"/>
      <w:r w:rsidR="00BF57E4">
        <w:rPr>
          <w:rFonts w:hint="eastAsia"/>
        </w:rPr>
        <w:t>에서</w:t>
      </w:r>
      <w:r w:rsidR="00350CF8">
        <w:rPr>
          <w:rFonts w:hint="eastAsia"/>
        </w:rPr>
        <w:t xml:space="preserve"> </w:t>
      </w:r>
      <w:r w:rsidR="00350CF8">
        <w:t>final time</w:t>
      </w:r>
      <w:r w:rsidR="00350CF8">
        <w:rPr>
          <w:rFonts w:hint="eastAsia"/>
        </w:rPr>
        <w:t>을 고려</w:t>
      </w:r>
      <w:r w:rsidR="00BF57E4">
        <w:rPr>
          <w:rFonts w:hint="eastAsia"/>
        </w:rPr>
        <w:t>해야 한다는 것이다</w:t>
      </w:r>
      <w:r w:rsidR="004E4227">
        <w:rPr>
          <w:rFonts w:hint="eastAsia"/>
        </w:rPr>
        <w:t>. 이러한</w:t>
      </w:r>
      <w:r w:rsidR="00EB49D5">
        <w:rPr>
          <w:rFonts w:hint="eastAsia"/>
        </w:rPr>
        <w:t xml:space="preserve"> 문제는</w:t>
      </w:r>
      <w:r w:rsidR="004E4227">
        <w:rPr>
          <w:rFonts w:hint="eastAsia"/>
        </w:rPr>
        <w:t xml:space="preserve"> </w:t>
      </w:r>
      <w:r w:rsidR="004E4227">
        <w:t>time interval</w:t>
      </w:r>
      <w:r w:rsidR="004E4227">
        <w:rPr>
          <w:rFonts w:hint="eastAsia"/>
        </w:rPr>
        <w:t xml:space="preserve">을 </w:t>
      </w:r>
      <w:r w:rsidR="004E4227">
        <w:t>[0,</w:t>
      </w:r>
      <w:r w:rsidR="00EB49D5" w:rsidRPr="00EB49D5">
        <w:rPr>
          <w:rFonts w:hint="eastAsia"/>
        </w:rPr>
        <w:t>∞</w:t>
      </w:r>
      <w:r w:rsidR="00EB49D5">
        <w:t>]</w:t>
      </w:r>
      <w:r w:rsidR="00EB49D5">
        <w:rPr>
          <w:rFonts w:hint="eastAsia"/>
        </w:rPr>
        <w:t>으로 설정하여 해결할 수 있</w:t>
      </w:r>
      <w:r w:rsidR="00E73E95">
        <w:rPr>
          <w:rFonts w:hint="eastAsia"/>
        </w:rPr>
        <w:t xml:space="preserve">는데, </w:t>
      </w:r>
      <w:r w:rsidR="00E73E95">
        <w:t>cost</w:t>
      </w:r>
      <w:r w:rsidR="00E73E95">
        <w:rPr>
          <w:rFonts w:hint="eastAsia"/>
        </w:rPr>
        <w:t xml:space="preserve">가 유한해야 </w:t>
      </w:r>
      <w:r w:rsidR="00E73E95">
        <w:t>optimal control</w:t>
      </w:r>
      <w:r w:rsidR="00E73E95">
        <w:rPr>
          <w:rFonts w:hint="eastAsia"/>
        </w:rPr>
        <w:t>의 존재성을 보장할 수 있다.</w:t>
      </w:r>
    </w:p>
    <w:p w14:paraId="697C2A1E" w14:textId="3DA0C011" w:rsidR="00EC749B" w:rsidRDefault="00B61D1C" w:rsidP="00516D67">
      <w:r>
        <w:t>Cost</w:t>
      </w:r>
      <w:r>
        <w:rPr>
          <w:rFonts w:hint="eastAsia"/>
        </w:rPr>
        <w:t>가 유한한다는 것을 보장</w:t>
      </w:r>
      <w:r w:rsidR="005D01E3">
        <w:rPr>
          <w:rFonts w:hint="eastAsia"/>
        </w:rPr>
        <w:t xml:space="preserve">하는 한 가지 방법은 </w:t>
      </w:r>
      <w:r w:rsidR="005D01E3">
        <w:t>cost function</w:t>
      </w:r>
      <w:r w:rsidR="005D01E3">
        <w:rPr>
          <w:rFonts w:hint="eastAsia"/>
        </w:rPr>
        <w:t xml:space="preserve">에 </w:t>
      </w:r>
      <w:proofErr w:type="spellStart"/>
      <w:r w:rsidR="005D01E3">
        <w:t>exp</w:t>
      </w:r>
      <w:proofErr w:type="spellEnd"/>
      <w:r w:rsidR="005D01E3">
        <w:t>(-at)(a&gt;0)</w:t>
      </w:r>
      <w:r w:rsidR="005D01E3">
        <w:rPr>
          <w:rFonts w:hint="eastAsia"/>
        </w:rPr>
        <w:t>을 곱하는 것이 있다. 이는 특히 경제학에서 자주 사용되는 방식인데</w:t>
      </w:r>
      <w:r w:rsidR="00274F98">
        <w:rPr>
          <w:rFonts w:hint="eastAsia"/>
        </w:rPr>
        <w:t xml:space="preserve">, 지수함수보다 </w:t>
      </w:r>
      <w:r w:rsidR="00274F98">
        <w:t>big-o</w:t>
      </w:r>
      <w:r w:rsidR="00274F98">
        <w:rPr>
          <w:rFonts w:hint="eastAsia"/>
        </w:rPr>
        <w:t>가 큰 함수</w:t>
      </w:r>
      <w:r w:rsidR="00B100B8">
        <w:rPr>
          <w:rFonts w:hint="eastAsia"/>
        </w:rPr>
        <w:t xml:space="preserve">(또는 수열)는 </w:t>
      </w:r>
      <w:proofErr w:type="spellStart"/>
      <w:r w:rsidR="00B100B8">
        <w:t>x^x</w:t>
      </w:r>
      <w:proofErr w:type="spellEnd"/>
      <w:r w:rsidR="00B100B8">
        <w:rPr>
          <w:rFonts w:hint="eastAsia"/>
        </w:rPr>
        <w:t>나 x</w:t>
      </w:r>
      <w:r w:rsidR="00B100B8">
        <w:t>!</w:t>
      </w:r>
      <w:r w:rsidR="00B100B8">
        <w:rPr>
          <w:rFonts w:hint="eastAsia"/>
        </w:rPr>
        <w:t xml:space="preserve"> 등이 있</w:t>
      </w:r>
      <w:r w:rsidR="00642FE0">
        <w:rPr>
          <w:rFonts w:hint="eastAsia"/>
        </w:rPr>
        <w:t>다. 그러나 후자들은 현실을 표현하느데 잘 쓰이지 않기 때문에</w:t>
      </w:r>
      <w:r w:rsidR="00410C9D">
        <w:rPr>
          <w:rFonts w:hint="eastAsia"/>
        </w:rPr>
        <w:t xml:space="preserve">, 기존 </w:t>
      </w:r>
      <w:r w:rsidR="00410C9D">
        <w:t>cost function</w:t>
      </w:r>
      <w:r w:rsidR="00410C9D">
        <w:rPr>
          <w:rFonts w:hint="eastAsia"/>
        </w:rPr>
        <w:t>에 지수함수를 곱하면 적분값이 b</w:t>
      </w:r>
      <w:r w:rsidR="00410C9D">
        <w:t>ounded above</w:t>
      </w:r>
      <w:r w:rsidR="00410C9D">
        <w:rPr>
          <w:rFonts w:hint="eastAsia"/>
        </w:rPr>
        <w:t xml:space="preserve">가 된다. </w:t>
      </w:r>
      <w:r w:rsidR="00A478B3">
        <w:rPr>
          <w:rFonts w:hint="eastAsia"/>
        </w:rPr>
        <w:t xml:space="preserve">이러한 지수함수는 불확식성을 표현한다는 점에서 의미가 있는데, </w:t>
      </w:r>
      <w:r w:rsidR="0031423E">
        <w:rPr>
          <w:rFonts w:hint="eastAsia"/>
        </w:rPr>
        <w:t xml:space="preserve">처음 </w:t>
      </w:r>
      <w:r w:rsidR="0031423E">
        <w:t>cost function</w:t>
      </w:r>
      <w:r w:rsidR="0031423E">
        <w:rPr>
          <w:rFonts w:hint="eastAsia"/>
        </w:rPr>
        <w:t xml:space="preserve">은 현재 시점에서 파악된 정보를 바탕으로 설정된 것이다. 그러나 </w:t>
      </w:r>
      <w:r w:rsidR="00796B90">
        <w:t>system</w:t>
      </w:r>
      <w:r w:rsidR="00796B90">
        <w:rPr>
          <w:rFonts w:hint="eastAsia"/>
        </w:rPr>
        <w:t xml:space="preserve">의 변화(또는 외부 </w:t>
      </w:r>
      <w:proofErr w:type="spellStart"/>
      <w:r w:rsidR="00796B90">
        <w:t>sorce</w:t>
      </w:r>
      <w:proofErr w:type="spellEnd"/>
      <w:r w:rsidR="00796B90">
        <w:t xml:space="preserve"> term</w:t>
      </w:r>
      <w:r w:rsidR="00796B90">
        <w:rPr>
          <w:rFonts w:hint="eastAsia"/>
        </w:rPr>
        <w:t>의 개입)가 발생하면</w:t>
      </w:r>
      <w:r w:rsidR="00B1205A">
        <w:rPr>
          <w:rFonts w:hint="eastAsia"/>
        </w:rPr>
        <w:t>,</w:t>
      </w:r>
      <w:r w:rsidR="00796B90">
        <w:rPr>
          <w:rFonts w:hint="eastAsia"/>
        </w:rPr>
        <w:t xml:space="preserve"> 해당</w:t>
      </w:r>
      <w:r w:rsidR="00796B90">
        <w:t xml:space="preserve"> cost function</w:t>
      </w:r>
      <w:r w:rsidR="00796B90">
        <w:rPr>
          <w:rFonts w:hint="eastAsia"/>
        </w:rPr>
        <w:t xml:space="preserve">과 미분방정식에 기반을 둔 </w:t>
      </w:r>
      <w:r w:rsidR="00796B90">
        <w:t>optimal control</w:t>
      </w:r>
      <w:r w:rsidR="00796B90">
        <w:rPr>
          <w:rFonts w:hint="eastAsia"/>
        </w:rPr>
        <w:t>은 변한 상황에서 적용하는데 한계가 있다</w:t>
      </w:r>
      <w:r w:rsidR="000B09F2">
        <w:rPr>
          <w:rFonts w:hint="eastAsia"/>
        </w:rPr>
        <w:t xml:space="preserve">. 이러한 한계를 수학적으로 표현하는 한 가지 방법이 지수함수 </w:t>
      </w:r>
      <w:r w:rsidR="000B09F2">
        <w:t>term</w:t>
      </w:r>
      <w:r w:rsidR="000B09F2">
        <w:rPr>
          <w:rFonts w:hint="eastAsia"/>
        </w:rPr>
        <w:t xml:space="preserve">인데, 이는 시간의 흐름에 따라 </w:t>
      </w:r>
      <w:r w:rsidR="000B09F2">
        <w:t>cost function</w:t>
      </w:r>
      <w:r w:rsidR="000B09F2">
        <w:rPr>
          <w:rFonts w:hint="eastAsia"/>
        </w:rPr>
        <w:t>이 가진 정보가 의미없다는 것을 표현해주기 때문이다</w:t>
      </w:r>
      <w:r w:rsidR="008A0DAA">
        <w:rPr>
          <w:rFonts w:hint="eastAsia"/>
        </w:rPr>
        <w:t>.</w:t>
      </w:r>
    </w:p>
    <w:p w14:paraId="2179AB06" w14:textId="77777777" w:rsidR="008C45DD" w:rsidRDefault="00593122" w:rsidP="00516D67">
      <w:r>
        <w:t>Cost</w:t>
      </w:r>
      <w:r>
        <w:rPr>
          <w:rFonts w:hint="eastAsia"/>
        </w:rPr>
        <w:t xml:space="preserve">가 </w:t>
      </w:r>
      <w:r>
        <w:t>unbounded</w:t>
      </w:r>
      <w:r>
        <w:rPr>
          <w:rFonts w:hint="eastAsia"/>
        </w:rPr>
        <w:t xml:space="preserve">하다고 하면 </w:t>
      </w:r>
      <w:r>
        <w:t>final time</w:t>
      </w:r>
      <w:r>
        <w:rPr>
          <w:rFonts w:hint="eastAsia"/>
        </w:rPr>
        <w:t xml:space="preserve"> </w:t>
      </w:r>
      <w:proofErr w:type="spellStart"/>
      <w:r>
        <w:t>tf</w:t>
      </w:r>
      <w:proofErr w:type="spellEnd"/>
      <w:r>
        <w:rPr>
          <w:rFonts w:hint="eastAsia"/>
        </w:rPr>
        <w:t xml:space="preserve">에 대한 </w:t>
      </w:r>
      <w:r>
        <w:t>cost</w:t>
      </w:r>
      <w:r>
        <w:rPr>
          <w:rFonts w:hint="eastAsia"/>
        </w:rPr>
        <w:t xml:space="preserve">를 구한 다음에, 이에 대한 </w:t>
      </w:r>
      <w:proofErr w:type="spellStart"/>
      <w:r>
        <w:t>limsup</w:t>
      </w:r>
      <w:proofErr w:type="spellEnd"/>
      <w:r>
        <w:rPr>
          <w:rFonts w:hint="eastAsia"/>
        </w:rPr>
        <w:t xml:space="preserve">을 구해서 </w:t>
      </w:r>
      <w:r>
        <w:t>optimal control</w:t>
      </w:r>
      <w:r>
        <w:rPr>
          <w:rFonts w:hint="eastAsia"/>
        </w:rPr>
        <w:t>을 구하는 방법도 있다. 하지만 이에 대한 문헌이 별로 없기 때문에 일단 생략하도록 하겠다</w:t>
      </w:r>
      <w:r w:rsidR="005E12E9">
        <w:rPr>
          <w:rFonts w:hint="eastAsia"/>
        </w:rPr>
        <w:t xml:space="preserve">. </w:t>
      </w:r>
      <w:r w:rsidR="005E12E9">
        <w:t>control set</w:t>
      </w:r>
      <w:r w:rsidR="005E12E9">
        <w:rPr>
          <w:rFonts w:hint="eastAsia"/>
        </w:rPr>
        <w:t xml:space="preserve"> 또는 피적분함수와 미분방정식 함수가 </w:t>
      </w:r>
      <w:r w:rsidR="005E12E9">
        <w:t>convex(</w:t>
      </w:r>
      <w:r w:rsidR="005E12E9">
        <w:rPr>
          <w:rFonts w:hint="eastAsia"/>
        </w:rPr>
        <w:t xml:space="preserve">또는 u에 대한 </w:t>
      </w:r>
      <w:r w:rsidR="005E12E9">
        <w:t>convex</w:t>
      </w:r>
      <w:r w:rsidR="005E12E9">
        <w:rPr>
          <w:rFonts w:hint="eastAsia"/>
        </w:rPr>
        <w:t xml:space="preserve">)하지 않을 수 있다. 특히 </w:t>
      </w:r>
      <w:r w:rsidR="005E12E9">
        <w:t>control</w:t>
      </w:r>
      <w:r w:rsidR="005E12E9">
        <w:rPr>
          <w:rFonts w:hint="eastAsia"/>
        </w:rPr>
        <w:t xml:space="preserve">이 이산값만을 취하거나 </w:t>
      </w:r>
      <w:r w:rsidR="00E405D7">
        <w:rPr>
          <w:rFonts w:hint="eastAsia"/>
        </w:rPr>
        <w:t xml:space="preserve">함수가 비선형일 때 </w:t>
      </w:r>
      <w:r w:rsidR="00E405D7">
        <w:t>convex</w:t>
      </w:r>
      <w:r w:rsidR="00E405D7">
        <w:rPr>
          <w:rFonts w:hint="eastAsia"/>
        </w:rPr>
        <w:t xml:space="preserve">가 성립하지 않을 수 있는데, 전자는 </w:t>
      </w:r>
      <w:r w:rsidR="00B6447E">
        <w:rPr>
          <w:rFonts w:hint="eastAsia"/>
        </w:rPr>
        <w:t xml:space="preserve">특히 공학이나 경제학에서 </w:t>
      </w:r>
      <w:r w:rsidR="00D46641">
        <w:rPr>
          <w:rFonts w:hint="eastAsia"/>
        </w:rPr>
        <w:t>어렵지 않게 볼 수 있다</w:t>
      </w:r>
      <w:r w:rsidR="00C91218">
        <w:rPr>
          <w:rFonts w:hint="eastAsia"/>
        </w:rPr>
        <w:t>. 공학에서는 어떤 문제를 이산화할 때 발생하는데, 이산화</w:t>
      </w:r>
      <w:r w:rsidR="00AE778F">
        <w:rPr>
          <w:rFonts w:hint="eastAsia"/>
        </w:rPr>
        <w:t xml:space="preserve">는 선택할 수 있는 </w:t>
      </w:r>
      <w:r w:rsidR="00AE778F">
        <w:t>state</w:t>
      </w:r>
      <w:r w:rsidR="00AE778F">
        <w:rPr>
          <w:rFonts w:hint="eastAsia"/>
        </w:rPr>
        <w:t xml:space="preserve">가 </w:t>
      </w:r>
      <w:r w:rsidR="00AE778F">
        <w:t>countable</w:t>
      </w:r>
      <w:r w:rsidR="00AE778F">
        <w:rPr>
          <w:rFonts w:hint="eastAsia"/>
        </w:rPr>
        <w:t>하다는 것을 의미하기 때문이다. 특히 격자 기반 검색(</w:t>
      </w:r>
      <w:r w:rsidR="00AE778F">
        <w:t>grid search)</w:t>
      </w:r>
      <w:r w:rsidR="00AE778F">
        <w:rPr>
          <w:rFonts w:hint="eastAsia"/>
        </w:rPr>
        <w:t xml:space="preserve">에서 </w:t>
      </w:r>
      <w:r w:rsidR="008C45DD">
        <w:rPr>
          <w:rFonts w:hint="eastAsia"/>
        </w:rPr>
        <w:t>자주 볼 수 있다.</w:t>
      </w:r>
    </w:p>
    <w:p w14:paraId="5AF51A8D" w14:textId="1D78CC87" w:rsidR="008A0DAA" w:rsidRDefault="008C45DD" w:rsidP="00516D67">
      <w:r>
        <w:rPr>
          <w:rFonts w:hint="eastAsia"/>
        </w:rPr>
        <w:t xml:space="preserve">경제학에서는 </w:t>
      </w:r>
      <w:r>
        <w:t>player</w:t>
      </w:r>
      <w:r>
        <w:rPr>
          <w:rFonts w:hint="eastAsia"/>
        </w:rPr>
        <w:t xml:space="preserve">의 </w:t>
      </w:r>
      <w:r>
        <w:t>action</w:t>
      </w:r>
      <w:r>
        <w:rPr>
          <w:rFonts w:hint="eastAsia"/>
        </w:rPr>
        <w:t xml:space="preserve">이 </w:t>
      </w:r>
      <w:r>
        <w:t>finite set</w:t>
      </w:r>
      <w:r>
        <w:rPr>
          <w:rFonts w:hint="eastAsia"/>
        </w:rPr>
        <w:t>이라고 할 때 발생한다</w:t>
      </w:r>
      <w:r w:rsidR="008B578D">
        <w:rPr>
          <w:rFonts w:hint="eastAsia"/>
        </w:rPr>
        <w:t xml:space="preserve">. </w:t>
      </w:r>
      <w:r w:rsidR="008B578D">
        <w:t>convex</w:t>
      </w:r>
      <w:r w:rsidR="008B578D">
        <w:rPr>
          <w:rFonts w:hint="eastAsia"/>
        </w:rPr>
        <w:t xml:space="preserve">는 </w:t>
      </w:r>
      <w:r w:rsidR="008B578D">
        <w:t>connected</w:t>
      </w:r>
      <w:r w:rsidR="008B578D">
        <w:rPr>
          <w:rFonts w:hint="eastAsia"/>
        </w:rPr>
        <w:t xml:space="preserve">를 전재로 하고 있기 때문에 </w:t>
      </w:r>
      <w:r w:rsidR="008B578D">
        <w:t>control set</w:t>
      </w:r>
      <w:r w:rsidR="008B578D">
        <w:rPr>
          <w:rFonts w:hint="eastAsia"/>
        </w:rPr>
        <w:t xml:space="preserve">이 </w:t>
      </w:r>
      <w:r w:rsidR="008B578D">
        <w:t>discrete</w:t>
      </w:r>
      <w:r w:rsidR="008B578D">
        <w:rPr>
          <w:rFonts w:hint="eastAsia"/>
        </w:rPr>
        <w:t xml:space="preserve"> </w:t>
      </w:r>
      <w:r w:rsidR="008B578D">
        <w:t>set</w:t>
      </w:r>
      <w:r w:rsidR="008B578D">
        <w:rPr>
          <w:rFonts w:hint="eastAsia"/>
        </w:rPr>
        <w:t>이면 해당 정리를 사용할 수 없다</w:t>
      </w:r>
      <w:r w:rsidR="00D54B3B">
        <w:rPr>
          <w:rFonts w:hint="eastAsia"/>
        </w:rPr>
        <w:t xml:space="preserve">. </w:t>
      </w:r>
      <w:r w:rsidR="00C12FA7">
        <w:rPr>
          <w:rFonts w:hint="eastAsia"/>
        </w:rPr>
        <w:t xml:space="preserve">이 경우에는 </w:t>
      </w:r>
      <w:r w:rsidR="00C12FA7">
        <w:t>dynamic programming</w:t>
      </w:r>
      <w:r w:rsidR="00C12FA7">
        <w:rPr>
          <w:rFonts w:hint="eastAsia"/>
        </w:rPr>
        <w:t xml:space="preserve">(이하 </w:t>
      </w:r>
      <w:r w:rsidR="00C12FA7">
        <w:t>DP)</w:t>
      </w:r>
      <w:r w:rsidR="00C12FA7">
        <w:rPr>
          <w:rFonts w:hint="eastAsia"/>
        </w:rPr>
        <w:t xml:space="preserve">으로 </w:t>
      </w:r>
      <w:r w:rsidR="00C12FA7">
        <w:t>optimal control</w:t>
      </w:r>
      <w:r w:rsidR="00C12FA7">
        <w:rPr>
          <w:rFonts w:hint="eastAsia"/>
        </w:rPr>
        <w:t>을 구할 수 있는데</w:t>
      </w:r>
      <w:r w:rsidR="00C12FA7">
        <w:t>, DP</w:t>
      </w:r>
      <w:r w:rsidR="00C12FA7">
        <w:rPr>
          <w:rFonts w:hint="eastAsia"/>
        </w:rPr>
        <w:t>는 시간 구간을 여러개</w:t>
      </w:r>
      <w:r w:rsidR="00C12FA7">
        <w:rPr>
          <w:rFonts w:hint="eastAsia"/>
        </w:rPr>
        <w:lastRenderedPageBreak/>
        <w:t>로 쪼갠 다음에 이전 구간에서의 최적해를 바탕으로 다음구간에서의 최적을 구하는 방법론이다</w:t>
      </w:r>
      <w:r w:rsidR="007B74C0">
        <w:rPr>
          <w:rFonts w:hint="eastAsia"/>
        </w:rPr>
        <w:t xml:space="preserve">. 다만 </w:t>
      </w:r>
      <w:proofErr w:type="spellStart"/>
      <w:r w:rsidR="007B74C0">
        <w:t>markov</w:t>
      </w:r>
      <w:proofErr w:type="spellEnd"/>
      <w:r w:rsidR="007B74C0">
        <w:t xml:space="preserve"> property</w:t>
      </w:r>
      <w:r w:rsidR="007B74C0">
        <w:rPr>
          <w:rFonts w:hint="eastAsia"/>
        </w:rPr>
        <w:t>가 성립하지 않은 경우에는 해당 알고리즘의 연산량은 매우 많을 수 있다</w:t>
      </w:r>
      <w:r w:rsidR="00910B6F">
        <w:rPr>
          <w:rFonts w:hint="eastAsia"/>
        </w:rPr>
        <w:t>.</w:t>
      </w:r>
    </w:p>
    <w:p w14:paraId="3C41960B" w14:textId="1911463E" w:rsidR="00FE458B" w:rsidRPr="008F575D" w:rsidRDefault="008359C6">
      <w:pPr>
        <w:rPr>
          <w:rFonts w:hint="eastAsia"/>
        </w:rPr>
      </w:pPr>
      <w:r>
        <w:rPr>
          <w:rFonts w:hint="eastAsia"/>
        </w:rPr>
        <w:t>미분방정식의 함수나 피적분함수의 연속성이 보장되지 않은 경우는 역시 외부요인(</w:t>
      </w:r>
      <w:r>
        <w:t>source term</w:t>
      </w:r>
      <w:r>
        <w:rPr>
          <w:rFonts w:hint="eastAsia"/>
        </w:rPr>
        <w:t xml:space="preserve">)에 의한 영향을 받을 때 발생한다. </w:t>
      </w:r>
      <w:r w:rsidR="00F040CC">
        <w:rPr>
          <w:rFonts w:hint="eastAsia"/>
        </w:rPr>
        <w:t>특히 급격한 효과(</w:t>
      </w:r>
      <w:r w:rsidR="00F040CC">
        <w:t xml:space="preserve">Ex, </w:t>
      </w:r>
      <w:r w:rsidR="00F040CC">
        <w:rPr>
          <w:rFonts w:hint="eastAsia"/>
        </w:rPr>
        <w:t xml:space="preserve">파도, 번개 등)가 발생하기 때문에 </w:t>
      </w:r>
      <w:r w:rsidR="00F040CC">
        <w:t>impulse function</w:t>
      </w:r>
      <w:r w:rsidR="00F040CC">
        <w:rPr>
          <w:rFonts w:hint="eastAsia"/>
        </w:rPr>
        <w:t xml:space="preserve">을 </w:t>
      </w:r>
      <w:r w:rsidR="00F040CC">
        <w:t>term</w:t>
      </w:r>
      <w:r w:rsidR="00F040CC">
        <w:rPr>
          <w:rFonts w:hint="eastAsia"/>
        </w:rPr>
        <w:t>으로 주면, 함수의 연속성 가정이 성립하지 않는다. 이를 극복할 수 있는 한 가지 방법은 적절한 근사함수를 찾아서 i</w:t>
      </w:r>
      <w:r w:rsidR="00F040CC">
        <w:t>mpulse term</w:t>
      </w:r>
      <w:r w:rsidR="00F040CC">
        <w:rPr>
          <w:rFonts w:hint="eastAsia"/>
        </w:rPr>
        <w:t>, 더 나아가 불연속을 야기하는 t</w:t>
      </w:r>
      <w:r w:rsidR="00F040CC">
        <w:t>erm</w:t>
      </w:r>
      <w:r w:rsidR="00F040CC">
        <w:rPr>
          <w:rFonts w:hint="eastAsia"/>
        </w:rPr>
        <w:t xml:space="preserve">을 근사시키는 것이다. 그러나 이는 </w:t>
      </w:r>
      <w:r w:rsidR="00F040CC">
        <w:t>control</w:t>
      </w:r>
      <w:r w:rsidR="00F040CC">
        <w:rPr>
          <w:rFonts w:hint="eastAsia"/>
        </w:rPr>
        <w:t xml:space="preserve">의 </w:t>
      </w:r>
      <w:r w:rsidR="00F040CC">
        <w:t>stability</w:t>
      </w:r>
      <w:r w:rsidR="00F040CC">
        <w:rPr>
          <w:rFonts w:hint="eastAsia"/>
        </w:rPr>
        <w:t>가 보장</w:t>
      </w:r>
      <w:r w:rsidR="000F730A">
        <w:rPr>
          <w:rFonts w:hint="eastAsia"/>
        </w:rPr>
        <w:t>될 때 효과적이다.</w:t>
      </w:r>
    </w:p>
    <w:sectPr w:rsidR="00FE458B" w:rsidRPr="008F57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98"/>
    <w:rsid w:val="00022D99"/>
    <w:rsid w:val="00064235"/>
    <w:rsid w:val="000819D2"/>
    <w:rsid w:val="000B09F2"/>
    <w:rsid w:val="000D13D7"/>
    <w:rsid w:val="000F730A"/>
    <w:rsid w:val="00166A2E"/>
    <w:rsid w:val="001E683D"/>
    <w:rsid w:val="00274F98"/>
    <w:rsid w:val="0031423E"/>
    <w:rsid w:val="00324949"/>
    <w:rsid w:val="00350CF8"/>
    <w:rsid w:val="003F3DFA"/>
    <w:rsid w:val="00410C9D"/>
    <w:rsid w:val="004E4227"/>
    <w:rsid w:val="00555C53"/>
    <w:rsid w:val="00593122"/>
    <w:rsid w:val="005B7944"/>
    <w:rsid w:val="005D01E3"/>
    <w:rsid w:val="005E12E9"/>
    <w:rsid w:val="005E6DDB"/>
    <w:rsid w:val="005F288D"/>
    <w:rsid w:val="00603F1E"/>
    <w:rsid w:val="006263A2"/>
    <w:rsid w:val="00642FE0"/>
    <w:rsid w:val="0075405A"/>
    <w:rsid w:val="0075580C"/>
    <w:rsid w:val="00796B90"/>
    <w:rsid w:val="00797688"/>
    <w:rsid w:val="007B74C0"/>
    <w:rsid w:val="007D6DDC"/>
    <w:rsid w:val="008164A2"/>
    <w:rsid w:val="00820EF7"/>
    <w:rsid w:val="008359C6"/>
    <w:rsid w:val="00883AC9"/>
    <w:rsid w:val="008A0DAA"/>
    <w:rsid w:val="008B578D"/>
    <w:rsid w:val="008C45DD"/>
    <w:rsid w:val="008F575D"/>
    <w:rsid w:val="00910B6F"/>
    <w:rsid w:val="00A478B3"/>
    <w:rsid w:val="00A74CA8"/>
    <w:rsid w:val="00AA72EA"/>
    <w:rsid w:val="00AE778F"/>
    <w:rsid w:val="00B100B8"/>
    <w:rsid w:val="00B1205A"/>
    <w:rsid w:val="00B61D1C"/>
    <w:rsid w:val="00B620F4"/>
    <w:rsid w:val="00B6447E"/>
    <w:rsid w:val="00B72FEA"/>
    <w:rsid w:val="00B7328F"/>
    <w:rsid w:val="00B96A3C"/>
    <w:rsid w:val="00BA2770"/>
    <w:rsid w:val="00BD1A78"/>
    <w:rsid w:val="00BD5A3E"/>
    <w:rsid w:val="00BF57E4"/>
    <w:rsid w:val="00C12FA7"/>
    <w:rsid w:val="00C168E5"/>
    <w:rsid w:val="00C32F3E"/>
    <w:rsid w:val="00C35056"/>
    <w:rsid w:val="00C614C2"/>
    <w:rsid w:val="00C91218"/>
    <w:rsid w:val="00CC21A9"/>
    <w:rsid w:val="00CF3079"/>
    <w:rsid w:val="00D13198"/>
    <w:rsid w:val="00D46641"/>
    <w:rsid w:val="00D54B3B"/>
    <w:rsid w:val="00D90C99"/>
    <w:rsid w:val="00DA4C6C"/>
    <w:rsid w:val="00DC71AF"/>
    <w:rsid w:val="00E405D7"/>
    <w:rsid w:val="00E73E95"/>
    <w:rsid w:val="00EB49D5"/>
    <w:rsid w:val="00EC0EF9"/>
    <w:rsid w:val="00EC4156"/>
    <w:rsid w:val="00EC749B"/>
    <w:rsid w:val="00F01D97"/>
    <w:rsid w:val="00F02238"/>
    <w:rsid w:val="00F040CC"/>
    <w:rsid w:val="00F069AE"/>
    <w:rsid w:val="00FE44C0"/>
    <w:rsid w:val="00F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32E2"/>
  <w15:chartTrackingRefBased/>
  <w15:docId w15:val="{56C99FB7-6AF3-4CA2-969B-E79FBD96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7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069D370E4DCD24F974347950F4B7575" ma:contentTypeVersion="4" ma:contentTypeDescription="새 문서를 만듭니다." ma:contentTypeScope="" ma:versionID="9b7f2e4d99d8d382c29ca3bea67e979f">
  <xsd:schema xmlns:xsd="http://www.w3.org/2001/XMLSchema" xmlns:xs="http://www.w3.org/2001/XMLSchema" xmlns:p="http://schemas.microsoft.com/office/2006/metadata/properties" xmlns:ns3="359364eb-99f9-47e3-b4a7-f7a7e6727770" targetNamespace="http://schemas.microsoft.com/office/2006/metadata/properties" ma:root="true" ma:fieldsID="13dc5f355613b84c94ebf519e6db51a3" ns3:_="">
    <xsd:import namespace="359364eb-99f9-47e3-b4a7-f7a7e67277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364eb-99f9-47e3-b4a7-f7a7e6727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5ADF05-EF01-4037-A65F-7FB9824575E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59364eb-99f9-47e3-b4a7-f7a7e6727770"/>
  </ds:schemaRefs>
</ds:datastoreItem>
</file>

<file path=customXml/itemProps2.xml><?xml version="1.0" encoding="utf-8"?>
<ds:datastoreItem xmlns:ds="http://schemas.openxmlformats.org/officeDocument/2006/customXml" ds:itemID="{BFC510E9-547F-4625-A51D-7BBCA13E0F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164A6A-4D3E-4893-BC34-E656CF7274B5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김정운</dc:creator>
  <cp:keywords/>
  <dc:description/>
  <cp:lastModifiedBy>powergem72@office.khu.ac.kr</cp:lastModifiedBy>
  <cp:revision>85</cp:revision>
  <dcterms:created xsi:type="dcterms:W3CDTF">2022-11-12T13:09:00Z</dcterms:created>
  <dcterms:modified xsi:type="dcterms:W3CDTF">2022-11-14T08:06:00Z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0x0101003069D370E4DCD24F974347950F4B7575</vt:lpwstr>
  </property>
</Properties>
</file>