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32CE" w14:textId="77777777" w:rsidR="0053260A" w:rsidRDefault="0053260A" w:rsidP="0053260A">
      <w:pPr>
        <w:jc w:val="center"/>
      </w:pPr>
      <w:r>
        <w:rPr>
          <w:rFonts w:hint="eastAsia"/>
        </w:rPr>
        <w:t>독립심화학습 7주차</w:t>
      </w:r>
    </w:p>
    <w:p w14:paraId="265ED783" w14:textId="77777777" w:rsidR="0053260A" w:rsidRDefault="0053260A" w:rsidP="0053260A">
      <w:pPr>
        <w:jc w:val="right"/>
      </w:pPr>
      <w:r>
        <w:rPr>
          <w:rFonts w:hint="eastAsia"/>
        </w:rPr>
        <w:t>2017103580 김정운</w:t>
      </w:r>
    </w:p>
    <w:p w14:paraId="1F7E8BCB" w14:textId="40C9A7DA" w:rsidR="0053260A" w:rsidRDefault="0079656F" w:rsidP="0053260A">
      <w:pPr>
        <w:jc w:val="left"/>
      </w:pPr>
      <w:r>
        <w:rPr>
          <w:rFonts w:hint="eastAsia"/>
        </w:rPr>
        <w:t>이전의 헤밀턴-야코비-벨만 방정식(</w:t>
      </w:r>
      <w:r>
        <w:t>HJB</w:t>
      </w:r>
      <w:r>
        <w:rPr>
          <w:rFonts w:hint="eastAsia"/>
        </w:rPr>
        <w:t xml:space="preserve">)은 </w:t>
      </w:r>
      <w:r>
        <w:t>optimal control</w:t>
      </w:r>
      <w:r>
        <w:rPr>
          <w:rFonts w:hint="eastAsia"/>
        </w:rPr>
        <w:t xml:space="preserve">에 대한 필요충분조건이지만, </w:t>
      </w:r>
      <w:r>
        <w:t>value function</w:t>
      </w:r>
      <w:r>
        <w:rPr>
          <w:rFonts w:hint="eastAsia"/>
        </w:rPr>
        <w:t xml:space="preserve">이 </w:t>
      </w:r>
      <w:r>
        <w:t>infimum</w:t>
      </w:r>
      <w:r>
        <w:rPr>
          <w:rFonts w:hint="eastAsia"/>
        </w:rPr>
        <w:t xml:space="preserve">으로 정의되어 있기 때문에 </w:t>
      </w:r>
      <w:r w:rsidR="00E4309D">
        <w:rPr>
          <w:rFonts w:hint="eastAsia"/>
        </w:rPr>
        <w:t xml:space="preserve">명확한 형태의 </w:t>
      </w:r>
      <w:r w:rsidR="00E4309D">
        <w:t>control</w:t>
      </w:r>
      <w:r w:rsidR="00E4309D">
        <w:rPr>
          <w:rFonts w:hint="eastAsia"/>
        </w:rPr>
        <w:t>을 구하기 어렵다고 했다</w:t>
      </w:r>
      <w:r w:rsidR="007453D5">
        <w:rPr>
          <w:rFonts w:hint="eastAsia"/>
        </w:rPr>
        <w:t xml:space="preserve">. </w:t>
      </w:r>
      <w:r w:rsidR="00865E13">
        <w:rPr>
          <w:rFonts w:hint="eastAsia"/>
        </w:rPr>
        <w:t>또한</w:t>
      </w:r>
      <w:r w:rsidR="00DB6585">
        <w:rPr>
          <w:rFonts w:hint="eastAsia"/>
        </w:rPr>
        <w:t xml:space="preserve"> </w:t>
      </w:r>
      <w:r w:rsidR="002A7F9E">
        <w:t>HJB</w:t>
      </w:r>
      <w:r w:rsidR="002A7F9E">
        <w:rPr>
          <w:rFonts w:hint="eastAsia"/>
        </w:rPr>
        <w:t xml:space="preserve">를 근사시키는 방법으로 </w:t>
      </w:r>
      <w:r w:rsidR="00DB6585">
        <w:rPr>
          <w:rFonts w:hint="eastAsia"/>
        </w:rPr>
        <w:t>강화학습</w:t>
      </w:r>
      <w:r w:rsidR="002A7F9E">
        <w:rPr>
          <w:rFonts w:hint="eastAsia"/>
        </w:rPr>
        <w:t xml:space="preserve">과 </w:t>
      </w:r>
      <w:r w:rsidR="002A7F9E">
        <w:t>policy iteration</w:t>
      </w:r>
      <w:r w:rsidR="002A7F9E">
        <w:rPr>
          <w:rFonts w:hint="eastAsia"/>
        </w:rPr>
        <w:t>이 있는데</w:t>
      </w:r>
      <w:r w:rsidR="00BE583F">
        <w:rPr>
          <w:rFonts w:hint="eastAsia"/>
        </w:rPr>
        <w:t>, 이들이 같은 해로 수렴한다는 것을 증명하기 쉽지</w:t>
      </w:r>
      <w:r w:rsidR="002703D0">
        <w:rPr>
          <w:rFonts w:hint="eastAsia"/>
        </w:rPr>
        <w:t xml:space="preserve"> 않으며 연산량이 매우 많다</w:t>
      </w:r>
      <w:r w:rsidR="006E5196">
        <w:rPr>
          <w:rFonts w:hint="eastAsia"/>
        </w:rPr>
        <w:t xml:space="preserve">. 이러한 한계를 극복할 수 있는 한 가지 방법은 </w:t>
      </w:r>
      <w:r w:rsidR="006E5196">
        <w:t>optimal control</w:t>
      </w:r>
      <w:r w:rsidR="006E5196">
        <w:rPr>
          <w:rFonts w:hint="eastAsia"/>
        </w:rPr>
        <w:t>에 대한 필요조건을 제시한 다음에, 그것이 유일하다는 것을 증명하여 최적제어항을 얻는 것이다</w:t>
      </w:r>
      <w:r w:rsidR="00C60359">
        <w:rPr>
          <w:rFonts w:hint="eastAsia"/>
        </w:rPr>
        <w:t xml:space="preserve">. 이러한 방법을 </w:t>
      </w:r>
      <w:r w:rsidR="00C60359">
        <w:t>pontraygain’s minimum principle</w:t>
      </w:r>
      <w:r w:rsidR="00C60359">
        <w:rPr>
          <w:rFonts w:hint="eastAsia"/>
        </w:rPr>
        <w:t>이라고 한다.</w:t>
      </w:r>
    </w:p>
    <w:p w14:paraId="133933DC" w14:textId="30D92204" w:rsidR="00C60359" w:rsidRDefault="004E78AD" w:rsidP="0053260A">
      <w:pPr>
        <w:jc w:val="left"/>
      </w:pPr>
      <w:r>
        <w:t>Min</w:t>
      </w:r>
      <w:r w:rsidR="00E630E9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630E9">
        <w:rPr>
          <w:rFonts w:hint="eastAsia"/>
        </w:rPr>
        <w:t xml:space="preserve"> </w:t>
      </w:r>
      <w:r w:rsidR="00E630E9"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∈U,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x(b)ϵE</m:t>
        </m:r>
      </m:oMath>
      <w:r w:rsidR="002A69B8">
        <w:rPr>
          <w:rFonts w:hint="eastAsia"/>
        </w:rPr>
        <w:t>라는 최적제어문제가 있다고 하자</w:t>
      </w:r>
      <w:r w:rsidR="00F076EA">
        <w:rPr>
          <w:rFonts w:hint="eastAsia"/>
        </w:rPr>
        <w:t xml:space="preserve">(U는 </w:t>
      </w:r>
      <w:r w:rsidR="00F076EA">
        <w:t>bounded set)</w:t>
      </w:r>
      <w:r w:rsidR="00212360">
        <w:t xml:space="preserve">. </w:t>
      </w:r>
      <w:r w:rsidR="00212360">
        <w:rPr>
          <w:rFonts w:hint="eastAsia"/>
        </w:rPr>
        <w:t xml:space="preserve">이때 </w:t>
      </w:r>
      <w:r w:rsidR="00FC3329">
        <w:rPr>
          <w:rFonts w:hint="eastAsia"/>
        </w:rPr>
        <w:t xml:space="preserve">함수 </w:t>
      </w:r>
      <m:oMath>
        <m:r>
          <w:rPr>
            <w:rFonts w:ascii="Cambria Math" w:hAnsi="Cambria Math"/>
          </w:rPr>
          <m:t>f</m:t>
        </m:r>
      </m:oMath>
      <w:r w:rsidR="00FC3329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Λ</m:t>
        </m:r>
      </m:oMath>
      <w:r w:rsidR="002619F2">
        <w:rPr>
          <w:rFonts w:hint="eastAsia"/>
        </w:rPr>
        <w:t>는 연속함수이고</w:t>
      </w:r>
      <w:r w:rsidR="001B4C55">
        <w:t>, x</w:t>
      </w:r>
      <w:r w:rsidR="001B4C55">
        <w:rPr>
          <w:rFonts w:hint="eastAsia"/>
        </w:rPr>
        <w:t xml:space="preserve">에 대한 편미분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37F7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37F7B">
        <w:rPr>
          <w:rFonts w:hint="eastAsia"/>
        </w:rPr>
        <w:t xml:space="preserve">는 모든 변수 </w:t>
      </w:r>
      <w:r w:rsidR="00A37F7B">
        <w:t>(t,x,u)</w:t>
      </w:r>
      <w:r w:rsidR="00A37F7B">
        <w:rPr>
          <w:rFonts w:hint="eastAsia"/>
        </w:rPr>
        <w:t>에 대해 연속이어야 한다.</w:t>
      </w:r>
      <w:r w:rsidR="00A37F7B">
        <w:t xml:space="preserve"> </w:t>
      </w:r>
      <w:r w:rsidR="00A37F7B">
        <w:rPr>
          <w:rFonts w:hint="eastAsia"/>
        </w:rPr>
        <w:t xml:space="preserve">이러한 조건을 </w:t>
      </w:r>
      <w:r w:rsidR="00A37F7B">
        <w:t>classical regularity hypothe</w:t>
      </w:r>
      <w:r w:rsidR="007060EE">
        <w:t>ses</w:t>
      </w:r>
      <w:r w:rsidR="007060EE">
        <w:rPr>
          <w:rFonts w:hint="eastAsia"/>
        </w:rPr>
        <w:t>라고 하며,</w:t>
      </w:r>
      <w:r w:rsidR="007060EE">
        <w:t xml:space="preserve"> </w:t>
      </w:r>
      <w:r w:rsidR="007060EE">
        <w:rPr>
          <w:rFonts w:hint="eastAsia"/>
        </w:rPr>
        <w:t xml:space="preserve">이는 </w:t>
      </w:r>
      <w:r w:rsidR="007060EE">
        <w:t>optimal control</w:t>
      </w:r>
      <w:r w:rsidR="007060EE">
        <w:rPr>
          <w:rFonts w:hint="eastAsia"/>
        </w:rPr>
        <w:t>의 존재성 등을 증명하기 위해 필요하다</w:t>
      </w:r>
      <w:r w:rsidR="00E07331">
        <w:t xml:space="preserve">. </w:t>
      </w:r>
      <w:r w:rsidR="00786D59">
        <w:rPr>
          <w:rFonts w:hint="eastAsia"/>
        </w:rPr>
        <w:t>헤밀토니안</w:t>
      </w:r>
      <w:r w:rsidR="00786D5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t,x,p,u</m:t>
            </m:r>
          </m:e>
        </m:d>
      </m:oMath>
      <w:r w:rsidR="00F076E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=&lt;p,f(t,x,u&gt;-ηΛ(t,x,u)</m:t>
        </m:r>
      </m:oMath>
      <w:r w:rsidR="002F2061">
        <w:rPr>
          <w:rFonts w:hint="eastAsia"/>
        </w:rPr>
        <w:t>을 정의하는데</w:t>
      </w:r>
      <w:r w:rsidR="002F2061">
        <w:t xml:space="preserve">, </w:t>
      </w:r>
      <w:r w:rsidR="002F2061">
        <w:rPr>
          <w:rFonts w:hint="eastAsia"/>
        </w:rPr>
        <w:t xml:space="preserve">이때 </w:t>
      </w:r>
      <m:oMath>
        <m:r>
          <w:rPr>
            <w:rFonts w:ascii="Cambria Math" w:hAnsi="Cambria Math"/>
          </w:rPr>
          <m:t>η</m:t>
        </m:r>
      </m:oMath>
      <w:r w:rsidR="002F2061">
        <w:rPr>
          <w:rFonts w:hint="eastAsia"/>
        </w:rPr>
        <w:t xml:space="preserve">은 </w:t>
      </w:r>
      <w:r w:rsidR="002F2061">
        <w:t xml:space="preserve">0 </w:t>
      </w:r>
      <w:r w:rsidR="002F2061">
        <w:rPr>
          <w:rFonts w:hint="eastAsia"/>
        </w:rPr>
        <w:t xml:space="preserve">또는 </w:t>
      </w:r>
      <w:r w:rsidR="002F2061">
        <w:t>1</w:t>
      </w:r>
      <w:r w:rsidR="002F2061">
        <w:rPr>
          <w:rFonts w:hint="eastAsia"/>
        </w:rPr>
        <w:t>의 값을 취한다</w:t>
      </w:r>
      <w:r w:rsidR="00AC6BF1">
        <w:t>. 0</w:t>
      </w:r>
      <w:r w:rsidR="00AC6BF1">
        <w:rPr>
          <w:rFonts w:hint="eastAsia"/>
        </w:rPr>
        <w:t>을 취한다는 것은 제약조건이 매우 엄격하여</w:t>
      </w:r>
      <w:r w:rsidR="00AC6BF1">
        <w:t xml:space="preserve"> </w:t>
      </w:r>
      <w:r w:rsidR="00AC6BF1">
        <w:rPr>
          <w:rFonts w:hint="eastAsia"/>
        </w:rPr>
        <w:t xml:space="preserve">오직 하나의 </w:t>
      </w:r>
      <w:r w:rsidR="00AC6BF1">
        <w:t>control</w:t>
      </w:r>
      <w:r w:rsidR="00AC6BF1">
        <w:rPr>
          <w:rFonts w:hint="eastAsia"/>
        </w:rPr>
        <w:t xml:space="preserve"> 만을 구할 수</w:t>
      </w:r>
      <w:r w:rsidR="00AC6BF1">
        <w:t xml:space="preserve"> </w:t>
      </w:r>
      <w:r w:rsidR="00AC6BF1">
        <w:rPr>
          <w:rFonts w:hint="eastAsia"/>
        </w:rPr>
        <w:t>있음을 의미한다.</w:t>
      </w:r>
      <w:r w:rsidR="00AC6BF1">
        <w:t xml:space="preserve"> </w:t>
      </w:r>
      <w:r w:rsidR="00AC6BF1">
        <w:rPr>
          <w:rFonts w:hint="eastAsia"/>
        </w:rPr>
        <w:t>이때</w:t>
      </w:r>
      <w:r w:rsidR="00896623">
        <w:t xml:space="preserve"> cost function</w:t>
      </w:r>
      <w:r w:rsidR="00896623">
        <w:rPr>
          <w:rFonts w:hint="eastAsia"/>
        </w:rPr>
        <w:t xml:space="preserve">에 대한 정보를 사용하지 않기 때문에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=0</m:t>
        </m:r>
      </m:oMath>
      <w:r w:rsidR="00896623">
        <w:rPr>
          <w:rFonts w:hint="eastAsia"/>
        </w:rPr>
        <w:t>이 된다</w:t>
      </w:r>
      <w:r w:rsidR="00052C6F">
        <w:rPr>
          <w:rFonts w:hint="eastAsia"/>
        </w:rPr>
        <w:t>.</w:t>
      </w:r>
      <w:r w:rsidR="00052C6F">
        <w:t xml:space="preserve"> </w:t>
      </w:r>
      <w:r w:rsidR="00052C6F">
        <w:rPr>
          <w:rFonts w:hint="eastAsia"/>
        </w:rPr>
        <w:t>이러한 현상이 발생한 원인 중 하나는 제약조건이 매우 많은 상황이기 때문에,</w:t>
      </w:r>
      <w:r w:rsidR="00052C6F">
        <w:t xml:space="preserve"> </w:t>
      </w:r>
      <w:r w:rsidR="00052C6F">
        <w:rPr>
          <w:rFonts w:hint="eastAsia"/>
        </w:rPr>
        <w:t>이를 줄이거나 다른 방식으로 문제를 설정하기도 한다</w:t>
      </w:r>
      <w:r w:rsidR="00DD1BCC">
        <w:rPr>
          <w:rFonts w:hint="eastAsia"/>
        </w:rPr>
        <w:t>.</w:t>
      </w:r>
      <w:r w:rsidR="00DD1BCC">
        <w:t xml:space="preserve"> </w:t>
      </w:r>
      <w:r w:rsidR="00DD1BCC">
        <w:rPr>
          <w:rFonts w:hint="eastAsia"/>
        </w:rPr>
        <w:t xml:space="preserve">이는 </w:t>
      </w:r>
      <w:r w:rsidR="00DD1BCC">
        <w:t>cost function</w:t>
      </w:r>
      <w:r w:rsidR="00DD1BCC">
        <w:rPr>
          <w:rFonts w:hint="eastAsia"/>
        </w:rPr>
        <w:t>을 활용하는 것을 목적으로 둔다.</w:t>
      </w:r>
      <w:r w:rsidR="00896623">
        <w:t xml:space="preserve">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=1</m:t>
        </m:r>
      </m:oMath>
      <w:r w:rsidR="00896623">
        <w:rPr>
          <w:rFonts w:hint="eastAsia"/>
        </w:rPr>
        <w:t>이라는 것은</w:t>
      </w:r>
      <w:r w:rsidR="00896623">
        <w:t xml:space="preserve"> </w:t>
      </w:r>
      <w:r w:rsidR="00896623">
        <w:rPr>
          <w:rFonts w:hint="eastAsia"/>
        </w:rPr>
        <w:t xml:space="preserve">사용할 수 있는 </w:t>
      </w:r>
      <w:r w:rsidR="00896623">
        <w:t xml:space="preserve">control </w:t>
      </w:r>
      <w:r w:rsidR="00896623">
        <w:rPr>
          <w:rFonts w:hint="eastAsia"/>
        </w:rPr>
        <w:t xml:space="preserve">중에서 </w:t>
      </w:r>
      <w:r w:rsidR="00803D9C">
        <w:t>cost function</w:t>
      </w:r>
      <w:r w:rsidR="00803D9C">
        <w:rPr>
          <w:rFonts w:hint="eastAsia"/>
        </w:rPr>
        <w:t xml:space="preserve">을 최소화하는 </w:t>
      </w:r>
      <w:r w:rsidR="00803D9C">
        <w:t>control</w:t>
      </w:r>
      <w:r w:rsidR="00803D9C">
        <w:rPr>
          <w:rFonts w:hint="eastAsia"/>
        </w:rPr>
        <w:t>을 찾고자 하는 것이다.</w:t>
      </w:r>
    </w:p>
    <w:p w14:paraId="2A87BAEF" w14:textId="77777777" w:rsidR="0015046E" w:rsidRDefault="00D36A1F" w:rsidP="0053260A">
      <w:pPr>
        <w:jc w:val="left"/>
        <w:rPr>
          <w:iCs/>
        </w:rPr>
      </w:pPr>
      <w:r>
        <w:rPr>
          <w:rFonts w:hint="eastAsia"/>
          <w:iCs/>
        </w:rPr>
        <w:t xml:space="preserve">만약 </w:t>
      </w:r>
      <w:r>
        <w:rPr>
          <w:iCs/>
        </w:rPr>
        <w:t>u*</w:t>
      </w:r>
      <w:r>
        <w:rPr>
          <w:rFonts w:hint="eastAsia"/>
          <w:iCs/>
        </w:rPr>
        <w:t xml:space="preserve">가 위의 문제에 대한 </w:t>
      </w:r>
      <w:r>
        <w:rPr>
          <w:iCs/>
        </w:rPr>
        <w:t>optimal control</w:t>
      </w:r>
      <w:r>
        <w:rPr>
          <w:rFonts w:hint="eastAsia"/>
          <w:iCs/>
        </w:rPr>
        <w:t>이</w:t>
      </w:r>
      <w:r w:rsidR="00A01240">
        <w:rPr>
          <w:rFonts w:hint="eastAsia"/>
          <w:iCs/>
        </w:rPr>
        <w:t xml:space="preserve">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A01240">
        <w:rPr>
          <w:rFonts w:hint="eastAsia"/>
          <w:iCs/>
        </w:rPr>
        <w:t xml:space="preserve">는 이에 대응되는 </w:t>
      </w:r>
      <w:r w:rsidR="00A01240">
        <w:rPr>
          <w:iCs/>
        </w:rPr>
        <w:t>optimal state trajectory</w:t>
      </w:r>
      <w:r w:rsidR="00A01240">
        <w:rPr>
          <w:rFonts w:hint="eastAsia"/>
          <w:iCs/>
        </w:rPr>
        <w:t>라</w:t>
      </w:r>
      <w:r>
        <w:rPr>
          <w:rFonts w:hint="eastAsia"/>
          <w:iCs/>
        </w:rPr>
        <w:t>고 한다면,</w:t>
      </w:r>
      <w:r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  <m:r>
          <w:rPr>
            <w:rFonts w:ascii="Cambria Math" w:hAnsi="Cambria Math"/>
          </w:rPr>
          <m:t>(t,x,p,u)</m:t>
        </m:r>
      </m:oMath>
      <w:r w:rsidR="00FD2A73">
        <w:rPr>
          <w:rFonts w:hint="eastAsia"/>
        </w:rPr>
        <w:t>와</w:t>
      </w:r>
      <w:r w:rsidR="00FD669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)</m:t>
        </m:r>
      </m:oMath>
      <w:r w:rsidR="00FD2A73">
        <w:rPr>
          <w:rFonts w:hint="eastAsia"/>
          <w:iCs/>
        </w:rPr>
        <w:t>가 성립하고</w:t>
      </w:r>
      <w:r w:rsidR="00FD2B05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η</m:t>
            </m:r>
          </m:sup>
        </m:sSup>
      </m:oMath>
      <w:r w:rsidR="00EE6AFD"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FD2A73">
        <w:rPr>
          <w:rFonts w:hint="eastAsia"/>
          <w:iCs/>
        </w:rPr>
        <w:t>,</w:t>
      </w:r>
      <w:r w:rsidR="00FD2A73">
        <w:rPr>
          <w:iCs/>
        </w:rPr>
        <w:t xml:space="preserve"> </w:t>
      </w:r>
      <w:r w:rsidR="00FD2A73">
        <w:rPr>
          <w:iCs/>
        </w:rPr>
        <w:t>u*</w:t>
      </w:r>
      <w:r w:rsidR="00FD2A73">
        <w:rPr>
          <w:rFonts w:hint="eastAsia"/>
          <w:iCs/>
        </w:rPr>
        <w:t xml:space="preserve">서 </w:t>
      </w:r>
      <w:r w:rsidR="00FD2A73">
        <w:rPr>
          <w:iCs/>
        </w:rPr>
        <w:t>maximum</w:t>
      </w:r>
      <w:r w:rsidR="00206B7C">
        <w:rPr>
          <w:rFonts w:hint="eastAsia"/>
          <w:iCs/>
        </w:rPr>
        <w:t>을 취한다</w:t>
      </w:r>
      <w:r w:rsidR="00206B7C">
        <w:rPr>
          <w:iCs/>
        </w:rPr>
        <w:t xml:space="preserve">. </w:t>
      </w:r>
      <w:r w:rsidR="000A2F2B">
        <w:rPr>
          <w:rFonts w:hint="eastAsia"/>
          <w:iCs/>
        </w:rPr>
        <w:t xml:space="preserve">첫 번째 방정식을 </w:t>
      </w:r>
      <w:r w:rsidR="007A6017">
        <w:rPr>
          <w:iCs/>
        </w:rPr>
        <w:t>adjoint equation</w:t>
      </w:r>
      <w:r w:rsidR="007A6017">
        <w:rPr>
          <w:rFonts w:hint="eastAsia"/>
          <w:iCs/>
        </w:rPr>
        <w:t>이라고 하며</w:t>
      </w:r>
      <w:r w:rsidR="00D243AF">
        <w:rPr>
          <w:rFonts w:hint="eastAsia"/>
          <w:iCs/>
        </w:rPr>
        <w:t>,</w:t>
      </w:r>
      <w:r w:rsidR="00D243AF">
        <w:rPr>
          <w:iCs/>
        </w:rPr>
        <w:t xml:space="preserve"> </w:t>
      </w:r>
      <w:r w:rsidR="00D243AF">
        <w:rPr>
          <w:rFonts w:hint="eastAsia"/>
          <w:iCs/>
        </w:rPr>
        <w:t>두 번째 조건</w:t>
      </w:r>
      <w:r w:rsidR="007E7FA5">
        <w:rPr>
          <w:rFonts w:hint="eastAsia"/>
          <w:iCs/>
        </w:rPr>
        <w:t xml:space="preserve">과 세 번째 조건을 각각 </w:t>
      </w:r>
      <w:r w:rsidR="00A33DEA">
        <w:rPr>
          <w:iCs/>
        </w:rPr>
        <w:t>transversality condition</w:t>
      </w:r>
      <w:r w:rsidR="007E7FA5">
        <w:rPr>
          <w:rFonts w:hint="eastAsia"/>
          <w:iCs/>
        </w:rPr>
        <w:t xml:space="preserve">과 </w:t>
      </w:r>
      <w:r w:rsidR="007E7FA5">
        <w:rPr>
          <w:iCs/>
        </w:rPr>
        <w:t>maximum condition</w:t>
      </w:r>
      <w:r w:rsidR="00A33DEA">
        <w:rPr>
          <w:rFonts w:hint="eastAsia"/>
          <w:iCs/>
        </w:rPr>
        <w:t>이라고</w:t>
      </w:r>
      <w:r w:rsidR="00A33DEA">
        <w:rPr>
          <w:iCs/>
        </w:rPr>
        <w:t xml:space="preserve"> </w:t>
      </w:r>
      <w:r w:rsidR="00A33DEA">
        <w:rPr>
          <w:rFonts w:hint="eastAsia"/>
          <w:iCs/>
        </w:rPr>
        <w:t>한다</w:t>
      </w:r>
      <w:r w:rsidR="00EF4167">
        <w:rPr>
          <w:rFonts w:hint="eastAsia"/>
          <w:iCs/>
        </w:rPr>
        <w:t>.</w:t>
      </w:r>
      <w:r w:rsidR="00EF4167">
        <w:rPr>
          <w:iCs/>
        </w:rPr>
        <w:t xml:space="preserve"> </w:t>
      </w:r>
      <w:r w:rsidR="00EF4167">
        <w:rPr>
          <w:rFonts w:hint="eastAsia"/>
          <w:iCs/>
        </w:rPr>
        <w:t xml:space="preserve">이러한 정리를 </w:t>
      </w:r>
      <w:r w:rsidR="00EF4167">
        <w:rPr>
          <w:iCs/>
        </w:rPr>
        <w:t>pontraygain’s maximum(or minimum) principle</w:t>
      </w:r>
      <w:r w:rsidR="00591DAE">
        <w:rPr>
          <w:iCs/>
        </w:rPr>
        <w:t>(</w:t>
      </w:r>
      <w:r w:rsidR="00591DAE">
        <w:rPr>
          <w:rFonts w:hint="eastAsia"/>
          <w:iCs/>
        </w:rPr>
        <w:t xml:space="preserve">이하 </w:t>
      </w:r>
      <w:r w:rsidR="00591DAE">
        <w:rPr>
          <w:iCs/>
        </w:rPr>
        <w:t>PMP</w:t>
      </w:r>
      <w:r w:rsidR="00984787">
        <w:rPr>
          <w:iCs/>
        </w:rPr>
        <w:t>)</w:t>
      </w:r>
      <w:r w:rsidR="00EF4167">
        <w:rPr>
          <w:rFonts w:hint="eastAsia"/>
          <w:iCs/>
        </w:rPr>
        <w:t>고 한다.</w:t>
      </w:r>
    </w:p>
    <w:p w14:paraId="4C163415" w14:textId="3E4619D6" w:rsidR="00BD4276" w:rsidRDefault="00591DAE" w:rsidP="0053260A">
      <w:pPr>
        <w:jc w:val="left"/>
        <w:rPr>
          <w:iCs/>
        </w:rPr>
      </w:pPr>
      <w:r>
        <w:rPr>
          <w:rFonts w:hint="eastAsia"/>
          <w:iCs/>
        </w:rPr>
        <w:t xml:space="preserve">이때 </w:t>
      </w:r>
      <w:r w:rsidR="00F25C3B">
        <w:rPr>
          <w:iCs/>
        </w:rPr>
        <w:t>adjoint equation</w:t>
      </w:r>
      <w:r>
        <w:rPr>
          <w:rFonts w:hint="eastAsia"/>
          <w:iCs/>
        </w:rPr>
        <w:t xml:space="preserve">의 </w:t>
      </w:r>
      <w:r>
        <w:rPr>
          <w:iCs/>
        </w:rPr>
        <w:t>p</w:t>
      </w:r>
      <w:r>
        <w:rPr>
          <w:rFonts w:hint="eastAsia"/>
          <w:iCs/>
        </w:rPr>
        <w:t xml:space="preserve">가 </w:t>
      </w:r>
      <w:r>
        <w:rPr>
          <w:iCs/>
        </w:rPr>
        <w:t>value function</w:t>
      </w:r>
      <w:r>
        <w:rPr>
          <w:rFonts w:hint="eastAsia"/>
          <w:iCs/>
        </w:rPr>
        <w:t>이라고 한다면,</w:t>
      </w:r>
      <w:r>
        <w:rPr>
          <w:iCs/>
        </w:rPr>
        <w:t xml:space="preserve"> </w:t>
      </w:r>
      <w:r>
        <w:rPr>
          <w:rFonts w:hint="eastAsia"/>
          <w:iCs/>
        </w:rPr>
        <w:t xml:space="preserve">해당 방정식은 </w:t>
      </w:r>
      <w:r w:rsidR="00F25C3B">
        <w:rPr>
          <w:iCs/>
        </w:rPr>
        <w:t xml:space="preserve">HJB </w:t>
      </w:r>
      <w:r w:rsidR="00F25C3B">
        <w:rPr>
          <w:rFonts w:hint="eastAsia"/>
          <w:iCs/>
        </w:rPr>
        <w:t>방정식이 된다</w:t>
      </w:r>
      <w:r w:rsidR="0015046E">
        <w:rPr>
          <w:iCs/>
        </w:rPr>
        <w:t xml:space="preserve">. </w:t>
      </w:r>
      <w:r w:rsidR="0015046E">
        <w:rPr>
          <w:rFonts w:hint="eastAsia"/>
          <w:iCs/>
        </w:rPr>
        <w:t>이는</w:t>
      </w:r>
      <w:r w:rsidR="00CD3416">
        <w:rPr>
          <w:iCs/>
        </w:rPr>
        <w:t xml:space="preserve"> PMP</w:t>
      </w:r>
      <w:r w:rsidR="007A0405">
        <w:rPr>
          <w:rFonts w:hint="eastAsia"/>
          <w:iCs/>
        </w:rPr>
        <w:t>의 특별한 경우가</w:t>
      </w:r>
      <w:r w:rsidR="00CD3416">
        <w:rPr>
          <w:iCs/>
        </w:rPr>
        <w:t xml:space="preserve"> HJB </w:t>
      </w:r>
      <w:r w:rsidR="00CD3416">
        <w:rPr>
          <w:rFonts w:hint="eastAsia"/>
          <w:iCs/>
        </w:rPr>
        <w:t>방정식</w:t>
      </w:r>
      <w:r w:rsidR="007A0405">
        <w:rPr>
          <w:rFonts w:hint="eastAsia"/>
          <w:iCs/>
        </w:rPr>
        <w:t>이라는 것을 의미한다.</w:t>
      </w:r>
      <w:r w:rsidR="007A0405">
        <w:rPr>
          <w:iCs/>
        </w:rPr>
        <w:t xml:space="preserve"> </w:t>
      </w:r>
      <w:r w:rsidR="0015046E">
        <w:rPr>
          <w:iCs/>
        </w:rPr>
        <w:t>p</w:t>
      </w:r>
      <w:r w:rsidR="0015046E">
        <w:rPr>
          <w:rFonts w:hint="eastAsia"/>
          <w:iCs/>
        </w:rPr>
        <w:t>가 취할 수 있는 후보</w:t>
      </w:r>
      <w:r w:rsidR="007A0405">
        <w:rPr>
          <w:rFonts w:hint="eastAsia"/>
          <w:iCs/>
        </w:rPr>
        <w:t xml:space="preserve">와 이에 대응되는 </w:t>
      </w:r>
      <w:r w:rsidR="007A0405">
        <w:rPr>
          <w:iCs/>
        </w:rPr>
        <w:t xml:space="preserve">control </w:t>
      </w:r>
      <w:r w:rsidR="007A0405">
        <w:rPr>
          <w:rFonts w:hint="eastAsia"/>
          <w:iCs/>
        </w:rPr>
        <w:t xml:space="preserve">및 </w:t>
      </w:r>
      <w:r w:rsidR="007A0405">
        <w:rPr>
          <w:iCs/>
        </w:rPr>
        <w:t>state</w:t>
      </w:r>
      <w:r w:rsidR="007A0405">
        <w:rPr>
          <w:rFonts w:hint="eastAsia"/>
          <w:iCs/>
        </w:rPr>
        <w:t>들을 모두 찾은 다음</w:t>
      </w:r>
      <w:r w:rsidR="002278C9">
        <w:rPr>
          <w:rFonts w:hint="eastAsia"/>
          <w:iCs/>
        </w:rPr>
        <w:t>에</w:t>
      </w:r>
      <w:r w:rsidR="008C17B7">
        <w:rPr>
          <w:iCs/>
        </w:rPr>
        <w:t xml:space="preserve">, </w:t>
      </w:r>
      <w:r w:rsidR="00B64F5B">
        <w:rPr>
          <w:rFonts w:hint="eastAsia"/>
          <w:iCs/>
        </w:rPr>
        <w:t xml:space="preserve">그 중에서 </w:t>
      </w:r>
      <w:r w:rsidR="00B64F5B">
        <w:rPr>
          <w:iCs/>
        </w:rPr>
        <w:t>cost function</w:t>
      </w:r>
      <w:r w:rsidR="00B64F5B">
        <w:rPr>
          <w:rFonts w:hint="eastAsia"/>
          <w:iCs/>
        </w:rPr>
        <w:t xml:space="preserve">을 최소화할 수 있는 </w:t>
      </w:r>
      <w:r w:rsidR="007874FA">
        <w:rPr>
          <w:iCs/>
        </w:rPr>
        <w:t>control</w:t>
      </w:r>
      <w:r w:rsidR="007874FA">
        <w:rPr>
          <w:rFonts w:hint="eastAsia"/>
          <w:iCs/>
        </w:rPr>
        <w:t>을 구할 수 있다</w:t>
      </w:r>
      <w:r w:rsidR="00301143">
        <w:rPr>
          <w:iCs/>
        </w:rPr>
        <w:t xml:space="preserve">. </w:t>
      </w:r>
      <w:r w:rsidR="00301143">
        <w:rPr>
          <w:rFonts w:hint="eastAsia"/>
          <w:iCs/>
        </w:rPr>
        <w:t xml:space="preserve">만약 </w:t>
      </w:r>
      <w:r w:rsidR="00301143">
        <w:rPr>
          <w:iCs/>
        </w:rPr>
        <w:t>cost function</w:t>
      </w:r>
      <w:r w:rsidR="00301143">
        <w:rPr>
          <w:rFonts w:hint="eastAsia"/>
          <w:iCs/>
        </w:rPr>
        <w:t xml:space="preserve">이 u에 대해 </w:t>
      </w:r>
      <w:r w:rsidR="00301143">
        <w:rPr>
          <w:iCs/>
        </w:rPr>
        <w:t>convex</w:t>
      </w:r>
      <w:r w:rsidR="00301143">
        <w:rPr>
          <w:rFonts w:hint="eastAsia"/>
          <w:iCs/>
        </w:rPr>
        <w:t>한다면</w:t>
      </w:r>
      <w:r w:rsidR="00301143">
        <w:rPr>
          <w:iCs/>
        </w:rPr>
        <w:t xml:space="preserve"> cost function</w:t>
      </w:r>
      <w:r w:rsidR="00301143">
        <w:rPr>
          <w:rFonts w:hint="eastAsia"/>
          <w:iCs/>
        </w:rPr>
        <w:t xml:space="preserve">을 최소화할 수 있는 </w:t>
      </w:r>
      <w:r w:rsidR="00301143">
        <w:rPr>
          <w:iCs/>
        </w:rPr>
        <w:t>control</w:t>
      </w:r>
      <w:r w:rsidR="00301143">
        <w:rPr>
          <w:rFonts w:hint="eastAsia"/>
          <w:iCs/>
        </w:rPr>
        <w:t>은 유일하기 때문에</w:t>
      </w:r>
      <w:r w:rsidR="00301143">
        <w:rPr>
          <w:iCs/>
        </w:rPr>
        <w:t>, PMP</w:t>
      </w:r>
      <w:r w:rsidR="00301143">
        <w:rPr>
          <w:rFonts w:hint="eastAsia"/>
          <w:iCs/>
        </w:rPr>
        <w:t>로 구한 해가 최적해가 될 수</w:t>
      </w:r>
      <w:r w:rsidR="005B67AE">
        <w:rPr>
          <w:iCs/>
        </w:rPr>
        <w:t xml:space="preserve"> </w:t>
      </w:r>
      <w:r w:rsidR="00753547">
        <w:rPr>
          <w:rFonts w:hint="eastAsia"/>
          <w:iCs/>
        </w:rPr>
        <w:t>있다.</w:t>
      </w:r>
      <w:r w:rsidR="00753547">
        <w:rPr>
          <w:iCs/>
        </w:rPr>
        <w:t xml:space="preserve"> </w:t>
      </w:r>
      <w:r w:rsidR="00753547">
        <w:rPr>
          <w:rFonts w:hint="eastAsia"/>
          <w:iCs/>
        </w:rPr>
        <w:t xml:space="preserve">이는 </w:t>
      </w:r>
      <w:r w:rsidR="00753547">
        <w:rPr>
          <w:iCs/>
        </w:rPr>
        <w:t>HJB</w:t>
      </w:r>
      <w:r w:rsidR="00753547">
        <w:rPr>
          <w:rFonts w:hint="eastAsia"/>
          <w:iCs/>
        </w:rPr>
        <w:t xml:space="preserve">방정식과 달리 </w:t>
      </w:r>
      <w:r w:rsidR="00753547">
        <w:rPr>
          <w:iCs/>
        </w:rPr>
        <w:t>value function</w:t>
      </w:r>
      <w:r w:rsidR="00753547">
        <w:rPr>
          <w:rFonts w:hint="eastAsia"/>
          <w:iCs/>
        </w:rPr>
        <w:t>을 사용하지 않기 때문에</w:t>
      </w:r>
      <w:r w:rsidR="00753547">
        <w:rPr>
          <w:iCs/>
        </w:rPr>
        <w:t xml:space="preserve"> </w:t>
      </w:r>
      <w:r w:rsidR="00753547">
        <w:rPr>
          <w:rFonts w:hint="eastAsia"/>
          <w:iCs/>
        </w:rPr>
        <w:t>미분가능성을 보장할 수 있으며,</w:t>
      </w:r>
      <w:r w:rsidR="00753547">
        <w:rPr>
          <w:iCs/>
        </w:rPr>
        <w:t xml:space="preserve"> infimum</w:t>
      </w:r>
      <w:r w:rsidR="00753547">
        <w:rPr>
          <w:rFonts w:hint="eastAsia"/>
          <w:iCs/>
        </w:rPr>
        <w:t>을 사용하지 않아 보다 명확하게 방정식을 기술할 수 있다</w:t>
      </w:r>
      <w:r w:rsidR="00753547">
        <w:rPr>
          <w:iCs/>
        </w:rPr>
        <w:t xml:space="preserve">. </w:t>
      </w:r>
      <w:r w:rsidR="00753547">
        <w:rPr>
          <w:rFonts w:hint="eastAsia"/>
          <w:iCs/>
        </w:rPr>
        <w:t>이는</w:t>
      </w:r>
      <w:r w:rsidR="00A74AD6">
        <w:rPr>
          <w:iCs/>
        </w:rPr>
        <w:t xml:space="preserve"> policy iteration</w:t>
      </w:r>
      <w:r w:rsidR="00A74AD6">
        <w:rPr>
          <w:rFonts w:hint="eastAsia"/>
          <w:iCs/>
        </w:rPr>
        <w:t>이나 강화학습을 사용하지 않음으로써 연산량을 줄</w:t>
      </w:r>
      <w:r w:rsidR="007D2EEC">
        <w:rPr>
          <w:rFonts w:hint="eastAsia"/>
          <w:iCs/>
        </w:rPr>
        <w:t>일 수 있</w:t>
      </w:r>
      <w:r w:rsidR="00BD4276">
        <w:rPr>
          <w:rFonts w:hint="eastAsia"/>
          <w:iCs/>
        </w:rPr>
        <w:t>다.</w:t>
      </w:r>
    </w:p>
    <w:p w14:paraId="2259FD36" w14:textId="28B3AC37" w:rsidR="00BD4276" w:rsidRPr="00643358" w:rsidRDefault="0092182D" w:rsidP="0053260A">
      <w:pPr>
        <w:jc w:val="left"/>
        <w:rPr>
          <w:rFonts w:hint="eastAsia"/>
          <w:iCs/>
        </w:rPr>
      </w:pPr>
      <w:r>
        <w:rPr>
          <w:rFonts w:hint="eastAsia"/>
          <w:iCs/>
        </w:rPr>
        <w:t xml:space="preserve">물리학이나 기계공학 등에서 </w:t>
      </w:r>
      <w:r w:rsidR="00BD4276">
        <w:rPr>
          <w:rFonts w:hint="eastAsia"/>
          <w:iCs/>
        </w:rPr>
        <w:t>c</w:t>
      </w:r>
      <w:r w:rsidR="00BD4276">
        <w:rPr>
          <w:iCs/>
        </w:rPr>
        <w:t>ost function</w:t>
      </w:r>
      <w:r w:rsidR="00BD4276">
        <w:rPr>
          <w:rFonts w:hint="eastAsia"/>
          <w:iCs/>
        </w:rPr>
        <w:t xml:space="preserve">이 </w:t>
      </w:r>
      <w:r w:rsidR="00BD4276">
        <w:rPr>
          <w:iCs/>
        </w:rPr>
        <w:t>control u</w:t>
      </w:r>
      <w:r w:rsidR="00BD4276">
        <w:rPr>
          <w:rFonts w:hint="eastAsia"/>
          <w:iCs/>
        </w:rPr>
        <w:t>에 대</w:t>
      </w:r>
      <w:r>
        <w:rPr>
          <w:rFonts w:hint="eastAsia"/>
          <w:iCs/>
        </w:rPr>
        <w:t xml:space="preserve">한 이차함수라고 함으로써 </w:t>
      </w:r>
      <w:r>
        <w:rPr>
          <w:iCs/>
        </w:rPr>
        <w:t>u</w:t>
      </w:r>
      <w:r>
        <w:rPr>
          <w:rFonts w:hint="eastAsia"/>
          <w:iCs/>
        </w:rPr>
        <w:t xml:space="preserve">에 대한 </w:t>
      </w:r>
      <w:r>
        <w:rPr>
          <w:iCs/>
        </w:rPr>
        <w:t>convex</w:t>
      </w:r>
      <w:r w:rsidR="00A51F9C">
        <w:rPr>
          <w:rFonts w:hint="eastAsia"/>
          <w:iCs/>
        </w:rPr>
        <w:t>를 보장한다</w:t>
      </w:r>
      <w:r w:rsidR="00CA56E9">
        <w:rPr>
          <w:iCs/>
        </w:rPr>
        <w:t xml:space="preserve">. </w:t>
      </w:r>
      <w:r w:rsidR="00775277">
        <w:rPr>
          <w:rFonts w:hint="eastAsia"/>
          <w:iCs/>
        </w:rPr>
        <w:t>반면</w:t>
      </w:r>
      <w:r w:rsidR="00775277">
        <w:rPr>
          <w:iCs/>
        </w:rPr>
        <w:t xml:space="preserve"> </w:t>
      </w:r>
      <w:r w:rsidR="00775277">
        <w:rPr>
          <w:rFonts w:hint="eastAsia"/>
          <w:iCs/>
        </w:rPr>
        <w:t xml:space="preserve">경제학이나 사회학에서는 이러한 이차함수나 </w:t>
      </w:r>
      <w:r w:rsidR="00775277">
        <w:rPr>
          <w:iCs/>
        </w:rPr>
        <w:t xml:space="preserve">convex </w:t>
      </w:r>
      <w:r w:rsidR="00775277">
        <w:rPr>
          <w:rFonts w:hint="eastAsia"/>
          <w:iCs/>
        </w:rPr>
        <w:t>함수를 사용하기 어려울 수</w:t>
      </w:r>
      <w:r w:rsidR="006B0571">
        <w:rPr>
          <w:iCs/>
        </w:rPr>
        <w:t xml:space="preserve"> </w:t>
      </w:r>
      <w:r w:rsidR="006B0571">
        <w:rPr>
          <w:rFonts w:hint="eastAsia"/>
          <w:iCs/>
        </w:rPr>
        <w:t>있는데</w:t>
      </w:r>
      <w:r w:rsidR="006B0571">
        <w:rPr>
          <w:iCs/>
        </w:rPr>
        <w:t xml:space="preserve">, </w:t>
      </w:r>
      <w:r w:rsidR="006B0571">
        <w:rPr>
          <w:rFonts w:hint="eastAsia"/>
          <w:iCs/>
        </w:rPr>
        <w:t xml:space="preserve">이들을 최소화하는 </w:t>
      </w:r>
      <w:r w:rsidR="006B0571">
        <w:rPr>
          <w:iCs/>
        </w:rPr>
        <w:t>control</w:t>
      </w:r>
      <w:r w:rsidR="006B0571">
        <w:rPr>
          <w:rFonts w:hint="eastAsia"/>
          <w:iCs/>
        </w:rPr>
        <w:t>은 평균과 관련될 수 있기 때문이다</w:t>
      </w:r>
      <w:r w:rsidR="006B0571">
        <w:rPr>
          <w:iCs/>
        </w:rPr>
        <w:t xml:space="preserve">. </w:t>
      </w:r>
      <w:r w:rsidR="006B0571">
        <w:rPr>
          <w:rFonts w:hint="eastAsia"/>
          <w:iCs/>
        </w:rPr>
        <w:t>분산이 큰 상황</w:t>
      </w:r>
      <w:r w:rsidR="006B0571">
        <w:rPr>
          <w:rFonts w:hint="eastAsia"/>
          <w:iCs/>
        </w:rPr>
        <w:lastRenderedPageBreak/>
        <w:t xml:space="preserve">에서의 평균은 </w:t>
      </w:r>
      <w:r w:rsidR="006B0571">
        <w:rPr>
          <w:iCs/>
        </w:rPr>
        <w:t>robust</w:t>
      </w:r>
      <w:r w:rsidR="006B0571">
        <w:rPr>
          <w:rFonts w:hint="eastAsia"/>
          <w:iCs/>
        </w:rPr>
        <w:t>가 떨어</w:t>
      </w:r>
      <w:r w:rsidR="00561CBE">
        <w:rPr>
          <w:rFonts w:hint="eastAsia"/>
          <w:iCs/>
        </w:rPr>
        <w:t>지는데,</w:t>
      </w:r>
      <w:r w:rsidR="00561CBE">
        <w:rPr>
          <w:iCs/>
        </w:rPr>
        <w:t xml:space="preserve"> </w:t>
      </w:r>
      <w:r w:rsidR="00561CBE">
        <w:rPr>
          <w:rFonts w:hint="eastAsia"/>
          <w:iCs/>
        </w:rPr>
        <w:t xml:space="preserve">이를 방지하는 한 가지 방법은 절대오차를 </w:t>
      </w:r>
      <w:r w:rsidR="00561CBE">
        <w:rPr>
          <w:iCs/>
        </w:rPr>
        <w:t>cost function</w:t>
      </w:r>
      <w:r w:rsidR="00561CBE">
        <w:rPr>
          <w:rFonts w:hint="eastAsia"/>
          <w:iCs/>
        </w:rPr>
        <w:t>으로 사용하는 것이다.</w:t>
      </w:r>
      <w:r w:rsidR="00561CBE">
        <w:rPr>
          <w:iCs/>
        </w:rPr>
        <w:t xml:space="preserve"> </w:t>
      </w:r>
      <w:r w:rsidR="00561CBE">
        <w:rPr>
          <w:rFonts w:hint="eastAsia"/>
          <w:iCs/>
        </w:rPr>
        <w:t xml:space="preserve">그러면 중앙값과 관련된 </w:t>
      </w:r>
      <w:r w:rsidR="00561CBE">
        <w:rPr>
          <w:iCs/>
        </w:rPr>
        <w:t>control</w:t>
      </w:r>
      <w:r w:rsidR="00561CBE">
        <w:rPr>
          <w:rFonts w:hint="eastAsia"/>
          <w:iCs/>
        </w:rPr>
        <w:t>이 산출</w:t>
      </w:r>
      <w:r w:rsidR="008E698F">
        <w:rPr>
          <w:rFonts w:hint="eastAsia"/>
          <w:iCs/>
        </w:rPr>
        <w:t>되며,</w:t>
      </w:r>
      <w:r w:rsidR="008E698F">
        <w:rPr>
          <w:iCs/>
        </w:rPr>
        <w:t xml:space="preserve"> </w:t>
      </w:r>
      <w:r w:rsidR="008E698F">
        <w:rPr>
          <w:rFonts w:hint="eastAsia"/>
          <w:iCs/>
        </w:rPr>
        <w:t>이는 평균보다 상대적으로 분산에 덜 민감하다.</w:t>
      </w:r>
      <w:r w:rsidR="008E698F">
        <w:rPr>
          <w:iCs/>
        </w:rPr>
        <w:t xml:space="preserve"> </w:t>
      </w:r>
      <w:r w:rsidR="008E698F">
        <w:rPr>
          <w:rFonts w:hint="eastAsia"/>
          <w:iCs/>
        </w:rPr>
        <w:t xml:space="preserve">하지만 </w:t>
      </w:r>
      <w:r w:rsidR="008E698F">
        <w:rPr>
          <w:iCs/>
        </w:rPr>
        <w:t>cost function</w:t>
      </w:r>
      <w:r w:rsidR="008E698F">
        <w:rPr>
          <w:rFonts w:hint="eastAsia"/>
          <w:iCs/>
        </w:rPr>
        <w:t xml:space="preserve">의 </w:t>
      </w:r>
      <w:r w:rsidR="008E698F">
        <w:rPr>
          <w:iCs/>
        </w:rPr>
        <w:t>convex</w:t>
      </w:r>
      <w:r w:rsidR="008E698F">
        <w:rPr>
          <w:rFonts w:hint="eastAsia"/>
          <w:iCs/>
        </w:rPr>
        <w:t xml:space="preserve">는 </w:t>
      </w:r>
      <w:r w:rsidR="008E698F">
        <w:rPr>
          <w:iCs/>
        </w:rPr>
        <w:t>control</w:t>
      </w:r>
      <w:r w:rsidR="008E698F">
        <w:rPr>
          <w:rFonts w:hint="eastAsia"/>
          <w:iCs/>
        </w:rPr>
        <w:t>의 미분가능성을 보장하기 때문에,</w:t>
      </w:r>
      <w:r w:rsidR="008E698F">
        <w:rPr>
          <w:iCs/>
        </w:rPr>
        <w:t xml:space="preserve"> smooth</w:t>
      </w:r>
      <w:r w:rsidR="008E698F">
        <w:rPr>
          <w:rFonts w:hint="eastAsia"/>
          <w:iCs/>
        </w:rPr>
        <w:t xml:space="preserve"> </w:t>
      </w:r>
      <w:r w:rsidR="008E698F">
        <w:rPr>
          <w:iCs/>
        </w:rPr>
        <w:t>control</w:t>
      </w:r>
      <w:r w:rsidR="008E698F">
        <w:rPr>
          <w:rFonts w:hint="eastAsia"/>
          <w:iCs/>
        </w:rPr>
        <w:t xml:space="preserve">이 필요한 분야에서는 </w:t>
      </w:r>
      <w:r w:rsidR="008E698F">
        <w:rPr>
          <w:iCs/>
        </w:rPr>
        <w:t>convex</w:t>
      </w:r>
      <w:r w:rsidR="008E698F">
        <w:rPr>
          <w:rFonts w:hint="eastAsia"/>
          <w:iCs/>
        </w:rPr>
        <w:t xml:space="preserve"> </w:t>
      </w:r>
      <w:r w:rsidR="008E698F">
        <w:rPr>
          <w:iCs/>
        </w:rPr>
        <w:t>function</w:t>
      </w:r>
      <w:r w:rsidR="008E698F">
        <w:rPr>
          <w:rFonts w:hint="eastAsia"/>
          <w:iCs/>
        </w:rPr>
        <w:t xml:space="preserve">으로 </w:t>
      </w:r>
      <w:r w:rsidR="008E698F">
        <w:rPr>
          <w:iCs/>
        </w:rPr>
        <w:t>cost function</w:t>
      </w:r>
      <w:r w:rsidR="008E698F">
        <w:rPr>
          <w:rFonts w:hint="eastAsia"/>
          <w:iCs/>
        </w:rPr>
        <w:t>을 설정하는 것이 좋다</w:t>
      </w:r>
      <w:r w:rsidR="00AE0B69">
        <w:rPr>
          <w:iCs/>
        </w:rPr>
        <w:t>.</w:t>
      </w:r>
    </w:p>
    <w:sectPr w:rsidR="00BD4276" w:rsidRPr="0064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B165" w14:textId="77777777" w:rsidR="00A13C41" w:rsidRDefault="00A13C41" w:rsidP="00A13C41">
      <w:pPr>
        <w:spacing w:after="0" w:line="240" w:lineRule="auto"/>
      </w:pPr>
      <w:r>
        <w:separator/>
      </w:r>
    </w:p>
  </w:endnote>
  <w:endnote w:type="continuationSeparator" w:id="0">
    <w:p w14:paraId="2DCC6F7D" w14:textId="77777777" w:rsidR="00A13C41" w:rsidRDefault="00A13C41" w:rsidP="00A13C41">
      <w:pPr>
        <w:spacing w:after="0" w:line="240" w:lineRule="auto"/>
      </w:pPr>
      <w:r>
        <w:continuationSeparator/>
      </w:r>
    </w:p>
  </w:endnote>
  <w:endnote w:type="continuationNotice" w:id="1">
    <w:p w14:paraId="56DF368E" w14:textId="77777777" w:rsidR="00A13C41" w:rsidRDefault="00A13C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2417" w14:textId="77777777" w:rsidR="00A13C41" w:rsidRDefault="00A13C41" w:rsidP="00A13C41">
      <w:pPr>
        <w:spacing w:after="0" w:line="240" w:lineRule="auto"/>
      </w:pPr>
      <w:r>
        <w:separator/>
      </w:r>
    </w:p>
  </w:footnote>
  <w:footnote w:type="continuationSeparator" w:id="0">
    <w:p w14:paraId="7E784BC4" w14:textId="77777777" w:rsidR="00A13C41" w:rsidRDefault="00A13C41" w:rsidP="00A13C41">
      <w:pPr>
        <w:spacing w:after="0" w:line="240" w:lineRule="auto"/>
      </w:pPr>
      <w:r>
        <w:continuationSeparator/>
      </w:r>
    </w:p>
  </w:footnote>
  <w:footnote w:type="continuationNotice" w:id="1">
    <w:p w14:paraId="558680DA" w14:textId="77777777" w:rsidR="00A13C41" w:rsidRDefault="00A13C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0A"/>
    <w:rsid w:val="0005138E"/>
    <w:rsid w:val="00052C6F"/>
    <w:rsid w:val="000A2F2B"/>
    <w:rsid w:val="00127FBD"/>
    <w:rsid w:val="0015046E"/>
    <w:rsid w:val="001B4C55"/>
    <w:rsid w:val="00206B7C"/>
    <w:rsid w:val="00212360"/>
    <w:rsid w:val="002278C9"/>
    <w:rsid w:val="002619F2"/>
    <w:rsid w:val="002624A5"/>
    <w:rsid w:val="002703D0"/>
    <w:rsid w:val="00270903"/>
    <w:rsid w:val="00275B41"/>
    <w:rsid w:val="002A1250"/>
    <w:rsid w:val="002A69B8"/>
    <w:rsid w:val="002A7F9E"/>
    <w:rsid w:val="002F2061"/>
    <w:rsid w:val="00300299"/>
    <w:rsid w:val="00301143"/>
    <w:rsid w:val="003756C0"/>
    <w:rsid w:val="003A7B6F"/>
    <w:rsid w:val="004E78AD"/>
    <w:rsid w:val="005230D5"/>
    <w:rsid w:val="0053260A"/>
    <w:rsid w:val="00561CBE"/>
    <w:rsid w:val="00591DAE"/>
    <w:rsid w:val="005B173F"/>
    <w:rsid w:val="005B67AE"/>
    <w:rsid w:val="005F4FF4"/>
    <w:rsid w:val="00602812"/>
    <w:rsid w:val="00621BE0"/>
    <w:rsid w:val="0063167C"/>
    <w:rsid w:val="00643358"/>
    <w:rsid w:val="00654064"/>
    <w:rsid w:val="00685A92"/>
    <w:rsid w:val="006B0571"/>
    <w:rsid w:val="006C4763"/>
    <w:rsid w:val="006E48D1"/>
    <w:rsid w:val="006E5196"/>
    <w:rsid w:val="007060EE"/>
    <w:rsid w:val="00720541"/>
    <w:rsid w:val="007263E9"/>
    <w:rsid w:val="007453D5"/>
    <w:rsid w:val="00753547"/>
    <w:rsid w:val="00775277"/>
    <w:rsid w:val="00785006"/>
    <w:rsid w:val="00786D59"/>
    <w:rsid w:val="007874FA"/>
    <w:rsid w:val="0079656F"/>
    <w:rsid w:val="007A0405"/>
    <w:rsid w:val="007A6017"/>
    <w:rsid w:val="007D2EEC"/>
    <w:rsid w:val="007E7FA5"/>
    <w:rsid w:val="00803D9C"/>
    <w:rsid w:val="00841D88"/>
    <w:rsid w:val="0084449C"/>
    <w:rsid w:val="00865E13"/>
    <w:rsid w:val="00896623"/>
    <w:rsid w:val="008C17B7"/>
    <w:rsid w:val="008D1D53"/>
    <w:rsid w:val="008E698F"/>
    <w:rsid w:val="0092182D"/>
    <w:rsid w:val="00924701"/>
    <w:rsid w:val="00984787"/>
    <w:rsid w:val="00A01240"/>
    <w:rsid w:val="00A13C41"/>
    <w:rsid w:val="00A33DEA"/>
    <w:rsid w:val="00A37F7B"/>
    <w:rsid w:val="00A51F9C"/>
    <w:rsid w:val="00A5218A"/>
    <w:rsid w:val="00A74AD6"/>
    <w:rsid w:val="00AC503D"/>
    <w:rsid w:val="00AC6BF1"/>
    <w:rsid w:val="00AE0B69"/>
    <w:rsid w:val="00AF32DE"/>
    <w:rsid w:val="00AF55D3"/>
    <w:rsid w:val="00B014BD"/>
    <w:rsid w:val="00B257F7"/>
    <w:rsid w:val="00B64F5B"/>
    <w:rsid w:val="00B716D9"/>
    <w:rsid w:val="00BD4276"/>
    <w:rsid w:val="00BE583F"/>
    <w:rsid w:val="00BF4ABF"/>
    <w:rsid w:val="00C0275B"/>
    <w:rsid w:val="00C60359"/>
    <w:rsid w:val="00C91FF2"/>
    <w:rsid w:val="00CA56E9"/>
    <w:rsid w:val="00CC733D"/>
    <w:rsid w:val="00CD3416"/>
    <w:rsid w:val="00D05C4E"/>
    <w:rsid w:val="00D243AF"/>
    <w:rsid w:val="00D36A1F"/>
    <w:rsid w:val="00D445F9"/>
    <w:rsid w:val="00DA31D5"/>
    <w:rsid w:val="00DB6585"/>
    <w:rsid w:val="00DD1BCC"/>
    <w:rsid w:val="00DF17E0"/>
    <w:rsid w:val="00DF3C30"/>
    <w:rsid w:val="00E07331"/>
    <w:rsid w:val="00E3202D"/>
    <w:rsid w:val="00E320DD"/>
    <w:rsid w:val="00E4309D"/>
    <w:rsid w:val="00E630E9"/>
    <w:rsid w:val="00EC6198"/>
    <w:rsid w:val="00EE6AFD"/>
    <w:rsid w:val="00EF4167"/>
    <w:rsid w:val="00F076EA"/>
    <w:rsid w:val="00F20E4A"/>
    <w:rsid w:val="00F25C3B"/>
    <w:rsid w:val="00F826E9"/>
    <w:rsid w:val="00FA6C32"/>
    <w:rsid w:val="00FB6032"/>
    <w:rsid w:val="00FC3329"/>
    <w:rsid w:val="00FD2A73"/>
    <w:rsid w:val="00FD2B05"/>
    <w:rsid w:val="00F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C830F"/>
  <w15:chartTrackingRefBased/>
  <w15:docId w15:val="{DEA27AD7-7ECD-495C-947B-FF0A3B0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C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3C41"/>
  </w:style>
  <w:style w:type="paragraph" w:styleId="a4">
    <w:name w:val="footer"/>
    <w:basedOn w:val="a"/>
    <w:link w:val="Char0"/>
    <w:uiPriority w:val="99"/>
    <w:unhideWhenUsed/>
    <w:rsid w:val="00A13C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3C41"/>
  </w:style>
  <w:style w:type="character" w:styleId="a5">
    <w:name w:val="Placeholder Text"/>
    <w:basedOn w:val="a0"/>
    <w:uiPriority w:val="99"/>
    <w:semiHidden/>
    <w:rsid w:val="002A1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</cp:lastModifiedBy>
  <cp:revision>135</cp:revision>
  <cp:lastPrinted>2022-11-04T13:00:00Z</cp:lastPrinted>
  <dcterms:created xsi:type="dcterms:W3CDTF">2022-11-04T11:51:00Z</dcterms:created>
  <dcterms:modified xsi:type="dcterms:W3CDTF">2022-11-04T13:00:00Z</dcterms:modified>
</cp:coreProperties>
</file>