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0CB3" w14:textId="271D0EED" w:rsidR="00C8292F" w:rsidRDefault="00C708F1" w:rsidP="00C8292F">
      <w:pPr>
        <w:jc w:val="center"/>
      </w:pPr>
      <w:r>
        <w:rPr>
          <w:rFonts w:hint="eastAsia"/>
        </w:rPr>
        <w:t>독립심화학습 3주차</w:t>
      </w:r>
    </w:p>
    <w:p w14:paraId="1CE3091E" w14:textId="21FBF0D1" w:rsidR="00C708F1" w:rsidRDefault="00C708F1" w:rsidP="00C8292F">
      <w:pPr>
        <w:jc w:val="right"/>
      </w:pPr>
      <w:r>
        <w:rPr>
          <w:rFonts w:hint="eastAsia"/>
        </w:rPr>
        <w:t>2017103580 김정운</w:t>
      </w:r>
    </w:p>
    <w:p w14:paraId="2C1E0F69" w14:textId="021A62E3" w:rsidR="0064578D" w:rsidRDefault="00776DF5">
      <w:r>
        <w:rPr>
          <w:rFonts w:hint="eastAsia"/>
        </w:rPr>
        <w:t xml:space="preserve">최적제어문제는 </w:t>
      </w:r>
      <w:r>
        <w:t>control u</w:t>
      </w:r>
      <w:r>
        <w:rPr>
          <w:rFonts w:hint="eastAsia"/>
        </w:rPr>
        <w:t>를 조</w:t>
      </w:r>
      <w:r w:rsidR="00811B9F">
        <w:rPr>
          <w:rFonts w:hint="eastAsia"/>
        </w:rPr>
        <w:t>절</w:t>
      </w:r>
      <w:r>
        <w:rPr>
          <w:rFonts w:hint="eastAsia"/>
        </w:rPr>
        <w:t xml:space="preserve">하여 </w:t>
      </w:r>
      <w:r>
        <w:t>state x</w:t>
      </w:r>
      <w:r>
        <w:rPr>
          <w:rFonts w:hint="eastAsia"/>
        </w:rPr>
        <w:t xml:space="preserve">의 값을 </w:t>
      </w:r>
      <w:r w:rsidR="0090548A">
        <w:rPr>
          <w:rFonts w:hint="eastAsia"/>
        </w:rPr>
        <w:t>설정</w:t>
      </w:r>
      <w:r>
        <w:rPr>
          <w:rFonts w:hint="eastAsia"/>
        </w:rPr>
        <w:t xml:space="preserve">하는데, </w:t>
      </w:r>
      <w:r>
        <w:t>cost function</w:t>
      </w:r>
      <w:r>
        <w:rPr>
          <w:rFonts w:hint="eastAsia"/>
        </w:rPr>
        <w:t xml:space="preserve">이라는 기준으로 </w:t>
      </w:r>
      <w:r w:rsidR="00AB72BE">
        <w:t>u</w:t>
      </w:r>
      <w:r w:rsidR="00AB72BE">
        <w:rPr>
          <w:rFonts w:hint="eastAsia"/>
        </w:rPr>
        <w:t>를 결정한다</w:t>
      </w:r>
      <w:r w:rsidR="00E23C46">
        <w:rPr>
          <w:rFonts w:hint="eastAsia"/>
        </w:rPr>
        <w:t xml:space="preserve">. </w:t>
      </w:r>
      <w:r w:rsidR="00E23C46">
        <w:t>State x</w:t>
      </w:r>
      <w:r w:rsidR="00E23C46">
        <w:rPr>
          <w:rFonts w:hint="eastAsia"/>
        </w:rPr>
        <w:t xml:space="preserve">는 </w:t>
      </w:r>
      <w:r w:rsidR="00AB6796">
        <w:rPr>
          <w:rFonts w:hint="eastAsia"/>
        </w:rPr>
        <w:t>미분방정식으로 기술되는 경우가 많</w:t>
      </w:r>
      <w:r w:rsidR="00B00A29">
        <w:rPr>
          <w:rFonts w:hint="eastAsia"/>
        </w:rPr>
        <w:t>은데</w:t>
      </w:r>
      <w:r w:rsidR="001368A8">
        <w:rPr>
          <w:rFonts w:hint="eastAsia"/>
        </w:rPr>
        <w:t xml:space="preserve">, 이를 분석한 다음에 </w:t>
      </w:r>
      <w:r w:rsidR="001368A8">
        <w:t>control</w:t>
      </w:r>
      <w:r w:rsidR="001368A8">
        <w:rPr>
          <w:rFonts w:hint="eastAsia"/>
        </w:rPr>
        <w:t xml:space="preserve">을 구해야 한다. </w:t>
      </w:r>
      <w:r w:rsidR="00517F36">
        <w:rPr>
          <w:rFonts w:hint="eastAsia"/>
        </w:rPr>
        <w:t>d</w:t>
      </w:r>
      <w:r w:rsidR="00B677DB">
        <w:t>x/</w:t>
      </w:r>
      <w:proofErr w:type="spellStart"/>
      <w:r w:rsidR="00B677DB">
        <w:t>dt</w:t>
      </w:r>
      <w:proofErr w:type="spellEnd"/>
      <w:r w:rsidR="00517F36">
        <w:t>=</w:t>
      </w:r>
      <w:r w:rsidR="00517F36">
        <w:rPr>
          <w:rFonts w:hint="eastAsia"/>
        </w:rPr>
        <w:t>f</w:t>
      </w:r>
      <w:r w:rsidR="00517F36">
        <w:t>(</w:t>
      </w:r>
      <w:proofErr w:type="spellStart"/>
      <w:r w:rsidR="00517F36">
        <w:t>t,x</w:t>
      </w:r>
      <w:proofErr w:type="spellEnd"/>
      <w:r w:rsidR="00517F36">
        <w:t>(t),u(t))</w:t>
      </w:r>
      <w:r w:rsidR="00DE0DD6">
        <w:t>, x(t0)=x0</w:t>
      </w:r>
      <w:r w:rsidR="003B7FEB">
        <w:t>, u(t0)=0</w:t>
      </w:r>
      <w:r w:rsidR="00B309B9">
        <w:t>, u(t</w:t>
      </w:r>
      <w:r w:rsidR="00B309B9">
        <w:rPr>
          <w:rFonts w:hint="eastAsia"/>
        </w:rPr>
        <w:t>)는 U의 원소</w:t>
      </w:r>
      <w:r w:rsidR="00952DFD">
        <w:rPr>
          <w:rFonts w:hint="eastAsia"/>
        </w:rPr>
        <w:t>라는 미분방정식이 있다</w:t>
      </w:r>
      <w:r w:rsidR="00B309B9">
        <w:rPr>
          <w:rFonts w:hint="eastAsia"/>
        </w:rPr>
        <w:t>고 하자</w:t>
      </w:r>
      <w:r w:rsidR="008D260A">
        <w:rPr>
          <w:rFonts w:hint="eastAsia"/>
        </w:rPr>
        <w:t xml:space="preserve">. </w:t>
      </w:r>
      <w:r w:rsidR="00E34E0B">
        <w:rPr>
          <w:rFonts w:hint="eastAsia"/>
        </w:rPr>
        <w:t>해당 방정식이</w:t>
      </w:r>
      <w:r w:rsidR="00E34E0B">
        <w:t xml:space="preserve"> </w:t>
      </w:r>
      <w:r w:rsidR="00A23B56">
        <w:rPr>
          <w:rFonts w:hint="eastAsia"/>
        </w:rPr>
        <w:t>l</w:t>
      </w:r>
      <w:r w:rsidR="00A23B56">
        <w:t xml:space="preserve">ocally </w:t>
      </w:r>
      <w:r w:rsidR="00E34E0B">
        <w:t>asymptotically stable</w:t>
      </w:r>
      <w:r w:rsidR="00262899">
        <w:rPr>
          <w:rFonts w:hint="eastAsia"/>
        </w:rPr>
        <w:t xml:space="preserve"> </w:t>
      </w:r>
      <w:r w:rsidR="00262899">
        <w:t>equilibrium</w:t>
      </w:r>
      <w:r w:rsidR="00262899">
        <w:rPr>
          <w:rFonts w:hint="eastAsia"/>
        </w:rPr>
        <w:t>을 가진다</w:t>
      </w:r>
      <w:r w:rsidR="00BF5137">
        <w:rPr>
          <w:rFonts w:hint="eastAsia"/>
        </w:rPr>
        <w:t>고 하면</w:t>
      </w:r>
      <w:r w:rsidR="00F8754E">
        <w:rPr>
          <w:rFonts w:hint="eastAsia"/>
        </w:rPr>
        <w:t xml:space="preserve">, </w:t>
      </w:r>
      <w:r w:rsidR="00A23B56">
        <w:rPr>
          <w:rFonts w:hint="eastAsia"/>
        </w:rPr>
        <w:t xml:space="preserve">특정 초기값에서는 </w:t>
      </w:r>
      <w:r w:rsidR="00F8754E">
        <w:rPr>
          <w:rFonts w:hint="eastAsia"/>
        </w:rPr>
        <w:t>c</w:t>
      </w:r>
      <w:r w:rsidR="00F8754E">
        <w:t>ontrol</w:t>
      </w:r>
      <w:r w:rsidR="00F8754E">
        <w:rPr>
          <w:rFonts w:hint="eastAsia"/>
        </w:rPr>
        <w:t>에 상관없이 s</w:t>
      </w:r>
      <w:r w:rsidR="00F8754E">
        <w:t>tate</w:t>
      </w:r>
      <w:r w:rsidR="003104B4">
        <w:rPr>
          <w:rFonts w:hint="eastAsia"/>
        </w:rPr>
        <w:t>가</w:t>
      </w:r>
      <w:r w:rsidR="00F8754E">
        <w:rPr>
          <w:rFonts w:hint="eastAsia"/>
        </w:rPr>
        <w:t xml:space="preserve"> </w:t>
      </w:r>
      <w:r w:rsidR="00DE37B7">
        <w:t>equilibrium</w:t>
      </w:r>
      <w:r w:rsidR="00F8754E">
        <w:rPr>
          <w:rFonts w:hint="eastAsia"/>
        </w:rPr>
        <w:t>으로 수</w:t>
      </w:r>
      <w:r w:rsidR="00BB0C49">
        <w:rPr>
          <w:rFonts w:hint="eastAsia"/>
        </w:rPr>
        <w:t>렴하게 된다</w:t>
      </w:r>
      <w:r w:rsidR="00BB3B6F">
        <w:rPr>
          <w:rFonts w:hint="eastAsia"/>
        </w:rPr>
        <w:t>.</w:t>
      </w:r>
      <w:r w:rsidR="00A615D7">
        <w:rPr>
          <w:rFonts w:hint="eastAsia"/>
        </w:rPr>
        <w:t xml:space="preserve"> 이런 상황에서</w:t>
      </w:r>
      <w:r w:rsidR="000C39A3">
        <w:rPr>
          <w:rFonts w:hint="eastAsia"/>
        </w:rPr>
        <w:t>는</w:t>
      </w:r>
      <w:r w:rsidR="00A615D7">
        <w:rPr>
          <w:rFonts w:hint="eastAsia"/>
        </w:rPr>
        <w:t xml:space="preserve"> </w:t>
      </w:r>
      <w:r w:rsidR="00A615D7">
        <w:t>control</w:t>
      </w:r>
      <w:r w:rsidR="0024440C">
        <w:rPr>
          <w:rFonts w:hint="eastAsia"/>
        </w:rPr>
        <w:t>으로</w:t>
      </w:r>
      <w:r w:rsidR="00A615D7">
        <w:rPr>
          <w:rFonts w:hint="eastAsia"/>
        </w:rPr>
        <w:t xml:space="preserve"> </w:t>
      </w:r>
      <w:r w:rsidR="00A615D7">
        <w:t>state</w:t>
      </w:r>
      <w:r w:rsidR="0090548A">
        <w:rPr>
          <w:rFonts w:hint="eastAsia"/>
        </w:rPr>
        <w:t xml:space="preserve"> 자체</w:t>
      </w:r>
      <w:r w:rsidR="0024440C">
        <w:rPr>
          <w:rFonts w:hint="eastAsia"/>
        </w:rPr>
        <w:t>를 조절하는 것이 의미가 없</w:t>
      </w:r>
      <w:r w:rsidR="00471F2B">
        <w:rPr>
          <w:rFonts w:hint="eastAsia"/>
        </w:rPr>
        <w:t xml:space="preserve">으며, </w:t>
      </w:r>
      <w:r w:rsidR="00A555F8">
        <w:rPr>
          <w:rFonts w:hint="eastAsia"/>
        </w:rPr>
        <w:t>수렴속도만을 조절하는 것이 가능하다</w:t>
      </w:r>
      <w:r w:rsidR="006742CB">
        <w:rPr>
          <w:rFonts w:hint="eastAsia"/>
        </w:rPr>
        <w:t>.</w:t>
      </w:r>
      <w:r w:rsidR="00234EC1">
        <w:rPr>
          <w:rFonts w:hint="eastAsia"/>
        </w:rPr>
        <w:t xml:space="preserve"> 반면</w:t>
      </w:r>
      <w:r w:rsidR="006742CB">
        <w:rPr>
          <w:rFonts w:hint="eastAsia"/>
        </w:rPr>
        <w:t xml:space="preserve"> </w:t>
      </w:r>
      <w:r w:rsidR="006742CB">
        <w:t>unstable equilibrium</w:t>
      </w:r>
      <w:r w:rsidR="006742CB">
        <w:rPr>
          <w:rFonts w:hint="eastAsia"/>
        </w:rPr>
        <w:t xml:space="preserve">이 존재한다고 하면, </w:t>
      </w:r>
      <w:r w:rsidR="006742CB">
        <w:t>control</w:t>
      </w:r>
      <w:r w:rsidR="006742CB">
        <w:rPr>
          <w:rFonts w:hint="eastAsia"/>
        </w:rPr>
        <w:t xml:space="preserve">으로 </w:t>
      </w:r>
      <w:r w:rsidR="006742CB">
        <w:t>state</w:t>
      </w:r>
      <w:r w:rsidR="006742CB">
        <w:rPr>
          <w:rFonts w:hint="eastAsia"/>
        </w:rPr>
        <w:t>가 해당 값을 취하게 하는 것은 의미가 있다.</w:t>
      </w:r>
    </w:p>
    <w:p w14:paraId="07AF244E" w14:textId="7EB28621" w:rsidR="00EC3613" w:rsidRDefault="00F036DC">
      <w:r>
        <w:t>SIR</w:t>
      </w:r>
      <w:r>
        <w:rPr>
          <w:rFonts w:hint="eastAsia"/>
        </w:rPr>
        <w:t>모델이 가장 대표적인 예시인데</w:t>
      </w:r>
      <w:r w:rsidR="008921A9">
        <w:rPr>
          <w:rFonts w:hint="eastAsia"/>
        </w:rPr>
        <w:t xml:space="preserve">, </w:t>
      </w:r>
      <w:r w:rsidR="008921A9">
        <w:t>SIR</w:t>
      </w:r>
      <w:r w:rsidR="008921A9">
        <w:rPr>
          <w:rFonts w:hint="eastAsia"/>
        </w:rPr>
        <w:t>모델은 감염</w:t>
      </w:r>
      <w:r w:rsidR="00D97876">
        <w:rPr>
          <w:rFonts w:hint="eastAsia"/>
        </w:rPr>
        <w:t xml:space="preserve">에 취약한 사람 수와 감염자의 인구 수를 미분방정식으로 기술한 모형이다. 인구 수가 일정하다는 가정하에서 </w:t>
      </w:r>
      <w:r>
        <w:t>SIR</w:t>
      </w:r>
      <w:r>
        <w:rPr>
          <w:rFonts w:hint="eastAsia"/>
        </w:rPr>
        <w:t xml:space="preserve">모델은 2개의 </w:t>
      </w:r>
      <w:r>
        <w:t>equilibrium</w:t>
      </w:r>
      <w:r w:rsidR="008921A9">
        <w:rPr>
          <w:rFonts w:hint="eastAsia"/>
        </w:rPr>
        <w:t xml:space="preserve">을 </w:t>
      </w:r>
      <w:r w:rsidR="00D97876">
        <w:rPr>
          <w:rFonts w:hint="eastAsia"/>
        </w:rPr>
        <w:t xml:space="preserve">가지는데, 하나는 </w:t>
      </w:r>
      <w:r w:rsidR="007F4360">
        <w:t>(</w:t>
      </w:r>
      <w:r w:rsidR="00240F45">
        <w:t>c,</w:t>
      </w:r>
      <w:r w:rsidR="00D97876">
        <w:rPr>
          <w:rFonts w:hint="eastAsia"/>
        </w:rPr>
        <w:t>0</w:t>
      </w:r>
      <w:r w:rsidR="00240F45">
        <w:t>)</w:t>
      </w:r>
      <w:r w:rsidR="00D97876">
        <w:rPr>
          <w:rFonts w:hint="eastAsia"/>
        </w:rPr>
        <w:t xml:space="preserve">이고 다른 하나는 </w:t>
      </w:r>
      <w:r w:rsidR="00240F45">
        <w:t>(</w:t>
      </w:r>
      <w:proofErr w:type="spellStart"/>
      <w:r w:rsidR="00240F45">
        <w:t>a,</w:t>
      </w:r>
      <w:r w:rsidR="000F4BD5">
        <w:rPr>
          <w:rFonts w:hint="eastAsia"/>
        </w:rPr>
        <w:t>C</w:t>
      </w:r>
      <w:proofErr w:type="spellEnd"/>
      <w:r w:rsidR="000F4BD5">
        <w:t>/R</w:t>
      </w:r>
      <w:r w:rsidR="00240F45">
        <w:t>)</w:t>
      </w:r>
      <w:r w:rsidR="000F4BD5">
        <w:rPr>
          <w:rFonts w:hint="eastAsia"/>
        </w:rPr>
        <w:t>이다</w:t>
      </w:r>
      <w:r w:rsidR="001C52C8">
        <w:rPr>
          <w:rFonts w:hint="eastAsia"/>
        </w:rPr>
        <w:t>.</w:t>
      </w:r>
      <w:r w:rsidR="000F4BD5">
        <w:rPr>
          <w:rFonts w:hint="eastAsia"/>
        </w:rPr>
        <w:t xml:space="preserve"> </w:t>
      </w:r>
      <w:r w:rsidR="00240F45">
        <w:rPr>
          <w:rFonts w:hint="eastAsia"/>
        </w:rPr>
        <w:t>전자는</w:t>
      </w:r>
      <w:r w:rsidR="000F4BD5">
        <w:rPr>
          <w:rFonts w:hint="eastAsia"/>
        </w:rPr>
        <w:t xml:space="preserve"> 감염자가 존재하지 않다는 것을 의미하고, </w:t>
      </w:r>
      <w:r w:rsidR="00240F45">
        <w:rPr>
          <w:rFonts w:hint="eastAsia"/>
        </w:rPr>
        <w:t>후자는</w:t>
      </w:r>
      <w:r w:rsidR="000F4BD5">
        <w:rPr>
          <w:rFonts w:hint="eastAsia"/>
        </w:rPr>
        <w:t xml:space="preserve"> </w:t>
      </w:r>
      <w:r w:rsidR="0023384B">
        <w:rPr>
          <w:rFonts w:hint="eastAsia"/>
        </w:rPr>
        <w:t>최종적으로 감염된 인구 수를 말하며</w:t>
      </w:r>
      <w:r w:rsidR="001B6152">
        <w:rPr>
          <w:rFonts w:hint="eastAsia"/>
        </w:rPr>
        <w:t xml:space="preserve"> </w:t>
      </w:r>
      <w:r w:rsidR="00F9656A">
        <w:rPr>
          <w:rFonts w:hint="eastAsia"/>
        </w:rPr>
        <w:t>질병</w:t>
      </w:r>
      <w:r w:rsidR="0023384B">
        <w:rPr>
          <w:rFonts w:hint="eastAsia"/>
        </w:rPr>
        <w:t>에 따라 다른 값을 가진다</w:t>
      </w:r>
      <w:r w:rsidR="005141D3">
        <w:rPr>
          <w:rFonts w:hint="eastAsia"/>
        </w:rPr>
        <w:t xml:space="preserve">. 모형에 따라 두 </w:t>
      </w:r>
      <w:r w:rsidR="005141D3">
        <w:t xml:space="preserve">equilibrium </w:t>
      </w:r>
      <w:r w:rsidR="005141D3">
        <w:rPr>
          <w:rFonts w:hint="eastAsia"/>
        </w:rPr>
        <w:t xml:space="preserve">중 하나는 </w:t>
      </w:r>
      <w:r w:rsidR="005141D3">
        <w:t>(asymptotically)stable</w:t>
      </w:r>
      <w:r w:rsidR="005141D3">
        <w:rPr>
          <w:rFonts w:hint="eastAsia"/>
        </w:rPr>
        <w:t>할 수도 있고 그렇지 않을 수 있</w:t>
      </w:r>
      <w:r w:rsidR="00FF23B0">
        <w:rPr>
          <w:rFonts w:hint="eastAsia"/>
        </w:rPr>
        <w:t>으며</w:t>
      </w:r>
      <w:r w:rsidR="00C94C60">
        <w:rPr>
          <w:rFonts w:hint="eastAsia"/>
        </w:rPr>
        <w:t xml:space="preserve">, 이에 따라 다른 대응방안이 </w:t>
      </w:r>
      <w:r w:rsidR="008E4974">
        <w:rPr>
          <w:rFonts w:hint="eastAsia"/>
        </w:rPr>
        <w:t xml:space="preserve">결정되어야 한다. </w:t>
      </w:r>
      <w:r w:rsidR="00A272E8">
        <w:rPr>
          <w:rFonts w:hint="eastAsia"/>
        </w:rPr>
        <w:t>예를 들어 (c</w:t>
      </w:r>
      <w:r w:rsidR="00A272E8">
        <w:t>,0)</w:t>
      </w:r>
      <w:r w:rsidR="00A272E8">
        <w:rPr>
          <w:rFonts w:hint="eastAsia"/>
        </w:rPr>
        <w:t xml:space="preserve">이 </w:t>
      </w:r>
      <w:r w:rsidR="00A272E8">
        <w:t>stable</w:t>
      </w:r>
      <w:r w:rsidR="00156520">
        <w:rPr>
          <w:rFonts w:hint="eastAsia"/>
        </w:rPr>
        <w:t xml:space="preserve">하거나 </w:t>
      </w:r>
      <w:r w:rsidR="006B7C1C">
        <w:rPr>
          <w:rFonts w:hint="eastAsia"/>
        </w:rPr>
        <w:t>(</w:t>
      </w:r>
      <w:r w:rsidR="006B7C1C">
        <w:t>c,0)</w:t>
      </w:r>
      <w:r w:rsidR="006B7C1C">
        <w:rPr>
          <w:rFonts w:hint="eastAsia"/>
        </w:rPr>
        <w:t xml:space="preserve">와 </w:t>
      </w:r>
      <w:r w:rsidR="006B7C1C">
        <w:t>(</w:t>
      </w:r>
      <w:proofErr w:type="spellStart"/>
      <w:r w:rsidR="006B7C1C">
        <w:t>a,C</w:t>
      </w:r>
      <w:proofErr w:type="spellEnd"/>
      <w:r w:rsidR="006B7C1C">
        <w:t>/R)</w:t>
      </w:r>
      <w:r w:rsidR="006B7C1C">
        <w:rPr>
          <w:rFonts w:hint="eastAsia"/>
        </w:rPr>
        <w:t xml:space="preserve">가 </w:t>
      </w:r>
      <w:r w:rsidR="006B7C1C">
        <w:t>unstable</w:t>
      </w:r>
      <w:r w:rsidR="006B7C1C">
        <w:rPr>
          <w:rFonts w:hint="eastAsia"/>
        </w:rPr>
        <w:t>이면</w:t>
      </w:r>
      <w:r w:rsidR="00A272E8">
        <w:rPr>
          <w:rFonts w:hint="eastAsia"/>
        </w:rPr>
        <w:t>,</w:t>
      </w:r>
      <w:r w:rsidR="006B7C1C">
        <w:rPr>
          <w:rFonts w:hint="eastAsia"/>
        </w:rPr>
        <w:t xml:space="preserve"> </w:t>
      </w:r>
      <w:r w:rsidR="00A272E8">
        <w:rPr>
          <w:rFonts w:hint="eastAsia"/>
        </w:rPr>
        <w:t xml:space="preserve"> </w:t>
      </w:r>
      <w:r w:rsidR="003C3E19">
        <w:rPr>
          <w:rFonts w:hint="eastAsia"/>
        </w:rPr>
        <w:t xml:space="preserve">시스템의 변화가 발생하기 전에 </w:t>
      </w:r>
      <w:r w:rsidR="00782FE6">
        <w:rPr>
          <w:rFonts w:hint="eastAsia"/>
        </w:rPr>
        <w:t>전염병이 퍼지는 것을 통제</w:t>
      </w:r>
      <w:r w:rsidR="00EE3E3F">
        <w:rPr>
          <w:rFonts w:hint="eastAsia"/>
        </w:rPr>
        <w:t>하여 감염자를 근절하는</w:t>
      </w:r>
      <w:r w:rsidR="00782FE6">
        <w:rPr>
          <w:rFonts w:hint="eastAsia"/>
        </w:rPr>
        <w:t xml:space="preserve"> 것이 합리적이다. </w:t>
      </w:r>
      <w:r w:rsidR="00022B66">
        <w:rPr>
          <w:rFonts w:hint="eastAsia"/>
        </w:rPr>
        <w:t xml:space="preserve">반면, </w:t>
      </w:r>
      <w:r w:rsidR="00022B66">
        <w:t>(</w:t>
      </w:r>
      <w:proofErr w:type="spellStart"/>
      <w:r w:rsidR="00022B66">
        <w:t>a,C</w:t>
      </w:r>
      <w:proofErr w:type="spellEnd"/>
      <w:r w:rsidR="00022B66">
        <w:t>/R)</w:t>
      </w:r>
      <w:r w:rsidR="00022B66">
        <w:rPr>
          <w:rFonts w:hint="eastAsia"/>
        </w:rPr>
        <w:t xml:space="preserve">이 </w:t>
      </w:r>
      <w:r w:rsidR="00022B66">
        <w:t>stable</w:t>
      </w:r>
      <w:r w:rsidR="00022B66">
        <w:rPr>
          <w:rFonts w:hint="eastAsia"/>
        </w:rPr>
        <w:t>하면 수렴속도를 늦</w:t>
      </w:r>
      <w:r w:rsidR="00434AD1">
        <w:rPr>
          <w:rFonts w:hint="eastAsia"/>
        </w:rPr>
        <w:t>춰서 대응방안을 마련할 수 있는 시간을 확보하는 것이 바람직 할 것이다.</w:t>
      </w:r>
      <w:r w:rsidR="005D1F58">
        <w:rPr>
          <w:rFonts w:hint="eastAsia"/>
        </w:rPr>
        <w:t xml:space="preserve"> </w:t>
      </w:r>
      <w:r w:rsidR="00CD7EE9">
        <w:t>opt</w:t>
      </w:r>
      <w:r w:rsidR="00CD7EE9">
        <w:rPr>
          <w:rFonts w:hint="eastAsia"/>
        </w:rPr>
        <w:t>i</w:t>
      </w:r>
      <w:r w:rsidR="00CD7EE9">
        <w:t>mal control problem</w:t>
      </w:r>
      <w:r w:rsidR="00BF10E1">
        <w:rPr>
          <w:rFonts w:hint="eastAsia"/>
        </w:rPr>
        <w:t>을</w:t>
      </w:r>
      <w:r w:rsidR="00CD7EE9">
        <w:rPr>
          <w:rFonts w:hint="eastAsia"/>
        </w:rPr>
        <w:t xml:space="preserve"> 기존</w:t>
      </w:r>
      <w:r w:rsidR="00477F03">
        <w:rPr>
          <w:rFonts w:hint="eastAsia"/>
        </w:rPr>
        <w:t xml:space="preserve"> </w:t>
      </w:r>
      <w:r w:rsidR="00CD7EE9">
        <w:rPr>
          <w:rFonts w:hint="eastAsia"/>
        </w:rPr>
        <w:t>방정식에 적용하여 현실</w:t>
      </w:r>
      <w:r w:rsidR="00477F03">
        <w:rPr>
          <w:rFonts w:hint="eastAsia"/>
        </w:rPr>
        <w:t xml:space="preserve"> </w:t>
      </w:r>
      <w:r w:rsidR="00CD7EE9">
        <w:rPr>
          <w:rFonts w:hint="eastAsia"/>
        </w:rPr>
        <w:t>문제들을 해결하</w:t>
      </w:r>
      <w:r w:rsidR="00477F03">
        <w:rPr>
          <w:rFonts w:hint="eastAsia"/>
        </w:rPr>
        <w:t xml:space="preserve">고자 하는 경우가 </w:t>
      </w:r>
      <w:r w:rsidR="00CD7EE9">
        <w:rPr>
          <w:rFonts w:hint="eastAsia"/>
        </w:rPr>
        <w:t xml:space="preserve">많기 때문에, </w:t>
      </w:r>
      <w:r w:rsidR="00CD7EE9">
        <w:t>equilibrium</w:t>
      </w:r>
      <w:r w:rsidR="002F7AC0">
        <w:rPr>
          <w:rFonts w:hint="eastAsia"/>
        </w:rPr>
        <w:t xml:space="preserve">의 </w:t>
      </w:r>
      <w:r w:rsidR="002F7AC0">
        <w:t>stability</w:t>
      </w:r>
      <w:r w:rsidR="002F7AC0">
        <w:rPr>
          <w:rFonts w:hint="eastAsia"/>
        </w:rPr>
        <w:t xml:space="preserve">를 </w:t>
      </w:r>
      <w:r w:rsidR="00CD7EE9">
        <w:rPr>
          <w:rFonts w:hint="eastAsia"/>
        </w:rPr>
        <w:t xml:space="preserve">분석하는 것은 </w:t>
      </w:r>
      <w:r w:rsidR="00CD7EE9">
        <w:t>control</w:t>
      </w:r>
      <w:r w:rsidR="00CD7EE9">
        <w:rPr>
          <w:rFonts w:hint="eastAsia"/>
        </w:rPr>
        <w:t>의 효율성</w:t>
      </w:r>
      <w:r w:rsidR="002F7AC0">
        <w:rPr>
          <w:rFonts w:hint="eastAsia"/>
        </w:rPr>
        <w:t>을 높이고 비용을 줄이는데 중요하다</w:t>
      </w:r>
      <w:r w:rsidR="00D03233">
        <w:rPr>
          <w:rFonts w:hint="eastAsia"/>
        </w:rPr>
        <w:t>.</w:t>
      </w:r>
    </w:p>
    <w:p w14:paraId="5149E092" w14:textId="650E6E4F" w:rsidR="00855EC2" w:rsidRDefault="00D03233">
      <w:r>
        <w:rPr>
          <w:rFonts w:hint="eastAsia"/>
        </w:rPr>
        <w:t>e</w:t>
      </w:r>
      <w:r>
        <w:t>quilibrium</w:t>
      </w:r>
      <w:r>
        <w:rPr>
          <w:rFonts w:hint="eastAsia"/>
        </w:rPr>
        <w:t xml:space="preserve">을 분석하는 방법은 </w:t>
      </w:r>
      <w:r w:rsidR="0021065E">
        <w:rPr>
          <w:rFonts w:hint="eastAsia"/>
        </w:rPr>
        <w:t>몇 가지 방법이 있다. 선</w:t>
      </w:r>
      <w:r>
        <w:rPr>
          <w:rFonts w:hint="eastAsia"/>
        </w:rPr>
        <w:t xml:space="preserve">형미분방정식 같은 경우에는 </w:t>
      </w:r>
      <w:r w:rsidR="000119CD">
        <w:rPr>
          <w:rFonts w:hint="eastAsia"/>
        </w:rPr>
        <w:t>우선 행렬로 변환한 다음에 고유값을 얻</w:t>
      </w:r>
      <w:r w:rsidR="00E20338">
        <w:rPr>
          <w:rFonts w:hint="eastAsia"/>
        </w:rPr>
        <w:t>는다.</w:t>
      </w:r>
      <w:r w:rsidR="000119CD">
        <w:rPr>
          <w:rFonts w:hint="eastAsia"/>
        </w:rPr>
        <w:t xml:space="preserve"> </w:t>
      </w:r>
      <w:r w:rsidR="00E20338">
        <w:rPr>
          <w:rFonts w:hint="eastAsia"/>
        </w:rPr>
        <w:t xml:space="preserve">만약 </w:t>
      </w:r>
      <w:r w:rsidR="000119CD">
        <w:rPr>
          <w:rFonts w:hint="eastAsia"/>
        </w:rPr>
        <w:t xml:space="preserve">고유값이 모두 음수이면 </w:t>
      </w:r>
      <w:r w:rsidR="00322CD3">
        <w:t>stable</w:t>
      </w:r>
      <w:r w:rsidR="003347DA">
        <w:rPr>
          <w:rFonts w:hint="eastAsia"/>
        </w:rPr>
        <w:t xml:space="preserve">이고 그 외는 </w:t>
      </w:r>
      <w:r w:rsidR="003347DA">
        <w:t>unstable</w:t>
      </w:r>
      <w:r w:rsidR="003347DA">
        <w:rPr>
          <w:rFonts w:hint="eastAsia"/>
        </w:rPr>
        <w:t>이다</w:t>
      </w:r>
      <w:r w:rsidR="00C62457">
        <w:rPr>
          <w:rFonts w:hint="eastAsia"/>
        </w:rPr>
        <w:t xml:space="preserve">. </w:t>
      </w:r>
      <w:r w:rsidR="00A15D13">
        <w:rPr>
          <w:rFonts w:hint="eastAsia"/>
        </w:rPr>
        <w:t>방정식이 비선형인 경우에는 2가지 방법이 있는데, 방정식을 선형</w:t>
      </w:r>
      <w:r w:rsidR="00933F2D">
        <w:rPr>
          <w:rFonts w:hint="eastAsia"/>
        </w:rPr>
        <w:t>으</w:t>
      </w:r>
      <w:r w:rsidR="00A15D13">
        <w:rPr>
          <w:rFonts w:hint="eastAsia"/>
        </w:rPr>
        <w:t xml:space="preserve">로 근사한 다음에 </w:t>
      </w:r>
      <w:r w:rsidR="00A15D13">
        <w:t>stability</w:t>
      </w:r>
      <w:r w:rsidR="00A15D13">
        <w:rPr>
          <w:rFonts w:hint="eastAsia"/>
        </w:rPr>
        <w:t xml:space="preserve">를 분석하거나 </w:t>
      </w:r>
      <w:r w:rsidR="00933F2D">
        <w:t>phase p</w:t>
      </w:r>
      <w:r w:rsidR="00967CB4">
        <w:t>ortrait</w:t>
      </w:r>
      <w:r w:rsidR="00130A63">
        <w:rPr>
          <w:rFonts w:hint="eastAsia"/>
        </w:rPr>
        <w:t>를 그리는 것이 있다</w:t>
      </w:r>
      <w:r w:rsidR="002E57A5">
        <w:rPr>
          <w:rFonts w:hint="eastAsia"/>
        </w:rPr>
        <w:t xml:space="preserve">. </w:t>
      </w:r>
      <w:r w:rsidR="002D34C6">
        <w:rPr>
          <w:rFonts w:hint="eastAsia"/>
        </w:rPr>
        <w:t>전자는 미분방정식에 대한 야코비안 행렬을 구한 다음에</w:t>
      </w:r>
      <w:r w:rsidR="00F004A3">
        <w:rPr>
          <w:rFonts w:hint="eastAsia"/>
        </w:rPr>
        <w:t xml:space="preserve">, </w:t>
      </w:r>
      <w:r w:rsidR="003319B3">
        <w:rPr>
          <w:rFonts w:hint="eastAsia"/>
        </w:rPr>
        <w:t>e</w:t>
      </w:r>
      <w:r w:rsidR="003319B3">
        <w:t>quilibrium</w:t>
      </w:r>
      <w:r w:rsidR="003319B3">
        <w:rPr>
          <w:rFonts w:hint="eastAsia"/>
        </w:rPr>
        <w:t>에서</w:t>
      </w:r>
      <w:r w:rsidR="000B0DBF">
        <w:rPr>
          <w:rFonts w:hint="eastAsia"/>
        </w:rPr>
        <w:t>의 고유값을 구</w:t>
      </w:r>
      <w:r w:rsidR="00EE0C13">
        <w:rPr>
          <w:rFonts w:hint="eastAsia"/>
        </w:rPr>
        <w:t>하여</w:t>
      </w:r>
      <w:r w:rsidR="003319B3">
        <w:rPr>
          <w:rFonts w:hint="eastAsia"/>
        </w:rPr>
        <w:t xml:space="preserve"> </w:t>
      </w:r>
      <w:r w:rsidR="003319B3">
        <w:t>stability</w:t>
      </w:r>
      <w:r w:rsidR="00EE0C13">
        <w:rPr>
          <w:rFonts w:hint="eastAsia"/>
        </w:rPr>
        <w:t>를 분석한다.</w:t>
      </w:r>
      <w:r w:rsidR="00343681">
        <w:rPr>
          <w:rFonts w:hint="eastAsia"/>
        </w:rPr>
        <w:t xml:space="preserve"> 이를 사용하기 위해서는 원래 미분방정식의 e</w:t>
      </w:r>
      <w:r w:rsidR="00343681">
        <w:t>quilibrium</w:t>
      </w:r>
      <w:r w:rsidR="009F4FC1">
        <w:rPr>
          <w:rFonts w:hint="eastAsia"/>
        </w:rPr>
        <w:t>을</w:t>
      </w:r>
      <w:r w:rsidR="00343681">
        <w:rPr>
          <w:rFonts w:hint="eastAsia"/>
        </w:rPr>
        <w:t xml:space="preserve"> 사전에 알고 있어야 한다</w:t>
      </w:r>
      <w:r w:rsidR="005031FF">
        <w:rPr>
          <w:rFonts w:hint="eastAsia"/>
        </w:rPr>
        <w:t xml:space="preserve">. 만약 모르는 경우에는 </w:t>
      </w:r>
      <w:r w:rsidR="005031FF">
        <w:t>phase portrait</w:t>
      </w:r>
      <w:r w:rsidR="005031FF">
        <w:rPr>
          <w:rFonts w:hint="eastAsia"/>
        </w:rPr>
        <w:t xml:space="preserve">를 그린 다음에, </w:t>
      </w:r>
      <w:r w:rsidR="002546C8">
        <w:rPr>
          <w:rFonts w:hint="eastAsia"/>
        </w:rPr>
        <w:t>s</w:t>
      </w:r>
      <w:r w:rsidR="002546C8">
        <w:t>tate</w:t>
      </w:r>
      <w:r w:rsidR="002546C8">
        <w:rPr>
          <w:rFonts w:hint="eastAsia"/>
        </w:rPr>
        <w:t xml:space="preserve"> </w:t>
      </w:r>
      <w:r w:rsidR="002546C8">
        <w:t>trajectory</w:t>
      </w:r>
      <w:r w:rsidR="002546C8">
        <w:rPr>
          <w:rFonts w:hint="eastAsia"/>
        </w:rPr>
        <w:t xml:space="preserve">를 살펴봄으로써 </w:t>
      </w:r>
      <w:r w:rsidR="002546C8">
        <w:t>stability</w:t>
      </w:r>
      <w:r w:rsidR="002546C8">
        <w:rPr>
          <w:rFonts w:hint="eastAsia"/>
        </w:rPr>
        <w:t xml:space="preserve">를 분석할 수 있다. </w:t>
      </w:r>
      <w:r w:rsidR="002546C8">
        <w:t>Phase portrait</w:t>
      </w:r>
      <w:r w:rsidR="00A80653">
        <w:rPr>
          <w:rFonts w:hint="eastAsia"/>
        </w:rPr>
        <w:t xml:space="preserve">는 미분방정식으로부터 </w:t>
      </w:r>
      <w:r w:rsidR="00A80653">
        <w:t>state</w:t>
      </w:r>
      <w:r w:rsidR="00A80653">
        <w:rPr>
          <w:rFonts w:hint="eastAsia"/>
        </w:rPr>
        <w:t>의 이동방향을</w:t>
      </w:r>
      <w:r w:rsidR="00C95E30">
        <w:rPr>
          <w:rFonts w:hint="eastAsia"/>
        </w:rPr>
        <w:t xml:space="preserve"> 추정하고, 이를 바탕으로 </w:t>
      </w:r>
      <w:r w:rsidR="00C95E30">
        <w:t>state trajectory</w:t>
      </w:r>
      <w:r w:rsidR="00C95E30">
        <w:rPr>
          <w:rFonts w:hint="eastAsia"/>
        </w:rPr>
        <w:t>를 그래프로 그린 것을 말한다</w:t>
      </w:r>
      <w:r w:rsidR="00B06102">
        <w:rPr>
          <w:rFonts w:hint="eastAsia"/>
        </w:rPr>
        <w:t>.</w:t>
      </w:r>
    </w:p>
    <w:p w14:paraId="593285E5" w14:textId="3B793781" w:rsidR="002B2B6E" w:rsidRDefault="00B06102">
      <w:r>
        <w:rPr>
          <w:rFonts w:hint="eastAsia"/>
        </w:rPr>
        <w:t>P</w:t>
      </w:r>
      <w:r>
        <w:t>hase portrait</w:t>
      </w:r>
      <w:r w:rsidR="00466B15">
        <w:rPr>
          <w:rFonts w:hint="eastAsia"/>
        </w:rPr>
        <w:t>는 방정식이 단순하며 변수의 갯수가 적</w:t>
      </w:r>
      <w:r w:rsidR="00C55BF6">
        <w:rPr>
          <w:rFonts w:hint="eastAsia"/>
        </w:rPr>
        <w:t xml:space="preserve">을 때 효과적인데, 그렇지 않은 경우에는 시뮬레이션으로 </w:t>
      </w:r>
      <w:r w:rsidR="008C47AA">
        <w:t>stability</w:t>
      </w:r>
      <w:r w:rsidR="008C47AA">
        <w:rPr>
          <w:rFonts w:hint="eastAsia"/>
        </w:rPr>
        <w:t>를 분석할 수 있다. 즉, 방정식에 기반하여 데이터를 생성해보는 것</w:t>
      </w:r>
      <w:r w:rsidR="00D8743B">
        <w:rPr>
          <w:rFonts w:hint="eastAsia"/>
        </w:rPr>
        <w:t>이다</w:t>
      </w:r>
      <w:r w:rsidR="004B38B8">
        <w:rPr>
          <w:rFonts w:hint="eastAsia"/>
        </w:rPr>
        <w:t xml:space="preserve">. 두가지 방법들은 </w:t>
      </w:r>
      <w:r w:rsidR="007523D9">
        <w:rPr>
          <w:rFonts w:hint="eastAsia"/>
        </w:rPr>
        <w:t>컴퓨터의 발</w:t>
      </w:r>
      <w:r w:rsidR="00551F97">
        <w:rPr>
          <w:rFonts w:hint="eastAsia"/>
        </w:rPr>
        <w:t>전으</w:t>
      </w:r>
      <w:r w:rsidR="007523D9">
        <w:rPr>
          <w:rFonts w:hint="eastAsia"/>
        </w:rPr>
        <w:t xml:space="preserve">로 인해 </w:t>
      </w:r>
      <w:r w:rsidR="004B38B8">
        <w:rPr>
          <w:rFonts w:hint="eastAsia"/>
        </w:rPr>
        <w:t xml:space="preserve">고유값을 분석하는 </w:t>
      </w:r>
      <w:r w:rsidR="00212695">
        <w:rPr>
          <w:rFonts w:hint="eastAsia"/>
        </w:rPr>
        <w:t>방법</w:t>
      </w:r>
      <w:r w:rsidR="004B38B8">
        <w:rPr>
          <w:rFonts w:hint="eastAsia"/>
        </w:rPr>
        <w:t>보다</w:t>
      </w:r>
      <w:r w:rsidR="00212695">
        <w:rPr>
          <w:rFonts w:hint="eastAsia"/>
        </w:rPr>
        <w:t xml:space="preserve"> 쉽게</w:t>
      </w:r>
      <w:r w:rsidR="00551F97">
        <w:rPr>
          <w:rFonts w:hint="eastAsia"/>
        </w:rPr>
        <w:t xml:space="preserve"> </w:t>
      </w:r>
      <w:r w:rsidR="00551F97">
        <w:t>stability</w:t>
      </w:r>
      <w:r w:rsidR="00551F97">
        <w:rPr>
          <w:rFonts w:hint="eastAsia"/>
        </w:rPr>
        <w:t xml:space="preserve">를 </w:t>
      </w:r>
      <w:r w:rsidR="00DD6206">
        <w:rPr>
          <w:rFonts w:hint="eastAsia"/>
        </w:rPr>
        <w:t>분석할 수 있다. 하지만</w:t>
      </w:r>
      <w:r w:rsidR="003D093E">
        <w:rPr>
          <w:rFonts w:hint="eastAsia"/>
        </w:rPr>
        <w:t xml:space="preserve"> 데이터로 </w:t>
      </w:r>
      <w:r w:rsidR="003D093E">
        <w:t>stability</w:t>
      </w:r>
      <w:r w:rsidR="003D093E">
        <w:rPr>
          <w:rFonts w:hint="eastAsia"/>
        </w:rPr>
        <w:t>를 분석하는 것은</w:t>
      </w:r>
      <w:r w:rsidR="00597185">
        <w:rPr>
          <w:rFonts w:hint="eastAsia"/>
        </w:rPr>
        <w:t xml:space="preserve"> </w:t>
      </w:r>
      <w:r w:rsidR="008C47AA">
        <w:rPr>
          <w:rFonts w:hint="eastAsia"/>
        </w:rPr>
        <w:t>초기값과 실행시간</w:t>
      </w:r>
      <w:r w:rsidR="00DD6206">
        <w:rPr>
          <w:rFonts w:hint="eastAsia"/>
        </w:rPr>
        <w:t>에 의존</w:t>
      </w:r>
      <w:r w:rsidR="003D093E">
        <w:rPr>
          <w:rFonts w:hint="eastAsia"/>
        </w:rPr>
        <w:t>하는데, 이로 인해 분석결과에 대한 신뢰성에 문제가 발생할 수 있다</w:t>
      </w:r>
      <w:r w:rsidR="00F31C48">
        <w:rPr>
          <w:rFonts w:hint="eastAsia"/>
        </w:rPr>
        <w:t xml:space="preserve">. 즉, 다양한 초기값과 이에 대응하는 </w:t>
      </w:r>
      <w:r w:rsidR="00F31C48">
        <w:t>trajectory</w:t>
      </w:r>
      <w:r w:rsidR="00F31C48">
        <w:rPr>
          <w:rFonts w:hint="eastAsia"/>
        </w:rPr>
        <w:t xml:space="preserve"> 데이터를 활용하여</w:t>
      </w:r>
      <w:r w:rsidR="00291BED">
        <w:rPr>
          <w:rFonts w:hint="eastAsia"/>
        </w:rPr>
        <w:t xml:space="preserve"> </w:t>
      </w:r>
      <w:r w:rsidR="00291BED">
        <w:t>stability</w:t>
      </w:r>
      <w:r w:rsidR="00291BED">
        <w:rPr>
          <w:rFonts w:hint="eastAsia"/>
        </w:rPr>
        <w:t>를 분석해야 한다</w:t>
      </w:r>
      <w:r w:rsidR="00875437">
        <w:rPr>
          <w:rFonts w:hint="eastAsia"/>
        </w:rPr>
        <w:t xml:space="preserve">. 또한 </w:t>
      </w:r>
      <w:r w:rsidR="00875437">
        <w:t>Phase portrai</w:t>
      </w:r>
      <w:r w:rsidR="00CD507F">
        <w:t>t</w:t>
      </w:r>
      <w:r w:rsidR="00CD507F">
        <w:rPr>
          <w:rFonts w:hint="eastAsia"/>
        </w:rPr>
        <w:t xml:space="preserve">는 그래프를 통해 </w:t>
      </w:r>
      <w:r w:rsidR="00CD507F">
        <w:t>stability</w:t>
      </w:r>
      <w:r w:rsidR="00CD507F">
        <w:rPr>
          <w:rFonts w:hint="eastAsia"/>
        </w:rPr>
        <w:t>를 분</w:t>
      </w:r>
      <w:r w:rsidR="00CD507F">
        <w:rPr>
          <w:rFonts w:hint="eastAsia"/>
        </w:rPr>
        <w:lastRenderedPageBreak/>
        <w:t xml:space="preserve">석하기 때문에, </w:t>
      </w:r>
      <w:r w:rsidR="00FD6061">
        <w:rPr>
          <w:rFonts w:hint="eastAsia"/>
        </w:rPr>
        <w:t>2개의 변수만이 있는 시스템에서만 사용할 수 있다</w:t>
      </w:r>
      <w:r w:rsidR="00C3512A">
        <w:rPr>
          <w:rFonts w:hint="eastAsia"/>
        </w:rPr>
        <w:t xml:space="preserve">. </w:t>
      </w:r>
      <w:r w:rsidR="00C0251E">
        <w:rPr>
          <w:rFonts w:hint="eastAsia"/>
        </w:rPr>
        <w:t>그리고 시뮬레이션은 고차원에서 비효율적일 수 있는데</w:t>
      </w:r>
      <w:r w:rsidR="0068133F">
        <w:rPr>
          <w:rFonts w:hint="eastAsia"/>
        </w:rPr>
        <w:t>, 경우의 수가 기하급수적으로 증가하기 때문이다</w:t>
      </w:r>
      <w:r w:rsidR="009D6928">
        <w:rPr>
          <w:rFonts w:hint="eastAsia"/>
        </w:rPr>
        <w:t>. 즉, 차원의 저주(</w:t>
      </w:r>
      <w:r w:rsidR="009D6928">
        <w:t>Curse of dimension)</w:t>
      </w:r>
      <w:r w:rsidR="00497F16">
        <w:rPr>
          <w:rFonts w:hint="eastAsia"/>
        </w:rPr>
        <w:t>가(이)</w:t>
      </w:r>
      <w:r w:rsidR="009D6928">
        <w:rPr>
          <w:rFonts w:hint="eastAsia"/>
        </w:rPr>
        <w:t xml:space="preserve"> 발생한다는 것</w:t>
      </w:r>
      <w:r w:rsidR="000F2856">
        <w:rPr>
          <w:rFonts w:hint="eastAsia"/>
        </w:rPr>
        <w:t>이다.</w:t>
      </w:r>
    </w:p>
    <w:sectPr w:rsidR="002B2B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F1"/>
    <w:rsid w:val="000013EB"/>
    <w:rsid w:val="00004485"/>
    <w:rsid w:val="00006C0F"/>
    <w:rsid w:val="000119CD"/>
    <w:rsid w:val="00015B91"/>
    <w:rsid w:val="00022B66"/>
    <w:rsid w:val="00057C63"/>
    <w:rsid w:val="00071CF6"/>
    <w:rsid w:val="000B0DBF"/>
    <w:rsid w:val="000C39A3"/>
    <w:rsid w:val="000D09A2"/>
    <w:rsid w:val="000F2856"/>
    <w:rsid w:val="000F4BD5"/>
    <w:rsid w:val="000F70BC"/>
    <w:rsid w:val="00123325"/>
    <w:rsid w:val="00130A63"/>
    <w:rsid w:val="001368A8"/>
    <w:rsid w:val="00146675"/>
    <w:rsid w:val="00156520"/>
    <w:rsid w:val="00161AFC"/>
    <w:rsid w:val="001872BC"/>
    <w:rsid w:val="001B6152"/>
    <w:rsid w:val="001C4AAA"/>
    <w:rsid w:val="001C52C8"/>
    <w:rsid w:val="00200DFD"/>
    <w:rsid w:val="0021065E"/>
    <w:rsid w:val="00212695"/>
    <w:rsid w:val="0023384B"/>
    <w:rsid w:val="00234EC1"/>
    <w:rsid w:val="00240F45"/>
    <w:rsid w:val="00243682"/>
    <w:rsid w:val="002441BE"/>
    <w:rsid w:val="0024440C"/>
    <w:rsid w:val="00244695"/>
    <w:rsid w:val="002546C8"/>
    <w:rsid w:val="00262899"/>
    <w:rsid w:val="00291BED"/>
    <w:rsid w:val="002B2B6E"/>
    <w:rsid w:val="002D34C6"/>
    <w:rsid w:val="002D35A9"/>
    <w:rsid w:val="002E57A5"/>
    <w:rsid w:val="002F7AC0"/>
    <w:rsid w:val="003104B4"/>
    <w:rsid w:val="00322CD3"/>
    <w:rsid w:val="003319B3"/>
    <w:rsid w:val="003347DA"/>
    <w:rsid w:val="00343681"/>
    <w:rsid w:val="003B7FEB"/>
    <w:rsid w:val="003C3E19"/>
    <w:rsid w:val="003D093E"/>
    <w:rsid w:val="003E278E"/>
    <w:rsid w:val="003F2512"/>
    <w:rsid w:val="0040270A"/>
    <w:rsid w:val="00434AD1"/>
    <w:rsid w:val="00465BEA"/>
    <w:rsid w:val="00466B15"/>
    <w:rsid w:val="00471F2B"/>
    <w:rsid w:val="00477F03"/>
    <w:rsid w:val="00497F16"/>
    <w:rsid w:val="004B38B8"/>
    <w:rsid w:val="004C7C09"/>
    <w:rsid w:val="004D537D"/>
    <w:rsid w:val="004E456B"/>
    <w:rsid w:val="004F4063"/>
    <w:rsid w:val="004F61A9"/>
    <w:rsid w:val="005031FF"/>
    <w:rsid w:val="00503652"/>
    <w:rsid w:val="00503A65"/>
    <w:rsid w:val="005141D3"/>
    <w:rsid w:val="00517F36"/>
    <w:rsid w:val="00551F97"/>
    <w:rsid w:val="00597185"/>
    <w:rsid w:val="00597587"/>
    <w:rsid w:val="005A768D"/>
    <w:rsid w:val="005D0AA9"/>
    <w:rsid w:val="005D1F58"/>
    <w:rsid w:val="00644BE1"/>
    <w:rsid w:val="0064578D"/>
    <w:rsid w:val="006742CB"/>
    <w:rsid w:val="0068133F"/>
    <w:rsid w:val="006B7C1C"/>
    <w:rsid w:val="006D3B8C"/>
    <w:rsid w:val="006F7E0B"/>
    <w:rsid w:val="007523D9"/>
    <w:rsid w:val="00776DF5"/>
    <w:rsid w:val="00780945"/>
    <w:rsid w:val="00782FE6"/>
    <w:rsid w:val="007B08FA"/>
    <w:rsid w:val="007B17D7"/>
    <w:rsid w:val="007C4A1E"/>
    <w:rsid w:val="007E4B9F"/>
    <w:rsid w:val="007F2715"/>
    <w:rsid w:val="007F4360"/>
    <w:rsid w:val="00811B9F"/>
    <w:rsid w:val="00821C97"/>
    <w:rsid w:val="00855EC2"/>
    <w:rsid w:val="0085658A"/>
    <w:rsid w:val="0087129E"/>
    <w:rsid w:val="00871751"/>
    <w:rsid w:val="00875437"/>
    <w:rsid w:val="008921A9"/>
    <w:rsid w:val="008C47AA"/>
    <w:rsid w:val="008C4B5C"/>
    <w:rsid w:val="008D260A"/>
    <w:rsid w:val="008E4974"/>
    <w:rsid w:val="0090128B"/>
    <w:rsid w:val="00901711"/>
    <w:rsid w:val="0090548A"/>
    <w:rsid w:val="00905E5C"/>
    <w:rsid w:val="00933F2D"/>
    <w:rsid w:val="00945023"/>
    <w:rsid w:val="00952DFD"/>
    <w:rsid w:val="00967CB4"/>
    <w:rsid w:val="00976020"/>
    <w:rsid w:val="0098409C"/>
    <w:rsid w:val="00994E74"/>
    <w:rsid w:val="00996A1A"/>
    <w:rsid w:val="009C0FAB"/>
    <w:rsid w:val="009D6928"/>
    <w:rsid w:val="009E5BFC"/>
    <w:rsid w:val="009F4FC1"/>
    <w:rsid w:val="00A15D13"/>
    <w:rsid w:val="00A23B56"/>
    <w:rsid w:val="00A272E8"/>
    <w:rsid w:val="00A555F8"/>
    <w:rsid w:val="00A615D7"/>
    <w:rsid w:val="00A80653"/>
    <w:rsid w:val="00AA1331"/>
    <w:rsid w:val="00AB131D"/>
    <w:rsid w:val="00AB6796"/>
    <w:rsid w:val="00AB72BE"/>
    <w:rsid w:val="00B00A29"/>
    <w:rsid w:val="00B06102"/>
    <w:rsid w:val="00B309B9"/>
    <w:rsid w:val="00B339D8"/>
    <w:rsid w:val="00B341BA"/>
    <w:rsid w:val="00B51E0E"/>
    <w:rsid w:val="00B677DB"/>
    <w:rsid w:val="00B74FF7"/>
    <w:rsid w:val="00BB0C49"/>
    <w:rsid w:val="00BB3B6F"/>
    <w:rsid w:val="00BC2086"/>
    <w:rsid w:val="00BF10E1"/>
    <w:rsid w:val="00BF5137"/>
    <w:rsid w:val="00C0251E"/>
    <w:rsid w:val="00C071F4"/>
    <w:rsid w:val="00C3512A"/>
    <w:rsid w:val="00C35322"/>
    <w:rsid w:val="00C55BF6"/>
    <w:rsid w:val="00C62457"/>
    <w:rsid w:val="00C708F1"/>
    <w:rsid w:val="00C717F3"/>
    <w:rsid w:val="00C72084"/>
    <w:rsid w:val="00C8292F"/>
    <w:rsid w:val="00C94C60"/>
    <w:rsid w:val="00C955B3"/>
    <w:rsid w:val="00C95E30"/>
    <w:rsid w:val="00CA2380"/>
    <w:rsid w:val="00CD507F"/>
    <w:rsid w:val="00CD7EE9"/>
    <w:rsid w:val="00CF0CA4"/>
    <w:rsid w:val="00CF489A"/>
    <w:rsid w:val="00CF75EC"/>
    <w:rsid w:val="00D03233"/>
    <w:rsid w:val="00D32931"/>
    <w:rsid w:val="00D341F6"/>
    <w:rsid w:val="00D44CE4"/>
    <w:rsid w:val="00D8743B"/>
    <w:rsid w:val="00D97876"/>
    <w:rsid w:val="00DC689A"/>
    <w:rsid w:val="00DD3086"/>
    <w:rsid w:val="00DD3301"/>
    <w:rsid w:val="00DD6206"/>
    <w:rsid w:val="00DE0DD6"/>
    <w:rsid w:val="00DE37B7"/>
    <w:rsid w:val="00E14CAA"/>
    <w:rsid w:val="00E17153"/>
    <w:rsid w:val="00E20338"/>
    <w:rsid w:val="00E23C46"/>
    <w:rsid w:val="00E34E0B"/>
    <w:rsid w:val="00E82A5F"/>
    <w:rsid w:val="00E83A59"/>
    <w:rsid w:val="00EA61D4"/>
    <w:rsid w:val="00EC3613"/>
    <w:rsid w:val="00EC4408"/>
    <w:rsid w:val="00EC6D9A"/>
    <w:rsid w:val="00EE0C13"/>
    <w:rsid w:val="00EE3E3F"/>
    <w:rsid w:val="00EF41F5"/>
    <w:rsid w:val="00EF47B3"/>
    <w:rsid w:val="00F004A3"/>
    <w:rsid w:val="00F036DC"/>
    <w:rsid w:val="00F14EDE"/>
    <w:rsid w:val="00F16D97"/>
    <w:rsid w:val="00F2012E"/>
    <w:rsid w:val="00F2344D"/>
    <w:rsid w:val="00F31C48"/>
    <w:rsid w:val="00F33969"/>
    <w:rsid w:val="00F8754E"/>
    <w:rsid w:val="00F90AFD"/>
    <w:rsid w:val="00F9656A"/>
    <w:rsid w:val="00FB39EC"/>
    <w:rsid w:val="00FC71A6"/>
    <w:rsid w:val="00FD6061"/>
    <w:rsid w:val="00FD72DD"/>
    <w:rsid w:val="00FE7307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2EAB2"/>
  <w15:chartTrackingRefBased/>
  <w15:docId w15:val="{1EAC02F7-F037-BF4E-982E-C0F997E2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0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powergem72@office.khu.ac.kr</dc:creator>
  <cp:keywords/>
  <dc:description/>
  <cp:lastModifiedBy>powergem72@office.khu.ac.kr</cp:lastModifiedBy>
  <cp:revision>209</cp:revision>
  <dcterms:created xsi:type="dcterms:W3CDTF">2022-10-02T02:15:00Z</dcterms:created>
  <dcterms:modified xsi:type="dcterms:W3CDTF">2022-10-09T09:26:00Z</dcterms:modified>
</cp:coreProperties>
</file>