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fbba5526c23a46c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197f6ce6b7544c60">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tbl>
      <w:tblPr>
        <w:tblpPr w:leftFromText="142" w:rightFromText="142" w:vertAnchor="text" w:horzAnchor="margin" w:tblpXSpec="center" w:tblpY="-561"/>
        <w:tblW w:w="9468"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Look w:val="04a0"/>
      </w:tblPr>
      <w:tblGrid>
        <w:gridCol w:w="1209"/>
        <w:gridCol w:w="424"/>
        <w:gridCol w:w="25"/>
        <w:gridCol w:w="856"/>
        <w:gridCol w:w="1380"/>
        <w:gridCol w:w="1116"/>
        <w:gridCol w:w="941"/>
        <w:gridCol w:w="1345"/>
        <w:gridCol w:w="129"/>
        <w:gridCol w:w="860"/>
        <w:gridCol w:w="1183"/>
      </w:tblGrid>
      <w:tr w:rsidR="00C01F7F" w:rsidTr="001E0F00" w14:paraId="5F0F3131" w14:textId="77777777">
        <w:trPr>
          <w:trHeight w:val="836"/>
        </w:trPr>
        <w:tc>
          <w:tcPr>
            <w:tcW w:w="9468" w:type="dxa"/>
            <w:gridSpan w:val="11"/>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center"/>
            </w:pPr>
            <w:r>
              <w:rPr>
                <w:rFonts w:ascii="HCI Poppy" w:eastAsia="휴먼명조" w:cs="휴먼명조"/>
                <w:b/>
                <w:bCs/>
                <w:sz w:val="40"/>
                <w:szCs w:val="40"/>
              </w:rPr>
              <w:t xml:space="preserve">Thesis </w:t>
            </w:r>
            <w:r>
              <w:rPr>
                <w:rFonts w:ascii="HCI Poppy" w:eastAsia="휴먼명조" w:cs="휴먼명조"/>
                <w:b/>
                <w:bCs/>
                <w:sz w:val="40"/>
                <w:szCs w:val="40"/>
              </w:rPr>
              <w:t xml:space="preserve">defense for the </w:t>
            </w:r>
            <w:r>
              <w:rPr>
                <w:rFonts w:ascii="HCI Poppy" w:eastAsia="휴먼명조" w:cs="휴먼명조"/>
                <w:b/>
                <w:bCs/>
                <w:sz w:val="40"/>
                <w:szCs w:val="40"/>
              </w:rPr>
              <w:t xml:space="preserve">School of Canon Law</w:t>
            </w:r>
          </w:p>
        </w:tc>
      </w:tr>
      <w:tr w:rsidR="00C01F7F" w:rsidTr="001E0F00" w14:paraId="611B3AF3" w14:textId="77777777">
        <w:trPr>
          <w:trHeight w:val="524"/>
        </w:trPr>
        <w:tc>
          <w:tcPr>
            <w:tcW w:w="1209" w:type="dxa"/>
            <w:tcBorders>
              <w:top w:val="single" w:color="000000" w:sz="9" w:space="0"/>
              <w:left w:val="single" w:color="000000" w:sz="9" w:space="0"/>
              <w:bottom w:val="single" w:color="000000" w:sz="9" w:space="0"/>
              <w:right w:val="single" w:color="000000" w:sz="9" w:space="0"/>
              <w:tl2br w:val="nil"/>
              <w:tr2bl w:val="nil"/>
            </w:tcBorders>
            <w:vAlign w:val="center"/>
          </w:tcPr>
          <w:p>
            <w:pPr>
              <w:pStyle w:val="a4"/>
            </w:pPr>
            <w:r w:rsidRPr="00BA3D36">
              <w:rPr>
                <w:rFonts w:ascii="HCI Poppy" w:eastAsia="휴먼명조" w:cs="휴먼명조"/>
                <w:b/>
                <w:bCs/>
              </w:rPr>
              <w:t xml:space="preserve"> Department </w:t>
            </w:r>
            <w:r w:rsidRPr="00BA3D36">
              <w:rPr>
                <w:rFonts w:ascii="HCI Poppy" w:eastAsia="HCI Poppy" w:cs="HCI Poppy"/>
                <w:b/>
                <w:bCs/>
              </w:rPr>
              <w:t xml:space="preserve">(</w:t>
            </w:r>
            <w:r w:rsidRPr="00BA3D36">
              <w:rPr>
                <w:rFonts w:ascii="HCI Poppy" w:eastAsia="HCI Poppy" w:cs="HCI Poppy"/>
                <w:b/>
                <w:bCs/>
              </w:rPr>
              <w:t xml:space="preserve">division) </w:t>
            </w:r>
            <w:r w:rsidRPr="00BA3D36">
              <w:rPr>
                <w:rFonts w:ascii="HCI Poppy" w:eastAsia="휴먼명조" w:cs="휴먼명조"/>
                <w:b/>
                <w:bCs/>
              </w:rPr>
              <w:t xml:space="preserve">name</w:t>
            </w:r>
          </w:p>
        </w:tc>
        <w:tc>
          <w:tcPr>
            <w:tcW w:w="2685" w:type="dxa"/>
            <w:gridSpan w:val="4"/>
            <w:tcBorders>
              <w:top w:val="single" w:color="000000" w:sz="9" w:space="0"/>
              <w:left w:val="single" w:color="000000" w:sz="9" w:space="0"/>
              <w:bottom w:val="single" w:color="000000" w:sz="9" w:space="0"/>
              <w:right w:val="single" w:color="000000" w:sz="9" w:space="0"/>
              <w:tl2br w:val="nil"/>
              <w:tr2bl w:val="nil"/>
            </w:tcBorders>
            <w:vAlign w:val="center"/>
          </w:tcPr>
          <w:p>
            <w:pPr>
              <w:pStyle w:val="a4"/>
              <w:rPr>
                <w:rFonts w:hint="eastAsia" w:ascii="휴먼명조" w:eastAsia="휴먼명조" w:cs="휴먼명조"/>
                <w:b/>
                <w:bCs/>
              </w:rPr>
            </w:pPr>
            <w:r w:rsidRPr="009C21E1">
              <w:rPr>
                <w:rFonts w:hint="eastAsia" w:ascii="휴먼명조" w:eastAsia="휴먼명조" w:cs="휴먼명조"/>
                <w:b/>
                <w:bCs/>
              </w:rPr>
              <w:t xml:space="preserve">Department of Sociology, Canonical College</w:t>
            </w:r>
          </w:p>
        </w:tc>
        <w:tc>
          <w:tcPr>
            <w:tcW w:w="1116" w:type="dxa"/>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center"/>
            </w:pPr>
            <w:r w:rsidRPr="00BA3D36">
              <w:rPr>
                <w:rFonts w:ascii="HCI Poppy" w:eastAsia="휴먼명조" w:cs="휴먼명조"/>
                <w:b/>
                <w:bCs/>
              </w:rPr>
              <w:t xml:space="preserve">Major Name</w:t>
            </w:r>
          </w:p>
        </w:tc>
        <w:tc>
          <w:tcPr>
            <w:tcW w:w="4458" w:type="dxa"/>
            <w:gridSpan w:val="5"/>
            <w:tcBorders>
              <w:top w:val="single" w:color="000000" w:sz="9" w:space="0"/>
              <w:left w:val="single" w:color="000000" w:sz="9" w:space="0"/>
              <w:bottom w:val="single" w:color="000000" w:sz="9" w:space="0"/>
              <w:right w:val="single" w:color="000000" w:sz="9" w:space="0"/>
              <w:tl2br w:val="nil"/>
              <w:tr2bl w:val="nil"/>
            </w:tcBorders>
            <w:vAlign w:val="center"/>
          </w:tcPr>
          <w:p>
            <w:pPr>
              <w:pStyle w:val="a4"/>
              <w:rPr>
                <w:rFonts w:ascii="HCI Poppy" w:eastAsia="휴먼명조" w:cs="휴먼명조"/>
                <w:b/>
                <w:bCs/>
              </w:rPr>
            </w:pPr>
            <w:r w:rsidRPr="00BA3D36">
              <w:rPr>
                <w:rFonts w:hint="eastAsia" w:ascii="HCI Poppy" w:eastAsia="휴먼명조" w:cs="휴먼명조"/>
                <w:b/>
                <w:bCs/>
              </w:rPr>
              <w:t xml:space="preserve">Sociology of Religion</w:t>
            </w:r>
          </w:p>
        </w:tc>
      </w:tr>
      <w:tr w:rsidR="00C01F7F" w:rsidTr="001E0F00" w14:paraId="63F77660" w14:textId="77777777">
        <w:trPr>
          <w:trHeight w:val="524"/>
        </w:trPr>
        <w:tc>
          <w:tcPr>
            <w:tcW w:w="1209" w:type="dxa"/>
            <w:tcBorders>
              <w:top w:val="single" w:color="000000" w:sz="9" w:space="0"/>
              <w:left w:val="single" w:color="000000" w:sz="9" w:space="0"/>
              <w:bottom w:val="single" w:color="000000" w:sz="9" w:space="0"/>
              <w:right w:val="single" w:color="000000" w:sz="9" w:space="0"/>
              <w:tl2br w:val="nil"/>
              <w:tr2bl w:val="nil"/>
            </w:tcBorders>
            <w:vAlign w:val="center"/>
          </w:tcPr>
          <w:p>
            <w:pPr>
              <w:pStyle w:val="a4"/>
              <w:rPr>
                <w:rFonts w:ascii="HCI Poppy" w:eastAsia="휴먼명조" w:cs="휴먼명조"/>
                <w:b/>
                <w:bCs/>
              </w:rPr>
            </w:pPr>
            <w:r w:rsidRPr="00BA3D36">
              <w:rPr>
                <w:rFonts w:ascii="HCI Poppy" w:eastAsia="휴먼명조" w:cs="휴먼명조"/>
                <w:b/>
                <w:bCs/>
              </w:rPr>
              <w:t xml:space="preserve"> First </w:t>
            </w:r>
            <w:r w:rsidRPr="00BA3D36">
              <w:rPr>
                <w:rFonts w:ascii="HCI Poppy" w:eastAsia="휴먼명조" w:cs="휴먼명조"/>
                <w:b/>
                <w:bCs/>
              </w:rPr>
              <w:t xml:space="preserve">Name</w:t>
            </w:r>
          </w:p>
        </w:tc>
        <w:tc>
          <w:tcPr>
            <w:tcW w:w="2685" w:type="dxa"/>
            <w:gridSpan w:val="4"/>
            <w:tcBorders>
              <w:top w:val="single" w:color="000000" w:sz="9" w:space="0"/>
              <w:left w:val="single" w:color="000000" w:sz="9" w:space="0"/>
              <w:bottom w:val="single" w:color="000000" w:sz="9" w:space="0"/>
              <w:right w:val="single" w:color="000000" w:sz="9" w:space="0"/>
              <w:tl2br w:val="nil"/>
              <w:tr2bl w:val="nil"/>
            </w:tcBorders>
            <w:vAlign w:val="center"/>
          </w:tcPr>
          <w:p>
            <w:pPr>
              <w:pStyle w:val="a4"/>
              <w:rPr>
                <w:rFonts w:hint="eastAsia" w:ascii="휴먼명조" w:eastAsia="휴먼명조" w:cs="휴먼명조"/>
                <w:b/>
                <w:bCs/>
              </w:rPr>
            </w:pPr>
            <w:r w:rsidRPr="009C21E1">
              <w:rPr>
                <w:rFonts w:hint="eastAsia" w:ascii="휴먼명조" w:eastAsia="휴먼명조" w:cs="휴먼명조"/>
                <w:b/>
                <w:bCs/>
              </w:rPr>
              <w:t xml:space="preserve">Jungwoon Kim</w:t>
            </w:r>
          </w:p>
        </w:tc>
        <w:tc>
          <w:tcPr>
            <w:tcW w:w="1116" w:type="dxa"/>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center"/>
              <w:rPr>
                <w:rFonts w:ascii="HCI Poppy" w:eastAsia="휴먼명조" w:cs="휴먼명조"/>
                <w:b/>
                <w:bCs/>
              </w:rPr>
            </w:pPr>
            <w:r w:rsidRPr="00BA3D36">
              <w:rPr>
                <w:rFonts w:ascii="HCI Poppy" w:eastAsia="휴먼명조" w:cs="휴먼명조"/>
                <w:b/>
                <w:bCs/>
              </w:rPr>
              <w:t xml:space="preserve">Term </w:t>
            </w:r>
            <w:r w:rsidRPr="00BA3D36">
              <w:rPr>
                <w:rFonts w:ascii="HCI Poppy" w:eastAsia="휴먼명조" w:cs="휴먼명조"/>
                <w:b/>
                <w:bCs/>
              </w:rPr>
              <w:t xml:space="preserve">Number</w:t>
            </w:r>
          </w:p>
        </w:tc>
        <w:tc>
          <w:tcPr>
            <w:tcW w:w="2286" w:type="dxa"/>
            <w:gridSpan w:val="2"/>
            <w:tcBorders>
              <w:top w:val="single" w:color="000000" w:sz="9" w:space="0"/>
              <w:left w:val="single" w:color="000000" w:sz="9" w:space="0"/>
              <w:bottom w:val="single" w:color="000000" w:sz="9" w:space="0"/>
              <w:right w:val="single" w:color="000000" w:sz="9" w:space="0"/>
              <w:tl2br w:val="nil"/>
              <w:tr2bl w:val="nil"/>
            </w:tcBorders>
            <w:vAlign w:val="center"/>
          </w:tcPr>
          <w:p>
            <w:pPr>
              <w:pStyle w:val="a4"/>
              <w:rPr>
                <w:rFonts w:hint="eastAsia" w:ascii="휴먼명조" w:eastAsia="휴먼명조" w:cs="휴먼명조"/>
                <w:b/>
                <w:bCs/>
              </w:rPr>
            </w:pPr>
            <w:r w:rsidRPr="009C21E1">
              <w:rPr>
                <w:rFonts w:hint="eastAsia" w:ascii="휴먼명조" w:eastAsia="휴먼명조" w:cs="휴먼명조"/>
                <w:b/>
                <w:bCs/>
              </w:rPr>
              <w:t xml:space="preserve">2017103580</w:t>
            </w:r>
          </w:p>
        </w:tc>
        <w:tc>
          <w:tcPr>
            <w:tcW w:w="989" w:type="dxa"/>
            <w:gridSpan w:val="2"/>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center"/>
              <w:rPr>
                <w:rFonts w:ascii="HCI Poppy" w:eastAsia="휴먼명조" w:cs="휴먼명조"/>
                <w:b/>
                <w:bCs/>
              </w:rPr>
            </w:pPr>
            <w:r w:rsidRPr="00BA3D36">
              <w:rPr>
                <w:rFonts w:ascii="HCI Poppy" w:eastAsia="휴먼명조" w:cs="휴먼명조"/>
                <w:b/>
                <w:bCs/>
              </w:rPr>
              <w:t xml:space="preserve">Semester</w:t>
            </w:r>
          </w:p>
        </w:tc>
        <w:tc>
          <w:tcPr>
            <w:tcW w:w="1183" w:type="dxa"/>
            <w:tcBorders>
              <w:top w:val="single" w:color="000000" w:sz="9" w:space="0"/>
              <w:left w:val="single" w:color="000000" w:sz="9" w:space="0"/>
              <w:bottom w:val="single" w:color="000000" w:sz="9" w:space="0"/>
              <w:right w:val="single" w:color="000000" w:sz="9" w:space="0"/>
              <w:tl2br w:val="nil"/>
              <w:tr2bl w:val="nil"/>
            </w:tcBorders>
            <w:vAlign w:val="center"/>
          </w:tcPr>
          <w:p>
            <w:pPr>
              <w:pStyle w:val="a4"/>
              <w:rPr>
                <w:rFonts w:hint="eastAsia" w:ascii="휴먼명조" w:eastAsia="휴먼명조" w:cs="휴먼명조"/>
                <w:b/>
                <w:bCs/>
              </w:rPr>
            </w:pPr>
            <w:r w:rsidRPr="009C21E1">
              <w:rPr>
                <w:rFonts w:hint="eastAsia" w:ascii="휴먼명조" w:eastAsia="휴먼명조" w:cs="휴먼명조"/>
                <w:b/>
                <w:bCs/>
              </w:rPr>
              <w:t xml:space="preserve">2nd semester</w:t>
            </w:r>
          </w:p>
        </w:tc>
      </w:tr>
      <w:tr w:rsidR="00C01F7F" w:rsidTr="001E0F00" w14:paraId="1788CF8E" w14:textId="77777777">
        <w:trPr>
          <w:trHeight w:val="524"/>
        </w:trPr>
        <w:tc>
          <w:tcPr>
            <w:tcW w:w="1209" w:type="dxa"/>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left"/>
              <w:rPr>
                <w:rFonts w:ascii="HCI Poppy" w:eastAsia="휴먼명조" w:cs="휴먼명조"/>
                <w:b/>
                <w:bCs/>
              </w:rPr>
            </w:pPr>
            <w:r w:rsidRPr="00BA3D36">
              <w:rPr>
                <w:rFonts w:ascii="HCI Poppy" w:eastAsia="휴먼명조" w:cs="휴먼명조"/>
                <w:b/>
                <w:bCs/>
              </w:rPr>
              <w:t xml:space="preserve"> Phone number </w:t>
            </w:r>
          </w:p>
        </w:tc>
        <w:tc>
          <w:tcPr>
            <w:tcW w:w="2685" w:type="dxa"/>
            <w:gridSpan w:val="4"/>
            <w:tcBorders>
              <w:top w:val="single" w:color="000000" w:sz="9" w:space="0"/>
              <w:left w:val="single" w:color="000000" w:sz="9" w:space="0"/>
              <w:bottom w:val="single" w:color="000000" w:sz="9" w:space="0"/>
              <w:right w:val="single" w:color="000000" w:sz="13" w:space="0"/>
              <w:tl2br w:val="nil"/>
              <w:tr2bl w:val="nil"/>
            </w:tcBorders>
            <w:vAlign w:val="center"/>
          </w:tcPr>
          <w:p>
            <w:pPr>
              <w:pStyle w:val="a4"/>
              <w:rPr>
                <w:rFonts w:hint="eastAsia" w:ascii="휴먼명조" w:eastAsia="휴먼명조" w:cs="휴먼명조"/>
                <w:b/>
                <w:bCs/>
              </w:rPr>
            </w:pPr>
            <w:r w:rsidRPr="009C21E1">
              <w:rPr>
                <w:rFonts w:hint="eastAsia" w:ascii="휴먼명조" w:eastAsia="휴먼명조" w:cs="휴먼명조"/>
                <w:b/>
                <w:bCs/>
              </w:rPr>
              <w:t xml:space="preserve"> 010-5802-3088</w:t>
            </w:r>
          </w:p>
        </w:tc>
        <w:tc>
          <w:tcPr>
            <w:tcW w:w="1116" w:type="dxa"/>
            <w:tcBorders>
              <w:top w:val="single" w:color="000000" w:sz="13" w:space="0"/>
              <w:left w:val="single" w:color="000000" w:sz="13" w:space="0"/>
              <w:bottom w:val="single" w:color="000000" w:sz="9" w:space="0"/>
              <w:right w:val="single" w:color="000000" w:sz="13" w:space="0"/>
              <w:tl2br w:val="nil"/>
              <w:tr2bl w:val="nil"/>
            </w:tcBorders>
            <w:vAlign w:val="center"/>
          </w:tcPr>
          <w:p>
            <w:pPr>
              <w:pStyle w:val="a4"/>
              <w:wordWrap/>
              <w:jc w:val="center"/>
              <w:rPr>
                <w:rFonts w:ascii="HCI Poppy" w:eastAsia="HCI Poppy" w:cs="HCI Poppy"/>
                <w:b/>
                <w:bCs/>
              </w:rPr>
            </w:pPr>
            <w:r w:rsidRPr="00BA3D36">
              <w:rPr>
                <w:rFonts w:ascii="HCI Poppy" w:eastAsia="HCI Poppy" w:cs="HCI Poppy"/>
                <w:b/>
                <w:bCs/>
              </w:rPr>
              <w:t xml:space="preserve">e-mail</w:t>
            </w:r>
          </w:p>
        </w:tc>
        <w:tc>
          <w:tcPr>
            <w:tcW w:w="4458" w:type="dxa"/>
            <w:gridSpan w:val="5"/>
            <w:tcBorders>
              <w:top w:val="single" w:color="000000" w:sz="9" w:space="0"/>
              <w:left w:val="single" w:color="000000" w:sz="13" w:space="0"/>
              <w:bottom w:val="single" w:color="000000" w:sz="9" w:space="0"/>
              <w:right w:val="single" w:color="000000" w:sz="9" w:space="0"/>
              <w:tl2br w:val="nil"/>
              <w:tr2bl w:val="nil"/>
            </w:tcBorders>
            <w:vAlign w:val="center"/>
          </w:tcPr>
          <w:p>
            <w:pPr>
              <w:pStyle w:val="a4"/>
              <w:rPr>
                <w:rFonts w:hint="eastAsia" w:ascii="휴먼명조" w:eastAsia="휴먼명조" w:cs="휴먼명조"/>
                <w:b/>
                <w:bCs/>
              </w:rPr>
            </w:pPr>
            <w:r w:rsidRPr="009C21E1">
              <w:rPr>
                <w:rFonts w:hint="eastAsia" w:ascii="휴먼명조" w:eastAsia="휴먼명조" w:cs="휴먼명조"/>
                <w:b/>
                <w:bCs/>
              </w:rPr>
              <w:t xml:space="preserve">powergem72@khu.ac.kr</w:t>
            </w:r>
          </w:p>
        </w:tc>
      </w:tr>
      <w:tr w:rsidR="00C01F7F" w:rsidTr="001E0F00" w14:paraId="6CA7DBD6" w14:textId="77777777">
        <w:trPr>
          <w:trHeight w:val="519"/>
        </w:trPr>
        <w:tc>
          <w:tcPr>
            <w:tcW w:w="9468" w:type="dxa"/>
            <w:gridSpan w:val="11"/>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left"/>
              <w:rPr>
                <w:sz w:val="32"/>
                <w:szCs w:val="32"/>
              </w:rPr>
            </w:pPr>
            <w:r>
              <w:rPr>
                <w:rFonts w:ascii="HCI Poppy" w:eastAsia="휴먼명조" w:cs="휴먼명조"/>
                <w:b/>
                <w:bCs/>
                <w:sz w:val="32"/>
                <w:szCs w:val="32"/>
              </w:rPr>
              <w:t xml:space="preserve">  Papers</w:t>
            </w:r>
          </w:p>
        </w:tc>
      </w:tr>
      <w:tr w:rsidR="00C01F7F" w:rsidTr="001E0F00" w14:paraId="31DBF12B" w14:textId="77777777">
        <w:trPr>
          <w:trHeight w:val="1152"/>
        </w:trPr>
        <w:tc>
          <w:tcPr>
            <w:tcW w:w="1658" w:type="dxa"/>
            <w:gridSpan w:val="3"/>
            <w:tcBorders>
              <w:top w:val="single" w:color="000000" w:sz="9" w:space="0"/>
              <w:left w:val="single" w:color="000000" w:sz="9" w:space="0"/>
              <w:bottom w:val="single" w:color="000000" w:sz="2" w:space="0"/>
              <w:right w:val="single" w:color="000000" w:sz="2" w:space="0"/>
              <w:tl2br w:val="nil"/>
              <w:tr2bl w:val="nil"/>
            </w:tcBorders>
            <w:vAlign w:val="center"/>
          </w:tcPr>
          <w:p>
            <w:pPr>
              <w:pStyle w:val="a4"/>
              <w:wordWrap/>
              <w:jc w:val="left"/>
              <w:rPr>
                <w:rFonts w:ascii="HCI Poppy" w:eastAsia="HCI Poppy" w:cs="HCI Poppy"/>
                <w:b/>
                <w:bCs/>
              </w:rPr>
            </w:pPr>
            <w:r>
              <w:rPr>
                <w:rFonts w:ascii="HCI Poppy" w:eastAsia="휴먼명조" w:cs="휴먼명조"/>
                <w:b/>
                <w:bCs/>
              </w:rPr>
              <w:t xml:space="preserve"> Paper title </w:t>
            </w:r>
            <w:r>
              <w:rPr>
                <w:rFonts w:ascii="HCI Poppy" w:eastAsia="HCI Poppy" w:cs="HCI Poppy"/>
                <w:b/>
                <w:bCs/>
              </w:rPr>
              <w:t xml:space="preserve">[</w:t>
            </w:r>
            <w:r>
              <w:rPr>
                <w:rFonts w:ascii="HCI Poppy" w:eastAsia="HCI Poppy" w:cs="HCI Poppy"/>
                <w:b/>
                <w:bCs/>
              </w:rPr>
              <w:t xml:space="preserve">subtitle]</w:t>
            </w:r>
          </w:p>
        </w:tc>
        <w:tc>
          <w:tcPr>
            <w:tcW w:w="7810" w:type="dxa"/>
            <w:gridSpan w:val="8"/>
            <w:tcBorders>
              <w:top w:val="single" w:color="000000" w:sz="9" w:space="0"/>
              <w:left w:val="single" w:color="000000" w:sz="2" w:space="0"/>
              <w:bottom w:val="single" w:color="000000" w:sz="2" w:space="0"/>
              <w:right w:val="single" w:color="000000" w:sz="9" w:space="0"/>
              <w:tl2br w:val="nil"/>
              <w:tr2bl w:val="nil"/>
            </w:tcBorders>
            <w:vAlign w:val="center"/>
          </w:tcPr>
          <w:p>
            <w:pPr>
              <w:pStyle w:val="a4"/>
              <w:wordWrap/>
              <w:jc w:val="center"/>
              <w:rPr>
                <w:rFonts w:hint="eastAsia" w:ascii="휴먼명조" w:eastAsia="휴먼명조" w:cs="휴먼명조"/>
                <w:b/>
                <w:bCs/>
              </w:rPr>
            </w:pPr>
            <w:r w:rsidRPr="001C68B5">
              <w:rPr>
                <w:rFonts w:hint="eastAsia" w:ascii="휴먼명조" w:eastAsia="휴먼명조" w:cs="휴먼명조"/>
                <w:b/>
                <w:bCs/>
              </w:rPr>
              <w:t xml:space="preserve">Research on the relationship between religion and income</w:t>
            </w:r>
          </w:p>
          <w:p>
            <w:pPr>
              <w:pStyle w:val="a4"/>
              <w:wordWrap/>
              <w:jc w:val="center"/>
              <w:rPr>
                <w:rFonts w:ascii="HCI Poppy" w:eastAsia="HCI Poppy" w:cs="HCI Poppy"/>
                <w:b/>
                <w:bCs/>
              </w:rPr>
            </w:pPr>
            <w:r w:rsidRPr="001C68B5">
              <w:rPr>
                <w:rFonts w:hint="eastAsia" w:ascii="휴먼명조" w:eastAsia="휴먼명조" w:cs="HCI Poppy"/>
                <w:b/>
                <w:bCs/>
              </w:rPr>
              <w:t xml:space="preserve">[</w:t>
            </w:r>
            <w:r w:rsidRPr="001C68B5">
              <w:rPr>
                <w:rFonts w:hint="eastAsia" w:ascii="휴먼명조" w:eastAsia="휴먼명조"/>
                <w:b/>
                <w:bCs/>
              </w:rPr>
              <w:t xml:space="preserve">centered on "religiosity, religious affiliation, and participation in religious activities" and income</w:t>
            </w:r>
            <w:r w:rsidRPr="001C68B5">
              <w:rPr>
                <w:rFonts w:hint="eastAsia" w:ascii="휴먼명조" w:eastAsia="휴먼명조" w:cs="HCI Poppy"/>
                <w:b/>
                <w:bCs/>
              </w:rPr>
              <w:t xml:space="preserve">].</w:t>
            </w:r>
          </w:p>
        </w:tc>
      </w:tr>
      <w:tr w:rsidRPr="001F289E" w:rsidR="00C01F7F" w:rsidTr="001E0F00" w14:paraId="3D9E3DE1" w14:textId="77777777">
        <w:trPr>
          <w:trHeight w:val="1821"/>
        </w:trPr>
        <w:tc>
          <w:tcPr>
            <w:tcW w:w="1658" w:type="dxa"/>
            <w:gridSpan w:val="3"/>
            <w:tcBorders>
              <w:top w:val="single" w:color="000000" w:sz="2" w:space="0"/>
              <w:left w:val="single" w:color="000000" w:sz="9" w:space="0"/>
              <w:bottom w:val="single" w:color="000000" w:sz="9" w:space="0"/>
              <w:right w:val="single" w:color="000000" w:sz="2" w:space="0"/>
              <w:tl2br w:val="nil"/>
              <w:tr2bl w:val="nil"/>
            </w:tcBorders>
            <w:vAlign w:val="center"/>
          </w:tcPr>
          <w:p>
            <w:pPr>
              <w:pStyle w:val="a4"/>
              <w:wordWrap/>
              <w:jc w:val="left"/>
              <w:rPr>
                <w:rFonts w:ascii="HCI Poppy" w:eastAsia="휴먼명조" w:cs="휴먼명조"/>
                <w:b/>
                <w:bCs/>
              </w:rPr>
            </w:pPr>
            <w:r>
              <w:rPr>
                <w:rFonts w:ascii="HCI Poppy" w:eastAsia="휴먼명조" w:cs="휴먼명조"/>
                <w:b/>
                <w:bCs/>
              </w:rPr>
              <w:t xml:space="preserve"> Summary of findings</w:t>
            </w:r>
          </w:p>
        </w:tc>
        <w:tc>
          <w:tcPr>
            <w:tcW w:w="7810" w:type="dxa"/>
            <w:gridSpan w:val="8"/>
            <w:tcBorders>
              <w:top w:val="single" w:color="000000" w:sz="2" w:space="0"/>
              <w:left w:val="single" w:color="000000" w:sz="2" w:space="0"/>
              <w:bottom w:val="single" w:color="000000" w:sz="2" w:space="0"/>
              <w:right w:val="single" w:color="000000" w:sz="9" w:space="0"/>
              <w:tl2br w:val="nil"/>
              <w:tr2bl w:val="nil"/>
            </w:tcBorders>
            <w:vAlign w:val="center"/>
          </w:tcPr>
          <w:p>
            <w:pPr>
              <w:pStyle w:val="a4"/>
              <w:rPr>
                <w:rFonts w:hint="eastAsia" w:ascii="휴먼명조" w:eastAsia="휴먼명조" w:cs="휴먼명조"/>
                <w:b/>
                <w:bCs/>
                <w:sz w:val="18"/>
                <w:szCs w:val="18"/>
              </w:rPr>
            </w:pPr>
            <w:r w:rsidRPr="00C42CA2">
              <w:rPr>
                <w:rFonts w:hint="eastAsia" w:ascii="휴먼명조" w:eastAsia="휴먼명조" w:cs="휴먼명조"/>
                <w:b/>
                <w:bCs/>
                <w:sz w:val="18"/>
                <w:szCs w:val="18"/>
              </w:rPr>
              <w:t xml:space="preserve"> This study addresses the relationship between religion and income, and specifically seeks to understand how income affects religiosity, religious affiliation, and religious behavior. Religiosity refers to an individual's and society's relationship with religion, which is defined here as the level of belief in spiritual objects (or transcendent beings) and an individual's sense of control over life. Since the latter is related to reliance on God, it makes sense to include it in the definition of religiosity. In </w:t>
            </w:r>
            <w:r w:rsidRPr="00C42CA2">
              <w:rPr>
                <w:rFonts w:hint="eastAsia" w:ascii="휴먼명조" w:eastAsia="휴먼명조" w:cs="휴먼명조"/>
                <w:b/>
                <w:bCs/>
                <w:sz w:val="18"/>
                <w:szCs w:val="18"/>
              </w:rPr>
              <w:t xml:space="preserve">addition, income </w:t>
            </w:r>
            <w:r w:rsidRPr="00C42CA2">
              <w:rPr>
                <w:rFonts w:hint="eastAsia" w:ascii="휴먼명조" w:eastAsia="휴먼명조" w:cs="휴먼명조"/>
                <w:b/>
                <w:bCs/>
                <w:sz w:val="18"/>
                <w:szCs w:val="18"/>
              </w:rPr>
              <w:t xml:space="preserve">includes not </w:t>
            </w:r>
            <w:r w:rsidRPr="00C42CA2">
              <w:rPr>
                <w:rFonts w:hint="eastAsia" w:ascii="휴먼명조" w:eastAsia="휴먼명조" w:cs="휴먼명조"/>
                <w:b/>
                <w:bCs/>
                <w:sz w:val="18"/>
                <w:szCs w:val="18"/>
              </w:rPr>
              <w:t xml:space="preserve">only </w:t>
            </w:r>
            <w:r w:rsidRPr="00C42CA2">
              <w:rPr>
                <w:rFonts w:hint="eastAsia" w:ascii="휴먼명조" w:eastAsia="휴먼명조" w:cs="휴먼명조"/>
                <w:b/>
                <w:bCs/>
                <w:sz w:val="18"/>
                <w:szCs w:val="18"/>
              </w:rPr>
              <w:t xml:space="preserve">actual </w:t>
            </w:r>
            <w:r w:rsidRPr="00C42CA2">
              <w:rPr>
                <w:rFonts w:hint="eastAsia" w:ascii="휴먼명조" w:eastAsia="휴먼명조" w:cs="휴먼명조"/>
                <w:b/>
                <w:bCs/>
                <w:sz w:val="18"/>
                <w:szCs w:val="18"/>
              </w:rPr>
              <w:t xml:space="preserve">income, </w:t>
            </w:r>
            <w:r w:rsidRPr="00C42CA2">
              <w:rPr>
                <w:rFonts w:hint="eastAsia" w:ascii="휴먼명조" w:eastAsia="휴먼명조" w:cs="휴먼명조"/>
                <w:b/>
                <w:bCs/>
                <w:sz w:val="18"/>
                <w:szCs w:val="18"/>
              </w:rPr>
              <w:t xml:space="preserve">such as wages, but also the </w:t>
            </w:r>
            <w:r w:rsidRPr="00C42CA2">
              <w:rPr>
                <w:rFonts w:hint="eastAsia" w:ascii="휴먼명조" w:eastAsia="휴먼명조" w:cs="휴먼명조"/>
                <w:b/>
                <w:bCs/>
                <w:sz w:val="18"/>
                <w:szCs w:val="18"/>
              </w:rPr>
              <w:t xml:space="preserve">subjective perception of income, which is class consciousness and satisfaction with income. In South Korea, there is a gap between actual income and perceptions of income, so we included subjective perceptions of income in our analysis.</w:t>
            </w:r>
          </w:p>
          <w:p>
            <w:pPr>
              <w:pStyle w:val="a4"/>
              <w:rPr>
                <w:rFonts w:hint="eastAsia" w:ascii="휴먼명조" w:eastAsia="휴먼명조" w:cs="휴먼명조"/>
                <w:b/>
                <w:bCs/>
                <w:sz w:val="18"/>
                <w:szCs w:val="18"/>
              </w:rPr>
            </w:pPr>
            <w:r w:rsidRPr="00C42CA2">
              <w:rPr>
                <w:rFonts w:hint="eastAsia" w:ascii="휴먼명조" w:eastAsia="휴먼명조" w:cs="휴먼명조"/>
                <w:b/>
                <w:bCs/>
                <w:sz w:val="18"/>
                <w:szCs w:val="18"/>
              </w:rPr>
              <w:t xml:space="preserve">Three conclusions can be drawn: first, the level of participation in religious activities is unrelated to income and class consciousness. On the other hand, there is a significant correlation between income and religiosity: the higher the actual income, the lower the perceived personal control over life. The relationship between class consciousness and belief in a transcendent being is mediated by the "influence of religion on life" variable: the higher the class consciousness, the greater the influence of religion on life, and the latter increases the level of belief in a transcendent being. This mediator effect also occurs in the relationship between religiosity and class consciousness.</w:t>
            </w:r>
          </w:p>
          <w:p>
            <w:pPr>
              <w:pStyle w:val="a4"/>
              <w:rPr>
                <w:rFonts w:hint="eastAsia" w:ascii="휴먼명조" w:eastAsia="휴먼명조" w:cs="휴먼명조"/>
                <w:b/>
                <w:bCs/>
                <w:sz w:val="18"/>
                <w:szCs w:val="18"/>
              </w:rPr>
            </w:pPr>
            <w:r w:rsidRPr="00C42CA2">
              <w:rPr>
                <w:rFonts w:hint="eastAsia" w:ascii="휴먼명조" w:eastAsia="휴먼명조" w:cs="휴먼명조"/>
                <w:b/>
                <w:bCs/>
                <w:sz w:val="18"/>
                <w:szCs w:val="18"/>
              </w:rPr>
              <w:t xml:space="preserve">This mediating effect can be interpreted as follows. The higher the class consciousness, the clearer the perception of the opportunity to succeed, which is limited by the individual's own efforts to achieve it, i.e., they realize that external factors (luck) affect success, which they will try to overcome with religion.</w:t>
            </w:r>
          </w:p>
          <w:p>
            <w:pPr>
              <w:pStyle w:val="a4"/>
              <w:rPr>
                <w:rFonts w:hint="eastAsia" w:ascii="휴먼명조" w:eastAsia="휴먼명조" w:cs="휴먼명조"/>
                <w:b/>
                <w:bCs/>
                <w:sz w:val="18"/>
                <w:szCs w:val="18"/>
              </w:rPr>
            </w:pPr>
            <w:r w:rsidRPr="00C42CA2">
              <w:rPr>
                <w:rFonts w:hint="eastAsia" w:ascii="휴먼명조" w:eastAsia="휴먼명조" w:cs="휴먼명조"/>
                <w:b/>
                <w:bCs/>
                <w:sz w:val="18"/>
                <w:szCs w:val="18"/>
              </w:rPr>
              <w:t xml:space="preserve">While this study is important because it examines the relationship between religion and income, it is limited by the fact that it does not distinguish between types of religion. It also utilized only a subset of the various definitions of religiosity and excluded subjective perceptions of religiosity. Future research should address these issues to gain a </w:t>
            </w:r>
            <w:r w:rsidRPr="00C42CA2">
              <w:rPr>
                <w:rFonts w:hint="eastAsia" w:ascii="휴먼명조" w:eastAsia="휴먼명조" w:cs="휴먼명조"/>
                <w:b/>
                <w:bCs/>
                <w:sz w:val="18"/>
                <w:szCs w:val="18"/>
              </w:rPr>
              <w:t xml:space="preserve">deeper understanding of the relationship between religion </w:t>
            </w:r>
            <w:r w:rsidRPr="00C42CA2">
              <w:rPr>
                <w:rFonts w:hint="eastAsia" w:ascii="휴먼명조" w:eastAsia="휴먼명조" w:cs="휴먼명조"/>
                <w:b/>
                <w:bCs/>
                <w:sz w:val="18"/>
                <w:szCs w:val="18"/>
              </w:rPr>
              <w:t xml:space="preserve">and </w:t>
            </w:r>
            <w:r w:rsidRPr="00C42CA2">
              <w:rPr>
                <w:rFonts w:hint="eastAsia" w:ascii="휴먼명조" w:eastAsia="휴먼명조" w:cs="휴먼명조"/>
                <w:b/>
                <w:bCs/>
                <w:sz w:val="18"/>
                <w:szCs w:val="18"/>
              </w:rPr>
              <w:t xml:space="preserve">income.</w:t>
            </w:r>
          </w:p>
          <w:p>
            <w:pPr>
              <w:pStyle w:val="a4"/>
              <w:rPr>
                <w:rFonts w:ascii="HCI Poppy" w:eastAsia="휴먼명조" w:cs="휴먼명조"/>
                <w:b/>
                <w:bCs/>
                <w:sz w:val="18"/>
                <w:szCs w:val="18"/>
              </w:rPr>
            </w:pPr>
            <w:r w:rsidRPr="00C42CA2">
              <w:rPr>
                <w:rFonts w:hint="eastAsia" w:ascii="휴먼명조" w:eastAsia="휴먼명조" w:cs="휴먼명조"/>
                <w:b/>
                <w:bCs/>
                <w:sz w:val="18"/>
                <w:szCs w:val="18"/>
              </w:rPr>
              <w:t xml:space="preserve">Keywords: religiosity, participation in religious activities, religious affiliation, income, class consciousness, mediation effects</w:t>
            </w:r>
          </w:p>
        </w:tc>
      </w:tr>
      <w:tr w:rsidR="00C01F7F" w:rsidTr="001E0F00" w14:paraId="075DDF5C" w14:textId="77777777">
        <w:trPr>
          <w:trHeight w:val="3409"/>
        </w:trPr>
        <w:tc>
          <w:tcPr>
            <w:tcW w:w="9468" w:type="dxa"/>
            <w:gridSpan w:val="11"/>
            <w:tcBorders>
              <w:top w:val="single" w:color="000000" w:sz="9" w:space="0"/>
              <w:left w:val="single" w:color="000000" w:sz="9" w:space="0"/>
              <w:bottom w:val="single" w:color="000000" w:sz="9" w:space="0"/>
              <w:right w:val="single" w:color="000000" w:sz="9" w:space="0"/>
              <w:tl2br w:val="nil"/>
              <w:tr2bl w:val="nil"/>
            </w:tcBorders>
            <w:vAlign w:val="center"/>
          </w:tcPr>
          <w:p w:rsidR="00C01F7F" w:rsidP="001E0F00" w:rsidRDefault="00C01F7F" w14:paraId="7AB8B854" w14:textId="77777777">
            <w:pPr>
              <w:pStyle w:val="a4"/>
              <w:rPr>
                <w:rFonts w:ascii="HCI Poppy" w:eastAsia="휴먼명조" w:cs="휴먼명조"/>
                <w:b/>
                <w:bCs/>
              </w:rPr>
            </w:pPr>
            <w:r>
              <w:rPr>
                <w:rFonts w:ascii="HCI Poppy" w:eastAsia="휴먼명조" w:cs="휴먼명조"/>
                <w:b/>
                <w:bCs/>
              </w:rPr>
              <w:t xml:space="preserve">    </w:t>
            </w:r>
          </w:p>
          <w:p>
            <w:pPr>
              <w:pStyle w:val="a4"/>
              <w:wordWrap/>
              <w:jc w:val="center"/>
            </w:pPr>
            <w:r>
              <w:rPr>
                <w:rFonts w:ascii="HCI Poppy" w:eastAsia="휴먼명조" w:cs="휴먼명조"/>
                <w:b/>
                <w:bCs/>
              </w:rPr>
              <w:t xml:space="preserve">Submit your </w:t>
            </w:r>
            <w:r>
              <w:rPr>
                <w:rFonts w:ascii="HCI Poppy" w:eastAsia="휴먼명조" w:cs="휴먼명조"/>
                <w:b/>
                <w:bCs/>
              </w:rPr>
              <w:t xml:space="preserve">senior thesis to the </w:t>
            </w:r>
            <w:r>
              <w:rPr>
                <w:rFonts w:hint="eastAsia" w:ascii="HCI Poppy" w:eastAsia="휴먼명조" w:cs="휴먼명조"/>
                <w:b/>
                <w:bCs/>
              </w:rPr>
              <w:t xml:space="preserve">Department of </w:t>
            </w:r>
            <w:r>
              <w:rPr>
                <w:rFonts w:ascii="HCI Poppy" w:eastAsia="휴먼명조" w:cs="휴먼명조"/>
                <w:b/>
                <w:bCs/>
              </w:rPr>
              <w:t xml:space="preserve">Sociology at the </w:t>
            </w:r>
            <w:r>
              <w:rPr>
                <w:rFonts w:ascii="HCI Poppy" w:eastAsia="휴먼명조" w:cs="휴먼명조"/>
                <w:b/>
                <w:bCs/>
              </w:rPr>
              <w:t xml:space="preserve">College of Canon Law </w:t>
            </w:r>
            <w:r>
              <w:rPr>
                <w:rFonts w:ascii="HCI Poppy" w:eastAsia="휴먼명조" w:cs="휴먼명조"/>
                <w:b/>
                <w:bCs/>
              </w:rPr>
              <w:t xml:space="preserve">as </w:t>
            </w:r>
            <w:r>
              <w:rPr>
                <w:rFonts w:ascii="HCI Poppy" w:eastAsia="휴먼명조" w:cs="휴먼명조"/>
                <w:b/>
                <w:bCs/>
              </w:rPr>
              <w:t xml:space="preserve">above</w:t>
            </w:r>
            <w:r>
              <w:rPr>
                <w:rFonts w:ascii="HCI Poppy" w:eastAsia="HCI Poppy" w:cs="HCI Poppy"/>
                <w:b/>
                <w:bCs/>
              </w:rPr>
              <w:t xml:space="preserve">.</w:t>
            </w:r>
          </w:p>
          <w:p w:rsidR="00C01F7F" w:rsidP="001E0F00" w:rsidRDefault="00C01F7F" w14:paraId="3EC9E65C" w14:textId="77777777">
            <w:pPr>
              <w:pStyle w:val="a4"/>
              <w:ind w:start="448" w:hanging="448"/>
              <w:rPr>
                <w:rFonts w:ascii="HCI Poppy" w:eastAsia="HCI Poppy" w:cs="HCI Poppy"/>
                <w:b/>
                <w:bCs/>
                <w:sz w:val="18"/>
                <w:szCs w:val="18"/>
              </w:rPr>
            </w:pPr>
            <w:r>
              <w:rPr>
                <w:rFonts w:ascii="HCI Poppy" w:eastAsia="휴먼명조" w:cs="휴먼명조"/>
                <w:b/>
                <w:bCs/>
                <w:sz w:val="18"/>
                <w:szCs w:val="18"/>
              </w:rPr>
              <w:t xml:space="preserve">     </w:t>
            </w:r>
            <w:r>
              <w:rPr>
                <w:rFonts w:ascii="HCI Poppy" w:eastAsia="HCI Poppy" w:cs="HCI Poppy"/>
                <w:b/>
                <w:bCs/>
                <w:sz w:val="18"/>
                <w:szCs w:val="18"/>
              </w:rPr>
              <w:t> </w:t>
            </w:r>
          </w:p>
          <w:p w:rsidR="00C01F7F" w:rsidP="001E0F00" w:rsidRDefault="00C01F7F" w14:paraId="62971A68" w14:textId="77777777">
            <w:pPr>
              <w:pStyle w:val="a4"/>
              <w:ind w:start="448" w:hanging="448"/>
            </w:pPr>
            <w:r>
              <w:rPr>
                <w:rFonts w:ascii="HCI Poppy" w:eastAsia="휴먼명조" w:cs="휴먼명조"/>
                <w:b/>
                <w:bCs/>
                <w:sz w:val="18"/>
                <w:szCs w:val="18"/>
              </w:rPr>
              <w:t xml:space="preserve">             </w:t>
            </w:r>
            <w:r>
              <w:rPr>
                <w:rFonts w:ascii="HCI Poppy" w:eastAsia="휴먼명조" w:cs="휴먼명조"/>
                <w:sz w:val="18"/>
                <w:szCs w:val="18"/>
              </w:rPr>
              <w:t xml:space="preserve">        </w:t>
            </w:r>
          </w:p>
          <w:p>
            <w:pPr>
              <w:pStyle w:val="a4"/>
              <w:wordWrap/>
              <w:jc w:val="center"/>
            </w:pPr>
            <w:r>
              <w:rPr>
                <w:rFonts w:ascii="HCI Poppy" w:eastAsia="휴먼명조" w:cs="휴먼명조"/>
                <w:b/>
                <w:bCs/>
              </w:rPr>
              <w:t xml:space="preserve">December </w:t>
            </w:r>
            <w:r>
              <w:rPr>
                <w:rFonts w:ascii="HCI Poppy" w:eastAsia="휴먼명조" w:cs="휴먼명조"/>
                <w:b/>
                <w:bCs/>
              </w:rPr>
              <w:t xml:space="preserve">5, </w:t>
            </w:r>
            <w:r>
              <w:rPr>
                <w:rFonts w:ascii="HCI Poppy" w:eastAsia="휴먼명조" w:cs="휴먼명조"/>
                <w:b/>
                <w:bCs/>
              </w:rPr>
              <w:t xml:space="preserve">2022</w:t>
            </w:r>
          </w:p>
          <w:p w:rsidR="00C01F7F" w:rsidP="001E0F00" w:rsidRDefault="00C01F7F" w14:paraId="0C0188D5" w14:textId="77777777">
            <w:pPr>
              <w:pStyle w:val="a4"/>
              <w:wordWrap/>
              <w:jc w:val="center"/>
              <w:rPr>
                <w:rFonts w:ascii="HCI Poppy" w:eastAsia="휴먼명조" w:cs="휴먼명조"/>
                <w:b/>
                <w:bCs/>
              </w:rPr>
            </w:pPr>
          </w:p>
          <w:p>
            <w:pPr>
              <w:pStyle w:val="a4"/>
              <w:wordWrap/>
              <w:jc w:val="left"/>
              <w:rPr>
                <w:rFonts w:ascii="HCI Poppy" w:eastAsia="HCI Poppy" w:cs="HCI Poppy"/>
                <w:b/>
                <w:bCs/>
              </w:rPr>
            </w:pPr>
            <w:r>
              <w:rPr>
                <w:rFonts w:ascii="HCI Poppy" w:eastAsia="휴먼명조" w:cs="휴먼명조"/>
                <w:b/>
                <w:bCs/>
                <w:noProof/>
              </w:rPr>
              <mc:AlternateContent>
                <mc:Choice Requires="wpi">
                  <w:drawing>
                    <wp:anchor distT="0" distB="0" distL="114300" distR="114300" simplePos="0" relativeHeight="251661312" behindDoc="0" locked="0" layoutInCell="1" allowOverlap="1" wp14:editId="421756F9" wp14:anchorId="080EFD48">
                      <wp:simplePos x="0" y="0"/>
                      <wp:positionH relativeFrom="column">
                        <wp:posOffset>4270993</wp:posOffset>
                      </wp:positionH>
                      <wp:positionV relativeFrom="paragraph">
                        <wp:posOffset>-148201</wp:posOffset>
                      </wp:positionV>
                      <wp:extent cx="907560" cy="768600"/>
                      <wp:effectExtent l="38100" t="57150" r="45085" b="50800"/>
                      <wp:wrapNone/>
                      <wp:docPr id="22" name="잉크 22"/>
                      <wp:cNvGraphicFramePr/>
                      <a:graphic xmlns:a="http://schemas.openxmlformats.org/drawingml/2006/main">
                        <a:graphicData uri="http://schemas.microsoft.com/office/word/2010/wordprocessingInk">
                          <w14:contentPart r:id="rId10" bwMode="auto">
                            <w14:nvContentPartPr>
                              <w14:cNvContentPartPr/>
                            </w14:nvContentPartPr>
                            <w14:xfrm>
                              <a:off x="0" y="0"/>
                              <a:ext cx="907560" cy="768600"/>
                            </w14:xfrm>
                          </w14:contentPart>
                        </a:graphicData>
                      </a:graphic>
                    </wp:anchor>
                  </w:drawing>
                </mc:Choice>
                <mc:Fallback>
                  <w:pict>
                    <v:shapetype id="_x0000_t75" coordsize="21600,21600" filled="f" stroked="f" o:spt="75" o:preferrelative="t" path="m@4@5l@4@11@9@11@9@5xe" w14:anchorId="63D0C45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잉크 22" style="position:absolute;left:0;text-align:left;margin-left:335.6pt;margin-top:-12.35pt;width:72.85pt;height:61.9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">
                      <v:imagedata o:title="" r:id="rId11"/>
                    </v:shape>
                  </w:pict>
                </mc:Fallback>
              </mc:AlternateContent>
            </w:r>
            <w:r>
              <w:rPr>
                <w:rFonts w:ascii="HCI Poppy" w:eastAsia="휴먼명조" w:cs="휴먼명조"/>
                <w:b/>
                <w:bCs/>
                <w:noProof/>
              </w:rPr>
              <mc:AlternateContent>
                <mc:Choice Requires="wpi">
                  <w:drawing>
                    <wp:anchor distT="0" distB="0" distL="114300" distR="114300" simplePos="0" relativeHeight="251660288" behindDoc="0" locked="0" layoutInCell="1" allowOverlap="1" wp14:editId="365B48EC" wp14:anchorId="1470618E">
                      <wp:simplePos x="0" y="0"/>
                      <wp:positionH relativeFrom="column">
                        <wp:posOffset>4212313</wp:posOffset>
                      </wp:positionH>
                      <wp:positionV relativeFrom="paragraph">
                        <wp:posOffset>158879</wp:posOffset>
                      </wp:positionV>
                      <wp:extent cx="161280" cy="198000"/>
                      <wp:effectExtent l="57150" t="57150" r="29845" b="31115"/>
                      <wp:wrapNone/>
                      <wp:docPr id="21" name="잉크 21"/>
                      <wp:cNvGraphicFramePr/>
                      <a:graphic xmlns:a="http://schemas.openxmlformats.org/drawingml/2006/main">
                        <a:graphicData uri="http://schemas.microsoft.com/office/word/2010/wordprocessingInk">
                          <w14:contentPart r:id="rId12" bwMode="auto">
                            <w14:nvContentPartPr>
                              <w14:cNvContentPartPr/>
                            </w14:nvContentPartPr>
                            <w14:xfrm>
                              <a:off x="0" y="0"/>
                              <a:ext cx="161280" cy="198000"/>
                            </w14:xfrm>
                          </w14:contentPart>
                        </a:graphicData>
                      </a:graphic>
                    </wp:anchor>
                  </w:drawing>
                </mc:Choice>
                <mc:Fallback>
                  <w:pict>
                    <v:shape id="잉크 21" style="position:absolute;left:0;text-align:left;margin-left:331pt;margin-top:11.8pt;width:14.15pt;height:17.0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" w14:anchorId="1E2219BE">
                      <v:imagedata o:title="" r:id="rId13"/>
                    </v:shape>
                  </w:pict>
                </mc:Fallback>
              </mc:AlternateContent>
            </w:r>
            <w:r>
              <w:rPr>
                <w:rFonts w:ascii="HCI Poppy" w:eastAsia="휴먼명조" w:cs="휴먼명조"/>
                <w:b/>
                <w:bCs/>
                <w:noProof/>
              </w:rPr>
              <mc:AlternateContent>
                <mc:Choice Requires="wpi">
                  <w:drawing>
                    <wp:anchor distT="0" distB="0" distL="114300" distR="114300" simplePos="0" relativeHeight="251659264" behindDoc="0" locked="0" layoutInCell="1" allowOverlap="1" wp14:editId="6BAA72D5" wp14:anchorId="67095262">
                      <wp:simplePos x="0" y="0"/>
                      <wp:positionH relativeFrom="column">
                        <wp:posOffset>4680050</wp:posOffset>
                      </wp:positionH>
                      <wp:positionV relativeFrom="paragraph">
                        <wp:posOffset>344335</wp:posOffset>
                      </wp:positionV>
                      <wp:extent cx="161280" cy="256320"/>
                      <wp:effectExtent l="0" t="0" r="48895" b="48895"/>
                      <wp:wrapNone/>
                      <wp:docPr id="18" name="잉크 18"/>
                      <wp:cNvGraphicFramePr/>
                      <a:graphic xmlns:a="http://schemas.openxmlformats.org/drawingml/2006/main">
                        <a:graphicData uri="http://schemas.microsoft.com/office/word/2010/wordprocessingInk">
                          <w14:contentPart r:id="rId14" bwMode="auto">
                            <w14:nvContentPartPr>
                              <w14:cNvContentPartPr/>
                            </w14:nvContentPartPr>
                            <w14:xfrm>
                              <a:off x="0" y="0"/>
                              <a:ext cx="161280" cy="256320"/>
                            </w14:xfrm>
                          </w14:contentPart>
                        </a:graphicData>
                      </a:graphic>
                      <wp14:sizeRelH relativeFrom="margin">
                        <wp14:pctWidth>0</wp14:pctWidth>
                      </wp14:sizeRelH>
                      <wp14:sizeRelV relativeFrom="margin">
                        <wp14:pctHeight>0</wp14:pctHeight>
                      </wp14:sizeRelV>
                    </wp:anchor>
                  </w:drawing>
                </mc:Choice>
                <mc:Fallback>
                  <w:pict>
                    <v:shape id="잉크 18" style="position:absolute;left:0;text-align:left;margin-left:367.8pt;margin-top:26.4pt;width:14.15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" w14:anchorId="29A13E42">
                      <v:imagedata o:title="" r:id="rId15"/>
                    </v:shape>
                  </w:pict>
                </mc:Fallback>
              </mc:AlternateContent>
            </w:r>
            <w:r>
              <w:rPr>
                <w:rFonts w:ascii="HCI Poppy" w:eastAsia="휴먼명조" w:cs="휴먼명조"/>
                <w:b/>
                <w:bCs/>
              </w:rPr>
              <w:t xml:space="preserve">                                  Submitted By</w:t>
            </w:r>
            <w:r>
              <w:rPr>
                <w:rFonts w:ascii="HCI Poppy" w:eastAsia="HCI Poppy" w:cs="HCI Poppy"/>
                <w:b/>
                <w:bCs/>
              </w:rPr>
              <w:t xml:space="preserve">: </w:t>
            </w:r>
            <w:r w:rsidRPr="004C089C">
              <w:rPr>
                <w:rFonts w:ascii="HCI Poppy" w:hAnsi="HCI Poppy" w:eastAsia="맑은 고딕" w:cs="맑은 고딕"/>
                <w:b/>
                <w:bCs/>
              </w:rPr>
              <w:t xml:space="preserve">Jungwoon Kim </w:t>
            </w:r>
            <w:r>
              <w:rPr>
                <w:rFonts w:ascii="HCI Poppy" w:eastAsia="HCI Poppy" w:cs="HCI Poppy"/>
                <w:b/>
                <w:bCs/>
              </w:rPr>
              <w:t xml:space="preserve">(</w:t>
            </w:r>
            <w:r>
              <w:rPr>
                <w:rFonts w:ascii="HCI Poppy" w:eastAsia="HCI Poppy" w:cs="HCI Poppy"/>
                <w:b/>
                <w:bCs/>
              </w:rPr>
              <w:t xml:space="preserve">In</w:t>
            </w:r>
            <w:r w:rsidRPr="009E4BC4">
              <w:rPr>
                <w:rFonts w:ascii="HCI Poppy" w:eastAsia="휴먼명조" w:cs="휴먼명조"/>
                <w:b/>
                <w:bCs/>
                <w:noProof/>
                <w:sz w:val="22"/>
                <w:szCs w:val="22"/>
              </w:rPr>
              <w:t xml:space="preserve">) </w:t>
            </w:r>
          </w:p>
          <w:p w:rsidR="00C01F7F" w:rsidP="001E0F00" w:rsidRDefault="00C01F7F" w14:paraId="1ED4E3DB" w14:textId="77777777">
            <w:pPr>
              <w:pStyle w:val="a4"/>
              <w:wordWrap/>
              <w:jc w:val="left"/>
              <w:rPr>
                <w:rFonts w:ascii="HCI Poppy" w:eastAsia="휴먼명조" w:cs="휴먼명조"/>
                <w:b/>
                <w:bCs/>
              </w:rPr>
            </w:pPr>
          </w:p>
          <w:p>
            <w:pPr>
              <w:pStyle w:val="a4"/>
              <w:wordWrap/>
              <w:jc w:val="left"/>
            </w:pPr>
            <w:r>
              <w:rPr>
                <w:rFonts w:ascii="HCI Poppy" w:eastAsia="휴먼명조" w:cs="휴먼명조"/>
                <w:b/>
                <w:bCs/>
                <w:sz w:val="32"/>
                <w:szCs w:val="32"/>
              </w:rPr>
              <w:t xml:space="preserve"> Dean of Ky</w:t>
            </w:r>
            <w:r>
              <w:rPr>
                <w:rFonts w:ascii="HCI Poppy" w:eastAsia="휴먼명조" w:cs="휴먼명조"/>
                <w:b/>
                <w:bCs/>
                <w:sz w:val="32"/>
                <w:szCs w:val="32"/>
              </w:rPr>
              <w:t xml:space="preserve">ung Hee University </w:t>
            </w:r>
            <w:r>
              <w:rPr>
                <w:rFonts w:ascii="HCI Poppy" w:eastAsia="휴먼명조" w:cs="휴먼명조"/>
                <w:b/>
                <w:bCs/>
                <w:sz w:val="32"/>
                <w:szCs w:val="32"/>
              </w:rPr>
              <w:t xml:space="preserve">You</w:t>
            </w:r>
          </w:p>
          <w:p w:rsidR="00C01F7F" w:rsidP="001E0F00" w:rsidRDefault="00C01F7F" w14:paraId="7CB358AD" w14:textId="77777777">
            <w:pPr>
              <w:pStyle w:val="a4"/>
              <w:wordWrap/>
              <w:jc w:val="center"/>
              <w:rPr>
                <w:rFonts w:ascii="HCI Poppy" w:eastAsia="휴먼명조" w:cs="휴먼명조"/>
              </w:rPr>
            </w:pPr>
          </w:p>
        </w:tc>
      </w:tr>
      <w:tr w:rsidR="00C01F7F" w:rsidTr="001E0F00" w14:paraId="59766D43" w14:textId="77777777">
        <w:trPr>
          <w:trHeight w:val="546"/>
        </w:trPr>
        <w:tc>
          <w:tcPr>
            <w:tcW w:w="9468" w:type="dxa"/>
            <w:gridSpan w:val="11"/>
            <w:tcBorders>
              <w:top w:val="single" w:color="000000" w:sz="9" w:space="0"/>
              <w:left w:val="single" w:color="000000" w:sz="9" w:space="0"/>
              <w:bottom w:val="single" w:color="000000" w:sz="9" w:space="0"/>
              <w:right w:val="single" w:color="000000" w:sz="9" w:space="0"/>
              <w:tl2br w:val="nil"/>
              <w:tr2bl w:val="nil"/>
            </w:tcBorders>
            <w:vAlign w:val="center"/>
          </w:tcPr>
          <w:p>
            <w:pPr>
              <w:pStyle w:val="a4"/>
              <w:rPr>
                <w:rFonts w:ascii="HCI Poppy" w:eastAsia="휴먼명조" w:cs="휴먼명조"/>
                <w:b/>
                <w:bCs/>
                <w:sz w:val="30"/>
                <w:szCs w:val="30"/>
              </w:rPr>
            </w:pPr>
            <w:r>
              <w:rPr>
                <w:rFonts w:ascii="HCI Poppy" w:eastAsia="휴먼명조" w:cs="휴먼명조"/>
                <w:b/>
                <w:bCs/>
                <w:sz w:val="30"/>
                <w:szCs w:val="30"/>
              </w:rPr>
              <w:t xml:space="preserve"> Thesis advisor </w:t>
            </w:r>
            <w:r>
              <w:rPr>
                <w:rFonts w:ascii="HCI Poppy" w:eastAsia="휴먼명조" w:cs="휴먼명조"/>
                <w:b/>
                <w:bCs/>
                <w:sz w:val="30"/>
                <w:szCs w:val="30"/>
              </w:rPr>
              <w:t xml:space="preserve">review</w:t>
            </w:r>
            <w:r>
              <w:rPr>
                <w:rFonts w:ascii="HCI Poppy" w:eastAsia="휴먼명조" w:cs="휴먼명조"/>
                <w:b/>
                <w:bCs/>
                <w:sz w:val="30"/>
                <w:szCs w:val="30"/>
              </w:rPr>
              <w:t xml:space="preserve"> results </w:t>
            </w:r>
          </w:p>
        </w:tc>
      </w:tr>
      <w:tr w:rsidR="00C01F7F" w:rsidTr="001E0F00" w14:paraId="48172DAF" w14:textId="77777777">
        <w:trPr>
          <w:trHeight w:val="547"/>
        </w:trPr>
        <w:tc>
          <w:tcPr>
            <w:tcW w:w="1633" w:type="dxa"/>
            <w:gridSpan w:val="2"/>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center"/>
              <w:rPr>
                <w:rFonts w:ascii="HCI Poppy" w:eastAsia="휴먼명조" w:cs="휴먼명조"/>
                <w:b/>
                <w:bCs/>
              </w:rPr>
            </w:pPr>
            <w:r>
              <w:rPr>
                <w:rFonts w:ascii="HCI Poppy" w:eastAsia="휴먼명조" w:cs="휴먼명조"/>
                <w:b/>
                <w:bCs/>
              </w:rPr>
              <w:t xml:space="preserve">Thesis</w:t>
            </w:r>
            <w:r>
              <w:rPr>
                <w:rFonts w:ascii="HCI Poppy" w:eastAsia="휴먼명조" w:cs="휴먼명조"/>
                <w:b/>
                <w:bCs/>
              </w:rPr>
              <w:t xml:space="preserve"> Advisor </w:t>
            </w:r>
          </w:p>
        </w:tc>
        <w:tc>
          <w:tcPr>
            <w:tcW w:w="881" w:type="dxa"/>
            <w:gridSpan w:val="2"/>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center"/>
              <w:rPr>
                <w:rFonts w:ascii="HCI Poppy" w:eastAsia="휴먼명조" w:cs="휴먼명조"/>
                <w:b/>
                <w:bCs/>
              </w:rPr>
            </w:pPr>
            <w:r>
              <w:rPr>
                <w:rFonts w:ascii="HCI Poppy" w:eastAsia="휴먼명조" w:cs="휴먼명조"/>
                <w:b/>
                <w:bCs/>
              </w:rPr>
              <w:t xml:space="preserve">First </w:t>
            </w:r>
            <w:r>
              <w:rPr>
                <w:rFonts w:ascii="HCI Poppy" w:eastAsia="휴먼명조" w:cs="휴먼명조"/>
                <w:b/>
                <w:bCs/>
              </w:rPr>
              <w:t xml:space="preserve">Name</w:t>
            </w:r>
          </w:p>
        </w:tc>
        <w:tc>
          <w:tcPr>
            <w:tcW w:w="6954" w:type="dxa"/>
            <w:gridSpan w:val="7"/>
            <w:tcBorders>
              <w:top w:val="single" w:color="000000" w:sz="9" w:space="0"/>
              <w:left w:val="single" w:color="000000" w:sz="9" w:space="0"/>
              <w:bottom w:val="single" w:color="000000" w:sz="9" w:space="0"/>
              <w:right w:val="single" w:color="000000" w:sz="9" w:space="0"/>
              <w:tl2br w:val="nil"/>
              <w:tr2bl w:val="nil"/>
            </w:tcBorders>
            <w:vAlign w:val="center"/>
          </w:tcPr>
          <w:p>
            <w:pPr>
              <w:pStyle w:val="a4"/>
              <w:rPr>
                <w:rFonts w:ascii="HCI Poppy" w:eastAsia="HCI Poppy" w:cs="HCI Poppy"/>
                <w:b/>
                <w:bCs/>
              </w:rPr>
            </w:pPr>
            <w:r>
              <w:rPr>
                <w:rFonts w:ascii="HCI Poppy" w:eastAsia="HCI Poppy" w:cs="HCI Poppy"/>
                <w:b/>
                <w:bCs/>
              </w:rPr>
              <w:t xml:space="preserve">                          (</w:t>
            </w:r>
            <w:r>
              <w:rPr>
                <w:rFonts w:ascii="HCI Poppy" w:eastAsia="휴먼명조" w:cs="휴먼명조"/>
                <w:b/>
                <w:bCs/>
              </w:rPr>
              <w:t xml:space="preserve">in</w:t>
            </w:r>
            <w:r>
              <w:rPr>
                <w:rFonts w:ascii="HCI Poppy" w:eastAsia="HCI Poppy" w:cs="HCI Poppy"/>
                <w:b/>
                <w:bCs/>
              </w:rPr>
              <w:t xml:space="preserve">)  </w:t>
            </w:r>
          </w:p>
        </w:tc>
      </w:tr>
      <w:tr w:rsidR="00C01F7F" w:rsidTr="001E0F00" w14:paraId="3CD61565" w14:textId="77777777">
        <w:trPr>
          <w:trHeight w:val="1951"/>
        </w:trPr>
        <w:tc>
          <w:tcPr>
            <w:tcW w:w="9468" w:type="dxa"/>
            <w:gridSpan w:val="11"/>
            <w:tcBorders>
              <w:top w:val="single" w:color="000000" w:sz="9" w:space="0"/>
              <w:left w:val="single" w:color="000000" w:sz="9" w:space="0"/>
              <w:bottom w:val="single" w:color="000000" w:sz="9" w:space="0"/>
              <w:right w:val="single" w:color="000000" w:sz="9" w:space="0"/>
              <w:tl2br w:val="nil"/>
              <w:tr2bl w:val="nil"/>
            </w:tcBorders>
            <w:vAlign w:val="center"/>
          </w:tcPr>
          <w:p>
            <w:pPr>
              <w:pStyle w:val="a4"/>
              <w:ind w:start="536" w:end="200" w:hanging="536"/>
              <w:rPr>
                <w:rFonts w:ascii="HCI Poppy" w:eastAsia="HCI Poppy" w:cs="HCI Poppy"/>
                <w:b/>
                <w:bCs/>
                <w:sz w:val="16"/>
                <w:szCs w:val="16"/>
              </w:rPr>
            </w:pPr>
            <w:r>
              <w:rPr>
                <w:rFonts w:ascii="HCI Poppy" w:eastAsia="휴먼명조" w:cs="휴먼명조"/>
                <w:b/>
                <w:bCs/>
                <w:sz w:val="16"/>
                <w:szCs w:val="16"/>
              </w:rPr>
              <w:t xml:space="preserve"> Overall review </w:t>
            </w:r>
            <w:r>
              <w:rPr>
                <w:rFonts w:ascii="HCI Poppy" w:eastAsia="HCI Poppy" w:cs="HCI Poppy"/>
                <w:b/>
                <w:bCs/>
                <w:sz w:val="16"/>
                <w:szCs w:val="16"/>
              </w:rPr>
              <w:t xml:space="preserve">(</w:t>
            </w:r>
            <w:r>
              <w:rPr>
                <w:rFonts w:ascii="HCI Poppy"/>
                <w:b/>
                <w:bCs/>
                <w:sz w:val="16"/>
                <w:szCs w:val="16"/>
              </w:rPr>
              <w:t xml:space="preserve">* </w:t>
            </w:r>
            <w:r>
              <w:rPr>
                <w:rFonts w:ascii="HCI Poppy" w:eastAsia="휴먼명조" w:cs="휴먼명조"/>
                <w:b/>
                <w:bCs/>
                <w:sz w:val="16"/>
                <w:szCs w:val="16"/>
              </w:rPr>
              <w:t xml:space="preserve">Be sure to </w:t>
            </w:r>
            <w:r>
              <w:rPr>
                <w:rFonts w:ascii="HCI Poppy" w:eastAsia="휴먼명조" w:cs="휴먼명조"/>
                <w:b/>
                <w:bCs/>
                <w:sz w:val="16"/>
                <w:szCs w:val="16"/>
              </w:rPr>
              <w:t xml:space="preserve">include </w:t>
            </w:r>
            <w:r>
              <w:rPr>
                <w:rFonts w:ascii="HCI Poppy" w:eastAsia="HCI Poppy" w:cs="HCI Poppy"/>
                <w:b/>
                <w:bCs/>
                <w:sz w:val="16"/>
                <w:szCs w:val="16"/>
              </w:rPr>
              <w:t xml:space="preserve">P/N </w:t>
            </w:r>
            <w:r>
              <w:rPr>
                <w:rFonts w:ascii="HCI Poppy" w:eastAsia="휴먼명조" w:cs="휴먼명조"/>
                <w:b/>
                <w:bCs/>
                <w:sz w:val="16"/>
                <w:szCs w:val="16"/>
              </w:rPr>
              <w:t xml:space="preserve">comments</w:t>
            </w:r>
            <w:r>
              <w:rPr>
                <w:rFonts w:ascii="HCI Poppy" w:eastAsia="HCI Poppy" w:cs="HCI Poppy"/>
                <w:b/>
                <w:bCs/>
                <w:sz w:val="16"/>
                <w:szCs w:val="16"/>
              </w:rPr>
              <w:t xml:space="preserve">) </w:t>
            </w:r>
          </w:p>
          <w:p w:rsidR="00C01F7F" w:rsidP="001E0F00" w:rsidRDefault="00C01F7F" w14:paraId="0D5B3DE4" w14:textId="77777777">
            <w:pPr>
              <w:pStyle w:val="a4"/>
              <w:ind w:start="536" w:end="200" w:hanging="536"/>
              <w:rPr>
                <w:rFonts w:ascii="HCI Poppy" w:eastAsia="휴먼명조" w:cs="휴먼명조"/>
                <w:b/>
                <w:bCs/>
                <w:sz w:val="16"/>
                <w:szCs w:val="16"/>
              </w:rPr>
            </w:pPr>
          </w:p>
          <w:p w:rsidR="00C01F7F" w:rsidP="001E0F00" w:rsidRDefault="00C01F7F" w14:paraId="006215B2" w14:textId="77777777">
            <w:pPr>
              <w:pStyle w:val="a4"/>
              <w:ind w:start="536" w:end="200" w:hanging="536"/>
              <w:rPr>
                <w:rFonts w:ascii="HCI Poppy" w:eastAsia="휴먼명조" w:cs="휴먼명조"/>
                <w:b/>
                <w:bCs/>
                <w:sz w:val="16"/>
                <w:szCs w:val="16"/>
              </w:rPr>
            </w:pPr>
          </w:p>
          <w:p w:rsidR="00C01F7F" w:rsidP="001E0F00" w:rsidRDefault="00C01F7F" w14:paraId="4DE6F42D" w14:textId="77777777">
            <w:pPr>
              <w:pStyle w:val="a4"/>
              <w:ind w:start="536" w:end="200" w:hanging="536"/>
              <w:rPr>
                <w:rFonts w:ascii="HCI Poppy" w:eastAsia="휴먼명조" w:cs="휴먼명조"/>
                <w:b/>
                <w:bCs/>
                <w:sz w:val="16"/>
                <w:szCs w:val="16"/>
              </w:rPr>
            </w:pPr>
          </w:p>
          <w:p w:rsidR="00C01F7F" w:rsidP="001E0F00" w:rsidRDefault="00C01F7F" w14:paraId="30324A20" w14:textId="77777777">
            <w:pPr>
              <w:pStyle w:val="a4"/>
              <w:ind w:start="536" w:end="200" w:hanging="536"/>
              <w:rPr>
                <w:rFonts w:ascii="HCI Poppy" w:eastAsia="휴먼명조" w:cs="휴먼명조"/>
                <w:b/>
                <w:bCs/>
                <w:sz w:val="16"/>
                <w:szCs w:val="16"/>
              </w:rPr>
            </w:pPr>
          </w:p>
          <w:p w:rsidR="00C01F7F" w:rsidP="001E0F00" w:rsidRDefault="00C01F7F" w14:paraId="14528572" w14:textId="77777777">
            <w:pPr>
              <w:pStyle w:val="a4"/>
              <w:ind w:start="536" w:end="200" w:hanging="536"/>
              <w:rPr>
                <w:rFonts w:ascii="HCI Poppy" w:eastAsia="휴먼명조" w:cs="휴먼명조"/>
                <w:b/>
                <w:bCs/>
                <w:sz w:val="16"/>
                <w:szCs w:val="16"/>
              </w:rPr>
            </w:pPr>
          </w:p>
        </w:tc>
      </w:tr>
      <w:tr w:rsidR="00C01F7F" w:rsidTr="001E0F00" w14:paraId="17A76374" w14:textId="77777777">
        <w:trPr>
          <w:trHeight w:val="589"/>
        </w:trPr>
        <w:tc>
          <w:tcPr>
            <w:tcW w:w="9468" w:type="dxa"/>
            <w:gridSpan w:val="11"/>
            <w:tcBorders>
              <w:top w:val="single" w:color="000000" w:sz="9" w:space="0"/>
              <w:left w:val="single" w:color="000000" w:sz="9" w:space="0"/>
              <w:bottom w:val="single" w:color="000000" w:sz="9" w:space="0"/>
              <w:right w:val="single" w:color="000000" w:sz="9" w:space="0"/>
              <w:tl2br w:val="nil"/>
              <w:tr2bl w:val="nil"/>
            </w:tcBorders>
            <w:vAlign w:val="center"/>
          </w:tcPr>
          <w:p>
            <w:pPr>
              <w:pStyle w:val="a4"/>
              <w:rPr>
                <w:sz w:val="30"/>
                <w:szCs w:val="30"/>
              </w:rPr>
            </w:pPr>
            <w:r>
              <w:rPr>
                <w:rFonts w:ascii="HCI Poppy" w:eastAsia="휴먼명조" w:cs="휴먼명조"/>
                <w:b/>
                <w:bCs/>
                <w:sz w:val="30"/>
                <w:szCs w:val="30"/>
              </w:rPr>
              <w:t xml:space="preserve"> Identify the </w:t>
            </w:r>
            <w:r>
              <w:rPr>
                <w:rFonts w:ascii="HCI Poppy" w:eastAsia="휴먼명조" w:cs="휴먼명조"/>
                <w:b/>
                <w:bCs/>
                <w:sz w:val="30"/>
                <w:szCs w:val="30"/>
              </w:rPr>
              <w:t xml:space="preserve">department chair </w:t>
            </w:r>
          </w:p>
        </w:tc>
      </w:tr>
      <w:tr w:rsidR="00C01F7F" w:rsidTr="001E0F00" w14:paraId="64B17CD6" w14:textId="77777777">
        <w:trPr>
          <w:trHeight w:val="256"/>
        </w:trPr>
        <w:tc>
          <w:tcPr>
            <w:tcW w:w="1633" w:type="dxa"/>
            <w:gridSpan w:val="2"/>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center"/>
              <w:rPr>
                <w:rFonts w:ascii="HCI Poppy" w:eastAsia="휴먼명조" w:cs="휴먼명조"/>
                <w:b/>
                <w:bCs/>
              </w:rPr>
            </w:pPr>
            <w:r>
              <w:rPr>
                <w:rFonts w:ascii="HCI Poppy" w:eastAsia="휴먼명조" w:cs="휴먼명조"/>
                <w:b/>
                <w:bCs/>
              </w:rPr>
              <w:t xml:space="preserve">Department </w:t>
            </w:r>
            <w:r>
              <w:rPr>
                <w:rFonts w:ascii="HCI Poppy" w:eastAsia="휴먼명조" w:cs="휴먼명조"/>
                <w:b/>
                <w:bCs/>
              </w:rPr>
              <w:t xml:space="preserve">Chair </w:t>
            </w:r>
          </w:p>
        </w:tc>
        <w:tc>
          <w:tcPr>
            <w:tcW w:w="881" w:type="dxa"/>
            <w:gridSpan w:val="2"/>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center"/>
              <w:rPr>
                <w:rFonts w:ascii="HCI Poppy" w:eastAsia="휴먼명조" w:cs="휴먼명조"/>
                <w:b/>
                <w:bCs/>
              </w:rPr>
            </w:pPr>
            <w:r>
              <w:rPr>
                <w:rFonts w:ascii="HCI Poppy" w:eastAsia="휴먼명조" w:cs="휴먼명조"/>
                <w:b/>
                <w:bCs/>
              </w:rPr>
              <w:t xml:space="preserve">First </w:t>
            </w:r>
            <w:r>
              <w:rPr>
                <w:rFonts w:ascii="HCI Poppy" w:eastAsia="휴먼명조" w:cs="휴먼명조"/>
                <w:b/>
                <w:bCs/>
              </w:rPr>
              <w:t xml:space="preserve">Name</w:t>
            </w:r>
          </w:p>
        </w:tc>
        <w:tc>
          <w:tcPr>
            <w:tcW w:w="3437" w:type="dxa"/>
            <w:gridSpan w:val="3"/>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center"/>
              <w:rPr>
                <w:rFonts w:ascii="HCI Poppy" w:eastAsia="HCI Poppy" w:cs="HCI Poppy"/>
                <w:b/>
                <w:bCs/>
              </w:rPr>
            </w:pPr>
            <w:r>
              <w:rPr>
                <w:rFonts w:ascii="HCI Poppy" w:eastAsia="HCI Poppy" w:cs="HCI Poppy"/>
                <w:b/>
                <w:bCs/>
              </w:rPr>
              <w:t xml:space="preserve">                  (</w:t>
            </w:r>
            <w:r>
              <w:rPr>
                <w:rFonts w:ascii="HCI Poppy" w:eastAsia="휴먼명조" w:cs="휴먼명조"/>
                <w:b/>
                <w:bCs/>
              </w:rPr>
              <w:t xml:space="preserve">in</w:t>
            </w:r>
            <w:r>
              <w:rPr>
                <w:rFonts w:ascii="HCI Poppy" w:eastAsia="HCI Poppy" w:cs="HCI Poppy"/>
                <w:b/>
                <w:bCs/>
              </w:rPr>
              <w:t xml:space="preserve">)</w:t>
            </w:r>
          </w:p>
        </w:tc>
        <w:tc>
          <w:tcPr>
            <w:tcW w:w="1474" w:type="dxa"/>
            <w:gridSpan w:val="2"/>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spacing w:line="240" w:lineRule="auto"/>
              <w:jc w:val="center"/>
              <w:rPr>
                <w:b/>
                <w:bCs/>
              </w:rPr>
            </w:pPr>
            <w:r>
              <w:rPr>
                <w:b/>
                <w:bCs/>
              </w:rPr>
              <w:t xml:space="preserve">Graduate Thesis</w:t>
            </w:r>
          </w:p>
          <w:p>
            <w:pPr>
              <w:pStyle w:val="a4"/>
              <w:wordWrap/>
              <w:jc w:val="center"/>
              <w:rPr>
                <w:b/>
                <w:bCs/>
              </w:rPr>
            </w:pPr>
            <w:r>
              <w:rPr>
                <w:b/>
                <w:bCs/>
              </w:rPr>
              <w:t xml:space="preserve">Passed</w:t>
            </w:r>
          </w:p>
        </w:tc>
        <w:tc>
          <w:tcPr>
            <w:tcW w:w="2043" w:type="dxa"/>
            <w:gridSpan w:val="2"/>
            <w:tcBorders>
              <w:top w:val="single" w:color="000000" w:sz="9" w:space="0"/>
              <w:left w:val="single" w:color="000000" w:sz="9" w:space="0"/>
              <w:bottom w:val="single" w:color="000000" w:sz="9" w:space="0"/>
              <w:right w:val="single" w:color="000000" w:sz="9" w:space="0"/>
              <w:tl2br w:val="nil"/>
              <w:tr2bl w:val="nil"/>
            </w:tcBorders>
            <w:vAlign w:val="center"/>
          </w:tcPr>
          <w:p>
            <w:pPr>
              <w:pStyle w:val="a4"/>
              <w:wordWrap/>
              <w:jc w:val="center"/>
              <w:rPr>
                <w:b/>
                <w:bCs/>
              </w:rPr>
            </w:pPr>
            <w:r>
              <w:rPr>
                <w:b/>
                <w:bCs/>
              </w:rPr>
              <w:t xml:space="preserve">P/N Description</w:t>
            </w:r>
          </w:p>
        </w:tc>
      </w:tr>
    </w:tbl>
    <w:p w:rsidR="00121686" w:rsidP="003A34C8" w:rsidRDefault="00121686" w14:paraId="3B3BE2D3" w14:textId="77777777">
      <w:pPr>
        <w:pStyle w:val="a3"/>
        <w:spacing w:before="0" w:beforeAutospacing="0" w:after="0" w:afterAutospacing="0" w:line="432" w:lineRule="auto"/>
        <w:jc w:val="both"/>
        <w:rPr>
          <w:rFonts w:hint="eastAsia" w:ascii="바탕글" w:eastAsia="바탕글"/>
          <w:sz w:val="22"/>
          <w:szCs w:val="22"/>
        </w:rPr>
      </w:pPr>
    </w:p>
    <w:p w:rsidRPr="007764B2" w:rsidR="00504571" w:rsidP="003A34C8" w:rsidRDefault="00504571" w14:paraId="640176CF" w14:textId="2737D1F2">
      <w:pPr>
        <w:pStyle w:val="a3"/>
        <w:spacing w:before="0" w:beforeAutospacing="0" w:after="0" w:afterAutospacing="0" w:line="432" w:lineRule="auto"/>
        <w:jc w:val="both"/>
        <w:rPr>
          <w:rFonts w:ascii="바탕글" w:eastAsia="바탕글"/>
          <w:sz w:val="22"/>
          <w:szCs w:val="22"/>
        </w:rPr>
      </w:pPr>
    </w:p>
    <w:p w:rsidRPr="007764B2" w:rsidR="00504571" w:rsidP="003A34C8" w:rsidRDefault="00504571" w14:paraId="237DF63A" w14:textId="325BC339">
      <w:pPr>
        <w:pStyle w:val="a3"/>
        <w:spacing w:before="0" w:beforeAutospacing="0" w:after="0" w:afterAutospacing="0" w:line="432" w:lineRule="auto"/>
        <w:jc w:val="both"/>
        <w:rPr>
          <w:rFonts w:ascii="바탕글" w:eastAsia="바탕글"/>
          <w:sz w:val="22"/>
          <w:szCs w:val="22"/>
        </w:rPr>
      </w:pPr>
    </w:p>
    <w:p w:rsidR="005361C5" w:rsidP="001A06C7" w:rsidRDefault="005361C5" w14:paraId="265F4807" w14:textId="0905747E">
      <w:pPr>
        <w:pStyle w:val="a4"/>
        <w:wordWrap/>
        <w:rPr>
          <w:rFonts w:ascii="바탕글" w:eastAsia="바탕글" w:cs="휴먼명조"/>
          <w:sz w:val="22"/>
          <w:szCs w:val="22"/>
        </w:rPr>
      </w:pPr>
    </w:p>
    <w:p w:rsidR="00F53B13" w:rsidP="001A06C7" w:rsidRDefault="00F53B13" w14:paraId="3152B38E" w14:textId="4CBF27C0">
      <w:pPr>
        <w:pStyle w:val="a4"/>
        <w:wordWrap/>
        <w:rPr>
          <w:rFonts w:ascii="바탕글" w:eastAsia="바탕글" w:cs="휴먼명조"/>
          <w:sz w:val="22"/>
          <w:szCs w:val="22"/>
        </w:rPr>
      </w:pPr>
    </w:p>
    <w:p w:rsidR="00F53B13" w:rsidP="001A06C7" w:rsidRDefault="00F53B13" w14:paraId="5C64D06F" w14:textId="229D0A71">
      <w:pPr>
        <w:pStyle w:val="a4"/>
        <w:wordWrap/>
        <w:rPr>
          <w:rFonts w:ascii="바탕글" w:eastAsia="바탕글" w:cs="휴먼명조"/>
          <w:sz w:val="22"/>
          <w:szCs w:val="22"/>
        </w:rPr>
      </w:pPr>
    </w:p>
    <w:p w:rsidR="00F53B13" w:rsidP="001A06C7" w:rsidRDefault="00F53B13" w14:paraId="7DA65BE7" w14:textId="7220985D">
      <w:pPr>
        <w:pStyle w:val="a4"/>
        <w:wordWrap/>
        <w:rPr>
          <w:rFonts w:ascii="바탕글" w:eastAsia="바탕글" w:cs="휴먼명조"/>
          <w:sz w:val="22"/>
          <w:szCs w:val="22"/>
        </w:rPr>
      </w:pPr>
    </w:p>
    <w:p w:rsidR="00F53B13" w:rsidP="001A06C7" w:rsidRDefault="00F53B13" w14:paraId="678213E8" w14:textId="04428952">
      <w:pPr>
        <w:pStyle w:val="a4"/>
        <w:wordWrap/>
        <w:rPr>
          <w:rFonts w:ascii="바탕글" w:eastAsia="바탕글" w:cs="휴먼명조"/>
          <w:sz w:val="22"/>
          <w:szCs w:val="22"/>
        </w:rPr>
      </w:pPr>
    </w:p>
    <w:p w:rsidR="00F53B13" w:rsidP="001A06C7" w:rsidRDefault="00F53B13" w14:paraId="079AC0B2" w14:textId="56DF1F17">
      <w:pPr>
        <w:pStyle w:val="a4"/>
        <w:wordWrap/>
        <w:rPr>
          <w:rFonts w:ascii="바탕글" w:eastAsia="바탕글" w:cs="휴먼명조"/>
          <w:sz w:val="22"/>
          <w:szCs w:val="22"/>
        </w:rPr>
      </w:pPr>
    </w:p>
    <w:p w:rsidR="00F53B13" w:rsidP="001A06C7" w:rsidRDefault="00F53B13" w14:paraId="48B8988F" w14:textId="6CC192AB">
      <w:pPr>
        <w:pStyle w:val="a4"/>
        <w:wordWrap/>
        <w:rPr>
          <w:rFonts w:ascii="바탕글" w:eastAsia="바탕글" w:cs="휴먼명조"/>
          <w:sz w:val="22"/>
          <w:szCs w:val="22"/>
        </w:rPr>
      </w:pPr>
    </w:p>
    <w:p w:rsidR="00F53B13" w:rsidP="001A06C7" w:rsidRDefault="00F53B13" w14:paraId="59249977" w14:textId="6C204112">
      <w:pPr>
        <w:pStyle w:val="a4"/>
        <w:wordWrap/>
        <w:rPr>
          <w:rFonts w:ascii="바탕글" w:eastAsia="바탕글" w:cs="휴먼명조"/>
          <w:sz w:val="22"/>
          <w:szCs w:val="22"/>
        </w:rPr>
      </w:pPr>
    </w:p>
    <w:p w:rsidR="00F53B13" w:rsidP="001A06C7" w:rsidRDefault="00F53B13" w14:paraId="2C6D3D63" w14:textId="75D8BD87">
      <w:pPr>
        <w:pStyle w:val="a4"/>
        <w:wordWrap/>
        <w:rPr>
          <w:rFonts w:ascii="바탕글" w:eastAsia="바탕글" w:cs="휴먼명조"/>
          <w:sz w:val="22"/>
          <w:szCs w:val="22"/>
        </w:rPr>
      </w:pPr>
    </w:p>
    <w:p w:rsidR="00F53B13" w:rsidP="001A06C7" w:rsidRDefault="00F53B13" w14:paraId="16EBD796" w14:textId="70BA4C90">
      <w:pPr>
        <w:pStyle w:val="a4"/>
        <w:wordWrap/>
        <w:rPr>
          <w:rFonts w:ascii="바탕글" w:eastAsia="바탕글" w:cs="휴먼명조"/>
          <w:sz w:val="22"/>
          <w:szCs w:val="22"/>
        </w:rPr>
      </w:pPr>
    </w:p>
    <w:p w:rsidR="00F53B13" w:rsidP="001A06C7" w:rsidRDefault="00F53B13" w14:paraId="36181D8F" w14:textId="5632CA7E">
      <w:pPr>
        <w:pStyle w:val="a4"/>
        <w:wordWrap/>
        <w:rPr>
          <w:rFonts w:ascii="바탕글" w:eastAsia="바탕글" w:cs="휴먼명조"/>
          <w:sz w:val="22"/>
          <w:szCs w:val="22"/>
        </w:rPr>
      </w:pPr>
    </w:p>
    <w:p w:rsidR="00F53B13" w:rsidP="001A06C7" w:rsidRDefault="00F53B13" w14:paraId="758F31EA" w14:textId="117ADEAA">
      <w:pPr>
        <w:pStyle w:val="a4"/>
        <w:wordWrap/>
        <w:rPr>
          <w:rFonts w:ascii="바탕글" w:eastAsia="바탕글" w:cs="휴먼명조"/>
          <w:sz w:val="22"/>
          <w:szCs w:val="22"/>
        </w:rPr>
      </w:pPr>
    </w:p>
    <w:p w:rsidR="00F53B13" w:rsidP="001A06C7" w:rsidRDefault="00F53B13" w14:paraId="31BCCE97" w14:textId="334E3E7D">
      <w:pPr>
        <w:pStyle w:val="a4"/>
        <w:wordWrap/>
        <w:rPr>
          <w:rFonts w:ascii="바탕글" w:eastAsia="바탕글" w:cs="휴먼명조"/>
          <w:sz w:val="22"/>
          <w:szCs w:val="22"/>
        </w:rPr>
      </w:pPr>
    </w:p>
    <w:p w:rsidR="00F53B13" w:rsidP="00DD5BB7" w:rsidRDefault="00F53B13" w14:paraId="58AEE5E5" w14:textId="77777777">
      <w:pPr>
        <w:pStyle w:val="a3"/>
        <w:spacing w:before="0" w:beforeAutospacing="0" w:after="0" w:afterAutospacing="0" w:line="432" w:lineRule="auto"/>
        <w:rPr>
          <w:rFonts w:hint="eastAsia" w:ascii="바탕글" w:eastAsia="바탕글" w:cs="휴먼명조"/>
          <w:sz w:val="22"/>
          <w:szCs w:val="22"/>
        </w:rPr>
      </w:pPr>
    </w:p>
    <w:p w:rsidR="002E2256" w:rsidP="003639CA" w:rsidRDefault="002E2256" w14:paraId="068C2B65" w14:textId="77777777">
      <w:pPr>
        <w:pStyle w:val="a3"/>
        <w:spacing w:before="0" w:beforeAutospacing="0" w:after="0" w:afterAutospacing="0" w:line="432" w:lineRule="auto"/>
        <w:jc w:val="center"/>
        <w:rPr>
          <w:rFonts w:ascii="바탕글" w:eastAsia="바탕글" w:cs="휴먼명조"/>
          <w:sz w:val="22"/>
          <w:szCs w:val="22"/>
        </w:rPr>
      </w:pPr>
    </w:p>
    <w:p w:rsidR="002E2256" w:rsidP="003639CA" w:rsidRDefault="002E2256" w14:paraId="4C75B0A3" w14:textId="77777777">
      <w:pPr>
        <w:pStyle w:val="a3"/>
        <w:spacing w:before="0" w:beforeAutospacing="0" w:after="0" w:afterAutospacing="0" w:line="432" w:lineRule="auto"/>
        <w:jc w:val="center"/>
        <w:rPr>
          <w:rFonts w:ascii="바탕글" w:eastAsia="바탕글" w:cs="휴먼명조"/>
          <w:sz w:val="22"/>
          <w:szCs w:val="22"/>
        </w:rPr>
      </w:pPr>
    </w:p>
    <w:p w:rsidR="002E2256" w:rsidP="003639CA" w:rsidRDefault="002E2256" w14:paraId="3986BC43" w14:textId="77777777">
      <w:pPr>
        <w:pStyle w:val="a3"/>
        <w:spacing w:before="0" w:beforeAutospacing="0" w:after="0" w:afterAutospacing="0" w:line="432" w:lineRule="auto"/>
        <w:jc w:val="center"/>
        <w:rPr>
          <w:rFonts w:ascii="바탕글" w:eastAsia="바탕글" w:cs="휴먼명조"/>
          <w:sz w:val="22"/>
          <w:szCs w:val="22"/>
        </w:rPr>
      </w:pPr>
    </w:p>
    <w:p w:rsidR="002E2256" w:rsidP="003639CA" w:rsidRDefault="002E2256" w14:paraId="3DFABB98" w14:textId="77777777">
      <w:pPr>
        <w:pStyle w:val="a3"/>
        <w:spacing w:before="0" w:beforeAutospacing="0" w:after="0" w:afterAutospacing="0" w:line="432" w:lineRule="auto"/>
        <w:jc w:val="center"/>
        <w:rPr>
          <w:rFonts w:ascii="바탕글" w:eastAsia="바탕글" w:cs="휴먼명조"/>
          <w:sz w:val="22"/>
          <w:szCs w:val="22"/>
        </w:rPr>
      </w:pPr>
    </w:p>
    <w:p w:rsidR="002E2256" w:rsidP="003639CA" w:rsidRDefault="002E2256" w14:paraId="098DC6B6" w14:textId="77777777">
      <w:pPr>
        <w:pStyle w:val="a3"/>
        <w:spacing w:before="0" w:beforeAutospacing="0" w:after="0" w:afterAutospacing="0" w:line="432" w:lineRule="auto"/>
        <w:jc w:val="center"/>
        <w:rPr>
          <w:rFonts w:ascii="바탕글" w:eastAsia="바탕글" w:cs="휴먼명조"/>
          <w:sz w:val="22"/>
          <w:szCs w:val="22"/>
        </w:rPr>
      </w:pPr>
    </w:p>
    <w:p w:rsidR="002E2256" w:rsidP="003639CA" w:rsidRDefault="002E2256" w14:paraId="4FDDC435" w14:textId="77777777">
      <w:pPr>
        <w:pStyle w:val="a3"/>
        <w:spacing w:before="0" w:beforeAutospacing="0" w:after="0" w:afterAutospacing="0" w:line="432" w:lineRule="auto"/>
        <w:jc w:val="center"/>
        <w:rPr>
          <w:rFonts w:ascii="바탕글" w:eastAsia="바탕글" w:cs="휴먼명조"/>
          <w:sz w:val="22"/>
          <w:szCs w:val="22"/>
        </w:rPr>
      </w:pPr>
    </w:p>
    <w:p>
      <w:pPr>
        <w:pStyle w:val="a3"/>
        <w:spacing w:before="0" w:beforeAutospacing="0" w:after="0" w:afterAutospacing="0" w:line="432" w:lineRule="auto"/>
        <w:jc w:val="center"/>
        <w:rPr>
          <w:rFonts w:ascii="바탕글" w:eastAsia="바탕글" w:cs="휴먼명조"/>
          <w:sz w:val="22"/>
          <w:szCs w:val="22"/>
        </w:rPr>
      </w:pPr>
      <w:r w:rsidRPr="00210E06">
        <w:rPr>
          <w:rFonts w:hint="eastAsia" w:ascii="바탕글" w:eastAsia="바탕글" w:cs="휴먼명조"/>
          <w:sz w:val="22"/>
          <w:szCs w:val="22"/>
        </w:rPr>
        <w:lastRenderedPageBreak/>
        <w:t xml:space="preserve">Research on the relationship between religion and income</w:t>
      </w:r>
    </w:p>
    <w:p>
      <w:pPr>
        <w:pStyle w:val="a3"/>
        <w:spacing w:before="0" w:beforeAutospacing="0" w:after="0" w:afterAutospacing="0" w:line="432" w:lineRule="auto"/>
        <w:jc w:val="center"/>
        <w:rPr>
          <w:rFonts w:ascii="바탕글" w:eastAsia="바탕글"/>
          <w:sz w:val="22"/>
          <w:szCs w:val="22"/>
        </w:rPr>
      </w:pPr>
      <w:r w:rsidRPr="00210E06">
        <w:rPr>
          <w:rFonts w:ascii="바탕글" w:eastAsia="바탕글" w:cs="HCI Poppy"/>
          <w:sz w:val="22"/>
          <w:szCs w:val="22"/>
        </w:rPr>
        <w:t xml:space="preserve">:</w:t>
      </w:r>
      <w:r w:rsidRPr="00210E06">
        <w:rPr>
          <w:rFonts w:hint="eastAsia" w:ascii="바탕글" w:eastAsia="바탕글"/>
          <w:sz w:val="22"/>
          <w:szCs w:val="22"/>
        </w:rPr>
        <w:t xml:space="preserve">Religiosity</w:t>
      </w:r>
      <w:r w:rsidRPr="00210E06">
        <w:rPr>
          <w:rFonts w:hint="eastAsia" w:ascii="바탕글" w:eastAsia="바탕글"/>
          <w:sz w:val="22"/>
          <w:szCs w:val="22"/>
        </w:rPr>
        <w:t xml:space="preserve">, religious affiliation and participation in religious activities</w:t>
      </w:r>
      <w:r w:rsidRPr="00210E06">
        <w:rPr>
          <w:rFonts w:hint="eastAsia" w:ascii="바탕글" w:eastAsia="바탕글"/>
          <w:sz w:val="22"/>
          <w:szCs w:val="22"/>
        </w:rPr>
        <w:t xml:space="preserve">,</w:t>
      </w:r>
      <w:r w:rsidRPr="00210E06">
        <w:rPr>
          <w:rFonts w:hint="eastAsia" w:ascii="바탕글" w:eastAsia="바탕글"/>
          <w:sz w:val="22"/>
          <w:szCs w:val="22"/>
        </w:rPr>
        <w:t xml:space="preserve"> and </w:t>
      </w:r>
      <w:r>
        <w:rPr>
          <w:rFonts w:hint="eastAsia" w:ascii="바탕글" w:eastAsia="바탕글"/>
          <w:sz w:val="22"/>
          <w:szCs w:val="22"/>
        </w:rPr>
        <w:t xml:space="preserve">income.</w:t>
      </w:r>
    </w:p>
    <w:p>
      <w:pPr>
        <w:pStyle w:val="a4"/>
        <w:wordWrap/>
        <w:jc w:val="right"/>
        <w:rPr>
          <w:rFonts w:ascii="바탕글" w:eastAsia="바탕글" w:cs="휴먼명조"/>
          <w:sz w:val="22"/>
          <w:szCs w:val="22"/>
        </w:rPr>
      </w:pPr>
      <w:r w:rsidR="00C91D15">
        <w:rPr>
          <w:rFonts w:hint="eastAsia" w:ascii="바탕글" w:eastAsia="바탕글"/>
          <w:sz w:val="22"/>
          <w:szCs w:val="22"/>
        </w:rPr>
        <w:t xml:space="preserve">Jungwoon Kim, </w:t>
      </w:r>
      <w:r>
        <w:rPr>
          <w:rFonts w:hint="eastAsia" w:ascii="바탕글" w:eastAsia="바탕글"/>
          <w:sz w:val="22"/>
          <w:szCs w:val="22"/>
        </w:rPr>
        <w:t xml:space="preserve">Department of Sociology, Chungkyung University </w:t>
      </w:r>
      <w:r>
        <w:rPr>
          <w:rFonts w:ascii="바탕글" w:eastAsia="바탕글"/>
          <w:sz w:val="22"/>
          <w:szCs w:val="22"/>
        </w:rPr>
        <w:t xml:space="preserve">(2017103580)</w:t>
      </w:r>
    </w:p>
    <w:p w:rsidR="0000677B" w:rsidP="00F0535A" w:rsidRDefault="0000677B" w14:paraId="31FF030D" w14:textId="1A847DD8">
      <w:pPr>
        <w:pStyle w:val="a3"/>
        <w:spacing w:before="0" w:beforeAutospacing="0" w:after="0" w:afterAutospacing="0" w:line="432" w:lineRule="auto"/>
        <w:jc w:val="right"/>
        <w:rPr>
          <w:rFonts w:ascii="바탕글" w:eastAsia="바탕글"/>
          <w:sz w:val="22"/>
          <w:szCs w:val="22"/>
        </w:rPr>
      </w:pPr>
    </w:p>
    <w:tbl>
      <w:tblPr>
        <w:tblpPr w:leftFromText="142" w:rightFromText="142" w:vertAnchor="page" w:horzAnchor="margin" w:tblpY="3238"/>
        <w:tblW w:w="866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Look w:val="04a0"/>
      </w:tblPr>
      <w:tblGrid>
        <w:gridCol w:w="8660"/>
      </w:tblGrid>
      <w:tr w:rsidRPr="009E4BC4" w:rsidR="00CA4828" w:rsidTr="00CA4828" w14:paraId="49A1AE35" w14:textId="77777777">
        <w:trPr>
          <w:trHeight w:val="518"/>
        </w:trPr>
        <w:tc>
          <w:tcPr>
            <w:tcW w:w="8660" w:type="dxa"/>
            <w:tcBorders>
              <w:top w:val="single" w:color="000000" w:sz="9" w:space="0"/>
              <w:left w:val="single" w:color="000000" w:sz="2" w:space="0"/>
              <w:bottom w:val="single" w:color="000000" w:sz="2" w:space="0"/>
              <w:right w:val="single" w:color="000000" w:sz="9" w:space="0"/>
              <w:tl2br w:val="nil"/>
              <w:tr2bl w:val="nil"/>
            </w:tcBorders>
            <w:vAlign w:val="center"/>
          </w:tcPr>
          <w:p>
            <w:pPr>
              <w:pStyle w:val="a3"/>
              <w:spacing w:before="0" w:beforeAutospacing="0" w:after="0" w:afterAutospacing="0" w:line="432" w:lineRule="auto"/>
              <w:rPr>
                <w:rFonts w:ascii="바탕글" w:eastAsia="바탕글"/>
                <w:sz w:val="22"/>
                <w:szCs w:val="22"/>
              </w:rPr>
            </w:pPr>
            <w:r w:rsidRPr="009E4BC4">
              <w:rPr>
                <w:rFonts w:hint="eastAsia" w:ascii="바탕글" w:eastAsia="바탕글"/>
                <w:sz w:val="22"/>
                <w:szCs w:val="22"/>
              </w:rPr>
              <w:t xml:space="preserve">Summary</w:t>
            </w:r>
          </w:p>
        </w:tc>
      </w:tr>
      <w:tr w:rsidRPr="009E4BC4" w:rsidR="00CA4828" w:rsidTr="00CA4828" w14:paraId="3BE17C34" w14:textId="77777777">
        <w:trPr>
          <w:trHeight w:val="1859"/>
        </w:trPr>
        <w:tc>
          <w:tcPr>
            <w:tcW w:w="8660" w:type="dxa"/>
            <w:tcBorders>
              <w:top w:val="single" w:color="000000" w:sz="2" w:space="0"/>
              <w:left w:val="single" w:color="000000" w:sz="2" w:space="0"/>
              <w:bottom w:val="single" w:color="000000" w:sz="2" w:space="0"/>
              <w:right w:val="single" w:color="000000" w:sz="9" w:space="0"/>
              <w:tl2br w:val="nil"/>
              <w:tr2bl w:val="nil"/>
            </w:tcBorders>
            <w:vAlign w:val="center"/>
          </w:tcPr>
          <w:p>
            <w:pPr>
              <w:pStyle w:val="a4"/>
              <w:rPr>
                <w:rFonts w:ascii="바탕글" w:eastAsia="바탕글" w:cs="휴먼명조"/>
                <w:sz w:val="22"/>
                <w:szCs w:val="22"/>
              </w:rPr>
            </w:pPr>
            <w:r w:rsidRPr="009E4BC4">
              <w:rPr>
                <w:rFonts w:hint="eastAsia" w:ascii="바탕글" w:eastAsia="바탕글" w:cs="휴먼명조"/>
                <w:sz w:val="22"/>
                <w:szCs w:val="22"/>
              </w:rPr>
              <w:t xml:space="preserve"> This study addresses the relationship between religion and income, and specifically seeks </w:t>
            </w:r>
            <w:r w:rsidRPr="009E4BC4">
              <w:rPr>
                <w:rFonts w:hint="eastAsia" w:ascii="바탕글" w:eastAsia="바탕글" w:cs="휴먼명조"/>
                <w:sz w:val="22"/>
                <w:szCs w:val="22"/>
              </w:rPr>
              <w:t xml:space="preserve">to understand </w:t>
            </w:r>
            <w:r w:rsidR="001F0A29">
              <w:rPr>
                <w:rFonts w:hint="eastAsia" w:ascii="바탕글" w:eastAsia="바탕글" w:cs="휴먼명조"/>
                <w:sz w:val="22"/>
                <w:szCs w:val="22"/>
              </w:rPr>
              <w:t xml:space="preserve">how </w:t>
            </w:r>
            <w:r w:rsidR="00E319BA">
              <w:rPr>
                <w:rFonts w:hint="eastAsia" w:ascii="바탕글" w:eastAsia="바탕글" w:cs="휴먼명조"/>
                <w:sz w:val="22"/>
                <w:szCs w:val="22"/>
              </w:rPr>
              <w:t xml:space="preserve">income </w:t>
            </w:r>
            <w:r w:rsidR="00E319BA">
              <w:rPr>
                <w:rFonts w:hint="eastAsia" w:ascii="바탕글" w:eastAsia="바탕글" w:cs="휴먼명조"/>
                <w:sz w:val="22"/>
                <w:szCs w:val="22"/>
              </w:rPr>
              <w:t xml:space="preserve">affects </w:t>
            </w:r>
            <w:r w:rsidRPr="009E4BC4">
              <w:rPr>
                <w:rFonts w:hint="eastAsia" w:ascii="바탕글" w:eastAsia="바탕글" w:cs="휴먼명조"/>
                <w:sz w:val="22"/>
                <w:szCs w:val="22"/>
              </w:rPr>
              <w:t xml:space="preserve">religiosity, religious affiliation, and religious behavior. </w:t>
            </w:r>
            <w:r w:rsidRPr="009E4BC4">
              <w:rPr>
                <w:rFonts w:hint="eastAsia" w:ascii="바탕글" w:eastAsia="바탕글" w:cs="휴먼명조"/>
                <w:sz w:val="22"/>
                <w:szCs w:val="22"/>
              </w:rPr>
              <w:t xml:space="preserve">Religiosity </w:t>
            </w:r>
            <w:r w:rsidRPr="009E4BC4">
              <w:rPr>
                <w:rFonts w:hint="eastAsia" w:ascii="바탕글" w:eastAsia="바탕글" w:cs="휴먼명조"/>
                <w:sz w:val="22"/>
                <w:szCs w:val="22"/>
              </w:rPr>
              <w:t xml:space="preserve">refers to an </w:t>
            </w:r>
            <w:r w:rsidRPr="009E4BC4">
              <w:rPr>
                <w:rFonts w:hint="eastAsia" w:ascii="바탕글" w:eastAsia="바탕글" w:cs="휴먼명조"/>
                <w:sz w:val="22"/>
                <w:szCs w:val="22"/>
              </w:rPr>
              <w:t xml:space="preserve">individual's and society's </w:t>
            </w:r>
            <w:r w:rsidR="00A55D3B">
              <w:rPr>
                <w:rFonts w:hint="eastAsia" w:ascii="바탕글" w:eastAsia="바탕글" w:cs="휴먼명조"/>
                <w:sz w:val="22"/>
                <w:szCs w:val="22"/>
              </w:rPr>
              <w:t xml:space="preserve">relationship with religion, which is </w:t>
            </w:r>
            <w:r w:rsidRPr="009E4BC4">
              <w:rPr>
                <w:rFonts w:hint="eastAsia" w:ascii="바탕글" w:eastAsia="바탕글" w:cs="휴먼명조"/>
                <w:sz w:val="22"/>
                <w:szCs w:val="22"/>
              </w:rPr>
              <w:t xml:space="preserve">defined </w:t>
            </w:r>
            <w:r w:rsidRPr="009E4BC4">
              <w:rPr>
                <w:rFonts w:hint="eastAsia" w:ascii="바탕글" w:eastAsia="바탕글" w:cs="휴먼명조"/>
                <w:sz w:val="22"/>
                <w:szCs w:val="22"/>
              </w:rPr>
              <w:t xml:space="preserve">here </w:t>
            </w:r>
            <w:r w:rsidR="00DE0FCD">
              <w:rPr>
                <w:rFonts w:hint="eastAsia" w:ascii="바탕글" w:eastAsia="바탕글" w:cs="휴먼명조"/>
                <w:sz w:val="22"/>
                <w:szCs w:val="22"/>
              </w:rPr>
              <w:t xml:space="preserve">as the </w:t>
            </w:r>
            <w:r w:rsidR="0013126B">
              <w:rPr>
                <w:rFonts w:hint="eastAsia" w:ascii="바탕글" w:eastAsia="바탕글" w:cs="휴먼명조"/>
                <w:sz w:val="22"/>
                <w:szCs w:val="22"/>
              </w:rPr>
              <w:t xml:space="preserve">level of belief in </w:t>
            </w:r>
            <w:r w:rsidRPr="009E4BC4">
              <w:rPr>
                <w:rFonts w:hint="eastAsia" w:ascii="바탕글" w:eastAsia="바탕글" w:cs="휴먼명조"/>
                <w:sz w:val="22"/>
                <w:szCs w:val="22"/>
              </w:rPr>
              <w:t xml:space="preserve">spiritual objects (</w:t>
            </w:r>
            <w:r w:rsidR="009B4E0D">
              <w:rPr>
                <w:rFonts w:hint="eastAsia" w:ascii="바탕글" w:eastAsia="바탕글" w:cs="휴먼명조"/>
                <w:sz w:val="22"/>
                <w:szCs w:val="22"/>
              </w:rPr>
              <w:t xml:space="preserve">or </w:t>
            </w:r>
            <w:r w:rsidRPr="009E4BC4">
              <w:rPr>
                <w:rFonts w:hint="eastAsia" w:ascii="바탕글" w:eastAsia="바탕글" w:cs="휴먼명조"/>
                <w:sz w:val="22"/>
                <w:szCs w:val="22"/>
              </w:rPr>
              <w:t xml:space="preserve">transcendent beings) </w:t>
            </w:r>
            <w:r w:rsidR="0013126B">
              <w:rPr>
                <w:rFonts w:hint="eastAsia" w:ascii="바탕글" w:eastAsia="바탕글" w:cs="휴먼명조"/>
                <w:sz w:val="22"/>
                <w:szCs w:val="22"/>
              </w:rPr>
              <w:t xml:space="preserve">and an </w:t>
            </w:r>
            <w:r w:rsidR="00DE0FCD">
              <w:rPr>
                <w:rFonts w:hint="eastAsia" w:ascii="바탕글" w:eastAsia="바탕글" w:cs="휴먼명조"/>
                <w:sz w:val="22"/>
                <w:szCs w:val="22"/>
              </w:rPr>
              <w:t xml:space="preserve">individual's sense of control over life</w:t>
            </w:r>
            <w:r w:rsidR="0057413D">
              <w:rPr>
                <w:rFonts w:hint="eastAsia" w:ascii="바탕글" w:eastAsia="바탕글" w:cs="휴먼명조"/>
                <w:sz w:val="22"/>
                <w:szCs w:val="22"/>
              </w:rPr>
              <w:t xml:space="preserve">. </w:t>
            </w:r>
            <w:r w:rsidR="00CD65C5">
              <w:rPr>
                <w:rFonts w:hint="eastAsia" w:ascii="바탕글" w:eastAsia="바탕글" w:cs="휴먼명조"/>
                <w:sz w:val="22"/>
                <w:szCs w:val="22"/>
              </w:rPr>
              <w:t xml:space="preserve">Since the </w:t>
            </w:r>
            <w:r w:rsidR="0057413D">
              <w:rPr>
                <w:rFonts w:hint="eastAsia" w:ascii="바탕글" w:eastAsia="바탕글" w:cs="휴먼명조"/>
                <w:sz w:val="22"/>
                <w:szCs w:val="22"/>
              </w:rPr>
              <w:t xml:space="preserve">latter is </w:t>
            </w:r>
            <w:r w:rsidR="00BE0184">
              <w:rPr>
                <w:rFonts w:hint="eastAsia" w:ascii="바탕글" w:eastAsia="바탕글" w:cs="휴먼명조"/>
                <w:sz w:val="22"/>
                <w:szCs w:val="22"/>
              </w:rPr>
              <w:t xml:space="preserve">related to rel</w:t>
            </w:r>
            <w:r w:rsidR="00CD65C5">
              <w:rPr>
                <w:rFonts w:hint="eastAsia" w:ascii="바탕글" w:eastAsia="바탕글" w:cs="휴먼명조"/>
                <w:sz w:val="22"/>
                <w:szCs w:val="22"/>
              </w:rPr>
              <w:t xml:space="preserve">iance on God, it makes sense </w:t>
            </w:r>
            <w:r w:rsidR="00CD65C5">
              <w:rPr>
                <w:rFonts w:hint="eastAsia" w:ascii="바탕글" w:eastAsia="바탕글" w:cs="휴먼명조"/>
                <w:sz w:val="22"/>
                <w:szCs w:val="22"/>
              </w:rPr>
              <w:t xml:space="preserve">to include it in the definition of religiosity. In </w:t>
            </w:r>
            <w:r w:rsidRPr="009E4BC4">
              <w:rPr>
                <w:rFonts w:hint="eastAsia" w:ascii="바탕글" w:eastAsia="바탕글" w:cs="휴먼명조"/>
                <w:sz w:val="22"/>
                <w:szCs w:val="22"/>
              </w:rPr>
              <w:t xml:space="preserve">addition, income </w:t>
            </w:r>
            <w:r w:rsidRPr="009E4BC4">
              <w:rPr>
                <w:rFonts w:hint="eastAsia" w:ascii="바탕글" w:eastAsia="바탕글" w:cs="휴먼명조"/>
                <w:sz w:val="22"/>
                <w:szCs w:val="22"/>
              </w:rPr>
              <w:t xml:space="preserve">includes not </w:t>
            </w:r>
            <w:r w:rsidRPr="009E4BC4">
              <w:rPr>
                <w:rFonts w:hint="eastAsia" w:ascii="바탕글" w:eastAsia="바탕글" w:cs="휴먼명조"/>
                <w:sz w:val="22"/>
                <w:szCs w:val="22"/>
              </w:rPr>
              <w:t xml:space="preserve">only </w:t>
            </w:r>
            <w:r w:rsidRPr="009E4BC4">
              <w:rPr>
                <w:rFonts w:hint="eastAsia" w:ascii="바탕글" w:eastAsia="바탕글" w:cs="휴먼명조"/>
                <w:sz w:val="22"/>
                <w:szCs w:val="22"/>
              </w:rPr>
              <w:t xml:space="preserve">actual </w:t>
            </w:r>
            <w:r w:rsidRPr="009E4BC4">
              <w:rPr>
                <w:rFonts w:hint="eastAsia" w:ascii="바탕글" w:eastAsia="바탕글" w:cs="휴먼명조"/>
                <w:sz w:val="22"/>
                <w:szCs w:val="22"/>
              </w:rPr>
              <w:t xml:space="preserve">income, </w:t>
            </w:r>
            <w:r w:rsidRPr="009E4BC4">
              <w:rPr>
                <w:rFonts w:hint="eastAsia" w:ascii="바탕글" w:eastAsia="바탕글" w:cs="휴먼명조"/>
                <w:sz w:val="22"/>
                <w:szCs w:val="22"/>
              </w:rPr>
              <w:t xml:space="preserve">such as wages, but also the </w:t>
            </w:r>
            <w:r w:rsidRPr="009E4BC4">
              <w:rPr>
                <w:rFonts w:hint="eastAsia" w:ascii="바탕글" w:eastAsia="바탕글" w:cs="휴먼명조"/>
                <w:sz w:val="22"/>
                <w:szCs w:val="22"/>
              </w:rPr>
              <w:t xml:space="preserve">subjective perception of income, which is class consciousness and satisfaction with income. In </w:t>
            </w:r>
            <w:r w:rsidRPr="009E4BC4">
              <w:rPr>
                <w:rFonts w:hint="eastAsia" w:ascii="바탕글" w:eastAsia="바탕글" w:cs="휴먼명조"/>
                <w:sz w:val="22"/>
                <w:szCs w:val="22"/>
              </w:rPr>
              <w:t xml:space="preserve">South </w:t>
            </w:r>
            <w:r w:rsidR="00E81B15">
              <w:rPr>
                <w:rFonts w:hint="eastAsia" w:ascii="바탕글" w:eastAsia="바탕글" w:cs="휴먼명조"/>
                <w:sz w:val="22"/>
                <w:szCs w:val="22"/>
              </w:rPr>
              <w:t xml:space="preserve">Korea, there is a </w:t>
            </w:r>
            <w:r w:rsidRPr="009E4BC4">
              <w:rPr>
                <w:rFonts w:hint="eastAsia" w:ascii="바탕글" w:eastAsia="바탕글" w:cs="휴먼명조"/>
                <w:sz w:val="22"/>
                <w:szCs w:val="22"/>
              </w:rPr>
              <w:t xml:space="preserve">gap between actual income and perceptions of income, </w:t>
            </w:r>
            <w:r w:rsidR="003A4EBF">
              <w:rPr>
                <w:rFonts w:hint="eastAsia" w:ascii="바탕글" w:eastAsia="바탕글" w:cs="휴먼명조"/>
                <w:sz w:val="22"/>
                <w:szCs w:val="22"/>
              </w:rPr>
              <w:t xml:space="preserve">so we </w:t>
            </w:r>
            <w:r w:rsidR="009A68C5">
              <w:rPr>
                <w:rFonts w:hint="eastAsia" w:ascii="바탕글" w:eastAsia="바탕글" w:cs="휴먼명조"/>
                <w:sz w:val="22"/>
                <w:szCs w:val="22"/>
              </w:rPr>
              <w:t xml:space="preserve">included </w:t>
            </w:r>
            <w:r w:rsidR="00481B8C">
              <w:rPr>
                <w:rFonts w:hint="eastAsia" w:ascii="바탕글" w:eastAsia="바탕글" w:cs="휴먼명조"/>
                <w:sz w:val="22"/>
                <w:szCs w:val="22"/>
              </w:rPr>
              <w:t xml:space="preserve">subjective perceptions of </w:t>
            </w:r>
            <w:r w:rsidR="009A68C5">
              <w:rPr>
                <w:rFonts w:hint="eastAsia" w:ascii="바탕글" w:eastAsia="바탕글" w:cs="휴먼명조"/>
                <w:sz w:val="22"/>
                <w:szCs w:val="22"/>
              </w:rPr>
              <w:t xml:space="preserve">income in our </w:t>
            </w:r>
            <w:r w:rsidR="009A68C5">
              <w:rPr>
                <w:rFonts w:hint="eastAsia" w:ascii="바탕글" w:eastAsia="바탕글" w:cs="휴먼명조"/>
                <w:sz w:val="22"/>
                <w:szCs w:val="22"/>
              </w:rPr>
              <w:t xml:space="preserve">analysis.</w:t>
            </w:r>
          </w:p>
          <w:p>
            <w:pPr>
              <w:pStyle w:val="a4"/>
              <w:rPr>
                <w:rFonts w:ascii="바탕글" w:eastAsia="바탕글" w:cs="휴먼명조"/>
                <w:sz w:val="22"/>
                <w:szCs w:val="22"/>
              </w:rPr>
            </w:pPr>
            <w:r w:rsidRPr="009E4BC4">
              <w:rPr>
                <w:rFonts w:hint="eastAsia" w:ascii="바탕글" w:eastAsia="바탕글" w:cs="휴먼명조"/>
                <w:sz w:val="22"/>
                <w:szCs w:val="22"/>
              </w:rPr>
              <w:t xml:space="preserve">Three conclusions can be drawn: first, the level of participation in religious activities is unrelated to income and class consciousness. On the other </w:t>
            </w:r>
            <w:r w:rsidR="009E7B5B">
              <w:rPr>
                <w:rFonts w:hint="eastAsia" w:ascii="바탕글" w:eastAsia="바탕글" w:cs="휴먼명조"/>
                <w:sz w:val="22"/>
                <w:szCs w:val="22"/>
              </w:rPr>
              <w:t xml:space="preserve">hand, there is a </w:t>
            </w:r>
            <w:r w:rsidRPr="009E4BC4">
              <w:rPr>
                <w:rFonts w:hint="eastAsia" w:ascii="바탕글" w:eastAsia="바탕글" w:cs="휴먼명조"/>
                <w:sz w:val="22"/>
                <w:szCs w:val="22"/>
              </w:rPr>
              <w:t xml:space="preserve">significant correlation </w:t>
            </w:r>
            <w:r w:rsidR="009E7B5B">
              <w:rPr>
                <w:rFonts w:hint="eastAsia" w:ascii="바탕글" w:eastAsia="바탕글" w:cs="휴먼명조"/>
                <w:sz w:val="22"/>
                <w:szCs w:val="22"/>
              </w:rPr>
              <w:t xml:space="preserve">between</w:t>
            </w:r>
            <w:r w:rsidRPr="009E4BC4">
              <w:rPr>
                <w:rFonts w:hint="eastAsia" w:ascii="바탕글" w:eastAsia="바탕글" w:cs="휴먼명조"/>
                <w:sz w:val="22"/>
                <w:szCs w:val="22"/>
              </w:rPr>
              <w:t xml:space="preserve"> income and religiosity</w:t>
            </w:r>
            <w:r w:rsidR="009E7B5B">
              <w:rPr>
                <w:rFonts w:hint="eastAsia" w:ascii="바탕글" w:eastAsia="바탕글" w:cs="휴먼명조"/>
                <w:sz w:val="22"/>
                <w:szCs w:val="22"/>
              </w:rPr>
              <w:t xml:space="preserve">: the </w:t>
            </w:r>
            <w:r w:rsidR="00AB55EE">
              <w:rPr>
                <w:rFonts w:hint="eastAsia" w:ascii="바탕글" w:eastAsia="바탕글" w:cs="휴먼명조"/>
                <w:sz w:val="22"/>
                <w:szCs w:val="22"/>
              </w:rPr>
              <w:t xml:space="preserve">higher the actual income, the </w:t>
            </w:r>
            <w:r w:rsidR="00D579AC">
              <w:rPr>
                <w:rFonts w:hint="eastAsia" w:ascii="바탕글" w:eastAsia="바탕글" w:cs="휴먼명조"/>
                <w:sz w:val="22"/>
                <w:szCs w:val="22"/>
              </w:rPr>
              <w:t xml:space="preserve">lower the perceived </w:t>
            </w:r>
            <w:r w:rsidR="00AB55EE">
              <w:rPr>
                <w:rFonts w:hint="eastAsia" w:ascii="바탕글" w:eastAsia="바탕글" w:cs="휴먼명조"/>
                <w:sz w:val="22"/>
                <w:szCs w:val="22"/>
              </w:rPr>
              <w:t xml:space="preserve">personal control over life. </w:t>
            </w:r>
            <w:r w:rsidR="00D579AC">
              <w:rPr>
                <w:rFonts w:hint="eastAsia" w:ascii="바탕글" w:eastAsia="바탕글" w:cs="휴먼명조"/>
                <w:sz w:val="22"/>
                <w:szCs w:val="22"/>
              </w:rPr>
              <w:t xml:space="preserve">The </w:t>
            </w:r>
            <w:r w:rsidR="00455D2B">
              <w:rPr>
                <w:rFonts w:hint="eastAsia" w:ascii="바탕글" w:eastAsia="바탕글" w:cs="휴먼명조"/>
                <w:sz w:val="22"/>
                <w:szCs w:val="22"/>
              </w:rPr>
              <w:t xml:space="preserve">relationship</w:t>
            </w:r>
            <w:r w:rsidR="00D579AC">
              <w:rPr>
                <w:rFonts w:hint="eastAsia" w:ascii="바탕글" w:eastAsia="바탕글" w:cs="휴먼명조"/>
                <w:sz w:val="22"/>
                <w:szCs w:val="22"/>
              </w:rPr>
              <w:t xml:space="preserve"> between </w:t>
            </w:r>
            <w:r w:rsidRPr="009E4BC4">
              <w:rPr>
                <w:rFonts w:hint="eastAsia" w:ascii="바탕글" w:eastAsia="바탕글" w:cs="휴먼명조"/>
                <w:sz w:val="22"/>
                <w:szCs w:val="22"/>
              </w:rPr>
              <w:t xml:space="preserve">class consciousness and </w:t>
            </w:r>
            <w:r w:rsidR="00D579AC">
              <w:rPr>
                <w:rFonts w:hint="eastAsia" w:ascii="바탕글" w:eastAsia="바탕글" w:cs="휴먼명조"/>
                <w:sz w:val="22"/>
                <w:szCs w:val="22"/>
              </w:rPr>
              <w:t xml:space="preserve">belief in a transcendent being is </w:t>
            </w:r>
            <w:r w:rsidR="00A92153">
              <w:rPr>
                <w:rFonts w:hint="eastAsia" w:ascii="바탕글" w:eastAsia="바탕글" w:cs="휴먼명조"/>
                <w:sz w:val="22"/>
                <w:szCs w:val="22"/>
              </w:rPr>
              <w:t xml:space="preserve">mediated by </w:t>
            </w:r>
            <w:r w:rsidR="00A92153">
              <w:rPr>
                <w:rFonts w:ascii="바탕글" w:eastAsia="바탕글" w:cs="휴먼명조"/>
                <w:sz w:val="22"/>
                <w:szCs w:val="22"/>
              </w:rPr>
              <w:t xml:space="preserve">the </w:t>
            </w:r>
            <w:r w:rsidR="00A92153">
              <w:rPr>
                <w:rFonts w:ascii="바탕글" w:eastAsia="바탕글" w:cs="휴먼명조"/>
                <w:sz w:val="22"/>
                <w:szCs w:val="22"/>
              </w:rPr>
              <w:t xml:space="preserve">"</w:t>
            </w:r>
            <w:r w:rsidR="00A92153">
              <w:rPr>
                <w:rFonts w:hint="eastAsia" w:ascii="바탕글" w:eastAsia="바탕글" w:cs="휴먼명조"/>
                <w:sz w:val="22"/>
                <w:szCs w:val="22"/>
              </w:rPr>
              <w:t xml:space="preserve">influence of religion on life" </w:t>
            </w:r>
            <w:r w:rsidR="00A92153">
              <w:rPr>
                <w:rFonts w:hint="eastAsia" w:ascii="바탕글" w:eastAsia="바탕글" w:cs="휴먼명조"/>
                <w:sz w:val="22"/>
                <w:szCs w:val="22"/>
              </w:rPr>
              <w:t xml:space="preserve">variable: the </w:t>
            </w:r>
            <w:r w:rsidR="00D837BE">
              <w:rPr>
                <w:rFonts w:hint="eastAsia" w:ascii="바탕글" w:eastAsia="바탕글" w:cs="휴먼명조"/>
                <w:sz w:val="22"/>
                <w:szCs w:val="22"/>
              </w:rPr>
              <w:t xml:space="preserve">higher the </w:t>
            </w:r>
            <w:r w:rsidR="00C3305B">
              <w:rPr>
                <w:rFonts w:hint="eastAsia" w:ascii="바탕글" w:eastAsia="바탕글" w:cs="휴먼명조"/>
                <w:sz w:val="22"/>
                <w:szCs w:val="22"/>
              </w:rPr>
              <w:t xml:space="preserve">class consciousness, the </w:t>
            </w:r>
            <w:r w:rsidR="00D837BE">
              <w:rPr>
                <w:rFonts w:hint="eastAsia" w:ascii="바탕글" w:eastAsia="바탕글" w:cs="휴먼명조"/>
                <w:sz w:val="22"/>
                <w:szCs w:val="22"/>
              </w:rPr>
              <w:t xml:space="preserve">greater the influence of religion on life, and the latter increases the level of belief in a transcendent being. </w:t>
            </w:r>
            <w:r w:rsidRPr="009E4BC4">
              <w:rPr>
                <w:rFonts w:hint="eastAsia" w:ascii="바탕글" w:eastAsia="바탕글" w:cs="휴먼명조"/>
                <w:sz w:val="22"/>
                <w:szCs w:val="22"/>
              </w:rPr>
              <w:t xml:space="preserve">This mediator effect also occurs in the relationship between religiosity and class consciousness.</w:t>
            </w:r>
          </w:p>
          <w:p>
            <w:pPr>
              <w:pStyle w:val="a4"/>
              <w:rPr>
                <w:rFonts w:ascii="바탕글" w:eastAsia="바탕글" w:cs="휴먼명조"/>
                <w:sz w:val="22"/>
                <w:szCs w:val="22"/>
              </w:rPr>
            </w:pPr>
            <w:r w:rsidR="00CF471D">
              <w:rPr>
                <w:rFonts w:hint="eastAsia" w:ascii="바탕글" w:eastAsia="바탕글" w:cs="휴먼명조"/>
                <w:sz w:val="22"/>
                <w:szCs w:val="22"/>
              </w:rPr>
              <w:t xml:space="preserve">This mediating effect </w:t>
            </w:r>
            <w:r w:rsidRPr="009E4BC4">
              <w:rPr>
                <w:rFonts w:hint="eastAsia" w:ascii="바탕글" w:eastAsia="바탕글" w:cs="휴먼명조"/>
                <w:sz w:val="22"/>
                <w:szCs w:val="22"/>
              </w:rPr>
              <w:t xml:space="preserve">can be </w:t>
            </w:r>
            <w:r w:rsidR="002C592B">
              <w:rPr>
                <w:rFonts w:hint="eastAsia" w:ascii="바탕글" w:eastAsia="바탕글" w:cs="휴먼명조"/>
                <w:sz w:val="22"/>
                <w:szCs w:val="22"/>
              </w:rPr>
              <w:t xml:space="preserve">interpreted</w:t>
            </w:r>
            <w:r w:rsidRPr="009E4BC4">
              <w:rPr>
                <w:rFonts w:hint="eastAsia" w:ascii="바탕글" w:eastAsia="바탕글" w:cs="휴먼명조"/>
                <w:sz w:val="22"/>
                <w:szCs w:val="22"/>
              </w:rPr>
              <w:t xml:space="preserve"> as follows. The </w:t>
            </w:r>
            <w:r w:rsidRPr="009E4BC4">
              <w:rPr>
                <w:rFonts w:hint="eastAsia" w:ascii="바탕글" w:eastAsia="바탕글" w:cs="휴먼명조"/>
                <w:sz w:val="22"/>
                <w:szCs w:val="22"/>
              </w:rPr>
              <w:t xml:space="preserve">higher the </w:t>
            </w:r>
            <w:r w:rsidR="006A58D0">
              <w:rPr>
                <w:rFonts w:hint="eastAsia" w:ascii="바탕글" w:eastAsia="바탕글" w:cs="휴먼명조"/>
                <w:sz w:val="22"/>
                <w:szCs w:val="22"/>
              </w:rPr>
              <w:t xml:space="preserve">class consciousness, the </w:t>
            </w:r>
            <w:r w:rsidR="006A58D0">
              <w:rPr>
                <w:rFonts w:hint="eastAsia" w:ascii="바탕글" w:eastAsia="바탕글" w:cs="휴먼명조"/>
                <w:sz w:val="22"/>
                <w:szCs w:val="22"/>
              </w:rPr>
              <w:t xml:space="preserve">clearer the perception of the </w:t>
            </w:r>
            <w:r w:rsidR="006A58D0">
              <w:rPr>
                <w:rFonts w:hint="eastAsia" w:ascii="바탕글" w:eastAsia="바탕글" w:cs="휴먼명조"/>
                <w:sz w:val="22"/>
                <w:szCs w:val="22"/>
              </w:rPr>
              <w:t xml:space="preserve">opportunity</w:t>
            </w:r>
            <w:r w:rsidRPr="009E4BC4">
              <w:rPr>
                <w:rFonts w:hint="eastAsia" w:ascii="바탕글" w:eastAsia="바탕글" w:cs="휴먼명조"/>
                <w:sz w:val="22"/>
                <w:szCs w:val="22"/>
              </w:rPr>
              <w:t xml:space="preserve"> to succeed, which is </w:t>
            </w:r>
            <w:r w:rsidR="006A58D0">
              <w:rPr>
                <w:rFonts w:hint="eastAsia" w:ascii="바탕글" w:eastAsia="바탕글" w:cs="휴먼명조"/>
                <w:sz w:val="22"/>
                <w:szCs w:val="22"/>
              </w:rPr>
              <w:t xml:space="preserve">limited by the individual's own efforts to achieve it, i.</w:t>
            </w:r>
            <w:r w:rsidR="00C95EC1">
              <w:rPr>
                <w:rFonts w:hint="eastAsia" w:ascii="바탕글" w:eastAsia="바탕글" w:cs="휴먼명조"/>
                <w:sz w:val="22"/>
                <w:szCs w:val="22"/>
              </w:rPr>
              <w:t xml:space="preserve">e., they realize that external factors (luck) affect success, </w:t>
            </w:r>
            <w:r w:rsidRPr="009E4BC4">
              <w:rPr>
                <w:rFonts w:hint="eastAsia" w:ascii="바탕글" w:eastAsia="바탕글" w:cs="휴먼명조"/>
                <w:sz w:val="22"/>
                <w:szCs w:val="22"/>
              </w:rPr>
              <w:t xml:space="preserve">which they </w:t>
            </w:r>
            <w:r w:rsidR="00C95EC1">
              <w:rPr>
                <w:rFonts w:hint="eastAsia" w:ascii="바탕글" w:eastAsia="바탕글" w:cs="휴먼명조"/>
                <w:sz w:val="22"/>
                <w:szCs w:val="22"/>
              </w:rPr>
              <w:t xml:space="preserve">will try to overcome with religion.</w:t>
            </w:r>
          </w:p>
          <w:p>
            <w:pPr>
              <w:pStyle w:val="a4"/>
              <w:rPr>
                <w:rFonts w:ascii="바탕글" w:eastAsia="바탕글" w:cs="휴먼명조"/>
                <w:sz w:val="22"/>
                <w:szCs w:val="22"/>
              </w:rPr>
            </w:pPr>
            <w:r w:rsidRPr="009E4BC4">
              <w:rPr>
                <w:rFonts w:hint="eastAsia" w:ascii="바탕글" w:eastAsia="바탕글" w:cs="휴먼명조"/>
                <w:sz w:val="22"/>
                <w:szCs w:val="22"/>
              </w:rPr>
              <w:t xml:space="preserve">While this study is important because it examines the relationship between religion and income, it is limited by the fact that it does not distinguish between types of religion. It </w:t>
            </w:r>
            <w:r w:rsidR="00685AAE">
              <w:rPr>
                <w:rFonts w:hint="eastAsia" w:ascii="바탕글" w:eastAsia="바탕글" w:cs="휴먼명조"/>
                <w:sz w:val="22"/>
                <w:szCs w:val="22"/>
              </w:rPr>
              <w:t xml:space="preserve">also utilized only a subset of the various definitions of religiosity and </w:t>
            </w:r>
            <w:r w:rsidR="00685AAE">
              <w:rPr>
                <w:rFonts w:hint="eastAsia" w:ascii="바탕글" w:eastAsia="바탕글" w:cs="휴먼명조"/>
                <w:sz w:val="22"/>
                <w:szCs w:val="22"/>
              </w:rPr>
              <w:t xml:space="preserve">excluded</w:t>
            </w:r>
            <w:r w:rsidR="00685AAE">
              <w:rPr>
                <w:rFonts w:hint="eastAsia" w:ascii="바탕글" w:eastAsia="바탕글" w:cs="휴먼명조"/>
                <w:sz w:val="22"/>
                <w:szCs w:val="22"/>
              </w:rPr>
              <w:t xml:space="preserve"> subjective </w:t>
            </w:r>
            <w:r w:rsidR="009367C4">
              <w:rPr>
                <w:rFonts w:hint="eastAsia" w:ascii="바탕글" w:eastAsia="바탕글" w:cs="휴먼명조"/>
                <w:sz w:val="22"/>
                <w:szCs w:val="22"/>
              </w:rPr>
              <w:t xml:space="preserve">perceptions</w:t>
            </w:r>
            <w:r w:rsidR="00685AAE">
              <w:rPr>
                <w:rFonts w:hint="eastAsia" w:ascii="바탕글" w:eastAsia="바탕글" w:cs="휴먼명조"/>
                <w:sz w:val="22"/>
                <w:szCs w:val="22"/>
              </w:rPr>
              <w:t xml:space="preserve"> of religiosity. </w:t>
            </w:r>
            <w:r w:rsidR="00685AAE">
              <w:rPr>
                <w:rFonts w:hint="eastAsia" w:ascii="바탕글" w:eastAsia="바탕글" w:cs="휴먼명조"/>
                <w:sz w:val="22"/>
                <w:szCs w:val="22"/>
              </w:rPr>
              <w:t xml:space="preserve">Future </w:t>
            </w:r>
            <w:r w:rsidR="00900BD1">
              <w:rPr>
                <w:rFonts w:hint="eastAsia" w:ascii="바탕글" w:eastAsia="바탕글" w:cs="휴먼명조"/>
                <w:sz w:val="22"/>
                <w:szCs w:val="22"/>
              </w:rPr>
              <w:t xml:space="preserve">research should address these issues to gain a </w:t>
            </w:r>
            <w:r w:rsidR="00900BD1">
              <w:rPr>
                <w:rFonts w:hint="eastAsia" w:ascii="바탕글" w:eastAsia="바탕글" w:cs="휴먼명조"/>
                <w:sz w:val="22"/>
                <w:szCs w:val="22"/>
              </w:rPr>
              <w:t xml:space="preserve">deeper understanding of the relationship between religion </w:t>
            </w:r>
            <w:r w:rsidR="00900BD1">
              <w:rPr>
                <w:rFonts w:hint="eastAsia" w:ascii="바탕글" w:eastAsia="바탕글" w:cs="휴먼명조"/>
                <w:sz w:val="22"/>
                <w:szCs w:val="22"/>
              </w:rPr>
              <w:t xml:space="preserve">and </w:t>
            </w:r>
            <w:r w:rsidR="00900BD1">
              <w:rPr>
                <w:rFonts w:hint="eastAsia" w:ascii="바탕글" w:eastAsia="바탕글" w:cs="휴먼명조"/>
                <w:sz w:val="22"/>
                <w:szCs w:val="22"/>
              </w:rPr>
              <w:t xml:space="preserve">income.</w:t>
            </w:r>
          </w:p>
        </w:tc>
      </w:tr>
      <w:tr w:rsidRPr="009E4BC4" w:rsidR="00CA4828" w:rsidTr="00CA4828" w14:paraId="01A55279" w14:textId="77777777">
        <w:trPr>
          <w:trHeight w:val="1859"/>
        </w:trPr>
        <w:tc>
          <w:tcPr>
            <w:tcW w:w="8660" w:type="dxa"/>
            <w:tcBorders>
              <w:top w:val="single" w:color="000000" w:sz="2" w:space="0"/>
              <w:left w:val="single" w:color="000000" w:sz="2" w:space="0"/>
              <w:bottom w:val="single" w:color="000000" w:sz="2" w:space="0"/>
              <w:right w:val="single" w:color="000000" w:sz="9" w:space="0"/>
              <w:tl2br w:val="nil"/>
              <w:tr2bl w:val="nil"/>
            </w:tcBorders>
            <w:vAlign w:val="center"/>
          </w:tcPr>
          <w:p>
            <w:pPr>
              <w:pStyle w:val="a4"/>
              <w:rPr>
                <w:rFonts w:ascii="바탕글" w:eastAsia="바탕글" w:cs="휴먼명조"/>
                <w:sz w:val="22"/>
                <w:szCs w:val="22"/>
              </w:rPr>
            </w:pPr>
            <w:r w:rsidRPr="009E4BC4">
              <w:rPr>
                <w:rFonts w:hint="eastAsia" w:ascii="바탕글" w:eastAsia="바탕글" w:cs="휴먼명조"/>
                <w:sz w:val="22"/>
                <w:szCs w:val="22"/>
              </w:rPr>
              <w:t xml:space="preserve">Keywords</w:t>
            </w:r>
            <w:r w:rsidRPr="009E4BC4">
              <w:rPr>
                <w:rFonts w:ascii="바탕글" w:eastAsia="바탕글" w:cs="휴먼명조"/>
                <w:sz w:val="22"/>
                <w:szCs w:val="22"/>
              </w:rPr>
              <w:t xml:space="preserve">: </w:t>
            </w:r>
            <w:r w:rsidRPr="009E4BC4">
              <w:rPr>
                <w:rFonts w:hint="eastAsia" w:ascii="바탕글" w:eastAsia="바탕글" w:cs="휴먼명조"/>
                <w:sz w:val="22"/>
                <w:szCs w:val="22"/>
              </w:rPr>
              <w:t xml:space="preserve">religiosity, </w:t>
            </w:r>
            <w:r w:rsidRPr="009E4BC4">
              <w:rPr>
                <w:rFonts w:hint="eastAsia" w:ascii="바탕글" w:eastAsia="바탕글" w:cs="휴먼명조"/>
                <w:sz w:val="22"/>
                <w:szCs w:val="22"/>
              </w:rPr>
              <w:t xml:space="preserve">participation in religious activities</w:t>
            </w:r>
            <w:r w:rsidRPr="009E4BC4">
              <w:rPr>
                <w:rFonts w:ascii="바탕글" w:eastAsia="바탕글" w:cs="휴먼명조"/>
                <w:sz w:val="22"/>
                <w:szCs w:val="22"/>
              </w:rPr>
              <w:t xml:space="preserve">, </w:t>
            </w:r>
            <w:r w:rsidRPr="009E4BC4">
              <w:rPr>
                <w:rFonts w:hint="eastAsia" w:ascii="바탕글" w:eastAsia="바탕글" w:cs="휴먼명조"/>
                <w:sz w:val="22"/>
                <w:szCs w:val="22"/>
              </w:rPr>
              <w:t xml:space="preserve">religious affiliation</w:t>
            </w:r>
            <w:r w:rsidRPr="009E4BC4">
              <w:rPr>
                <w:rFonts w:ascii="바탕글" w:eastAsia="바탕글" w:cs="휴먼명조"/>
                <w:sz w:val="22"/>
                <w:szCs w:val="22"/>
              </w:rPr>
              <w:t xml:space="preserve">, </w:t>
            </w:r>
            <w:r w:rsidRPr="009E4BC4">
              <w:rPr>
                <w:rFonts w:hint="eastAsia" w:ascii="바탕글" w:eastAsia="바탕글" w:cs="휴먼명조"/>
                <w:sz w:val="22"/>
                <w:szCs w:val="22"/>
              </w:rPr>
              <w:t xml:space="preserve">income, </w:t>
            </w:r>
            <w:r w:rsidR="00F07421">
              <w:rPr>
                <w:rFonts w:hint="eastAsia" w:ascii="바탕글" w:eastAsia="바탕글" w:cs="휴먼명조"/>
                <w:sz w:val="22"/>
                <w:szCs w:val="22"/>
              </w:rPr>
              <w:t xml:space="preserve">class, </w:t>
            </w:r>
            <w:r w:rsidRPr="009E4BC4">
              <w:rPr>
                <w:rFonts w:hint="eastAsia" w:ascii="바탕글" w:eastAsia="바탕글" w:cs="휴먼명조"/>
                <w:sz w:val="22"/>
                <w:szCs w:val="22"/>
              </w:rPr>
              <w:t xml:space="preserve">mediation effect</w:t>
            </w:r>
          </w:p>
        </w:tc>
      </w:tr>
    </w:tbl>
    <w:p w:rsidR="005361C5" w:rsidP="00F0535A" w:rsidRDefault="005361C5" w14:paraId="243163A5" w14:textId="77777777">
      <w:pPr>
        <w:pStyle w:val="a3"/>
        <w:spacing w:before="0" w:beforeAutospacing="0" w:after="0" w:afterAutospacing="0" w:line="432" w:lineRule="auto"/>
        <w:jc w:val="right"/>
        <w:rPr>
          <w:rFonts w:ascii="바탕글" w:eastAsia="바탕글"/>
          <w:sz w:val="22"/>
          <w:szCs w:val="22"/>
        </w:rPr>
      </w:pPr>
    </w:p>
    <w:p w:rsidR="005361C5" w:rsidP="0000677B" w:rsidRDefault="005361C5" w14:paraId="4B347CBB" w14:textId="77777777">
      <w:pPr>
        <w:pStyle w:val="a3"/>
        <w:spacing w:before="0" w:beforeAutospacing="0" w:after="0" w:afterAutospacing="0" w:line="432" w:lineRule="auto"/>
        <w:rPr>
          <w:rFonts w:ascii="바탕글" w:eastAsia="바탕글"/>
          <w:sz w:val="22"/>
          <w:szCs w:val="22"/>
        </w:rPr>
      </w:pPr>
    </w:p>
    <w:p w:rsidR="005361C5" w:rsidP="0000677B" w:rsidRDefault="005361C5" w14:paraId="3ED90CBA" w14:textId="77777777">
      <w:pPr>
        <w:pStyle w:val="a3"/>
        <w:spacing w:before="0" w:beforeAutospacing="0" w:after="0" w:afterAutospacing="0" w:line="432" w:lineRule="auto"/>
        <w:rPr>
          <w:rFonts w:ascii="바탕글" w:eastAsia="바탕글"/>
          <w:sz w:val="22"/>
          <w:szCs w:val="22"/>
        </w:rPr>
      </w:pPr>
    </w:p>
    <w:p w:rsidR="005361C5" w:rsidP="003A34C8" w:rsidRDefault="005361C5" w14:paraId="05386ABF" w14:textId="77777777">
      <w:pPr>
        <w:pStyle w:val="a3"/>
        <w:spacing w:before="0" w:beforeAutospacing="0" w:after="0" w:afterAutospacing="0" w:line="432" w:lineRule="auto"/>
        <w:jc w:val="both"/>
        <w:rPr>
          <w:rFonts w:ascii="바탕글" w:eastAsia="바탕글"/>
          <w:sz w:val="22"/>
          <w:szCs w:val="22"/>
        </w:rPr>
      </w:pPr>
    </w:p>
    <w:p w:rsidR="000E3EE9" w:rsidP="003A34C8" w:rsidRDefault="000E3EE9" w14:paraId="0CB9AE5A" w14:textId="77777777">
      <w:pPr>
        <w:pStyle w:val="a3"/>
        <w:spacing w:before="0" w:beforeAutospacing="0" w:after="0" w:afterAutospacing="0" w:line="432" w:lineRule="auto"/>
        <w:jc w:val="both"/>
        <w:rPr>
          <w:rFonts w:ascii="바탕글" w:eastAsia="바탕글"/>
          <w:sz w:val="22"/>
          <w:szCs w:val="22"/>
        </w:rPr>
      </w:pPr>
    </w:p>
    <w:p>
      <w:pPr>
        <w:pStyle w:val="a3"/>
        <w:spacing w:before="0" w:beforeAutospacing="0" w:after="0" w:afterAutospacing="0" w:line="432" w:lineRule="auto"/>
        <w:jc w:val="both"/>
        <w:rPr>
          <w:rFonts w:ascii="바탕글" w:eastAsia="바탕글"/>
          <w:sz w:val="22"/>
          <w:szCs w:val="22"/>
        </w:rPr>
      </w:pPr>
      <w:r>
        <w:rPr>
          <w:rFonts w:ascii="바탕글" w:eastAsia="바탕글"/>
          <w:sz w:val="22"/>
          <w:szCs w:val="22"/>
        </w:rPr>
        <w:lastRenderedPageBreak/>
        <w:t xml:space="preserve">1.</w:t>
      </w:r>
      <w:r w:rsidRPr="007764B2" w:rsidR="00A434AA">
        <w:rPr>
          <w:rFonts w:hint="eastAsia" w:ascii="바탕글" w:eastAsia="바탕글"/>
          <w:sz w:val="22"/>
          <w:szCs w:val="22"/>
        </w:rPr>
        <w:t xml:space="preserve">Introduction</w:t>
      </w:r>
    </w:p>
    <w:p>
      <w:pPr>
        <w:pStyle w:val="a3"/>
        <w:spacing w:after="0" w:line="432" w:lineRule="auto"/>
        <w:rPr>
          <w:rFonts w:ascii="바탕글" w:eastAsia="바탕글"/>
          <w:sz w:val="22"/>
          <w:szCs w:val="22"/>
        </w:rPr>
      </w:pPr>
      <w:r w:rsidRPr="007764B2" w:rsidR="002B3538">
        <w:rPr>
          <w:rFonts w:hint="eastAsia" w:ascii="바탕글" w:eastAsia="바탕글"/>
          <w:sz w:val="22"/>
          <w:szCs w:val="22"/>
        </w:rPr>
        <w:t xml:space="preserve">  Existing </w:t>
      </w:r>
      <w:r w:rsidRPr="009E4BC4" w:rsidR="003666B4">
        <w:rPr>
          <w:rFonts w:hint="eastAsia" w:ascii="바탕글" w:eastAsia="바탕글"/>
          <w:sz w:val="22"/>
          <w:szCs w:val="22"/>
        </w:rPr>
        <w:t xml:space="preserve">research </w:t>
      </w:r>
      <w:r w:rsidRPr="009E4BC4" w:rsidR="003666B4">
        <w:rPr>
          <w:rFonts w:hint="eastAsia" w:ascii="바탕글" w:eastAsia="바탕글"/>
          <w:sz w:val="22"/>
          <w:szCs w:val="22"/>
        </w:rPr>
        <w:t xml:space="preserve">on relig</w:t>
      </w:r>
      <w:r w:rsidRPr="009E4BC4" w:rsidR="002B3538">
        <w:rPr>
          <w:rFonts w:hint="eastAsia" w:ascii="바탕글" w:eastAsia="바탕글"/>
          <w:sz w:val="22"/>
          <w:szCs w:val="22"/>
        </w:rPr>
        <w:t xml:space="preserve">ion </w:t>
      </w:r>
      <w:r w:rsidRPr="007764B2" w:rsidR="002B3538">
        <w:rPr>
          <w:rFonts w:hint="eastAsia" w:ascii="바탕글" w:eastAsia="바탕글"/>
          <w:sz w:val="22"/>
          <w:szCs w:val="22"/>
        </w:rPr>
        <w:t xml:space="preserve">addresses </w:t>
      </w:r>
      <w:r w:rsidRPr="009E4BC4" w:rsidR="003666B4">
        <w:rPr>
          <w:rFonts w:hint="eastAsia" w:ascii="바탕글" w:eastAsia="바탕글"/>
          <w:sz w:val="22"/>
          <w:szCs w:val="22"/>
        </w:rPr>
        <w:t xml:space="preserve">the</w:t>
      </w:r>
      <w:r w:rsidRPr="007764B2" w:rsidR="002B3538">
        <w:rPr>
          <w:rFonts w:hint="eastAsia" w:ascii="바탕글" w:eastAsia="바탕글"/>
          <w:sz w:val="22"/>
          <w:szCs w:val="22"/>
        </w:rPr>
        <w:t xml:space="preserve"> impact of </w:t>
      </w:r>
      <w:r w:rsidRPr="009E4BC4" w:rsidR="003666B4">
        <w:rPr>
          <w:rFonts w:hint="eastAsia" w:ascii="바탕글" w:eastAsia="바탕글"/>
          <w:sz w:val="22"/>
          <w:szCs w:val="22"/>
        </w:rPr>
        <w:t xml:space="preserve">religion on individuals</w:t>
      </w:r>
      <w:r w:rsidRPr="009E4BC4" w:rsidR="00C66E90">
        <w:rPr>
          <w:rFonts w:hint="eastAsia" w:ascii="바탕글" w:eastAsia="바탕글"/>
          <w:sz w:val="22"/>
          <w:szCs w:val="22"/>
        </w:rPr>
        <w:t xml:space="preserve">. </w:t>
      </w:r>
      <w:r w:rsidRPr="007764B2" w:rsidR="002B3538">
        <w:rPr>
          <w:rFonts w:hint="eastAsia" w:ascii="바탕글" w:eastAsia="바탕글"/>
          <w:sz w:val="22"/>
          <w:szCs w:val="22"/>
        </w:rPr>
        <w:t xml:space="preserve">Some of these studies have </w:t>
      </w:r>
      <w:r w:rsidRPr="009E4BC4" w:rsidR="00C66E90">
        <w:rPr>
          <w:rFonts w:hint="eastAsia" w:ascii="바탕글" w:eastAsia="바탕글"/>
          <w:sz w:val="22"/>
          <w:szCs w:val="22"/>
        </w:rPr>
        <w:t xml:space="preserve">found that </w:t>
      </w:r>
      <w:r w:rsidRPr="007764B2" w:rsidR="002B3538">
        <w:rPr>
          <w:rFonts w:hint="eastAsia" w:ascii="바탕글" w:eastAsia="바탕글"/>
          <w:sz w:val="22"/>
          <w:szCs w:val="22"/>
        </w:rPr>
        <w:t xml:space="preserve">having a religion and believing in it is associated with negative attitudes toward suicide (</w:t>
      </w:r>
      <w:r w:rsidRPr="007764B2" w:rsidR="002B3538">
        <w:rPr>
          <w:rFonts w:hint="eastAsia" w:ascii="바탕글" w:eastAsia="바탕글"/>
          <w:sz w:val="22"/>
          <w:szCs w:val="22"/>
        </w:rPr>
        <w:t xml:space="preserve">Kim</w:t>
      </w:r>
      <w:r w:rsidRPr="007764B2" w:rsidR="002B3538">
        <w:rPr>
          <w:rFonts w:hint="eastAsia" w:ascii="바탕글" w:eastAsia="바탕글"/>
          <w:sz w:val="22"/>
          <w:szCs w:val="22"/>
        </w:rPr>
        <w:t xml:space="preserve">,</w:t>
      </w:r>
      <w:r w:rsidRPr="007764B2" w:rsidR="002B3538">
        <w:rPr>
          <w:rFonts w:hint="eastAsia" w:ascii="바탕글" w:eastAsia="바탕글"/>
          <w:sz w:val="22"/>
          <w:szCs w:val="22"/>
        </w:rPr>
        <w:t xml:space="preserve"> Jungbaek, &amp; </w:t>
      </w:r>
      <w:r w:rsidRPr="007764B2" w:rsidR="002B3538">
        <w:rPr>
          <w:rFonts w:hint="eastAsia" w:ascii="바탕글" w:eastAsia="바탕글"/>
          <w:sz w:val="22"/>
          <w:szCs w:val="22"/>
        </w:rPr>
        <w:t xml:space="preserve">Cho, Kwangdeok, </w:t>
      </w:r>
      <w:r w:rsidRPr="007764B2" w:rsidR="002B3538">
        <w:rPr>
          <w:rFonts w:hint="eastAsia" w:ascii="바탕글" w:eastAsia="바탕글"/>
          <w:sz w:val="22"/>
          <w:szCs w:val="22"/>
        </w:rPr>
        <w:t xml:space="preserve">2022), or that religious people place a positive value on marriage (</w:t>
      </w:r>
      <w:r w:rsidRPr="007764B2" w:rsidR="002B3538">
        <w:rPr>
          <w:rFonts w:hint="eastAsia" w:ascii="바탕글" w:eastAsia="바탕글"/>
          <w:sz w:val="22"/>
          <w:szCs w:val="22"/>
        </w:rPr>
        <w:t xml:space="preserve">Cho, Kwangdeok, </w:t>
      </w:r>
      <w:r w:rsidRPr="007764B2" w:rsidR="002B3538">
        <w:rPr>
          <w:rFonts w:hint="eastAsia" w:ascii="바탕글" w:eastAsia="바탕글"/>
          <w:sz w:val="22"/>
          <w:szCs w:val="22"/>
        </w:rPr>
        <w:t xml:space="preserve">2022). There is also a significant positive correlation between older adults' life satisfaction and their attitudes toward and participation in religion (</w:t>
      </w:r>
      <w:r w:rsidRPr="007764B2" w:rsidR="002B3538">
        <w:rPr>
          <w:rFonts w:hint="eastAsia" w:ascii="바탕글" w:eastAsia="바탕글"/>
          <w:sz w:val="22"/>
          <w:szCs w:val="22"/>
        </w:rPr>
        <w:t xml:space="preserve">Woo</w:t>
      </w:r>
      <w:r w:rsidRPr="007764B2" w:rsidR="002B3538">
        <w:rPr>
          <w:rFonts w:hint="eastAsia" w:ascii="바탕글" w:eastAsia="바탕글"/>
          <w:sz w:val="22"/>
          <w:szCs w:val="22"/>
        </w:rPr>
        <w:t xml:space="preserve">,</w:t>
      </w:r>
      <w:r w:rsidRPr="007764B2" w:rsidR="002B3538">
        <w:rPr>
          <w:rFonts w:hint="eastAsia" w:ascii="바탕글" w:eastAsia="바탕글"/>
          <w:sz w:val="22"/>
          <w:szCs w:val="22"/>
        </w:rPr>
        <w:t xml:space="preserve"> Heesoon, &amp; </w:t>
      </w:r>
      <w:r w:rsidRPr="007764B2" w:rsidR="002B3538">
        <w:rPr>
          <w:rFonts w:hint="eastAsia" w:ascii="바탕글" w:eastAsia="바탕글"/>
          <w:sz w:val="22"/>
          <w:szCs w:val="22"/>
        </w:rPr>
        <w:t xml:space="preserve">Cho, Yooim, </w:t>
      </w:r>
      <w:r w:rsidRPr="007764B2" w:rsidR="002B3538">
        <w:rPr>
          <w:rFonts w:hint="eastAsia" w:ascii="바탕글" w:eastAsia="바탕글"/>
          <w:sz w:val="22"/>
          <w:szCs w:val="22"/>
        </w:rPr>
        <w:t xml:space="preserve">2017).</w:t>
      </w:r>
    </w:p>
    <w:p>
      <w:pPr>
        <w:pStyle w:val="a3"/>
        <w:spacing w:after="0" w:line="432" w:lineRule="auto"/>
        <w:rPr>
          <w:rFonts w:ascii="바탕글" w:eastAsia="바탕글"/>
          <w:sz w:val="22"/>
          <w:szCs w:val="22"/>
        </w:rPr>
      </w:pPr>
      <w:r w:rsidRPr="007764B2" w:rsidR="002B3538">
        <w:rPr>
          <w:rFonts w:hint="eastAsia" w:ascii="바탕글" w:eastAsia="바탕글"/>
          <w:sz w:val="22"/>
          <w:szCs w:val="22"/>
        </w:rPr>
        <w:t xml:space="preserve">  There are also </w:t>
      </w:r>
      <w:r w:rsidRPr="009E4BC4" w:rsidR="00BB0BA2">
        <w:rPr>
          <w:rFonts w:hint="eastAsia" w:ascii="바탕글" w:eastAsia="바탕글"/>
          <w:sz w:val="22"/>
          <w:szCs w:val="22"/>
        </w:rPr>
        <w:t xml:space="preserve">many </w:t>
      </w:r>
      <w:r w:rsidRPr="007764B2" w:rsidR="002B3538">
        <w:rPr>
          <w:rFonts w:hint="eastAsia" w:ascii="바탕글" w:eastAsia="바탕글"/>
          <w:sz w:val="22"/>
          <w:szCs w:val="22"/>
        </w:rPr>
        <w:t xml:space="preserve">theoretical </w:t>
      </w:r>
      <w:r w:rsidRPr="009E4BC4" w:rsidR="00BB0BA2">
        <w:rPr>
          <w:rFonts w:hint="eastAsia" w:ascii="바탕글" w:eastAsia="바탕글"/>
          <w:sz w:val="22"/>
          <w:szCs w:val="22"/>
        </w:rPr>
        <w:t xml:space="preserve">reviews </w:t>
      </w:r>
      <w:r w:rsidRPr="007764B2" w:rsidR="002B3538">
        <w:rPr>
          <w:rFonts w:hint="eastAsia" w:ascii="바탕글" w:eastAsia="바탕글"/>
          <w:sz w:val="22"/>
          <w:szCs w:val="22"/>
        </w:rPr>
        <w:t xml:space="preserve">of religion, such as </w:t>
      </w:r>
      <w:r w:rsidRPr="007764B2" w:rsidR="002B3538">
        <w:rPr>
          <w:rFonts w:hint="eastAsia" w:ascii="바탕글" w:eastAsia="바탕글"/>
          <w:sz w:val="22"/>
          <w:szCs w:val="22"/>
        </w:rPr>
        <w:t xml:space="preserve">analyzing religion based on </w:t>
      </w:r>
      <w:r w:rsidRPr="007764B2" w:rsidR="002B3538">
        <w:rPr>
          <w:rFonts w:hint="eastAsia" w:ascii="바탕글" w:eastAsia="바탕글"/>
          <w:sz w:val="22"/>
          <w:szCs w:val="22"/>
        </w:rPr>
        <w:t xml:space="preserve">Brudieu's </w:t>
      </w:r>
      <w:r w:rsidRPr="007764B2" w:rsidR="002B3538">
        <w:rPr>
          <w:rFonts w:hint="eastAsia" w:ascii="바탕글" w:eastAsia="바탕글"/>
          <w:sz w:val="22"/>
          <w:szCs w:val="22"/>
        </w:rPr>
        <w:t xml:space="preserve">theory to suggest future research directions (Hyun Jun Kim, 2021) or </w:t>
      </w:r>
      <w:r w:rsidRPr="007764B2" w:rsidR="002B3538">
        <w:rPr>
          <w:rFonts w:hint="eastAsia" w:ascii="바탕글" w:eastAsia="바탕글"/>
          <w:sz w:val="22"/>
          <w:szCs w:val="22"/>
        </w:rPr>
        <w:t xml:space="preserve">theoretically analyzing </w:t>
      </w:r>
      <w:r w:rsidRPr="007764B2" w:rsidR="002B3538">
        <w:rPr>
          <w:rFonts w:hint="eastAsia" w:ascii="바탕글" w:eastAsia="바탕글"/>
          <w:sz w:val="22"/>
          <w:szCs w:val="22"/>
        </w:rPr>
        <w:t xml:space="preserve">Myanmar's </w:t>
      </w:r>
      <w:r w:rsidRPr="007764B2" w:rsidR="002B3538">
        <w:rPr>
          <w:rFonts w:hint="eastAsia" w:ascii="바탕글" w:eastAsia="바탕글"/>
          <w:sz w:val="22"/>
          <w:szCs w:val="22"/>
        </w:rPr>
        <w:t xml:space="preserve">military dictatorship in </w:t>
      </w:r>
      <w:r w:rsidRPr="007764B2" w:rsidR="002B3538">
        <w:rPr>
          <w:rFonts w:hint="eastAsia" w:ascii="바탕글" w:eastAsia="바탕글"/>
          <w:sz w:val="22"/>
          <w:szCs w:val="22"/>
        </w:rPr>
        <w:t xml:space="preserve">relation to </w:t>
      </w:r>
      <w:r w:rsidRPr="007764B2" w:rsidR="002B3538">
        <w:rPr>
          <w:rFonts w:hint="eastAsia" w:ascii="바탕글" w:eastAsia="바탕글"/>
          <w:sz w:val="22"/>
          <w:szCs w:val="22"/>
        </w:rPr>
        <w:t xml:space="preserve">religion </w:t>
      </w:r>
      <w:r w:rsidRPr="007764B2" w:rsidR="002B3538">
        <w:rPr>
          <w:rFonts w:hint="eastAsia" w:ascii="바탕글" w:eastAsia="바탕글"/>
          <w:sz w:val="22"/>
          <w:szCs w:val="22"/>
        </w:rPr>
        <w:t xml:space="preserve">(Hyung Kyu Lee, 2022). Another </w:t>
      </w:r>
      <w:r w:rsidRPr="007764B2" w:rsidR="002B3538">
        <w:rPr>
          <w:rFonts w:hint="eastAsia" w:ascii="바탕글" w:eastAsia="바탕글"/>
          <w:sz w:val="22"/>
          <w:szCs w:val="22"/>
        </w:rPr>
        <w:t xml:space="preserve">study analyzes the subjective interpretation of the meaning of donations </w:t>
      </w:r>
      <w:r w:rsidRPr="009E4BC4" w:rsidR="002B3538">
        <w:rPr>
          <w:rFonts w:hint="eastAsia" w:ascii="바탕글" w:eastAsia="바탕글"/>
          <w:sz w:val="22"/>
          <w:szCs w:val="22"/>
        </w:rPr>
        <w:t xml:space="preserve">in churches </w:t>
      </w:r>
      <w:r w:rsidRPr="007764B2" w:rsidR="002B3538">
        <w:rPr>
          <w:rFonts w:hint="eastAsia" w:ascii="바탕글" w:eastAsia="바탕글"/>
          <w:sz w:val="22"/>
          <w:szCs w:val="22"/>
        </w:rPr>
        <w:t xml:space="preserve">based on a survey (Jae Young Jung, 2011). </w:t>
      </w:r>
      <w:r w:rsidRPr="009E4BC4" w:rsidR="00902453">
        <w:rPr>
          <w:rFonts w:hint="eastAsia" w:ascii="바탕글" w:eastAsia="바탕글"/>
          <w:sz w:val="22"/>
          <w:szCs w:val="22"/>
        </w:rPr>
        <w:t xml:space="preserve">Thus, there </w:t>
      </w:r>
      <w:r w:rsidRPr="009E4BC4" w:rsidR="00C90951">
        <w:rPr>
          <w:rFonts w:hint="eastAsia" w:ascii="바탕글" w:eastAsia="바탕글"/>
          <w:sz w:val="22"/>
          <w:szCs w:val="22"/>
        </w:rPr>
        <w:t xml:space="preserve">are attempts to </w:t>
      </w:r>
      <w:r w:rsidRPr="009E4BC4" w:rsidR="00902453">
        <w:rPr>
          <w:rFonts w:hint="eastAsia" w:ascii="바탕글" w:eastAsia="바탕글"/>
          <w:sz w:val="22"/>
          <w:szCs w:val="22"/>
        </w:rPr>
        <w:t xml:space="preserve">analyze the relationship between </w:t>
      </w:r>
      <w:r w:rsidRPr="009E4BC4" w:rsidR="00902453">
        <w:rPr>
          <w:rFonts w:hint="eastAsia" w:ascii="바탕글" w:eastAsia="바탕글"/>
          <w:sz w:val="22"/>
          <w:szCs w:val="22"/>
        </w:rPr>
        <w:t xml:space="preserve">religion and individuals and society, </w:t>
      </w:r>
      <w:r w:rsidRPr="009E4BC4" w:rsidR="00C90951">
        <w:rPr>
          <w:rFonts w:hint="eastAsia" w:ascii="바탕글" w:eastAsia="바탕글"/>
          <w:sz w:val="22"/>
          <w:szCs w:val="22"/>
        </w:rPr>
        <w:t xml:space="preserve">and </w:t>
      </w:r>
      <w:r w:rsidR="006F264E">
        <w:rPr>
          <w:rFonts w:hint="eastAsia" w:ascii="바탕글" w:eastAsia="바탕글"/>
          <w:sz w:val="22"/>
          <w:szCs w:val="22"/>
        </w:rPr>
        <w:t xml:space="preserve">research is </w:t>
      </w:r>
      <w:r w:rsidRPr="009E4BC4" w:rsidR="00C90951">
        <w:rPr>
          <w:rFonts w:hint="eastAsia" w:ascii="바탕글" w:eastAsia="바탕글"/>
          <w:sz w:val="22"/>
          <w:szCs w:val="22"/>
        </w:rPr>
        <w:t xml:space="preserve">being conducted in </w:t>
      </w:r>
      <w:r w:rsidRPr="009E4BC4" w:rsidR="00C90951">
        <w:rPr>
          <w:rFonts w:hint="eastAsia" w:ascii="바탕글" w:eastAsia="바탕글"/>
          <w:sz w:val="22"/>
          <w:szCs w:val="22"/>
        </w:rPr>
        <w:t xml:space="preserve">various ways.</w:t>
      </w:r>
    </w:p>
    <w:p>
      <w:pPr>
        <w:pStyle w:val="a3"/>
        <w:spacing w:before="0" w:beforeAutospacing="0" w:after="0" w:afterAutospacing="0" w:line="432" w:lineRule="auto"/>
        <w:jc w:val="both"/>
        <w:rPr>
          <w:rFonts w:ascii="바탕글" w:eastAsia="바탕글"/>
          <w:sz w:val="22"/>
          <w:szCs w:val="22"/>
        </w:rPr>
      </w:pPr>
      <w:r w:rsidRPr="007764B2" w:rsidR="002B3538">
        <w:rPr>
          <w:rFonts w:hint="eastAsia" w:ascii="바탕글" w:eastAsia="바탕글"/>
          <w:sz w:val="22"/>
          <w:szCs w:val="22"/>
        </w:rPr>
        <w:t xml:space="preserve">  However, practicing their religion requires cash payments, and as of 2005, Protestants paid an average of 125,600 won per month, about 10 times more than Buddhists and Catholics (Jung, </w:t>
      </w:r>
      <w:r w:rsidRPr="007764B2" w:rsidR="002B3538">
        <w:rPr>
          <w:rFonts w:hint="eastAsia" w:ascii="바탕글" w:eastAsia="바탕글"/>
          <w:sz w:val="22"/>
          <w:szCs w:val="22"/>
        </w:rPr>
        <w:t xml:space="preserve">2011). This is about 19.38% of the 2005 minimum wage of 647,900 won (209 hours of work). In </w:t>
      </w:r>
      <w:r w:rsidRPr="007764B2" w:rsidR="002B3538">
        <w:rPr>
          <w:rFonts w:hint="eastAsia" w:ascii="바탕글" w:eastAsia="바탕글"/>
          <w:sz w:val="22"/>
          <w:szCs w:val="22"/>
        </w:rPr>
        <w:t xml:space="preserve">another survey, Protestants earned 28.75 million won per month (</w:t>
      </w:r>
      <w:r w:rsidRPr="007764B2" w:rsidR="002B3538">
        <w:rPr>
          <w:rFonts w:hint="eastAsia" w:ascii="바탕글" w:eastAsia="바탕글"/>
          <w:sz w:val="22"/>
          <w:szCs w:val="22"/>
        </w:rPr>
        <w:t xml:space="preserve">Seo, Hwa-dong</w:t>
      </w:r>
      <w:r w:rsidRPr="007764B2" w:rsidR="002B3538">
        <w:rPr>
          <w:rFonts w:hint="eastAsia" w:ascii="바탕글" w:eastAsia="바탕글"/>
          <w:sz w:val="22"/>
          <w:szCs w:val="22"/>
        </w:rPr>
        <w:t xml:space="preserve">, 2008), or 36.1% of the minimum wage of 787,930 won at the time. As you can see, </w:t>
      </w:r>
      <w:r w:rsidRPr="007764B2" w:rsidR="002B3538">
        <w:rPr>
          <w:rFonts w:hint="eastAsia" w:ascii="바탕글" w:eastAsia="바탕글"/>
          <w:sz w:val="22"/>
          <w:szCs w:val="22"/>
        </w:rPr>
        <w:t xml:space="preserve">religious people, especially Protestants, </w:t>
      </w:r>
      <w:r w:rsidRPr="007764B2" w:rsidR="002B3538">
        <w:rPr>
          <w:rFonts w:hint="eastAsia" w:ascii="바탕글" w:eastAsia="바탕글"/>
          <w:sz w:val="22"/>
          <w:szCs w:val="22"/>
        </w:rPr>
        <w:t xml:space="preserve">pay a </w:t>
      </w:r>
      <w:r w:rsidR="009F2355">
        <w:rPr>
          <w:rFonts w:hint="eastAsia" w:ascii="바탕글" w:eastAsia="바탕글"/>
          <w:sz w:val="22"/>
          <w:szCs w:val="22"/>
        </w:rPr>
        <w:t xml:space="preserve">lot of money for </w:t>
      </w:r>
      <w:r w:rsidRPr="007764B2" w:rsidR="002B3538">
        <w:rPr>
          <w:rFonts w:hint="eastAsia" w:ascii="바탕글" w:eastAsia="바탕글"/>
          <w:sz w:val="22"/>
          <w:szCs w:val="22"/>
        </w:rPr>
        <w:t xml:space="preserve">religious activities. </w:t>
      </w:r>
      <w:r w:rsidRPr="007764B2" w:rsidR="002B3538">
        <w:rPr>
          <w:rFonts w:hint="eastAsia" w:ascii="바탕글" w:eastAsia="바탕글"/>
          <w:sz w:val="22"/>
          <w:szCs w:val="22"/>
        </w:rPr>
        <w:t xml:space="preserve">However, to the </w:t>
      </w:r>
      <w:r w:rsidRPr="007764B2" w:rsidR="002B3538">
        <w:rPr>
          <w:rFonts w:hint="eastAsia" w:ascii="바탕글" w:eastAsia="바탕글"/>
          <w:sz w:val="22"/>
          <w:szCs w:val="22"/>
        </w:rPr>
        <w:t xml:space="preserve">best</w:t>
      </w:r>
      <w:r w:rsidRPr="007764B2" w:rsidR="002B3538">
        <w:rPr>
          <w:rFonts w:hint="eastAsia" w:ascii="바탕글" w:eastAsia="바탕글"/>
          <w:sz w:val="22"/>
          <w:szCs w:val="22"/>
        </w:rPr>
        <w:t xml:space="preserve"> of my knowledge, there are </w:t>
      </w:r>
      <w:r w:rsidRPr="007764B2" w:rsidR="002B3538">
        <w:rPr>
          <w:rFonts w:hint="eastAsia" w:ascii="바탕글" w:eastAsia="바탕글"/>
          <w:sz w:val="22"/>
          <w:szCs w:val="22"/>
        </w:rPr>
        <w:t xml:space="preserve">no </w:t>
      </w:r>
      <w:r w:rsidRPr="007764B2" w:rsidR="002B3538">
        <w:rPr>
          <w:rFonts w:hint="eastAsia" w:ascii="바탕글" w:eastAsia="바탕글"/>
          <w:sz w:val="22"/>
          <w:szCs w:val="22"/>
        </w:rPr>
        <w:t xml:space="preserve">studies on the relationship between income and religion</w:t>
      </w:r>
      <w:r w:rsidRPr="007764B2" w:rsidR="002B3538">
        <w:rPr>
          <w:rFonts w:hint="eastAsia" w:ascii="바탕글" w:eastAsia="바탕글"/>
          <w:sz w:val="22"/>
          <w:szCs w:val="22"/>
        </w:rPr>
        <w:t xml:space="preserve">. </w:t>
      </w:r>
      <w:r w:rsidRPr="009E4BC4" w:rsidR="002B3538">
        <w:rPr>
          <w:rFonts w:hint="eastAsia" w:ascii="바탕글" w:eastAsia="바탕글"/>
          <w:sz w:val="22"/>
          <w:szCs w:val="22"/>
        </w:rPr>
        <w:t xml:space="preserve">Therefore, this study aims </w:t>
      </w:r>
      <w:r w:rsidR="00F46531">
        <w:rPr>
          <w:rFonts w:hint="eastAsia" w:ascii="바탕글" w:eastAsia="바탕글"/>
          <w:sz w:val="22"/>
          <w:szCs w:val="22"/>
        </w:rPr>
        <w:t xml:space="preserve">to understand </w:t>
      </w:r>
      <w:r w:rsidR="00F46531">
        <w:rPr>
          <w:rFonts w:hint="eastAsia" w:ascii="바탕글" w:eastAsia="바탕글"/>
          <w:sz w:val="22"/>
          <w:szCs w:val="22"/>
        </w:rPr>
        <w:t xml:space="preserve">how </w:t>
      </w:r>
      <w:r w:rsidRPr="009E4BC4" w:rsidR="002B3538">
        <w:rPr>
          <w:rFonts w:hint="eastAsia" w:ascii="바탕글" w:eastAsia="바탕글"/>
          <w:sz w:val="22"/>
          <w:szCs w:val="22"/>
        </w:rPr>
        <w:t xml:space="preserve">income </w:t>
      </w:r>
      <w:r w:rsidR="00F46531">
        <w:rPr>
          <w:rFonts w:hint="eastAsia" w:ascii="바탕글" w:eastAsia="바탕글"/>
          <w:sz w:val="22"/>
          <w:szCs w:val="22"/>
        </w:rPr>
        <w:t xml:space="preserve">affects</w:t>
      </w:r>
      <w:r w:rsidR="00F46531">
        <w:rPr>
          <w:rFonts w:hint="eastAsia" w:ascii="바탕글" w:eastAsia="바탕글"/>
          <w:sz w:val="22"/>
          <w:szCs w:val="22"/>
        </w:rPr>
        <w:t xml:space="preserve"> religion.</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2.</w:t>
      </w:r>
      <w:r w:rsidRPr="007764B2" w:rsidR="00843FE0">
        <w:rPr>
          <w:rFonts w:hint="eastAsia" w:ascii="바탕글" w:eastAsia="바탕글"/>
          <w:sz w:val="22"/>
          <w:szCs w:val="22"/>
        </w:rPr>
        <w:t xml:space="preserve">Hypotheses, data, and </w:t>
      </w:r>
      <w:r w:rsidRPr="007764B2">
        <w:rPr>
          <w:rFonts w:hint="eastAsia" w:ascii="바탕글" w:eastAsia="바탕글"/>
          <w:sz w:val="22"/>
          <w:szCs w:val="22"/>
        </w:rPr>
        <w:t xml:space="preserve">methods</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1) Hypothesis</w:t>
      </w:r>
    </w:p>
    <w:p>
      <w:pPr>
        <w:pStyle w:val="a3"/>
        <w:spacing w:after="0" w:line="432" w:lineRule="auto"/>
        <w:ind w:firstLine="219"/>
        <w:rPr>
          <w:rFonts w:ascii="바탕글" w:eastAsia="바탕글"/>
          <w:sz w:val="22"/>
          <w:szCs w:val="22"/>
        </w:rPr>
      </w:pPr>
      <w:r w:rsidRPr="007764B2">
        <w:rPr>
          <w:rFonts w:hint="eastAsia" w:ascii="바탕글" w:eastAsia="바탕글"/>
          <w:sz w:val="22"/>
          <w:szCs w:val="22"/>
        </w:rPr>
        <w:t xml:space="preserve">To explore the relationship between </w:t>
      </w:r>
      <w:r w:rsidRPr="007764B2">
        <w:rPr>
          <w:rFonts w:hint="eastAsia" w:ascii="바탕글" w:eastAsia="바탕글"/>
          <w:sz w:val="22"/>
          <w:szCs w:val="22"/>
        </w:rPr>
        <w:t xml:space="preserve">religiosity and income, we </w:t>
      </w:r>
      <w:r w:rsidRPr="007764B2">
        <w:rPr>
          <w:rFonts w:hint="eastAsia" w:ascii="바탕글" w:eastAsia="바탕글"/>
          <w:sz w:val="22"/>
          <w:szCs w:val="22"/>
        </w:rPr>
        <w:t xml:space="preserve">will formulate and test </w:t>
      </w:r>
      <w:r w:rsidRPr="009E4BC4" w:rsidR="00EA028E">
        <w:rPr>
          <w:rFonts w:hint="eastAsia" w:ascii="바탕글" w:eastAsia="바탕글"/>
          <w:sz w:val="22"/>
          <w:szCs w:val="22"/>
        </w:rPr>
        <w:t xml:space="preserve">several </w:t>
      </w:r>
      <w:r w:rsidRPr="007764B2">
        <w:rPr>
          <w:rFonts w:hint="eastAsia" w:ascii="바탕글" w:eastAsia="바탕글"/>
          <w:sz w:val="22"/>
          <w:szCs w:val="22"/>
        </w:rPr>
        <w:t xml:space="preserve">hypotheses. In this context, </w:t>
      </w:r>
      <w:r w:rsidRPr="007764B2">
        <w:rPr>
          <w:rFonts w:hint="eastAsia" w:ascii="바탕글" w:eastAsia="바탕글"/>
          <w:sz w:val="22"/>
          <w:szCs w:val="22"/>
        </w:rPr>
        <w:t xml:space="preserve">religiosity </w:t>
      </w:r>
      <w:r w:rsidRPr="007764B2" w:rsidR="001A7196">
        <w:rPr>
          <w:rFonts w:hint="eastAsia" w:ascii="바탕글" w:eastAsia="바탕글"/>
          <w:sz w:val="22"/>
          <w:szCs w:val="22"/>
        </w:rPr>
        <w:t xml:space="preserve">refers to an </w:t>
      </w:r>
      <w:r w:rsidRPr="007764B2" w:rsidR="001A7196">
        <w:rPr>
          <w:rFonts w:hint="eastAsia" w:ascii="바탕글" w:eastAsia="바탕글"/>
          <w:sz w:val="22"/>
          <w:szCs w:val="22"/>
        </w:rPr>
        <w:t xml:space="preserve">individual's and </w:t>
      </w:r>
      <w:r w:rsidRPr="009E4BC4" w:rsidR="001A7196">
        <w:rPr>
          <w:rFonts w:hint="eastAsia" w:ascii="바탕글" w:eastAsia="바탕글"/>
          <w:sz w:val="22"/>
          <w:szCs w:val="22"/>
        </w:rPr>
        <w:t xml:space="preserve">society's </w:t>
      </w:r>
      <w:r w:rsidR="00C474CB">
        <w:rPr>
          <w:rFonts w:hint="eastAsia" w:ascii="바탕글" w:eastAsia="바탕글"/>
          <w:sz w:val="22"/>
          <w:szCs w:val="22"/>
        </w:rPr>
        <w:t xml:space="preserve">relationship</w:t>
      </w:r>
      <w:r w:rsidR="00A23BB0">
        <w:rPr>
          <w:rFonts w:hint="eastAsia" w:ascii="바탕글" w:eastAsia="바탕글"/>
          <w:sz w:val="22"/>
          <w:szCs w:val="22"/>
        </w:rPr>
        <w:t xml:space="preserve"> with religion, </w:t>
      </w:r>
      <w:r w:rsidR="00F236D9">
        <w:rPr>
          <w:rFonts w:hint="eastAsia" w:ascii="바탕글" w:eastAsia="바탕글"/>
          <w:sz w:val="22"/>
          <w:szCs w:val="22"/>
        </w:rPr>
        <w:t xml:space="preserve">which </w:t>
      </w:r>
      <w:r w:rsidR="00C34C6A">
        <w:rPr>
          <w:rFonts w:hint="eastAsia" w:ascii="바탕글" w:eastAsia="바탕글"/>
          <w:sz w:val="22"/>
          <w:szCs w:val="22"/>
        </w:rPr>
        <w:t xml:space="preserve">includes </w:t>
      </w:r>
      <w:r w:rsidR="007D4E27">
        <w:rPr>
          <w:rFonts w:hint="eastAsia" w:ascii="바탕글" w:eastAsia="바탕글"/>
          <w:sz w:val="22"/>
          <w:szCs w:val="22"/>
        </w:rPr>
        <w:t xml:space="preserve">things </w:t>
      </w:r>
      <w:r w:rsidR="00F236D9">
        <w:rPr>
          <w:rFonts w:hint="eastAsia" w:ascii="바탕글" w:eastAsia="바탕글"/>
          <w:sz w:val="22"/>
          <w:szCs w:val="22"/>
        </w:rPr>
        <w:lastRenderedPageBreak/>
        <w:t xml:space="preserve">related to religion, such as the level of belief in religion. </w:t>
      </w:r>
      <w:r w:rsidRPr="007764B2" w:rsidR="001A7196">
        <w:rPr>
          <w:rFonts w:hint="eastAsia" w:ascii="바탕글" w:eastAsia="바탕글"/>
          <w:sz w:val="22"/>
          <w:szCs w:val="22"/>
        </w:rPr>
        <w:t xml:space="preserve">However, here we </w:t>
      </w:r>
      <w:r w:rsidRPr="007764B2" w:rsidR="001A7196">
        <w:rPr>
          <w:rFonts w:hint="eastAsia" w:ascii="바탕글" w:eastAsia="바탕글"/>
          <w:sz w:val="22"/>
          <w:szCs w:val="22"/>
        </w:rPr>
        <w:t xml:space="preserve">define it </w:t>
      </w:r>
      <w:r w:rsidR="00844248">
        <w:rPr>
          <w:rFonts w:hint="eastAsia" w:ascii="바탕글" w:eastAsia="바탕글"/>
          <w:sz w:val="22"/>
          <w:szCs w:val="22"/>
        </w:rPr>
        <w:t xml:space="preserve">as </w:t>
      </w:r>
      <w:r w:rsidRPr="009E4BC4" w:rsidR="007E6A7F">
        <w:rPr>
          <w:rFonts w:ascii="바탕글" w:eastAsia="바탕글"/>
          <w:sz w:val="22"/>
          <w:szCs w:val="22"/>
        </w:rPr>
        <w:t xml:space="preserve">"a </w:t>
      </w:r>
      <w:r w:rsidR="00844248">
        <w:rPr>
          <w:rFonts w:hint="eastAsia" w:ascii="바탕글" w:eastAsia="바탕글"/>
          <w:sz w:val="22"/>
          <w:szCs w:val="22"/>
        </w:rPr>
        <w:t xml:space="preserve">worldview and </w:t>
      </w:r>
      <w:r w:rsidR="00844248">
        <w:rPr>
          <w:rFonts w:hint="eastAsia" w:ascii="바탕글" w:eastAsia="바탕글"/>
          <w:sz w:val="22"/>
          <w:szCs w:val="22"/>
        </w:rPr>
        <w:t xml:space="preserve">belief </w:t>
      </w:r>
      <w:r w:rsidRPr="007764B2" w:rsidR="001A7196">
        <w:rPr>
          <w:rFonts w:hint="eastAsia" w:ascii="바탕글" w:eastAsia="바탕글"/>
          <w:sz w:val="22"/>
          <w:szCs w:val="22"/>
        </w:rPr>
        <w:t xml:space="preserve">in </w:t>
      </w:r>
      <w:r w:rsidRPr="007764B2" w:rsidR="001A7196">
        <w:rPr>
          <w:rFonts w:hint="eastAsia" w:ascii="바탕글" w:eastAsia="바탕글"/>
          <w:sz w:val="22"/>
          <w:szCs w:val="22"/>
        </w:rPr>
        <w:t xml:space="preserve">spiritual objects </w:t>
      </w:r>
      <w:r w:rsidR="00F50493">
        <w:rPr>
          <w:rFonts w:hint="eastAsia" w:ascii="바탕글" w:eastAsia="바탕글"/>
          <w:sz w:val="22"/>
          <w:szCs w:val="22"/>
        </w:rPr>
        <w:t xml:space="preserve">(or transcendent beings</w:t>
      </w:r>
      <w:r w:rsidR="00844248">
        <w:rPr>
          <w:rFonts w:hint="eastAsia" w:ascii="바탕글" w:eastAsia="바탕글"/>
          <w:sz w:val="22"/>
          <w:szCs w:val="22"/>
        </w:rPr>
        <w:t xml:space="preserve">)</w:t>
      </w:r>
      <w:r w:rsidR="00844248">
        <w:rPr>
          <w:rFonts w:ascii="바탕글" w:eastAsia="바탕글"/>
          <w:sz w:val="22"/>
          <w:szCs w:val="22"/>
        </w:rPr>
        <w:t xml:space="preserve">. This is </w:t>
      </w:r>
      <w:r w:rsidR="00943281">
        <w:rPr>
          <w:rFonts w:hint="eastAsia" w:ascii="바탕글" w:eastAsia="바탕글"/>
          <w:sz w:val="22"/>
          <w:szCs w:val="22"/>
        </w:rPr>
        <w:t xml:space="preserve">because </w:t>
      </w:r>
      <w:r w:rsidR="00A92C9D">
        <w:rPr>
          <w:rFonts w:hint="eastAsia" w:ascii="바탕글" w:eastAsia="바탕글"/>
          <w:sz w:val="22"/>
          <w:szCs w:val="22"/>
        </w:rPr>
        <w:t xml:space="preserve">these are not </w:t>
      </w:r>
      <w:r w:rsidR="00943281">
        <w:rPr>
          <w:rFonts w:hint="eastAsia" w:ascii="바탕글" w:eastAsia="바탕글"/>
          <w:sz w:val="22"/>
          <w:szCs w:val="22"/>
        </w:rPr>
        <w:t xml:space="preserve">only </w:t>
      </w:r>
      <w:r w:rsidR="00A92C9D">
        <w:rPr>
          <w:rFonts w:hint="eastAsia" w:ascii="바탕글" w:eastAsia="바탕글"/>
          <w:sz w:val="22"/>
          <w:szCs w:val="22"/>
        </w:rPr>
        <w:t xml:space="preserve">closely related to </w:t>
      </w:r>
      <w:r w:rsidR="00A92C9D">
        <w:rPr>
          <w:rFonts w:hint="eastAsia" w:ascii="바탕글" w:eastAsia="바탕글"/>
          <w:sz w:val="22"/>
          <w:szCs w:val="22"/>
        </w:rPr>
        <w:t xml:space="preserve">religion, but can also be </w:t>
      </w:r>
      <w:r w:rsidR="00943281">
        <w:rPr>
          <w:rFonts w:hint="eastAsia" w:ascii="바탕글" w:eastAsia="바탕글"/>
          <w:sz w:val="22"/>
          <w:szCs w:val="22"/>
        </w:rPr>
        <w:t xml:space="preserve">perceived by </w:t>
      </w:r>
      <w:r w:rsidR="00A92C9D">
        <w:rPr>
          <w:rFonts w:hint="eastAsia" w:ascii="바탕글" w:eastAsia="바탕글"/>
          <w:sz w:val="22"/>
          <w:szCs w:val="22"/>
        </w:rPr>
        <w:t xml:space="preserve">non-religious people</w:t>
      </w:r>
      <w:r w:rsidR="00584E15">
        <w:rPr>
          <w:rFonts w:hint="eastAsia" w:ascii="바탕글" w:eastAsia="바탕글"/>
          <w:sz w:val="22"/>
          <w:szCs w:val="22"/>
        </w:rPr>
        <w:t xml:space="preserve">. </w:t>
      </w:r>
      <w:r w:rsidR="00584E15">
        <w:rPr>
          <w:rFonts w:hint="eastAsia" w:ascii="바탕글" w:eastAsia="바탕글"/>
          <w:sz w:val="22"/>
          <w:szCs w:val="22"/>
        </w:rPr>
        <w:t xml:space="preserve">Since </w:t>
      </w:r>
      <w:r w:rsidR="00DD2FCB">
        <w:rPr>
          <w:rFonts w:hint="eastAsia" w:ascii="바탕글" w:eastAsia="바탕글"/>
          <w:sz w:val="22"/>
          <w:szCs w:val="22"/>
        </w:rPr>
        <w:t xml:space="preserve">this study </w:t>
      </w:r>
      <w:r w:rsidR="00584E15">
        <w:rPr>
          <w:rFonts w:hint="eastAsia" w:ascii="바탕글" w:eastAsia="바탕글"/>
          <w:sz w:val="22"/>
          <w:szCs w:val="22"/>
        </w:rPr>
        <w:t xml:space="preserve">deals with income, it makes sense to have religious and non-religious people as the population. </w:t>
      </w:r>
      <w:r w:rsidR="00360C33">
        <w:rPr>
          <w:rFonts w:hint="eastAsia" w:ascii="바탕글" w:eastAsia="바탕글"/>
          <w:sz w:val="22"/>
          <w:szCs w:val="22"/>
        </w:rPr>
        <w:t xml:space="preserve">Therefore, religiosity should be defined in a way that is closely related to religion but does not exclude non-religious people. </w:t>
      </w:r>
      <w:r w:rsidR="00C5613A">
        <w:rPr>
          <w:rFonts w:hint="eastAsia" w:ascii="바탕글" w:eastAsia="바탕글"/>
          <w:sz w:val="22"/>
          <w:szCs w:val="22"/>
        </w:rPr>
        <w:t xml:space="preserve">And income </w:t>
      </w:r>
      <w:r w:rsidR="00C5613A">
        <w:rPr>
          <w:rFonts w:hint="eastAsia" w:ascii="바탕글" w:eastAsia="바탕글"/>
          <w:sz w:val="22"/>
          <w:szCs w:val="22"/>
        </w:rPr>
        <w:t xml:space="preserve">includes not </w:t>
      </w:r>
      <w:r w:rsidR="00C5613A">
        <w:rPr>
          <w:rFonts w:hint="eastAsia" w:ascii="바탕글" w:eastAsia="바탕글"/>
          <w:sz w:val="22"/>
          <w:szCs w:val="22"/>
        </w:rPr>
        <w:t xml:space="preserve">only </w:t>
      </w:r>
      <w:r w:rsidR="00C5613A">
        <w:rPr>
          <w:rFonts w:hint="eastAsia" w:ascii="바탕글" w:eastAsia="바탕글"/>
          <w:sz w:val="22"/>
          <w:szCs w:val="22"/>
        </w:rPr>
        <w:t xml:space="preserve">actual </w:t>
      </w:r>
      <w:r w:rsidR="00C5613A">
        <w:rPr>
          <w:rFonts w:hint="eastAsia" w:ascii="바탕글" w:eastAsia="바탕글"/>
          <w:sz w:val="22"/>
          <w:szCs w:val="22"/>
        </w:rPr>
        <w:t xml:space="preserve">income, </w:t>
      </w:r>
      <w:r w:rsidR="00DD5854">
        <w:rPr>
          <w:rFonts w:hint="eastAsia" w:ascii="바탕글" w:eastAsia="바탕글"/>
          <w:sz w:val="22"/>
          <w:szCs w:val="22"/>
        </w:rPr>
        <w:t xml:space="preserve">such as wages, </w:t>
      </w:r>
      <w:r w:rsidR="00C5613A">
        <w:rPr>
          <w:rFonts w:hint="eastAsia" w:ascii="바탕글" w:eastAsia="바탕글"/>
          <w:sz w:val="22"/>
          <w:szCs w:val="22"/>
        </w:rPr>
        <w:t xml:space="preserve">but also subjective perceptions (i.e., class)</w:t>
      </w:r>
      <w:r w:rsidR="00C64482">
        <w:rPr>
          <w:rFonts w:hint="eastAsia" w:ascii="바탕글" w:eastAsia="바탕글"/>
          <w:sz w:val="22"/>
          <w:szCs w:val="22"/>
        </w:rPr>
        <w:t xml:space="preserve">. As there is a </w:t>
      </w:r>
      <w:r w:rsidR="002E0237">
        <w:rPr>
          <w:rFonts w:hint="eastAsia" w:ascii="바탕글" w:eastAsia="바탕글"/>
          <w:sz w:val="22"/>
          <w:szCs w:val="22"/>
        </w:rPr>
        <w:t xml:space="preserve">large gap between </w:t>
      </w:r>
      <w:r w:rsidR="00C64482">
        <w:rPr>
          <w:rFonts w:hint="eastAsia" w:ascii="바탕글" w:eastAsia="바탕글"/>
          <w:sz w:val="22"/>
          <w:szCs w:val="22"/>
        </w:rPr>
        <w:t xml:space="preserve">actual income and perceptions of income </w:t>
      </w:r>
      <w:r w:rsidR="00C64482">
        <w:rPr>
          <w:rFonts w:hint="eastAsia" w:ascii="바탕글" w:eastAsia="바탕글"/>
          <w:sz w:val="22"/>
          <w:szCs w:val="22"/>
        </w:rPr>
        <w:t xml:space="preserve">(</w:t>
      </w:r>
      <w:r w:rsidRPr="009E4BC4" w:rsidR="00C64482">
        <w:rPr>
          <w:rFonts w:hint="eastAsia" w:ascii="바탕글" w:eastAsia="바탕글"/>
          <w:sz w:val="22"/>
          <w:szCs w:val="22"/>
        </w:rPr>
        <w:t xml:space="preserve">Park, 2022)</w:t>
      </w:r>
      <w:r w:rsidR="008005DB">
        <w:rPr>
          <w:rFonts w:hint="eastAsia" w:ascii="바탕글" w:eastAsia="바탕글"/>
          <w:sz w:val="22"/>
          <w:szCs w:val="22"/>
        </w:rPr>
        <w:t xml:space="preserve">, we </w:t>
      </w:r>
      <w:r w:rsidR="00C23D49">
        <w:rPr>
          <w:rFonts w:hint="eastAsia" w:ascii="바탕글" w:eastAsia="바탕글"/>
          <w:sz w:val="22"/>
          <w:szCs w:val="22"/>
        </w:rPr>
        <w:t xml:space="preserve">believe that focusing </w:t>
      </w:r>
      <w:r w:rsidR="005A544F">
        <w:rPr>
          <w:rFonts w:hint="eastAsia" w:ascii="바탕글" w:eastAsia="바탕글"/>
          <w:sz w:val="22"/>
          <w:szCs w:val="22"/>
        </w:rPr>
        <w:t xml:space="preserve">only on actual income </w:t>
      </w:r>
      <w:r w:rsidR="00D0319C">
        <w:rPr>
          <w:rFonts w:hint="eastAsia" w:ascii="바탕글" w:eastAsia="바탕글"/>
          <w:sz w:val="22"/>
          <w:szCs w:val="22"/>
        </w:rPr>
        <w:t xml:space="preserve">may bias the results. </w:t>
      </w:r>
      <w:r w:rsidR="004F558C">
        <w:rPr>
          <w:rFonts w:hint="eastAsia" w:ascii="바탕글" w:eastAsia="바탕글"/>
          <w:sz w:val="22"/>
          <w:szCs w:val="22"/>
        </w:rPr>
        <w:t xml:space="preserve">Therefore, we </w:t>
      </w:r>
      <w:r w:rsidR="00B359CB">
        <w:rPr>
          <w:rFonts w:hint="eastAsia" w:ascii="바탕글" w:eastAsia="바탕글"/>
          <w:sz w:val="22"/>
          <w:szCs w:val="22"/>
        </w:rPr>
        <w:t xml:space="preserve">utilized both </w:t>
      </w:r>
      <w:r w:rsidR="004F558C">
        <w:rPr>
          <w:rFonts w:hint="eastAsia" w:ascii="바탕글" w:eastAsia="바탕글"/>
          <w:sz w:val="22"/>
          <w:szCs w:val="22"/>
        </w:rPr>
        <w:t xml:space="preserve">actual income and perceived class in our </w:t>
      </w:r>
      <w:r w:rsidR="00B359CB">
        <w:rPr>
          <w:rFonts w:hint="eastAsia" w:ascii="바탕글" w:eastAsia="바탕글"/>
          <w:sz w:val="22"/>
          <w:szCs w:val="22"/>
        </w:rPr>
        <w:t xml:space="preserve">analysis</w:t>
      </w:r>
      <w:r w:rsidR="003E4E2B">
        <w:rPr>
          <w:rFonts w:hint="eastAsia" w:ascii="바탕글" w:eastAsia="바탕글"/>
          <w:sz w:val="22"/>
          <w:szCs w:val="22"/>
        </w:rPr>
        <w:t xml:space="preserve">,</w:t>
      </w:r>
      <w:r w:rsidR="00B359CB">
        <w:rPr>
          <w:rFonts w:hint="eastAsia" w:ascii="바탕글" w:eastAsia="바탕글"/>
          <w:sz w:val="22"/>
          <w:szCs w:val="22"/>
        </w:rPr>
        <w:t xml:space="preserve"> and unless otherwise </w:t>
      </w:r>
      <w:r w:rsidR="00F22346">
        <w:rPr>
          <w:rFonts w:hint="eastAsia" w:ascii="바탕글" w:eastAsia="바탕글"/>
          <w:sz w:val="22"/>
          <w:szCs w:val="22"/>
        </w:rPr>
        <w:t xml:space="preserve">noted, </w:t>
      </w:r>
      <w:r w:rsidR="003E4E2B">
        <w:rPr>
          <w:rFonts w:hint="eastAsia" w:ascii="바탕글" w:eastAsia="바탕글"/>
          <w:sz w:val="22"/>
          <w:szCs w:val="22"/>
        </w:rPr>
        <w:t xml:space="preserve">income </w:t>
      </w:r>
      <w:r w:rsidR="003E4E2B">
        <w:rPr>
          <w:rFonts w:hint="eastAsia" w:ascii="바탕글" w:eastAsia="바탕글"/>
          <w:sz w:val="22"/>
          <w:szCs w:val="22"/>
        </w:rPr>
        <w:t xml:space="preserve">includes both </w:t>
      </w:r>
      <w:r w:rsidR="003E4E2B">
        <w:rPr>
          <w:rFonts w:hint="eastAsia" w:ascii="바탕글" w:eastAsia="바탕글"/>
          <w:sz w:val="22"/>
          <w:szCs w:val="22"/>
        </w:rPr>
        <w:t xml:space="preserve">objective </w:t>
      </w:r>
      <w:r w:rsidR="008F47BF">
        <w:rPr>
          <w:rFonts w:hint="eastAsia" w:ascii="바탕글" w:eastAsia="바탕글"/>
          <w:sz w:val="22"/>
          <w:szCs w:val="22"/>
        </w:rPr>
        <w:t xml:space="preserve">definitions and </w:t>
      </w:r>
      <w:r w:rsidR="003E4E2B">
        <w:rPr>
          <w:rFonts w:hint="eastAsia" w:ascii="바탕글" w:eastAsia="바탕글"/>
          <w:sz w:val="22"/>
          <w:szCs w:val="22"/>
        </w:rPr>
        <w:t xml:space="preserve">subjective </w:t>
      </w:r>
      <w:r w:rsidR="003011EB">
        <w:rPr>
          <w:rFonts w:hint="eastAsia" w:ascii="바탕글" w:eastAsia="바탕글"/>
          <w:sz w:val="22"/>
          <w:szCs w:val="22"/>
        </w:rPr>
        <w:t xml:space="preserve">perceptions</w:t>
      </w:r>
      <w:r w:rsidR="00F22346">
        <w:rPr>
          <w:rFonts w:hint="eastAsia" w:ascii="바탕글" w:eastAsia="바탕글"/>
          <w:sz w:val="22"/>
          <w:szCs w:val="22"/>
        </w:rPr>
        <w:t xml:space="preserve">. </w:t>
      </w:r>
      <w:r w:rsidRPr="009E4BC4" w:rsidR="008201AC">
        <w:rPr>
          <w:rFonts w:hint="eastAsia" w:ascii="바탕글" w:eastAsia="바탕글"/>
          <w:sz w:val="22"/>
          <w:szCs w:val="22"/>
        </w:rPr>
        <w:t xml:space="preserve">Based on these definitions, we </w:t>
      </w:r>
      <w:r w:rsidRPr="009E4BC4" w:rsidR="008201AC">
        <w:rPr>
          <w:rFonts w:hint="eastAsia" w:ascii="바탕글" w:eastAsia="바탕글"/>
          <w:sz w:val="22"/>
          <w:szCs w:val="22"/>
        </w:rPr>
        <w:t xml:space="preserve">test the </w:t>
      </w:r>
      <w:r w:rsidRPr="009E4BC4" w:rsidR="008201AC">
        <w:rPr>
          <w:rFonts w:hint="eastAsia" w:ascii="바탕글" w:eastAsia="바탕글"/>
          <w:sz w:val="22"/>
          <w:szCs w:val="22"/>
        </w:rPr>
        <w:t xml:space="preserve">following </w:t>
      </w:r>
      <w:r w:rsidR="00DC7ABC">
        <w:rPr>
          <w:rFonts w:hint="eastAsia" w:ascii="바탕글" w:eastAsia="바탕글"/>
          <w:sz w:val="22"/>
          <w:szCs w:val="22"/>
        </w:rPr>
        <w:t xml:space="preserve">hypotheses</w:t>
      </w:r>
    </w:p>
    <w:p>
      <w:pPr>
        <w:pStyle w:val="a3"/>
        <w:spacing w:after="0" w:line="432" w:lineRule="auto"/>
        <w:ind w:firstLine="219"/>
        <w:rPr>
          <w:rFonts w:ascii="바탕글" w:eastAsia="바탕글"/>
          <w:sz w:val="22"/>
          <w:szCs w:val="22"/>
        </w:rPr>
      </w:pPr>
      <w:r w:rsidRPr="007764B2">
        <w:rPr>
          <w:rFonts w:hint="eastAsia" w:ascii="바탕글" w:eastAsia="바탕글"/>
          <w:sz w:val="22"/>
          <w:szCs w:val="22"/>
        </w:rPr>
        <w:t xml:space="preserve">The first hypothesis </w:t>
      </w:r>
      <w:r w:rsidRPr="007764B2">
        <w:rPr>
          <w:rFonts w:hint="eastAsia" w:ascii="바탕글" w:eastAsia="바탕글"/>
          <w:sz w:val="22"/>
          <w:szCs w:val="22"/>
        </w:rPr>
        <w:t xml:space="preserve">becomes, </w:t>
      </w:r>
      <w:r w:rsidRPr="007764B2">
        <w:rPr>
          <w:rFonts w:hint="eastAsia" w:ascii="바탕글" w:eastAsia="바탕글"/>
          <w:sz w:val="22"/>
          <w:szCs w:val="22"/>
        </w:rPr>
        <w:t xml:space="preserve">"</w:t>
      </w:r>
      <w:r w:rsidRPr="007764B2" w:rsidR="0086529A">
        <w:rPr>
          <w:rFonts w:hint="eastAsia" w:ascii="바탕글" w:eastAsia="바탕글"/>
          <w:sz w:val="22"/>
          <w:szCs w:val="22"/>
        </w:rPr>
        <w:t xml:space="preserve">Higher income is associated with more active participation in religious activities,</w:t>
      </w:r>
      <w:r w:rsidRPr="007764B2">
        <w:rPr>
          <w:rFonts w:hint="eastAsia" w:ascii="바탕글" w:eastAsia="바탕글"/>
          <w:sz w:val="22"/>
          <w:szCs w:val="22"/>
        </w:rPr>
        <w:t xml:space="preserve">" and the second hypothesis becomes, "</w:t>
      </w:r>
      <w:r w:rsidRPr="007764B2" w:rsidR="0086529A">
        <w:rPr>
          <w:rFonts w:hint="eastAsia" w:ascii="바탕글" w:eastAsia="바탕글"/>
          <w:sz w:val="22"/>
          <w:szCs w:val="22"/>
        </w:rPr>
        <w:t xml:space="preserve">Lower income is associated with a higher probability of being religiously unaffiliated." The </w:t>
      </w:r>
      <w:r w:rsidRPr="007764B2">
        <w:rPr>
          <w:rFonts w:hint="eastAsia" w:ascii="바탕글" w:eastAsia="바탕글"/>
          <w:sz w:val="22"/>
          <w:szCs w:val="22"/>
        </w:rPr>
        <w:t xml:space="preserve">final hypothesis </w:t>
      </w:r>
      <w:r w:rsidRPr="007764B2">
        <w:rPr>
          <w:rFonts w:hint="eastAsia" w:ascii="바탕글" w:eastAsia="바탕글"/>
          <w:sz w:val="22"/>
          <w:szCs w:val="22"/>
        </w:rPr>
        <w:t xml:space="preserve">becomes</w:t>
      </w:r>
      <w:r w:rsidRPr="007764B2">
        <w:rPr>
          <w:rFonts w:hint="eastAsia" w:ascii="바탕글" w:eastAsia="바탕글"/>
          <w:sz w:val="22"/>
          <w:szCs w:val="22"/>
        </w:rPr>
        <w:t xml:space="preserve"> "There is </w:t>
      </w:r>
      <w:r w:rsidRPr="007764B2" w:rsidR="0086529A">
        <w:rPr>
          <w:rFonts w:hint="eastAsia" w:ascii="바탕글" w:eastAsia="바탕글"/>
          <w:sz w:val="22"/>
          <w:szCs w:val="22"/>
        </w:rPr>
        <w:t xml:space="preserve">no relationship between income and religiosity."</w:t>
      </w:r>
    </w:p>
    <w:p>
      <w:pPr>
        <w:pStyle w:val="a3"/>
        <w:spacing w:after="0" w:line="432" w:lineRule="auto"/>
        <w:ind w:firstLine="219"/>
        <w:rPr>
          <w:rFonts w:ascii="바탕글" w:eastAsia="바탕글"/>
          <w:sz w:val="22"/>
          <w:szCs w:val="22"/>
        </w:rPr>
      </w:pPr>
      <w:r w:rsidRPr="009E4BC4">
        <w:rPr>
          <w:rFonts w:hint="eastAsia" w:ascii="바탕글" w:eastAsia="바탕글"/>
          <w:sz w:val="22"/>
          <w:szCs w:val="22"/>
        </w:rPr>
        <w:t xml:space="preserve">The first hypothesis </w:t>
      </w:r>
      <w:r w:rsidR="00614A7A">
        <w:rPr>
          <w:rFonts w:hint="eastAsia" w:ascii="바탕글" w:eastAsia="바탕글"/>
          <w:sz w:val="22"/>
          <w:szCs w:val="22"/>
        </w:rPr>
        <w:t xml:space="preserve">relates to the fact that </w:t>
      </w:r>
      <w:r w:rsidRPr="009E4BC4" w:rsidR="004E1455">
        <w:rPr>
          <w:rFonts w:hint="eastAsia" w:ascii="바탕글" w:eastAsia="바탕글"/>
          <w:sz w:val="22"/>
          <w:szCs w:val="22"/>
        </w:rPr>
        <w:t xml:space="preserve">religious activities are </w:t>
      </w:r>
      <w:r w:rsidR="00614A7A">
        <w:rPr>
          <w:rFonts w:hint="eastAsia" w:ascii="바탕글" w:eastAsia="바탕글"/>
          <w:sz w:val="22"/>
          <w:szCs w:val="22"/>
        </w:rPr>
        <w:t xml:space="preserve">time and money consuming. This </w:t>
      </w:r>
      <w:r w:rsidRPr="009E4BC4" w:rsidR="00AF699D">
        <w:rPr>
          <w:rFonts w:hint="eastAsia" w:ascii="바탕글" w:eastAsia="바탕글"/>
          <w:sz w:val="22"/>
          <w:szCs w:val="22"/>
        </w:rPr>
        <w:t xml:space="preserve">hypothesis was developed </w:t>
      </w:r>
      <w:r w:rsidR="00A93953">
        <w:rPr>
          <w:rFonts w:hint="eastAsia" w:ascii="바탕글" w:eastAsia="바탕글"/>
          <w:sz w:val="22"/>
          <w:szCs w:val="22"/>
        </w:rPr>
        <w:t xml:space="preserve">because </w:t>
      </w:r>
      <w:r w:rsidRPr="009E4BC4" w:rsidR="00AF699D">
        <w:rPr>
          <w:rFonts w:hint="eastAsia" w:ascii="바탕글" w:eastAsia="바탕글"/>
          <w:sz w:val="22"/>
          <w:szCs w:val="22"/>
        </w:rPr>
        <w:t xml:space="preserve">higher incomes </w:t>
      </w:r>
      <w:r w:rsidR="00A93953">
        <w:rPr>
          <w:rFonts w:hint="eastAsia" w:ascii="바탕글" w:eastAsia="바탕글"/>
          <w:sz w:val="22"/>
          <w:szCs w:val="22"/>
        </w:rPr>
        <w:t xml:space="preserve">increase the </w:t>
      </w:r>
      <w:r w:rsidRPr="009E4BC4" w:rsidR="00AF699D">
        <w:rPr>
          <w:rFonts w:hint="eastAsia" w:ascii="바탕글" w:eastAsia="바탕글"/>
          <w:sz w:val="22"/>
          <w:szCs w:val="22"/>
        </w:rPr>
        <w:t xml:space="preserve">ability to pay</w:t>
      </w:r>
      <w:r w:rsidR="00A93953">
        <w:rPr>
          <w:rFonts w:hint="eastAsia" w:ascii="바탕글" w:eastAsia="바탕글"/>
          <w:sz w:val="22"/>
          <w:szCs w:val="22"/>
        </w:rPr>
        <w:t xml:space="preserve">, which </w:t>
      </w:r>
      <w:r w:rsidR="00A93953">
        <w:rPr>
          <w:rFonts w:hint="eastAsia" w:ascii="바탕글" w:eastAsia="바탕글"/>
          <w:sz w:val="22"/>
          <w:szCs w:val="22"/>
        </w:rPr>
        <w:t xml:space="preserve">can lead to increased </w:t>
      </w:r>
      <w:r w:rsidRPr="009E4BC4" w:rsidR="00AF699D">
        <w:rPr>
          <w:rFonts w:hint="eastAsia" w:ascii="바탕글" w:eastAsia="바탕글"/>
          <w:sz w:val="22"/>
          <w:szCs w:val="22"/>
        </w:rPr>
        <w:t xml:space="preserve">religious activity</w:t>
      </w:r>
      <w:r w:rsidRPr="009E4BC4" w:rsidR="00F14C26">
        <w:rPr>
          <w:rFonts w:hint="eastAsia" w:ascii="바탕글" w:eastAsia="바탕글"/>
          <w:sz w:val="22"/>
          <w:szCs w:val="22"/>
        </w:rPr>
        <w:t xml:space="preserve">. The </w:t>
      </w:r>
      <w:r w:rsidRPr="009E4BC4" w:rsidR="00F14C26">
        <w:rPr>
          <w:rFonts w:hint="eastAsia" w:ascii="바탕글" w:eastAsia="바탕글"/>
          <w:sz w:val="22"/>
          <w:szCs w:val="22"/>
        </w:rPr>
        <w:t xml:space="preserve">second hypothesis contrasts with Karl Marx's ideas about religion, who </w:t>
      </w:r>
      <w:r w:rsidRPr="009E4BC4" w:rsidR="00CA5524">
        <w:rPr>
          <w:rFonts w:hint="eastAsia" w:ascii="바탕글" w:eastAsia="바탕글"/>
          <w:sz w:val="22"/>
          <w:szCs w:val="22"/>
        </w:rPr>
        <w:t xml:space="preserve">believed that </w:t>
      </w:r>
      <w:r w:rsidRPr="009E4BC4" w:rsidR="00CA5524">
        <w:rPr>
          <w:rFonts w:hint="eastAsia" w:ascii="바탕글" w:eastAsia="바탕글"/>
          <w:sz w:val="22"/>
          <w:szCs w:val="22"/>
        </w:rPr>
        <w:t xml:space="preserve">low-income people could find solace in </w:t>
      </w:r>
      <w:r w:rsidRPr="009E4BC4" w:rsidR="005064B6">
        <w:rPr>
          <w:rFonts w:hint="eastAsia" w:ascii="바탕글" w:eastAsia="바탕글"/>
          <w:sz w:val="22"/>
          <w:szCs w:val="22"/>
        </w:rPr>
        <w:t xml:space="preserve">their unhappiness by practicing religion</w:t>
      </w:r>
      <w:r w:rsidRPr="009E4BC4" w:rsidR="00792AF5">
        <w:rPr>
          <w:rFonts w:hint="eastAsia" w:ascii="바탕글" w:eastAsia="바탕글"/>
          <w:sz w:val="22"/>
          <w:szCs w:val="22"/>
        </w:rPr>
        <w:t xml:space="preserve">. </w:t>
      </w:r>
      <w:r w:rsidRPr="009E4BC4" w:rsidR="00584383">
        <w:rPr>
          <w:rFonts w:hint="eastAsia" w:ascii="바탕글" w:eastAsia="바탕글"/>
          <w:sz w:val="22"/>
          <w:szCs w:val="22"/>
        </w:rPr>
        <w:t xml:space="preserve">However, I </w:t>
      </w:r>
      <w:r w:rsidRPr="009E4BC4" w:rsidR="00584383">
        <w:rPr>
          <w:rFonts w:hint="eastAsia" w:ascii="바탕글" w:eastAsia="바탕글"/>
          <w:sz w:val="22"/>
          <w:szCs w:val="22"/>
        </w:rPr>
        <w:t xml:space="preserve">thought of the </w:t>
      </w:r>
      <w:r w:rsidRPr="009E4BC4" w:rsidR="00584383">
        <w:rPr>
          <w:rFonts w:hint="eastAsia" w:ascii="바탕글" w:eastAsia="바탕글"/>
          <w:sz w:val="22"/>
          <w:szCs w:val="22"/>
        </w:rPr>
        <w:t xml:space="preserve">relationship </w:t>
      </w:r>
      <w:r w:rsidRPr="009E4BC4" w:rsidR="00584383">
        <w:rPr>
          <w:rFonts w:hint="eastAsia" w:ascii="바탕글" w:eastAsia="바탕글"/>
          <w:sz w:val="22"/>
          <w:szCs w:val="22"/>
        </w:rPr>
        <w:t xml:space="preserve">between </w:t>
      </w:r>
      <w:r w:rsidRPr="009E4BC4" w:rsidR="00584383">
        <w:rPr>
          <w:rFonts w:hint="eastAsia" w:ascii="바탕글" w:eastAsia="바탕글"/>
          <w:sz w:val="22"/>
          <w:szCs w:val="22"/>
        </w:rPr>
        <w:t xml:space="preserve">religiosity and </w:t>
      </w:r>
      <w:r w:rsidRPr="009E4BC4" w:rsidR="00584383">
        <w:rPr>
          <w:rFonts w:hint="eastAsia" w:ascii="바탕글" w:eastAsia="바탕글"/>
          <w:sz w:val="22"/>
          <w:szCs w:val="22"/>
        </w:rPr>
        <w:t xml:space="preserve">income from a </w:t>
      </w:r>
      <w:r w:rsidRPr="009E4BC4" w:rsidR="00584383">
        <w:rPr>
          <w:rFonts w:hint="eastAsia" w:ascii="바탕글" w:eastAsia="바탕글"/>
          <w:sz w:val="22"/>
          <w:szCs w:val="22"/>
        </w:rPr>
        <w:t xml:space="preserve">different perspective, </w:t>
      </w:r>
      <w:r w:rsidRPr="009E4BC4" w:rsidR="006949C7">
        <w:rPr>
          <w:rFonts w:hint="eastAsia" w:ascii="바탕글" w:eastAsia="바탕글"/>
          <w:sz w:val="22"/>
          <w:szCs w:val="22"/>
        </w:rPr>
        <w:t xml:space="preserve">as the </w:t>
      </w:r>
      <w:r w:rsidRPr="009E4BC4" w:rsidR="006949C7">
        <w:rPr>
          <w:rFonts w:hint="eastAsia" w:ascii="바탕글" w:eastAsia="바탕글"/>
          <w:sz w:val="22"/>
          <w:szCs w:val="22"/>
        </w:rPr>
        <w:t xml:space="preserve">negative </w:t>
      </w:r>
      <w:r w:rsidR="002744DB">
        <w:rPr>
          <w:rFonts w:hint="eastAsia" w:ascii="바탕글" w:eastAsia="바탕글"/>
          <w:sz w:val="22"/>
          <w:szCs w:val="22"/>
        </w:rPr>
        <w:t xml:space="preserve">narrative of </w:t>
      </w:r>
      <w:r w:rsidRPr="009E4BC4" w:rsidR="00C24D71">
        <w:rPr>
          <w:rFonts w:hint="eastAsia" w:ascii="바탕글" w:eastAsia="바탕글"/>
          <w:sz w:val="22"/>
          <w:szCs w:val="22"/>
        </w:rPr>
        <w:t xml:space="preserve">wealth emphasized by </w:t>
      </w:r>
      <w:r w:rsidRPr="009E4BC4" w:rsidR="000C7FC0">
        <w:rPr>
          <w:rFonts w:hint="eastAsia" w:ascii="바탕글" w:eastAsia="바탕글"/>
          <w:sz w:val="22"/>
          <w:szCs w:val="22"/>
        </w:rPr>
        <w:t xml:space="preserve">religion may be </w:t>
      </w:r>
      <w:r w:rsidRPr="009E4BC4" w:rsidR="006949C7">
        <w:rPr>
          <w:rFonts w:hint="eastAsia" w:ascii="바탕글" w:eastAsia="바탕글"/>
          <w:sz w:val="22"/>
          <w:szCs w:val="22"/>
        </w:rPr>
        <w:t xml:space="preserve">perceived as a contrast to reality</w:t>
      </w:r>
      <w:r w:rsidRPr="009E4BC4" w:rsidR="009E154B">
        <w:rPr>
          <w:rFonts w:hint="eastAsia" w:ascii="바탕글" w:eastAsia="바탕글"/>
          <w:sz w:val="22"/>
          <w:szCs w:val="22"/>
        </w:rPr>
        <w:t xml:space="preserve">: the </w:t>
      </w:r>
      <w:r w:rsidRPr="009E4BC4" w:rsidR="009E59A8">
        <w:rPr>
          <w:rFonts w:hint="eastAsia" w:ascii="바탕글" w:eastAsia="바탕글"/>
          <w:sz w:val="22"/>
          <w:szCs w:val="22"/>
        </w:rPr>
        <w:t xml:space="preserve">lower the income, the more likely it is that people will not have a religion because they </w:t>
      </w:r>
      <w:r w:rsidRPr="009E4BC4" w:rsidR="00C20851">
        <w:rPr>
          <w:rFonts w:hint="eastAsia" w:ascii="바탕글" w:eastAsia="바탕글"/>
          <w:sz w:val="22"/>
          <w:szCs w:val="22"/>
        </w:rPr>
        <w:t xml:space="preserve">perceive the </w:t>
      </w:r>
      <w:r w:rsidRPr="009E4BC4" w:rsidR="009E59A8">
        <w:rPr>
          <w:rFonts w:hint="eastAsia" w:ascii="바탕글" w:eastAsia="바탕글"/>
          <w:sz w:val="22"/>
          <w:szCs w:val="22"/>
        </w:rPr>
        <w:t xml:space="preserve">tenets of religion as </w:t>
      </w:r>
      <w:r w:rsidR="005A5724">
        <w:rPr>
          <w:rFonts w:hint="eastAsia" w:ascii="바탕글" w:eastAsia="바탕글"/>
          <w:sz w:val="22"/>
          <w:szCs w:val="22"/>
        </w:rPr>
        <w:t xml:space="preserve">mere </w:t>
      </w:r>
      <w:r w:rsidRPr="009E4BC4" w:rsidR="00C20851">
        <w:rPr>
          <w:rFonts w:hint="eastAsia" w:ascii="바탕글" w:eastAsia="바탕글"/>
          <w:sz w:val="22"/>
          <w:szCs w:val="22"/>
        </w:rPr>
        <w:t xml:space="preserve">self-aggrandizement. The </w:t>
      </w:r>
      <w:r w:rsidRPr="009E4BC4" w:rsidR="001273A3">
        <w:rPr>
          <w:rFonts w:hint="eastAsia" w:ascii="바탕글" w:eastAsia="바탕글"/>
          <w:sz w:val="22"/>
          <w:szCs w:val="22"/>
        </w:rPr>
        <w:t xml:space="preserve">third hypothesis </w:t>
      </w:r>
      <w:r w:rsidRPr="009E4BC4" w:rsidR="00304BCF">
        <w:rPr>
          <w:rFonts w:hint="eastAsia" w:ascii="바탕글" w:eastAsia="바탕글"/>
          <w:sz w:val="22"/>
          <w:szCs w:val="22"/>
        </w:rPr>
        <w:t xml:space="preserve">relates to the fact that </w:t>
      </w:r>
      <w:r w:rsidRPr="009E4BC4" w:rsidR="00304BCF">
        <w:rPr>
          <w:rFonts w:hint="eastAsia" w:ascii="바탕글" w:eastAsia="바탕글"/>
          <w:sz w:val="22"/>
          <w:szCs w:val="22"/>
        </w:rPr>
        <w:t xml:space="preserve">religion in South Korea is </w:t>
      </w:r>
      <w:r w:rsidRPr="009E4BC4" w:rsidR="00304BCF">
        <w:rPr>
          <w:rFonts w:hint="eastAsia" w:ascii="바탕글" w:eastAsia="바탕글"/>
          <w:sz w:val="22"/>
          <w:szCs w:val="22"/>
        </w:rPr>
        <w:t xml:space="preserve">strongly characterized as an up-and-down </w:t>
      </w:r>
      <w:r w:rsidRPr="009E4BC4" w:rsidR="00304BCF">
        <w:rPr>
          <w:rFonts w:hint="eastAsia" w:ascii="바탕글" w:eastAsia="바탕글"/>
          <w:sz w:val="22"/>
          <w:szCs w:val="22"/>
        </w:rPr>
        <w:t xml:space="preserve">faith. </w:t>
      </w:r>
      <w:r w:rsidRPr="009E4BC4" w:rsidR="001273A3">
        <w:rPr>
          <w:rFonts w:hint="eastAsia" w:ascii="바탕글" w:eastAsia="바탕글"/>
          <w:sz w:val="22"/>
          <w:szCs w:val="22"/>
        </w:rPr>
        <w:t xml:space="preserve">Rather than cultivating faith and adopting doctrines as a way of behavior, religion in Korea is </w:t>
      </w:r>
      <w:r w:rsidRPr="009E4BC4" w:rsidR="001C57D8">
        <w:rPr>
          <w:rFonts w:hint="eastAsia" w:ascii="바탕글" w:eastAsia="바탕글"/>
          <w:sz w:val="22"/>
          <w:szCs w:val="22"/>
        </w:rPr>
        <w:t xml:space="preserve">viewed as a </w:t>
      </w:r>
      <w:r w:rsidRPr="009E4BC4" w:rsidR="001273A3">
        <w:rPr>
          <w:rFonts w:hint="eastAsia" w:ascii="바탕글" w:eastAsia="바탕글"/>
          <w:sz w:val="22"/>
          <w:szCs w:val="22"/>
        </w:rPr>
        <w:t xml:space="preserve">means to enrich one's life in the real world (</w:t>
      </w:r>
      <w:r w:rsidRPr="009E4BC4" w:rsidR="001C57D8">
        <w:rPr>
          <w:rFonts w:hint="eastAsia" w:ascii="바탕글" w:eastAsia="바탕글"/>
          <w:sz w:val="22"/>
          <w:szCs w:val="22"/>
        </w:rPr>
        <w:t xml:space="preserve">Gong, Chung, &amp; Bae, </w:t>
      </w:r>
      <w:r w:rsidRPr="009E4BC4" w:rsidR="001C57D8">
        <w:rPr>
          <w:rFonts w:hint="eastAsia" w:ascii="바탕글" w:eastAsia="바탕글"/>
          <w:sz w:val="22"/>
          <w:szCs w:val="22"/>
        </w:rPr>
        <w:t xml:space="preserve">2021). </w:t>
      </w:r>
      <w:r w:rsidR="00D51608">
        <w:rPr>
          <w:rFonts w:hint="eastAsia" w:ascii="바탕글" w:eastAsia="바탕글"/>
          <w:sz w:val="22"/>
          <w:szCs w:val="22"/>
        </w:rPr>
        <w:t xml:space="preserve">In this paper, </w:t>
      </w:r>
      <w:r w:rsidR="00D51608">
        <w:rPr>
          <w:rFonts w:hint="eastAsia" w:ascii="바탕글" w:eastAsia="바탕글"/>
          <w:sz w:val="22"/>
          <w:szCs w:val="22"/>
        </w:rPr>
        <w:t xml:space="preserve">religiosity </w:t>
      </w:r>
      <w:r w:rsidR="00743133">
        <w:rPr>
          <w:rFonts w:hint="eastAsia" w:ascii="바탕글" w:eastAsia="바탕글"/>
          <w:sz w:val="22"/>
          <w:szCs w:val="22"/>
        </w:rPr>
        <w:t xml:space="preserve">refers to a </w:t>
      </w:r>
      <w:r w:rsidR="008F1A62">
        <w:rPr>
          <w:rFonts w:hint="eastAsia" w:ascii="바탕글" w:eastAsia="바탕글"/>
          <w:sz w:val="22"/>
          <w:szCs w:val="22"/>
        </w:rPr>
        <w:t xml:space="preserve">religious worldview (</w:t>
      </w:r>
      <w:r w:rsidR="008F1A62">
        <w:rPr>
          <w:rFonts w:hint="eastAsia" w:ascii="바탕글" w:eastAsia="바탕글"/>
          <w:sz w:val="22"/>
          <w:szCs w:val="22"/>
        </w:rPr>
        <w:lastRenderedPageBreak/>
        <w:t xml:space="preserve">transcendent existence such as an </w:t>
      </w:r>
      <w:r w:rsidR="008F1A62">
        <w:rPr>
          <w:rFonts w:hint="eastAsia" w:ascii="바탕글" w:eastAsia="바탕글"/>
          <w:sz w:val="22"/>
          <w:szCs w:val="22"/>
        </w:rPr>
        <w:t xml:space="preserve">afterlife, </w:t>
      </w:r>
      <w:r w:rsidR="008F1A62">
        <w:rPr>
          <w:rFonts w:hint="eastAsia" w:ascii="바탕글" w:eastAsia="바탕글"/>
          <w:sz w:val="22"/>
          <w:szCs w:val="22"/>
        </w:rPr>
        <w:lastRenderedPageBreak/>
        <w:t xml:space="preserve">God, etc.), </w:t>
      </w:r>
      <w:r w:rsidR="008F1A62">
        <w:rPr>
          <w:rFonts w:hint="eastAsia" w:ascii="바탕글" w:eastAsia="바탕글"/>
          <w:sz w:val="22"/>
          <w:szCs w:val="22"/>
        </w:rPr>
        <w:t xml:space="preserve">so there is </w:t>
      </w:r>
      <w:r w:rsidR="00AE2650">
        <w:rPr>
          <w:rFonts w:hint="eastAsia" w:ascii="바탕글" w:eastAsia="바탕글"/>
          <w:sz w:val="22"/>
          <w:szCs w:val="22"/>
        </w:rPr>
        <w:t xml:space="preserve">no relationship between income and religiosity in South Korea, where religion is </w:t>
      </w:r>
      <w:r w:rsidR="00AE2650">
        <w:rPr>
          <w:rFonts w:hint="eastAsia" w:ascii="바탕글" w:eastAsia="바탕글"/>
          <w:sz w:val="22"/>
          <w:szCs w:val="22"/>
        </w:rPr>
        <w:t xml:space="preserve">simply a </w:t>
      </w:r>
      <w:r w:rsidR="00AE2650">
        <w:rPr>
          <w:rFonts w:hint="eastAsia" w:ascii="바탕글" w:eastAsia="바탕글"/>
          <w:sz w:val="22"/>
          <w:szCs w:val="22"/>
        </w:rPr>
        <w:t xml:space="preserve">means to an end.</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2) </w:t>
      </w:r>
      <w:r w:rsidRPr="007764B2" w:rsidR="000B5B6A">
        <w:rPr>
          <w:rFonts w:hint="eastAsia" w:ascii="바탕글" w:eastAsia="바탕글"/>
          <w:sz w:val="22"/>
          <w:szCs w:val="22"/>
        </w:rPr>
        <w:t xml:space="preserve">Research data and analysis methods</w:t>
      </w:r>
    </w:p>
    <w:p>
      <w:pPr>
        <w:pStyle w:val="a3"/>
        <w:spacing w:after="0" w:line="432" w:lineRule="auto"/>
        <w:ind w:firstLine="219"/>
        <w:rPr>
          <w:rFonts w:ascii="바탕글" w:eastAsia="바탕글"/>
          <w:sz w:val="22"/>
          <w:szCs w:val="22"/>
        </w:rPr>
      </w:pPr>
      <w:r w:rsidR="00F55E5D">
        <w:rPr>
          <w:rFonts w:hint="eastAsia" w:ascii="바탕글" w:eastAsia="바탕글"/>
          <w:sz w:val="22"/>
          <w:szCs w:val="22"/>
        </w:rPr>
        <w:t xml:space="preserve">We utilized the </w:t>
      </w:r>
      <w:r w:rsidRPr="007764B2">
        <w:rPr>
          <w:rFonts w:hint="eastAsia" w:ascii="바탕글" w:eastAsia="바탕글"/>
          <w:sz w:val="22"/>
          <w:szCs w:val="22"/>
        </w:rPr>
        <w:t xml:space="preserve">KGSS </w:t>
      </w:r>
      <w:r w:rsidRPr="009E4BC4" w:rsidR="0032440C">
        <w:rPr>
          <w:rFonts w:hint="eastAsia" w:ascii="바탕글" w:eastAsia="바탕글"/>
          <w:sz w:val="22"/>
          <w:szCs w:val="22"/>
        </w:rPr>
        <w:t xml:space="preserve">2018 </w:t>
      </w:r>
      <w:r w:rsidRPr="007764B2">
        <w:rPr>
          <w:rFonts w:hint="eastAsia" w:ascii="바탕글" w:eastAsia="바탕글"/>
          <w:sz w:val="22"/>
          <w:szCs w:val="22"/>
        </w:rPr>
        <w:t xml:space="preserve">data, </w:t>
      </w:r>
      <w:r w:rsidRPr="009E4BC4">
        <w:rPr>
          <w:rFonts w:hint="eastAsia" w:ascii="바탕글" w:eastAsia="바탕글"/>
          <w:sz w:val="22"/>
          <w:szCs w:val="22"/>
        </w:rPr>
        <w:t xml:space="preserve">and </w:t>
      </w:r>
      <w:r w:rsidRPr="007764B2">
        <w:rPr>
          <w:rFonts w:hint="eastAsia" w:ascii="바탕글" w:eastAsia="바탕글"/>
          <w:sz w:val="22"/>
          <w:szCs w:val="22"/>
        </w:rPr>
        <w:t xml:space="preserve">first, we </w:t>
      </w:r>
      <w:r w:rsidR="001C4A22">
        <w:rPr>
          <w:rFonts w:hint="eastAsia" w:ascii="바탕글" w:eastAsia="바탕글"/>
          <w:sz w:val="22"/>
          <w:szCs w:val="22"/>
        </w:rPr>
        <w:t xml:space="preserve">used the </w:t>
      </w:r>
      <w:r w:rsidRPr="007764B2">
        <w:rPr>
          <w:rFonts w:hint="eastAsia" w:ascii="바탕글" w:eastAsia="바탕글"/>
          <w:sz w:val="22"/>
          <w:szCs w:val="22"/>
        </w:rPr>
        <w:t xml:space="preserve">survey questions that </w:t>
      </w:r>
      <w:r w:rsidR="001C4A22">
        <w:rPr>
          <w:rFonts w:hint="eastAsia" w:ascii="바탕글" w:eastAsia="바탕글"/>
          <w:sz w:val="22"/>
          <w:szCs w:val="22"/>
        </w:rPr>
        <w:t xml:space="preserve">seemed to be </w:t>
      </w:r>
      <w:r w:rsidRPr="009E4BC4" w:rsidR="00A86491">
        <w:rPr>
          <w:rFonts w:hint="eastAsia" w:ascii="바탕글" w:eastAsia="바탕글"/>
          <w:sz w:val="22"/>
          <w:szCs w:val="22"/>
        </w:rPr>
        <w:t xml:space="preserve">related</w:t>
      </w:r>
      <w:r w:rsidRPr="009E4BC4">
        <w:rPr>
          <w:rFonts w:hint="eastAsia" w:ascii="바탕글" w:eastAsia="바탕글"/>
          <w:sz w:val="22"/>
          <w:szCs w:val="22"/>
        </w:rPr>
        <w:t xml:space="preserve"> to </w:t>
      </w:r>
      <w:r w:rsidRPr="009E4BC4" w:rsidR="00D14FF8">
        <w:rPr>
          <w:rFonts w:hint="eastAsia" w:ascii="바탕글" w:eastAsia="바탕글"/>
          <w:sz w:val="22"/>
          <w:szCs w:val="22"/>
        </w:rPr>
        <w:t xml:space="preserve">religiosity as the </w:t>
      </w:r>
      <w:r w:rsidRPr="007764B2">
        <w:rPr>
          <w:rFonts w:hint="eastAsia" w:ascii="바탕글" w:eastAsia="바탕글"/>
          <w:sz w:val="22"/>
          <w:szCs w:val="22"/>
        </w:rPr>
        <w:t xml:space="preserve">dependent variable, </w:t>
      </w:r>
      <w:r w:rsidRPr="009E4BC4" w:rsidR="00ED60F5">
        <w:rPr>
          <w:rFonts w:hint="eastAsia" w:ascii="바탕글" w:eastAsia="바탕글"/>
          <w:sz w:val="22"/>
          <w:szCs w:val="22"/>
        </w:rPr>
        <w:t xml:space="preserve">especially those that </w:t>
      </w:r>
      <w:r w:rsidRPr="009E4BC4" w:rsidR="00ED60F5">
        <w:rPr>
          <w:rFonts w:hint="eastAsia" w:ascii="바탕글" w:eastAsia="바탕글"/>
          <w:sz w:val="22"/>
          <w:szCs w:val="22"/>
        </w:rPr>
        <w:t xml:space="preserve">asked about the perception of a </w:t>
      </w:r>
      <w:r w:rsidRPr="009E4BC4" w:rsidR="00ED60F5">
        <w:rPr>
          <w:rFonts w:hint="eastAsia" w:ascii="바탕글" w:eastAsia="바탕글"/>
          <w:sz w:val="22"/>
          <w:szCs w:val="22"/>
        </w:rPr>
        <w:t xml:space="preserve">transcendent </w:t>
      </w:r>
      <w:r w:rsidR="00C5139C">
        <w:rPr>
          <w:rFonts w:hint="eastAsia" w:ascii="바탕글" w:eastAsia="바탕글"/>
          <w:sz w:val="22"/>
          <w:szCs w:val="22"/>
        </w:rPr>
        <w:t xml:space="preserve">being</w:t>
      </w:r>
      <w:r w:rsidR="00C5139C">
        <w:rPr>
          <w:rFonts w:hint="eastAsia" w:ascii="바탕글" w:eastAsia="바탕글"/>
          <w:sz w:val="22"/>
          <w:szCs w:val="22"/>
        </w:rPr>
        <w:t xml:space="preserve">. </w:t>
      </w:r>
      <w:r w:rsidR="0061415A">
        <w:rPr>
          <w:rFonts w:hint="eastAsia" w:ascii="바탕글" w:eastAsia="바탕글"/>
          <w:sz w:val="22"/>
          <w:szCs w:val="22"/>
        </w:rPr>
        <w:t xml:space="preserve">If a respondent answered "</w:t>
      </w:r>
      <w:r w:rsidR="0061415A">
        <w:rPr>
          <w:rFonts w:hint="eastAsia" w:ascii="바탕글" w:eastAsia="바탕글"/>
          <w:sz w:val="22"/>
          <w:szCs w:val="22"/>
        </w:rPr>
        <w:t xml:space="preserve">don't know" to any of the </w:t>
      </w:r>
      <w:r w:rsidR="0061415A">
        <w:rPr>
          <w:rFonts w:hint="eastAsia" w:ascii="바탕글" w:eastAsia="바탕글"/>
          <w:sz w:val="22"/>
          <w:szCs w:val="22"/>
        </w:rPr>
        <w:t xml:space="preserve">questions, the </w:t>
      </w:r>
      <w:r w:rsidRPr="007764B2" w:rsidR="000D4C63">
        <w:rPr>
          <w:rFonts w:hint="eastAsia" w:ascii="바탕글" w:eastAsia="바탕글"/>
          <w:sz w:val="22"/>
          <w:szCs w:val="22"/>
        </w:rPr>
        <w:t xml:space="preserve">data was </w:t>
      </w:r>
      <w:r w:rsidR="0061415A">
        <w:rPr>
          <w:rFonts w:hint="eastAsia" w:ascii="바탕글" w:eastAsia="바탕글"/>
          <w:sz w:val="22"/>
          <w:szCs w:val="22"/>
        </w:rPr>
        <w:t xml:space="preserve">excluded from the analysis. This </w:t>
      </w:r>
      <w:r w:rsidR="00CF0AAD">
        <w:rPr>
          <w:rFonts w:hint="eastAsia" w:ascii="바탕글" w:eastAsia="바탕글"/>
          <w:sz w:val="22"/>
          <w:szCs w:val="22"/>
        </w:rPr>
        <w:t xml:space="preserve">reduced the number of </w:t>
      </w:r>
      <w:r w:rsidRPr="007764B2" w:rsidR="000D4C63">
        <w:rPr>
          <w:rFonts w:hint="eastAsia" w:ascii="바탕글" w:eastAsia="바탕글"/>
          <w:sz w:val="22"/>
          <w:szCs w:val="22"/>
        </w:rPr>
        <w:t xml:space="preserve">data </w:t>
      </w:r>
      <w:r w:rsidRPr="007764B2" w:rsidR="00B97A75">
        <w:rPr>
          <w:rFonts w:hint="eastAsia" w:ascii="바탕글" w:eastAsia="바탕글"/>
          <w:sz w:val="22"/>
          <w:szCs w:val="22"/>
        </w:rPr>
        <w:t xml:space="preserve">from 1031 to </w:t>
      </w:r>
      <w:r w:rsidRPr="007764B2" w:rsidR="00B23B2E">
        <w:rPr>
          <w:rFonts w:hint="eastAsia" w:ascii="바탕글" w:eastAsia="바탕글"/>
          <w:sz w:val="22"/>
          <w:szCs w:val="22"/>
        </w:rPr>
        <w:t xml:space="preserve">648</w:t>
      </w:r>
      <w:r w:rsidRPr="009E4BC4" w:rsidR="00B23B2E">
        <w:rPr>
          <w:rFonts w:hint="eastAsia" w:ascii="바탕글" w:eastAsia="바탕글"/>
          <w:sz w:val="22"/>
          <w:szCs w:val="22"/>
        </w:rPr>
        <w:t xml:space="preserve">. </w:t>
      </w:r>
      <w:r w:rsidRPr="007764B2" w:rsidR="007613D2">
        <w:rPr>
          <w:rFonts w:hint="eastAsia" w:ascii="바탕글" w:eastAsia="바탕글"/>
          <w:sz w:val="22"/>
          <w:szCs w:val="22"/>
        </w:rPr>
        <w:t xml:space="preserve">This is </w:t>
      </w:r>
      <w:r w:rsidRPr="007764B2" w:rsidR="007613D2">
        <w:rPr>
          <w:rFonts w:hint="eastAsia" w:ascii="바탕글" w:eastAsia="바탕글"/>
          <w:sz w:val="22"/>
          <w:szCs w:val="22"/>
        </w:rPr>
        <w:t xml:space="preserve">due to the </w:t>
      </w:r>
      <w:r w:rsidR="004A437F">
        <w:rPr>
          <w:rFonts w:hint="eastAsia" w:ascii="바탕글" w:eastAsia="바탕글"/>
          <w:sz w:val="22"/>
          <w:szCs w:val="22"/>
        </w:rPr>
        <w:t xml:space="preserve">large number of </w:t>
      </w:r>
      <w:r w:rsidR="002F7874">
        <w:rPr>
          <w:rFonts w:hint="eastAsia" w:ascii="바탕글" w:eastAsia="바탕글"/>
          <w:sz w:val="22"/>
          <w:szCs w:val="22"/>
        </w:rPr>
        <w:t xml:space="preserve">questions</w:t>
      </w:r>
      <w:r w:rsidR="001D78FB">
        <w:rPr>
          <w:rFonts w:hint="eastAsia" w:ascii="바탕글" w:eastAsia="바탕글"/>
          <w:sz w:val="22"/>
          <w:szCs w:val="22"/>
        </w:rPr>
        <w:t xml:space="preserve"> used </w:t>
      </w:r>
      <w:r w:rsidR="00393D98">
        <w:rPr>
          <w:rFonts w:hint="eastAsia" w:ascii="바탕글" w:eastAsia="바탕글"/>
          <w:sz w:val="22"/>
          <w:szCs w:val="22"/>
        </w:rPr>
        <w:t xml:space="preserve">in the analysis</w:t>
      </w:r>
      <w:r w:rsidR="002F7874">
        <w:rPr>
          <w:rFonts w:hint="eastAsia" w:ascii="바탕글" w:eastAsia="바탕글"/>
          <w:sz w:val="22"/>
          <w:szCs w:val="22"/>
        </w:rPr>
        <w:t xml:space="preserve">, which is </w:t>
      </w:r>
      <w:r w:rsidR="007313AB">
        <w:rPr>
          <w:rFonts w:hint="eastAsia" w:ascii="바탕글" w:eastAsia="바탕글"/>
          <w:sz w:val="22"/>
          <w:szCs w:val="22"/>
        </w:rPr>
        <w:t xml:space="preserve">proportional to the </w:t>
      </w:r>
      <w:r w:rsidR="007313AB">
        <w:rPr>
          <w:rFonts w:hint="eastAsia" w:ascii="바탕글" w:eastAsia="바탕글"/>
          <w:sz w:val="22"/>
          <w:szCs w:val="22"/>
        </w:rPr>
        <w:t xml:space="preserve">number of questions and the </w:t>
      </w:r>
      <w:r w:rsidR="002F7874">
        <w:rPr>
          <w:rFonts w:hint="eastAsia" w:ascii="바탕글" w:eastAsia="바탕글"/>
          <w:sz w:val="22"/>
          <w:szCs w:val="22"/>
        </w:rPr>
        <w:t xml:space="preserve">probability of </w:t>
      </w:r>
      <w:r w:rsidRPr="007764B2" w:rsidR="007613D2">
        <w:rPr>
          <w:rFonts w:hint="eastAsia" w:ascii="바탕글" w:eastAsia="바탕글"/>
          <w:sz w:val="22"/>
          <w:szCs w:val="22"/>
        </w:rPr>
        <w:t xml:space="preserve">marking </w:t>
      </w:r>
      <w:r w:rsidR="002F7874">
        <w:rPr>
          <w:rFonts w:hint="eastAsia" w:ascii="바탕글" w:eastAsia="바탕글"/>
          <w:sz w:val="22"/>
          <w:szCs w:val="22"/>
        </w:rPr>
        <w:t xml:space="preserve">any one question as </w:t>
      </w:r>
      <w:r w:rsidR="002F7874">
        <w:rPr>
          <w:rFonts w:hint="eastAsia" w:ascii="바탕글" w:eastAsia="바탕글"/>
          <w:sz w:val="22"/>
          <w:szCs w:val="22"/>
        </w:rPr>
        <w:t xml:space="preserve">don't know. </w:t>
      </w:r>
      <w:r w:rsidRPr="007764B2" w:rsidR="005D10FC">
        <w:rPr>
          <w:rFonts w:hint="eastAsia" w:ascii="바탕글" w:eastAsia="바탕글"/>
          <w:sz w:val="22"/>
          <w:szCs w:val="22"/>
        </w:rPr>
        <w:t xml:space="preserve">However, </w:t>
      </w:r>
      <w:r w:rsidRPr="007764B2" w:rsidR="005D10FC">
        <w:rPr>
          <w:rFonts w:hint="eastAsia" w:ascii="바탕글" w:eastAsia="바탕글"/>
          <w:sz w:val="22"/>
          <w:szCs w:val="22"/>
        </w:rPr>
        <w:t xml:space="preserve">other methods, such as replacing </w:t>
      </w:r>
      <w:r w:rsidR="00260285">
        <w:rPr>
          <w:rFonts w:hint="eastAsia" w:ascii="바탕글" w:eastAsia="바탕글"/>
          <w:sz w:val="22"/>
          <w:szCs w:val="22"/>
        </w:rPr>
        <w:t xml:space="preserve">missing </w:t>
      </w:r>
      <w:r w:rsidRPr="007764B2" w:rsidR="005D10FC">
        <w:rPr>
          <w:rFonts w:hint="eastAsia" w:ascii="바탕글" w:eastAsia="바탕글"/>
          <w:sz w:val="22"/>
          <w:szCs w:val="22"/>
        </w:rPr>
        <w:t xml:space="preserve">values with values from cases that are similar to the data rather than removing the data, </w:t>
      </w:r>
      <w:r w:rsidR="00BC7B07">
        <w:rPr>
          <w:rFonts w:hint="eastAsia" w:ascii="바탕글" w:eastAsia="바탕글"/>
          <w:sz w:val="22"/>
          <w:szCs w:val="22"/>
        </w:rPr>
        <w:t xml:space="preserve">can introduce </w:t>
      </w:r>
      <w:r w:rsidRPr="007764B2" w:rsidR="00544B75">
        <w:rPr>
          <w:rFonts w:hint="eastAsia" w:ascii="바탕글" w:eastAsia="바탕글"/>
          <w:sz w:val="22"/>
          <w:szCs w:val="22"/>
        </w:rPr>
        <w:t xml:space="preserve">bias.</w:t>
      </w:r>
      <w:r w:rsidRPr="007764B2" w:rsidR="00544B75">
        <w:rPr>
          <w:rFonts w:hint="eastAsia" w:ascii="바탕글" w:eastAsia="바탕글"/>
          <w:sz w:val="22"/>
          <w:szCs w:val="22"/>
        </w:rPr>
        <w:t xml:space="preserve"> This is exacerbated in noisy situations, such as in the social sciences, so it makes sense to remove non-responsive data.</w:t>
      </w:r>
    </w:p>
    <w:p>
      <w:pPr>
        <w:pStyle w:val="a3"/>
        <w:spacing w:after="0" w:line="432" w:lineRule="auto"/>
        <w:ind w:firstLine="219"/>
        <w:rPr>
          <w:rFonts w:ascii="바탕글" w:eastAsia="바탕글"/>
          <w:sz w:val="22"/>
          <w:szCs w:val="22"/>
        </w:rPr>
      </w:pPr>
      <w:r w:rsidRPr="009E4BC4" w:rsidR="00FF5A6C">
        <w:rPr>
          <w:rFonts w:hint="eastAsia" w:ascii="바탕글" w:eastAsia="바탕글"/>
          <w:sz w:val="22"/>
          <w:szCs w:val="22"/>
        </w:rPr>
        <w:t xml:space="preserve">  Factor </w:t>
      </w:r>
      <w:r w:rsidRPr="009E4BC4" w:rsidR="002B6BB0">
        <w:rPr>
          <w:rFonts w:hint="eastAsia" w:ascii="바탕글" w:eastAsia="바탕글"/>
          <w:sz w:val="22"/>
          <w:szCs w:val="22"/>
        </w:rPr>
        <w:t xml:space="preserve">Analysis </w:t>
      </w:r>
      <w:r w:rsidRPr="009E4BC4" w:rsidR="002B6BB0">
        <w:rPr>
          <w:rFonts w:ascii="바탕글" w:eastAsia="바탕글"/>
          <w:sz w:val="22"/>
          <w:szCs w:val="22"/>
        </w:rPr>
        <w:t xml:space="preserve">(</w:t>
      </w:r>
      <w:r w:rsidRPr="009E4BC4" w:rsidR="002B6BB0">
        <w:rPr>
          <w:rFonts w:hint="eastAsia" w:ascii="바탕글" w:eastAsia="바탕글"/>
          <w:sz w:val="22"/>
          <w:szCs w:val="22"/>
        </w:rPr>
        <w:t xml:space="preserve">hereinafter referred to as </w:t>
      </w:r>
      <w:r w:rsidRPr="009E4BC4" w:rsidR="002B6BB0">
        <w:rPr>
          <w:rFonts w:hint="eastAsia" w:ascii="바탕글" w:eastAsia="바탕글"/>
          <w:sz w:val="22"/>
          <w:szCs w:val="22"/>
        </w:rPr>
        <w:t xml:space="preserve">FA) was </w:t>
      </w:r>
      <w:r w:rsidR="00A3336D">
        <w:rPr>
          <w:rFonts w:hint="eastAsia" w:ascii="바탕글" w:eastAsia="바탕글"/>
          <w:sz w:val="22"/>
          <w:szCs w:val="22"/>
        </w:rPr>
        <w:t xml:space="preserve">used to </w:t>
      </w:r>
      <w:r w:rsidR="00DE2965">
        <w:rPr>
          <w:rFonts w:hint="eastAsia" w:ascii="바탕글" w:eastAsia="바탕글"/>
          <w:sz w:val="22"/>
          <w:szCs w:val="22"/>
        </w:rPr>
        <w:t xml:space="preserve">identify the factors of the ordinal questions and </w:t>
      </w:r>
      <w:r w:rsidR="005A1DDB">
        <w:rPr>
          <w:rFonts w:hint="eastAsia" w:ascii="바탕글" w:eastAsia="바탕글"/>
          <w:sz w:val="22"/>
          <w:szCs w:val="22"/>
        </w:rPr>
        <w:t xml:space="preserve">combine the </w:t>
      </w:r>
      <w:r w:rsidR="00DE2965">
        <w:rPr>
          <w:rFonts w:hint="eastAsia" w:ascii="바탕글" w:eastAsia="바탕글"/>
          <w:sz w:val="22"/>
          <w:szCs w:val="22"/>
        </w:rPr>
        <w:t xml:space="preserve">questions based on them. </w:t>
      </w:r>
      <w:r w:rsidRPr="009E4BC4" w:rsidR="00CA199F">
        <w:rPr>
          <w:rFonts w:hint="eastAsia" w:ascii="바탕글" w:eastAsia="바탕글"/>
          <w:sz w:val="22"/>
          <w:szCs w:val="22"/>
        </w:rPr>
        <w:t xml:space="preserve">In other </w:t>
      </w:r>
      <w:r w:rsidR="005A1DDB">
        <w:rPr>
          <w:rFonts w:hint="eastAsia" w:ascii="바탕글" w:eastAsia="바탕글"/>
          <w:sz w:val="22"/>
          <w:szCs w:val="22"/>
        </w:rPr>
        <w:t xml:space="preserve">words, the existing survey questions were </w:t>
      </w:r>
      <w:r w:rsidR="005A1DDB">
        <w:rPr>
          <w:rFonts w:hint="eastAsia" w:ascii="바탕글" w:eastAsia="바탕글"/>
          <w:sz w:val="22"/>
          <w:szCs w:val="22"/>
        </w:rPr>
        <w:t xml:space="preserve">converted to </w:t>
      </w:r>
      <w:r w:rsidR="005A1DDB">
        <w:rPr>
          <w:rFonts w:hint="eastAsia" w:ascii="바탕글" w:eastAsia="바탕글"/>
          <w:sz w:val="22"/>
          <w:szCs w:val="22"/>
        </w:rPr>
        <w:t xml:space="preserve">Likert </w:t>
      </w:r>
      <w:r w:rsidR="005A1DDB">
        <w:rPr>
          <w:rFonts w:hint="eastAsia" w:ascii="바탕글" w:eastAsia="바탕글"/>
          <w:sz w:val="22"/>
          <w:szCs w:val="22"/>
        </w:rPr>
        <w:t xml:space="preserve">scales, and the </w:t>
      </w:r>
      <w:r w:rsidR="00133A8A">
        <w:rPr>
          <w:rFonts w:hint="eastAsia" w:ascii="바탕글" w:eastAsia="바탕글"/>
          <w:sz w:val="22"/>
          <w:szCs w:val="22"/>
        </w:rPr>
        <w:t xml:space="preserve">ordinal variables were </w:t>
      </w:r>
      <w:r w:rsidR="00A3336D">
        <w:rPr>
          <w:rFonts w:hint="eastAsia" w:ascii="바탕글" w:eastAsia="바탕글"/>
          <w:sz w:val="22"/>
          <w:szCs w:val="22"/>
        </w:rPr>
        <w:t xml:space="preserve">used in the regression analysis. </w:t>
      </w:r>
      <w:r w:rsidRPr="007764B2" w:rsidR="00FF5A6C">
        <w:rPr>
          <w:rFonts w:hint="eastAsia" w:ascii="바탕글" w:eastAsia="바탕글"/>
          <w:sz w:val="22"/>
          <w:szCs w:val="22"/>
        </w:rPr>
        <w:t xml:space="preserve">Since </w:t>
      </w:r>
      <w:r w:rsidR="004C71F7">
        <w:rPr>
          <w:rFonts w:hint="eastAsia" w:ascii="바탕글" w:eastAsia="바탕글"/>
          <w:sz w:val="22"/>
          <w:szCs w:val="22"/>
        </w:rPr>
        <w:t xml:space="preserve">income is a </w:t>
      </w:r>
      <w:r w:rsidR="004C71F7">
        <w:rPr>
          <w:rFonts w:hint="eastAsia" w:ascii="바탕글" w:eastAsia="바탕글"/>
          <w:sz w:val="22"/>
          <w:szCs w:val="22"/>
        </w:rPr>
        <w:t xml:space="preserve">continuous</w:t>
      </w:r>
      <w:r w:rsidRPr="009E4BC4" w:rsidR="00FF5A6C">
        <w:rPr>
          <w:rFonts w:hint="eastAsia" w:ascii="바탕글" w:eastAsia="바탕글"/>
          <w:sz w:val="22"/>
          <w:szCs w:val="22"/>
        </w:rPr>
        <w:t xml:space="preserve"> variable</w:t>
      </w:r>
      <w:r w:rsidR="00882BEF">
        <w:rPr>
          <w:rFonts w:hint="eastAsia" w:ascii="바탕글" w:eastAsia="바탕글"/>
          <w:sz w:val="22"/>
          <w:szCs w:val="22"/>
        </w:rPr>
        <w:t xml:space="preserve">, the </w:t>
      </w:r>
      <w:r w:rsidRPr="007764B2" w:rsidR="00FF5A6C">
        <w:rPr>
          <w:rFonts w:hint="eastAsia" w:ascii="바탕글" w:eastAsia="바탕글"/>
          <w:sz w:val="22"/>
          <w:szCs w:val="22"/>
        </w:rPr>
        <w:t xml:space="preserve">relationship between </w:t>
      </w:r>
      <w:r w:rsidRPr="007764B2" w:rsidR="00FF5A6C">
        <w:rPr>
          <w:rFonts w:hint="eastAsia" w:ascii="바탕글" w:eastAsia="바탕글"/>
          <w:sz w:val="22"/>
          <w:szCs w:val="22"/>
        </w:rPr>
        <w:t xml:space="preserve">religiosity and income was </w:t>
      </w:r>
      <w:r w:rsidR="003A7953">
        <w:rPr>
          <w:rFonts w:hint="eastAsia" w:ascii="바탕글" w:eastAsia="바탕글"/>
          <w:sz w:val="22"/>
          <w:szCs w:val="22"/>
        </w:rPr>
        <w:t xml:space="preserve">analyzed using </w:t>
      </w:r>
      <w:r w:rsidRPr="007764B2" w:rsidR="00FF5A6C">
        <w:rPr>
          <w:rFonts w:hint="eastAsia" w:ascii="바탕글" w:eastAsia="바탕글"/>
          <w:sz w:val="22"/>
          <w:szCs w:val="22"/>
        </w:rPr>
        <w:t xml:space="preserve">logistic regression. In </w:t>
      </w:r>
      <w:r w:rsidRPr="007764B2" w:rsidR="00F728A8">
        <w:rPr>
          <w:rFonts w:hint="eastAsia" w:ascii="바탕글" w:eastAsia="바탕글"/>
          <w:sz w:val="22"/>
          <w:szCs w:val="22"/>
        </w:rPr>
        <w:t xml:space="preserve">addition, we </w:t>
      </w:r>
      <w:r w:rsidRPr="009E4BC4" w:rsidR="007D5DB0">
        <w:rPr>
          <w:rFonts w:hint="eastAsia" w:ascii="바탕글" w:eastAsia="바탕글"/>
          <w:sz w:val="22"/>
          <w:szCs w:val="22"/>
        </w:rPr>
        <w:t xml:space="preserve">identified the </w:t>
      </w:r>
      <w:r w:rsidRPr="007764B2" w:rsidR="00FF5A6C">
        <w:rPr>
          <w:rFonts w:hint="eastAsia" w:ascii="바탕글" w:eastAsia="바탕글"/>
          <w:sz w:val="22"/>
          <w:szCs w:val="22"/>
        </w:rPr>
        <w:t xml:space="preserve">variables that significantly affect </w:t>
      </w:r>
      <w:r w:rsidRPr="009E4BC4" w:rsidR="007D5DB0">
        <w:rPr>
          <w:rFonts w:hint="eastAsia" w:ascii="바탕글" w:eastAsia="바탕글"/>
          <w:sz w:val="22"/>
          <w:szCs w:val="22"/>
        </w:rPr>
        <w:t xml:space="preserve">religiosity</w:t>
      </w:r>
      <w:r w:rsidRPr="009E4BC4" w:rsidR="00187B85">
        <w:rPr>
          <w:rFonts w:hint="eastAsia" w:ascii="바탕글" w:eastAsia="바탕글"/>
          <w:sz w:val="22"/>
          <w:szCs w:val="22"/>
        </w:rPr>
        <w:t xml:space="preserve">, religious activities, and </w:t>
      </w:r>
      <w:r w:rsidRPr="009E4BC4" w:rsidR="007D5DB0">
        <w:rPr>
          <w:rFonts w:hint="eastAsia" w:ascii="바탕글" w:eastAsia="바탕글"/>
          <w:sz w:val="22"/>
          <w:szCs w:val="22"/>
        </w:rPr>
        <w:t xml:space="preserve">religious </w:t>
      </w:r>
      <w:r w:rsidRPr="009E4BC4" w:rsidR="00FF5A6C">
        <w:rPr>
          <w:rFonts w:hint="eastAsia" w:ascii="바탕글" w:eastAsia="바탕글"/>
          <w:sz w:val="22"/>
          <w:szCs w:val="22"/>
        </w:rPr>
        <w:t xml:space="preserve">status in </w:t>
      </w:r>
      <w:r w:rsidRPr="007764B2" w:rsidR="00FF5A6C">
        <w:rPr>
          <w:rFonts w:hint="eastAsia" w:ascii="바탕글" w:eastAsia="바탕글"/>
          <w:sz w:val="22"/>
          <w:szCs w:val="22"/>
        </w:rPr>
        <w:t xml:space="preserve">advance </w:t>
      </w:r>
      <w:r w:rsidRPr="009E4BC4" w:rsidR="00FF5A6C">
        <w:rPr>
          <w:rFonts w:hint="eastAsia" w:ascii="바탕글" w:eastAsia="바탕글"/>
          <w:sz w:val="22"/>
          <w:szCs w:val="22"/>
        </w:rPr>
        <w:t xml:space="preserve">and </w:t>
      </w:r>
      <w:r w:rsidR="00087EB6">
        <w:rPr>
          <w:rFonts w:hint="eastAsia" w:ascii="바탕글" w:eastAsia="바탕글"/>
          <w:sz w:val="22"/>
          <w:szCs w:val="22"/>
        </w:rPr>
        <w:t xml:space="preserve">reflected </w:t>
      </w:r>
      <w:r w:rsidRPr="007764B2" w:rsidR="00536923">
        <w:rPr>
          <w:rFonts w:hint="eastAsia" w:ascii="바탕글" w:eastAsia="바탕글"/>
          <w:sz w:val="22"/>
          <w:szCs w:val="22"/>
        </w:rPr>
        <w:t xml:space="preserve">them in the regression model. In </w:t>
      </w:r>
      <w:r w:rsidRPr="009E4BC4" w:rsidR="008D0E5A">
        <w:rPr>
          <w:rFonts w:hint="eastAsia" w:ascii="바탕글" w:eastAsia="바탕글"/>
          <w:sz w:val="22"/>
          <w:szCs w:val="22"/>
        </w:rPr>
        <w:t xml:space="preserve">particular, we </w:t>
      </w:r>
      <w:r w:rsidR="00A15AA9">
        <w:rPr>
          <w:rFonts w:hint="eastAsia" w:ascii="바탕글" w:eastAsia="바탕글"/>
          <w:sz w:val="22"/>
          <w:szCs w:val="22"/>
        </w:rPr>
        <w:t xml:space="preserve">used </w:t>
      </w:r>
      <w:r w:rsidRPr="009E4BC4" w:rsidR="00D259FE">
        <w:rPr>
          <w:rFonts w:hint="eastAsia" w:ascii="바탕글" w:eastAsia="바탕글"/>
          <w:sz w:val="22"/>
          <w:szCs w:val="22"/>
        </w:rPr>
        <w:t xml:space="preserve">variables related to </w:t>
      </w:r>
      <w:r w:rsidRPr="009E4BC4" w:rsidR="00FF5A6C">
        <w:rPr>
          <w:rFonts w:hint="eastAsia" w:ascii="바탕글" w:eastAsia="바탕글"/>
          <w:sz w:val="22"/>
          <w:szCs w:val="22"/>
        </w:rPr>
        <w:t xml:space="preserve">family environment </w:t>
      </w:r>
      <w:r w:rsidR="0046639E">
        <w:rPr>
          <w:rFonts w:hint="eastAsia" w:ascii="바탕글" w:eastAsia="바탕글"/>
          <w:sz w:val="22"/>
          <w:szCs w:val="22"/>
        </w:rPr>
        <w:t xml:space="preserve">and </w:t>
      </w:r>
      <w:r w:rsidRPr="009E4BC4" w:rsidR="008D0E5A">
        <w:rPr>
          <w:rFonts w:hint="eastAsia" w:ascii="바탕글" w:eastAsia="바탕글"/>
          <w:sz w:val="22"/>
          <w:szCs w:val="22"/>
        </w:rPr>
        <w:t xml:space="preserve">ups and downs in the </w:t>
      </w:r>
      <w:r w:rsidR="00A15AA9">
        <w:rPr>
          <w:rFonts w:hint="eastAsia" w:ascii="바탕글" w:eastAsia="바탕글"/>
          <w:sz w:val="22"/>
          <w:szCs w:val="22"/>
        </w:rPr>
        <w:t xml:space="preserve">model to </w:t>
      </w:r>
      <w:r w:rsidR="00C148E9">
        <w:rPr>
          <w:rFonts w:hint="eastAsia" w:ascii="바탕글" w:eastAsia="바탕글"/>
          <w:sz w:val="22"/>
          <w:szCs w:val="22"/>
        </w:rPr>
        <w:t xml:space="preserve">determine whether </w:t>
      </w:r>
      <w:r w:rsidRPr="007764B2" w:rsidR="00513946">
        <w:rPr>
          <w:rFonts w:hint="eastAsia" w:ascii="바탕글" w:eastAsia="바탕글"/>
          <w:sz w:val="22"/>
          <w:szCs w:val="22"/>
        </w:rPr>
        <w:t xml:space="preserve">income has a </w:t>
      </w:r>
      <w:r w:rsidR="008B6AD9">
        <w:rPr>
          <w:rFonts w:hint="eastAsia" w:ascii="바탕글" w:eastAsia="바탕글"/>
          <w:sz w:val="22"/>
          <w:szCs w:val="22"/>
        </w:rPr>
        <w:t xml:space="preserve">significant effect </w:t>
      </w:r>
      <w:r w:rsidRPr="007764B2" w:rsidR="00513946">
        <w:rPr>
          <w:rFonts w:hint="eastAsia" w:ascii="바탕글" w:eastAsia="바탕글"/>
          <w:sz w:val="22"/>
          <w:szCs w:val="22"/>
        </w:rPr>
        <w:t xml:space="preserve">even when controlling for variables that are known to affect the dependent variable. This is </w:t>
      </w:r>
      <w:r w:rsidRPr="007764B2" w:rsidR="00D1739F">
        <w:rPr>
          <w:rFonts w:hint="eastAsia" w:ascii="바탕글" w:eastAsia="바탕글"/>
          <w:sz w:val="22"/>
          <w:szCs w:val="22"/>
        </w:rPr>
        <w:t xml:space="preserve">because it is known that </w:t>
      </w:r>
      <w:r w:rsidRPr="007764B2" w:rsidR="00FF5A6C">
        <w:rPr>
          <w:rFonts w:hint="eastAsia" w:ascii="바탕글" w:eastAsia="바탕글"/>
          <w:sz w:val="22"/>
          <w:szCs w:val="22"/>
        </w:rPr>
        <w:t xml:space="preserve">if parents are religious, their children tend to believe in religion </w:t>
      </w:r>
      <w:r w:rsidRPr="007764B2" w:rsidR="00FF5A6C">
        <w:rPr>
          <w:rFonts w:hint="eastAsia" w:ascii="바탕글" w:eastAsia="바탕글"/>
          <w:sz w:val="22"/>
          <w:szCs w:val="22"/>
        </w:rPr>
        <w:t xml:space="preserve">(Kim, Mi-Sook, &amp; Kim, Seung-Joo, 2020; </w:t>
      </w:r>
      <w:r w:rsidRPr="007764B2" w:rsidR="00FF5A6C">
        <w:rPr>
          <w:rFonts w:hint="eastAsia" w:ascii="바탕글" w:eastAsia="바탕글"/>
          <w:sz w:val="22"/>
          <w:szCs w:val="22"/>
        </w:rPr>
        <w:t xml:space="preserve">Han, Nae-Chang, </w:t>
      </w:r>
      <w:r w:rsidRPr="007764B2" w:rsidR="00FF5A6C">
        <w:rPr>
          <w:rFonts w:hint="eastAsia" w:ascii="바탕글" w:eastAsia="바탕글"/>
          <w:sz w:val="22"/>
          <w:szCs w:val="22"/>
        </w:rPr>
        <w:t xml:space="preserve">2010)</w:t>
      </w:r>
      <w:r w:rsidRPr="007764B2" w:rsidR="008D0E5A">
        <w:rPr>
          <w:rFonts w:hint="eastAsia" w:ascii="바탕글" w:eastAsia="바탕글"/>
          <w:sz w:val="22"/>
          <w:szCs w:val="22"/>
        </w:rPr>
        <w:t xml:space="preserve">, and </w:t>
      </w:r>
      <w:r w:rsidRPr="007764B2" w:rsidR="00D1739F">
        <w:rPr>
          <w:rFonts w:hint="eastAsia" w:ascii="바탕글" w:eastAsia="바탕글"/>
          <w:sz w:val="22"/>
          <w:szCs w:val="22"/>
        </w:rPr>
        <w:t xml:space="preserve">religion in Korea is </w:t>
      </w:r>
      <w:r w:rsidRPr="007764B2" w:rsidR="00D1739F">
        <w:rPr>
          <w:rFonts w:hint="eastAsia" w:ascii="바탕글" w:eastAsia="바탕글"/>
          <w:sz w:val="22"/>
          <w:szCs w:val="22"/>
        </w:rPr>
        <w:t xml:space="preserve">strongly characterized </w:t>
      </w:r>
      <w:r w:rsidR="008C5F7A">
        <w:rPr>
          <w:rFonts w:hint="eastAsia" w:ascii="바탕글" w:eastAsia="바탕글"/>
          <w:sz w:val="22"/>
          <w:szCs w:val="22"/>
        </w:rPr>
        <w:t xml:space="preserve">by </w:t>
      </w:r>
      <w:r w:rsidRPr="007764B2" w:rsidR="00D1739F">
        <w:rPr>
          <w:rFonts w:hint="eastAsia" w:ascii="바탕글" w:eastAsia="바탕글"/>
          <w:sz w:val="22"/>
          <w:szCs w:val="22"/>
        </w:rPr>
        <w:t xml:space="preserve">ups and downs </w:t>
      </w:r>
      <w:r w:rsidRPr="007764B2" w:rsidR="00D1739F">
        <w:rPr>
          <w:rFonts w:hint="eastAsia" w:ascii="바탕글" w:eastAsia="바탕글"/>
          <w:sz w:val="22"/>
          <w:szCs w:val="22"/>
        </w:rPr>
        <w:t xml:space="preserve">(</w:t>
      </w:r>
      <w:r w:rsidRPr="007764B2" w:rsidR="00D1739F">
        <w:rPr>
          <w:rFonts w:hint="eastAsia" w:ascii="바탕글" w:eastAsia="바탕글"/>
          <w:sz w:val="22"/>
          <w:szCs w:val="22"/>
        </w:rPr>
        <w:t xml:space="preserve">Gong, Chung-Bae, </w:t>
      </w:r>
      <w:r w:rsidRPr="007764B2" w:rsidR="00D1739F">
        <w:rPr>
          <w:rFonts w:hint="eastAsia" w:ascii="바탕글" w:eastAsia="바탕글"/>
          <w:sz w:val="22"/>
          <w:szCs w:val="22"/>
        </w:rPr>
        <w:t xml:space="preserve">2021).</w:t>
      </w:r>
    </w:p>
    <w:p>
      <w:pPr>
        <w:pStyle w:val="a3"/>
        <w:spacing w:after="0" w:line="432" w:lineRule="auto"/>
        <w:ind w:firstLine="219"/>
        <w:rPr>
          <w:rFonts w:ascii="바탕글" w:eastAsia="바탕글"/>
          <w:sz w:val="22"/>
          <w:szCs w:val="22"/>
        </w:rPr>
      </w:pPr>
      <w:r w:rsidRPr="009E4BC4" w:rsidR="00E10CF4">
        <w:rPr>
          <w:rFonts w:hint="eastAsia" w:ascii="바탕글" w:eastAsia="바탕글"/>
          <w:sz w:val="22"/>
          <w:szCs w:val="22"/>
        </w:rPr>
        <w:t xml:space="preserve">The data </w:t>
      </w:r>
      <w:r w:rsidRPr="007764B2" w:rsidR="00FF5A6C">
        <w:rPr>
          <w:rFonts w:hint="eastAsia" w:ascii="바탕글" w:eastAsia="바탕글"/>
          <w:sz w:val="22"/>
          <w:szCs w:val="22"/>
        </w:rPr>
        <w:t xml:space="preserve">analysis </w:t>
      </w:r>
      <w:r w:rsidR="007B31CE">
        <w:rPr>
          <w:rFonts w:hint="eastAsia" w:ascii="바탕글" w:eastAsia="바탕글"/>
          <w:sz w:val="22"/>
          <w:szCs w:val="22"/>
        </w:rPr>
        <w:t xml:space="preserve">was performed </w:t>
      </w:r>
      <w:r w:rsidR="007B31CE">
        <w:rPr>
          <w:rFonts w:hint="eastAsia" w:ascii="바탕글" w:eastAsia="바탕글"/>
          <w:sz w:val="22"/>
          <w:szCs w:val="22"/>
        </w:rPr>
        <w:t xml:space="preserve">using </w:t>
      </w:r>
      <w:r w:rsidRPr="007764B2" w:rsidR="00FF5A6C">
        <w:rPr>
          <w:rFonts w:hint="eastAsia" w:ascii="바탕글" w:eastAsia="바탕글"/>
          <w:sz w:val="22"/>
          <w:szCs w:val="22"/>
        </w:rPr>
        <w:t xml:space="preserve">Python </w:t>
      </w:r>
      <w:r w:rsidRPr="007764B2" w:rsidR="00FF5A6C">
        <w:rPr>
          <w:rFonts w:hint="eastAsia" w:ascii="바탕글" w:eastAsia="바탕글"/>
          <w:sz w:val="22"/>
          <w:szCs w:val="22"/>
        </w:rPr>
        <w:t xml:space="preserve">3 in a </w:t>
      </w:r>
      <w:r w:rsidRPr="007764B2" w:rsidR="00FF5A6C">
        <w:rPr>
          <w:rFonts w:hint="eastAsia" w:ascii="바탕글" w:eastAsia="바탕글"/>
          <w:sz w:val="22"/>
          <w:szCs w:val="22"/>
        </w:rPr>
        <w:t xml:space="preserve">Jupyter </w:t>
      </w:r>
      <w:r w:rsidRPr="007764B2" w:rsidR="00FF5A6C">
        <w:rPr>
          <w:rFonts w:hint="eastAsia" w:ascii="바탕글" w:eastAsia="바탕글"/>
          <w:sz w:val="22"/>
          <w:szCs w:val="22"/>
        </w:rPr>
        <w:t xml:space="preserve">notebook environment on </w:t>
      </w:r>
      <w:r w:rsidRPr="007764B2">
        <w:rPr>
          <w:rFonts w:hint="eastAsia" w:ascii="바탕글" w:eastAsia="바탕글"/>
          <w:sz w:val="22"/>
          <w:szCs w:val="22"/>
        </w:rPr>
        <w:t xml:space="preserve">Android 12 and Windows </w:t>
      </w:r>
      <w:r w:rsidRPr="009E4BC4" w:rsidR="005271B2">
        <w:rPr>
          <w:rFonts w:hint="eastAsia" w:ascii="바탕글" w:eastAsia="바탕글"/>
          <w:sz w:val="22"/>
          <w:szCs w:val="22"/>
        </w:rPr>
        <w:t xml:space="preserve">10. The </w:t>
      </w:r>
      <w:r w:rsidRPr="007764B2">
        <w:rPr>
          <w:rFonts w:hint="eastAsia" w:ascii="바탕글" w:eastAsia="바탕글"/>
          <w:sz w:val="22"/>
          <w:szCs w:val="22"/>
        </w:rPr>
        <w:t xml:space="preserve">libraries used were </w:t>
      </w:r>
      <w:r w:rsidRPr="007764B2" w:rsidR="00FF5A6C">
        <w:rPr>
          <w:rFonts w:hint="eastAsia" w:ascii="바탕글" w:eastAsia="바탕글"/>
          <w:sz w:val="22"/>
          <w:szCs w:val="22"/>
        </w:rPr>
        <w:t xml:space="preserve">pandas, </w:t>
      </w:r>
      <w:r w:rsidRPr="007764B2" w:rsidR="00FF5A6C">
        <w:rPr>
          <w:rFonts w:hint="eastAsia" w:ascii="바탕글" w:eastAsia="바탕글"/>
          <w:sz w:val="22"/>
          <w:szCs w:val="22"/>
        </w:rPr>
        <w:t xml:space="preserve">scipy</w:t>
      </w:r>
      <w:r w:rsidRPr="007764B2" w:rsidR="00FF5A6C">
        <w:rPr>
          <w:rFonts w:hint="eastAsia" w:ascii="바탕글" w:eastAsia="바탕글"/>
          <w:sz w:val="22"/>
          <w:szCs w:val="22"/>
        </w:rPr>
        <w:t xml:space="preserve">, </w:t>
      </w:r>
      <w:r w:rsidRPr="007764B2" w:rsidR="00FF5A6C">
        <w:rPr>
          <w:rFonts w:hint="eastAsia" w:ascii="바탕글" w:eastAsia="바탕글"/>
          <w:sz w:val="22"/>
          <w:szCs w:val="22"/>
        </w:rPr>
        <w:lastRenderedPageBreak/>
        <w:t xml:space="preserve">matplotlib</w:t>
      </w:r>
      <w:r w:rsidRPr="007764B2" w:rsidR="00FF4891">
        <w:rPr>
          <w:rFonts w:hint="eastAsia" w:ascii="바탕글" w:eastAsia="바탕글"/>
          <w:sz w:val="22"/>
          <w:szCs w:val="22"/>
        </w:rPr>
        <w:t xml:space="preserve">, </w:t>
      </w:r>
      <w:r w:rsidRPr="007764B2" w:rsidR="00FF4891">
        <w:rPr>
          <w:rFonts w:hint="eastAsia" w:ascii="바탕글" w:eastAsia="바탕글"/>
          <w:sz w:val="22"/>
          <w:szCs w:val="22"/>
        </w:rPr>
        <w:t xml:space="preserve">statsmodels</w:t>
      </w:r>
      <w:r w:rsidRPr="007764B2" w:rsidR="008A6E8F">
        <w:rPr>
          <w:rFonts w:hint="eastAsia" w:ascii="바탕글" w:eastAsia="바탕글"/>
          <w:sz w:val="22"/>
          <w:szCs w:val="22"/>
        </w:rPr>
        <w:t xml:space="preserve">, and </w:t>
      </w:r>
      <w:r w:rsidRPr="007764B2">
        <w:rPr>
          <w:rFonts w:hint="eastAsia" w:ascii="바탕글" w:eastAsia="바탕글"/>
          <w:sz w:val="22"/>
          <w:szCs w:val="22"/>
        </w:rPr>
        <w:t xml:space="preserve">FactorAnalyzer</w:t>
      </w:r>
      <w:r w:rsidRPr="007764B2">
        <w:rPr>
          <w:rFonts w:hint="eastAsia" w:ascii="바탕글" w:eastAsia="바탕글"/>
          <w:sz w:val="22"/>
          <w:szCs w:val="22"/>
        </w:rPr>
        <w:t xml:space="preserve">. We </w:t>
      </w:r>
      <w:r w:rsidR="00511806">
        <w:rPr>
          <w:rFonts w:hint="eastAsia" w:ascii="바탕글" w:eastAsia="바탕글"/>
          <w:sz w:val="22"/>
          <w:szCs w:val="22"/>
        </w:rPr>
        <w:t xml:space="preserve">used </w:t>
      </w:r>
      <w:r w:rsidRPr="009E4BC4" w:rsidR="00A97BAE">
        <w:rPr>
          <w:rFonts w:hint="eastAsia" w:ascii="바탕글" w:eastAsia="바탕글"/>
          <w:sz w:val="22"/>
          <w:szCs w:val="22"/>
        </w:rPr>
        <w:t xml:space="preserve">R to </w:t>
      </w:r>
      <w:r w:rsidR="00A32113">
        <w:rPr>
          <w:rFonts w:hint="eastAsia" w:ascii="바탕글" w:eastAsia="바탕글"/>
          <w:sz w:val="22"/>
          <w:szCs w:val="22"/>
        </w:rPr>
        <w:t xml:space="preserve">review the </w:t>
      </w:r>
      <w:r w:rsidR="00511806">
        <w:rPr>
          <w:rFonts w:hint="eastAsia" w:ascii="바탕글" w:eastAsia="바탕글"/>
          <w:sz w:val="22"/>
          <w:szCs w:val="22"/>
        </w:rPr>
        <w:t xml:space="preserve">results </w:t>
      </w:r>
      <w:r w:rsidR="00511806">
        <w:rPr>
          <w:rFonts w:hint="eastAsia" w:ascii="바탕글" w:eastAsia="바탕글"/>
          <w:sz w:val="22"/>
          <w:szCs w:val="22"/>
        </w:rPr>
        <w:t xml:space="preserve">in Python, which we </w:t>
      </w:r>
      <w:r w:rsidR="00A32113">
        <w:rPr>
          <w:rFonts w:hint="eastAsia" w:ascii="바탕글" w:eastAsia="바탕글"/>
          <w:sz w:val="22"/>
          <w:szCs w:val="22"/>
        </w:rPr>
        <w:t xml:space="preserve">will discuss in more detail later.</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3.Variables and Survey Questions</w:t>
      </w:r>
    </w:p>
    <w:p>
      <w:pPr>
        <w:pStyle w:val="a3"/>
        <w:spacing w:before="0" w:beforeAutospacing="0" w:after="0" w:afterAutospacing="0" w:line="432" w:lineRule="auto"/>
        <w:ind w:firstLine="220" w:firstLineChars="100"/>
        <w:jc w:val="both"/>
        <w:rPr>
          <w:rFonts w:ascii="바탕글" w:eastAsia="바탕글"/>
          <w:sz w:val="22"/>
          <w:szCs w:val="22"/>
        </w:rPr>
      </w:pPr>
      <w:r w:rsidRPr="007764B2">
        <w:rPr>
          <w:rFonts w:hint="eastAsia" w:ascii="바탕글" w:eastAsia="바탕글"/>
          <w:sz w:val="22"/>
          <w:szCs w:val="22"/>
        </w:rPr>
        <w:t xml:space="preserve">First, we </w:t>
      </w:r>
      <w:r w:rsidRPr="007764B2">
        <w:rPr>
          <w:rFonts w:hint="eastAsia" w:ascii="바탕글" w:eastAsia="바탕글"/>
          <w:sz w:val="22"/>
          <w:szCs w:val="22"/>
        </w:rPr>
        <w:t xml:space="preserve">introduce the </w:t>
      </w:r>
      <w:r w:rsidRPr="009E4BC4">
        <w:rPr>
          <w:rFonts w:hint="eastAsia" w:ascii="바탕글" w:eastAsia="바탕글"/>
          <w:sz w:val="22"/>
          <w:szCs w:val="22"/>
        </w:rPr>
        <w:t xml:space="preserve">survey</w:t>
      </w:r>
      <w:r w:rsidR="0078302D">
        <w:rPr>
          <w:rFonts w:hint="eastAsia" w:ascii="바탕글" w:eastAsia="바탕글"/>
          <w:sz w:val="22"/>
          <w:szCs w:val="22"/>
        </w:rPr>
        <w:t xml:space="preserve"> questions </w:t>
      </w:r>
      <w:r w:rsidRPr="007764B2">
        <w:rPr>
          <w:rFonts w:hint="eastAsia" w:ascii="바탕글" w:eastAsia="바탕글"/>
          <w:sz w:val="22"/>
          <w:szCs w:val="22"/>
        </w:rPr>
        <w:t xml:space="preserve">used to measure each variable. </w:t>
      </w:r>
      <w:r w:rsidRPr="007764B2">
        <w:rPr>
          <w:rFonts w:hint="eastAsia" w:ascii="바탕글" w:eastAsia="바탕글"/>
          <w:sz w:val="22"/>
          <w:szCs w:val="22"/>
        </w:rPr>
        <w:t xml:space="preserve">The </w:t>
      </w:r>
      <w:r w:rsidRPr="009E4BC4" w:rsidR="005D261A">
        <w:rPr>
          <w:rFonts w:hint="eastAsia" w:ascii="바탕글" w:eastAsia="바탕글"/>
          <w:sz w:val="22"/>
          <w:szCs w:val="22"/>
        </w:rPr>
        <w:t xml:space="preserve">English </w:t>
      </w:r>
      <w:r w:rsidRPr="009E4BC4">
        <w:rPr>
          <w:rFonts w:hint="eastAsia" w:ascii="바탕글" w:eastAsia="바탕글"/>
          <w:sz w:val="22"/>
          <w:szCs w:val="22"/>
        </w:rPr>
        <w:t xml:space="preserve">words </w:t>
      </w:r>
      <w:r w:rsidRPr="009E4BC4">
        <w:rPr>
          <w:rFonts w:hint="eastAsia" w:ascii="바탕글" w:eastAsia="바탕글"/>
          <w:sz w:val="22"/>
          <w:szCs w:val="22"/>
        </w:rPr>
        <w:t xml:space="preserve">in</w:t>
      </w:r>
      <w:r w:rsidR="00AB1407">
        <w:rPr>
          <w:rFonts w:hint="eastAsia" w:ascii="바탕글" w:eastAsia="바탕글"/>
          <w:sz w:val="22"/>
          <w:szCs w:val="22"/>
        </w:rPr>
        <w:t xml:space="preserve"> parentheses are the </w:t>
      </w:r>
      <w:r w:rsidR="00EC55B7">
        <w:rPr>
          <w:rFonts w:hint="eastAsia" w:ascii="바탕글" w:eastAsia="바탕글"/>
          <w:sz w:val="22"/>
          <w:szCs w:val="22"/>
        </w:rPr>
        <w:t xml:space="preserve">variable</w:t>
      </w:r>
      <w:r w:rsidR="00EC55B7">
        <w:rPr>
          <w:rFonts w:hint="eastAsia" w:ascii="바탕글" w:eastAsia="바탕글"/>
          <w:sz w:val="22"/>
          <w:szCs w:val="22"/>
        </w:rPr>
        <w:t xml:space="preserve"> names</w:t>
      </w:r>
      <w:r w:rsidRPr="009E4BC4">
        <w:rPr>
          <w:rFonts w:hint="eastAsia" w:ascii="바탕글" w:eastAsia="바탕글"/>
          <w:sz w:val="22"/>
          <w:szCs w:val="22"/>
        </w:rPr>
        <w:t xml:space="preserve"> associated with the </w:t>
      </w:r>
      <w:r w:rsidR="00FA36FE">
        <w:rPr>
          <w:rFonts w:hint="eastAsia" w:ascii="바탕글" w:eastAsia="바탕글"/>
          <w:sz w:val="22"/>
          <w:szCs w:val="22"/>
        </w:rPr>
        <w:t xml:space="preserve">question </w:t>
      </w:r>
      <w:r w:rsidRPr="007764B2">
        <w:rPr>
          <w:rFonts w:hint="eastAsia" w:ascii="바탕글" w:eastAsia="바탕글"/>
          <w:sz w:val="22"/>
          <w:szCs w:val="22"/>
        </w:rPr>
        <w:t xml:space="preserve">in KGSS, </w:t>
      </w:r>
      <w:r w:rsidRPr="009E4BC4" w:rsidR="00030473">
        <w:rPr>
          <w:rFonts w:hint="eastAsia" w:ascii="바탕글" w:eastAsia="바탕글"/>
          <w:sz w:val="22"/>
          <w:szCs w:val="22"/>
        </w:rPr>
        <w:t xml:space="preserve">which were </w:t>
      </w:r>
      <w:r w:rsidRPr="009E4BC4">
        <w:rPr>
          <w:rFonts w:hint="eastAsia" w:ascii="바탕글" w:eastAsia="바탕글"/>
          <w:sz w:val="22"/>
          <w:szCs w:val="22"/>
        </w:rPr>
        <w:t xml:space="preserve">used</w:t>
      </w:r>
      <w:r w:rsidRPr="009E4BC4" w:rsidR="00030473">
        <w:rPr>
          <w:rFonts w:hint="eastAsia" w:ascii="바탕글" w:eastAsia="바탕글"/>
          <w:sz w:val="22"/>
          <w:szCs w:val="22"/>
        </w:rPr>
        <w:t xml:space="preserve"> in the FA and regression analyses. </w:t>
      </w:r>
      <w:r w:rsidRPr="007764B2" w:rsidR="00801DC9">
        <w:rPr>
          <w:rFonts w:hint="eastAsia" w:ascii="바탕글" w:eastAsia="바탕글"/>
          <w:sz w:val="22"/>
          <w:szCs w:val="22"/>
        </w:rPr>
        <w:t xml:space="preserve">Also, when </w:t>
      </w:r>
      <w:r w:rsidRPr="007764B2" w:rsidR="00801DC9">
        <w:rPr>
          <w:rFonts w:hint="eastAsia" w:ascii="바탕글" w:eastAsia="바탕글"/>
          <w:sz w:val="22"/>
          <w:szCs w:val="22"/>
        </w:rPr>
        <w:t xml:space="preserve">reading the </w:t>
      </w:r>
      <w:r w:rsidRPr="007764B2" w:rsidR="00801DC9">
        <w:rPr>
          <w:rFonts w:hint="eastAsia" w:ascii="바탕글" w:eastAsia="바탕글"/>
          <w:sz w:val="22"/>
          <w:szCs w:val="22"/>
        </w:rPr>
        <w:t xml:space="preserve">SPSS file (sav) </w:t>
      </w:r>
      <w:r w:rsidRPr="007764B2" w:rsidR="00801DC9">
        <w:rPr>
          <w:rFonts w:hint="eastAsia" w:ascii="바탕글" w:eastAsia="바탕글"/>
          <w:sz w:val="22"/>
          <w:szCs w:val="22"/>
        </w:rPr>
        <w:t xml:space="preserve">into Python, the </w:t>
      </w:r>
      <w:r w:rsidRPr="007764B2" w:rsidR="00574CA7">
        <w:rPr>
          <w:rFonts w:hint="eastAsia" w:ascii="바탕글" w:eastAsia="바탕글"/>
          <w:sz w:val="22"/>
          <w:szCs w:val="22"/>
        </w:rPr>
        <w:t xml:space="preserve">data were recognized as strings rather than numbers, so we </w:t>
      </w:r>
      <w:r w:rsidRPr="007764B2" w:rsidR="00574CA7">
        <w:rPr>
          <w:rFonts w:hint="eastAsia" w:ascii="바탕글" w:eastAsia="바탕글"/>
          <w:sz w:val="22"/>
          <w:szCs w:val="22"/>
        </w:rPr>
        <w:t xml:space="preserve">encoded </w:t>
      </w:r>
      <w:r w:rsidR="00862A6D">
        <w:rPr>
          <w:rFonts w:hint="eastAsia" w:ascii="바탕글" w:eastAsia="바탕글"/>
          <w:sz w:val="22"/>
          <w:szCs w:val="22"/>
        </w:rPr>
        <w:t xml:space="preserve">them as </w:t>
      </w:r>
      <w:r w:rsidR="00862A6D">
        <w:rPr>
          <w:rFonts w:hint="eastAsia" w:ascii="바탕글" w:eastAsia="바탕글"/>
          <w:sz w:val="22"/>
          <w:szCs w:val="22"/>
        </w:rPr>
        <w:t xml:space="preserve">numbers. As a </w:t>
      </w:r>
      <w:r w:rsidRPr="007764B2" w:rsidR="000811FA">
        <w:rPr>
          <w:rFonts w:hint="eastAsia" w:ascii="바탕글" w:eastAsia="바탕글"/>
          <w:sz w:val="22"/>
          <w:szCs w:val="22"/>
        </w:rPr>
        <w:t xml:space="preserve">result</w:t>
      </w:r>
      <w:r w:rsidR="0028765C">
        <w:rPr>
          <w:rFonts w:hint="eastAsia" w:ascii="바탕글" w:eastAsia="바탕글"/>
          <w:sz w:val="22"/>
          <w:szCs w:val="22"/>
        </w:rPr>
        <w:t xml:space="preserve">, the </w:t>
      </w:r>
      <w:r w:rsidRPr="009E4BC4" w:rsidR="00723499">
        <w:rPr>
          <w:rFonts w:hint="eastAsia" w:ascii="바탕글" w:eastAsia="바탕글"/>
          <w:sz w:val="22"/>
          <w:szCs w:val="22"/>
        </w:rPr>
        <w:t xml:space="preserve">coding of the questions </w:t>
      </w:r>
      <w:r w:rsidRPr="007764B2" w:rsidR="000811FA">
        <w:rPr>
          <w:rFonts w:hint="eastAsia" w:ascii="바탕글" w:eastAsia="바탕글"/>
          <w:sz w:val="22"/>
          <w:szCs w:val="22"/>
        </w:rPr>
        <w:t xml:space="preserve">presented </w:t>
      </w:r>
      <w:r w:rsidRPr="007764B2" w:rsidR="000811FA">
        <w:rPr>
          <w:rFonts w:hint="eastAsia" w:ascii="바탕글" w:eastAsia="바탕글"/>
          <w:sz w:val="22"/>
          <w:szCs w:val="22"/>
        </w:rPr>
        <w:t xml:space="preserve">may differ from that of the KGSS questionnaire.</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1) Dependent variable</w:t>
      </w:r>
    </w:p>
    <w:p>
      <w:pPr>
        <w:pStyle w:val="a3"/>
        <w:spacing w:after="0" w:line="432" w:lineRule="auto"/>
        <w:rPr>
          <w:rFonts w:ascii="바탕글" w:eastAsia="바탕글"/>
          <w:sz w:val="22"/>
          <w:szCs w:val="22"/>
        </w:rPr>
      </w:pPr>
      <w:r w:rsidRPr="009E4BC4" w:rsidR="004A560E">
        <w:rPr>
          <w:rFonts w:hint="eastAsia" w:ascii="바탕글" w:eastAsia="바탕글"/>
          <w:sz w:val="22"/>
          <w:szCs w:val="22"/>
        </w:rPr>
        <w:t xml:space="preserve">  First of all, the </w:t>
      </w:r>
      <w:r w:rsidRPr="009E4BC4" w:rsidR="00165EC9">
        <w:rPr>
          <w:rFonts w:hint="eastAsia" w:ascii="바탕글" w:eastAsia="바탕글"/>
          <w:sz w:val="22"/>
          <w:szCs w:val="22"/>
        </w:rPr>
        <w:t xml:space="preserve">survey questions </w:t>
      </w:r>
      <w:r w:rsidR="00E31FAD">
        <w:rPr>
          <w:rFonts w:hint="eastAsia" w:ascii="바탕글" w:eastAsia="바탕글"/>
          <w:sz w:val="22"/>
          <w:szCs w:val="22"/>
        </w:rPr>
        <w:t xml:space="preserve">used</w:t>
      </w:r>
      <w:r w:rsidRPr="009E4BC4" w:rsidR="00165EC9">
        <w:rPr>
          <w:rFonts w:hint="eastAsia" w:ascii="바탕글" w:eastAsia="바탕글"/>
          <w:sz w:val="22"/>
          <w:szCs w:val="22"/>
        </w:rPr>
        <w:t xml:space="preserve"> to measure religiosity are </w:t>
      </w:r>
      <w:r w:rsidR="00776E87">
        <w:rPr>
          <w:rFonts w:hint="eastAsia" w:ascii="바탕글" w:eastAsia="바탕글"/>
          <w:sz w:val="22"/>
          <w:szCs w:val="22"/>
        </w:rPr>
        <w:t xml:space="preserve">five in number, and </w:t>
      </w:r>
      <w:r w:rsidRPr="009E4BC4" w:rsidR="007C639D">
        <w:rPr>
          <w:rFonts w:hint="eastAsia" w:ascii="바탕글" w:eastAsia="바탕글"/>
          <w:sz w:val="22"/>
          <w:szCs w:val="22"/>
        </w:rPr>
        <w:t xml:space="preserve">they all </w:t>
      </w:r>
      <w:r w:rsidR="00AF6528">
        <w:rPr>
          <w:rFonts w:hint="eastAsia" w:ascii="바탕글" w:eastAsia="바탕글"/>
          <w:sz w:val="22"/>
          <w:szCs w:val="22"/>
        </w:rPr>
        <w:t xml:space="preserve">ask about </w:t>
      </w:r>
      <w:r w:rsidR="00286BD3">
        <w:rPr>
          <w:rFonts w:hint="eastAsia" w:ascii="바탕글" w:eastAsia="바탕글"/>
          <w:sz w:val="22"/>
          <w:szCs w:val="22"/>
        </w:rPr>
        <w:t xml:space="preserve">perceptions of </w:t>
      </w:r>
      <w:r w:rsidRPr="009E4BC4" w:rsidR="007C639D">
        <w:rPr>
          <w:rFonts w:hint="eastAsia" w:ascii="바탕글" w:eastAsia="바탕글"/>
          <w:sz w:val="22"/>
          <w:szCs w:val="22"/>
        </w:rPr>
        <w:t xml:space="preserve">transcendent </w:t>
      </w:r>
      <w:r w:rsidR="00286BD3">
        <w:rPr>
          <w:rFonts w:hint="eastAsia" w:ascii="바탕글" w:eastAsia="바탕글"/>
          <w:sz w:val="22"/>
          <w:szCs w:val="22"/>
        </w:rPr>
        <w:t xml:space="preserve">beings (or </w:t>
      </w:r>
      <w:r w:rsidRPr="009E4BC4" w:rsidR="007C639D">
        <w:rPr>
          <w:rFonts w:hint="eastAsia" w:ascii="바탕글" w:eastAsia="바탕글"/>
          <w:sz w:val="22"/>
          <w:szCs w:val="22"/>
        </w:rPr>
        <w:t xml:space="preserve">absolutes) and </w:t>
      </w:r>
      <w:r w:rsidR="00AF6528">
        <w:rPr>
          <w:rFonts w:hint="eastAsia" w:ascii="바탕글" w:eastAsia="바탕글"/>
          <w:sz w:val="22"/>
          <w:szCs w:val="22"/>
        </w:rPr>
        <w:t xml:space="preserve">worldviews. As such, </w:t>
      </w:r>
      <w:r w:rsidR="009F3DB9">
        <w:rPr>
          <w:rFonts w:hint="eastAsia" w:ascii="바탕글" w:eastAsia="바탕글"/>
          <w:sz w:val="22"/>
          <w:szCs w:val="22"/>
        </w:rPr>
        <w:t xml:space="preserve">they are consistent with our </w:t>
      </w:r>
      <w:r w:rsidRPr="009E4BC4" w:rsidR="002B6A4A">
        <w:rPr>
          <w:rFonts w:hint="eastAsia" w:ascii="바탕글" w:eastAsia="바탕글"/>
          <w:sz w:val="22"/>
          <w:szCs w:val="22"/>
        </w:rPr>
        <w:t xml:space="preserve">previous definition of religiosity.</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(1) </w:t>
      </w:r>
      <w:r w:rsidRPr="007764B2" w:rsidR="00165EC9">
        <w:rPr>
          <w:rFonts w:hint="eastAsia" w:ascii="바탕글" w:eastAsia="바탕글"/>
          <w:sz w:val="22"/>
          <w:szCs w:val="22"/>
        </w:rPr>
        <w:t xml:space="preserve">Please tell me which of the </w:t>
      </w:r>
      <w:r w:rsidRPr="007764B2" w:rsidR="00165EC9">
        <w:rPr>
          <w:rFonts w:hint="eastAsia" w:ascii="바탕글" w:eastAsia="바탕글"/>
          <w:sz w:val="22"/>
          <w:szCs w:val="22"/>
        </w:rPr>
        <w:t xml:space="preserve">following statements comes closest to </w:t>
      </w:r>
      <w:r w:rsidRPr="007764B2" w:rsidR="00165EC9">
        <w:rPr>
          <w:rFonts w:hint="eastAsia" w:ascii="바탕글" w:eastAsia="바탕글"/>
          <w:sz w:val="22"/>
          <w:szCs w:val="22"/>
        </w:rPr>
        <w:t xml:space="preserve">your idea of God </w:t>
      </w:r>
      <w:r w:rsidRPr="007764B2" w:rsidR="0008640E">
        <w:rPr>
          <w:rFonts w:hint="eastAsia" w:ascii="바탕글" w:eastAsia="바탕글"/>
          <w:sz w:val="22"/>
          <w:szCs w:val="22"/>
        </w:rPr>
        <w:t xml:space="preserve">(GODCONC)</w:t>
      </w:r>
      <w:r w:rsidRPr="007764B2" w:rsidR="00165EC9">
        <w:rPr>
          <w:rFonts w:hint="eastAsia" w:ascii="바탕글" w:eastAsia="바탕글"/>
          <w:sz w:val="22"/>
          <w:szCs w:val="22"/>
        </w:rPr>
        <w:t xml:space="preserve">.</w:t>
      </w:r>
    </w:p>
    <w:tbl>
      <w:tblPr>
        <w:tblStyle w:val="a8"/>
        <w:tblW w:w="0" w:type="auto"/>
        <w:tblLook w:val="04a0"/>
      </w:tblPr>
      <w:tblGrid>
        <w:gridCol w:w="8494"/>
      </w:tblGrid>
      <w:tr w:rsidRPr="007764B2" w:rsidR="00934B20" w:rsidTr="00987805" w14:paraId="3435C6CB"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I do not believe in the existence of God</w:t>
            </w:r>
          </w:p>
        </w:tc>
      </w:tr>
      <w:tr w:rsidRPr="007764B2" w:rsidR="00F63DCC" w:rsidTr="00537A21" w14:paraId="5DC71385"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I don't know if there is a God, and I don't think there is any way to know if there is a God.</w:t>
            </w:r>
          </w:p>
        </w:tc>
      </w:tr>
      <w:tr w:rsidRPr="007764B2" w:rsidR="00F63DCC" w:rsidTr="00C55135" w14:paraId="48CA75FB"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③ I do not believe in God, but I do believe that there is some transcendent force.</w:t>
            </w:r>
          </w:p>
        </w:tc>
      </w:tr>
      <w:tr w:rsidRPr="007764B2" w:rsidR="00F63DCC" w:rsidTr="00C55135" w14:paraId="122D4862"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 Sometimes I believe in the existence of God and sometimes I don't.</w:t>
            </w:r>
          </w:p>
        </w:tc>
      </w:tr>
      <w:tr w:rsidRPr="007764B2" w:rsidR="00F63DCC" w:rsidTr="00C55135" w14:paraId="5CFCAFCB"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⑤ I believe in the existence of God, although I am not without doubts.</w:t>
            </w:r>
          </w:p>
        </w:tc>
      </w:tr>
      <w:tr w:rsidRPr="007764B2" w:rsidR="00F63DCC" w:rsidTr="00C55135" w14:paraId="54774A99"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⑥ I know that God actually exists, and I don't have the slightest doubt about it.</w:t>
            </w:r>
          </w:p>
        </w:tc>
      </w:tr>
      <w:tr w:rsidRPr="007764B2" w:rsidR="00F63DCC" w:rsidTr="00C55135" w14:paraId="625D1FD2" w14:textId="77777777">
        <w:tc>
          <w:tcPr>
            <w:tcW w:w="8494" w:type="dxa"/>
          </w:tcPr>
          <w:p>
            <w:pPr>
              <w:pStyle w:val="a3"/>
              <w:spacing w:after="0" w:line="432" w:lineRule="auto"/>
              <w:rPr>
                <w:rFonts w:ascii="바탕글" w:eastAsia="바탕글"/>
                <w:sz w:val="22"/>
                <w:szCs w:val="22"/>
              </w:rPr>
            </w:pPr>
            <w:r w:rsidRPr="007764B2" w:rsidR="00F63DCC">
              <w:rPr>
                <w:rFonts w:hint="eastAsia" w:ascii="바탕글" w:eastAsia="바탕글"/>
                <w:sz w:val="22"/>
                <w:szCs w:val="22"/>
              </w:rPr>
              <w:t xml:space="preserve">⑧Cannot be selected</w:t>
            </w:r>
          </w:p>
        </w:tc>
      </w:tr>
    </w:tbl>
    <w:p>
      <w:pPr>
        <w:pStyle w:val="a3"/>
        <w:spacing w:after="0" w:line="432" w:lineRule="auto"/>
        <w:rPr>
          <w:rFonts w:ascii="바탕글" w:eastAsia="바탕글"/>
          <w:sz w:val="22"/>
          <w:szCs w:val="22"/>
        </w:rPr>
      </w:pPr>
      <w:r w:rsidRPr="007764B2">
        <w:rPr>
          <w:rFonts w:hint="eastAsia" w:ascii="바탕글" w:eastAsia="바탕글"/>
          <w:sz w:val="22"/>
          <w:szCs w:val="22"/>
        </w:rPr>
        <w:lastRenderedPageBreak/>
        <w:t xml:space="preserve">(2</w:t>
      </w:r>
      <w:r w:rsidRPr="007764B2">
        <w:rPr>
          <w:rFonts w:hint="eastAsia" w:ascii="바탕글" w:eastAsia="바탕글"/>
          <w:sz w:val="22"/>
          <w:szCs w:val="22"/>
        </w:rPr>
        <w:t xml:space="preserve">)</w:t>
      </w:r>
      <w:r w:rsidRPr="007764B2" w:rsidR="00165EC9">
        <w:rPr>
          <w:rFonts w:hint="eastAsia" w:ascii="바탕글" w:eastAsia="바탕글"/>
          <w:sz w:val="22"/>
          <w:szCs w:val="22"/>
        </w:rPr>
        <w:t xml:space="preserve">.Which of the following </w:t>
      </w:r>
      <w:r w:rsidRPr="007764B2" w:rsidR="00165EC9">
        <w:rPr>
          <w:rFonts w:hint="eastAsia" w:ascii="바탕글" w:eastAsia="바탕글"/>
          <w:sz w:val="22"/>
          <w:szCs w:val="22"/>
        </w:rPr>
        <w:t xml:space="preserve">best expresses your belief in God?</w:t>
      </w:r>
      <w:r w:rsidRPr="007764B2" w:rsidR="00891E17">
        <w:rPr>
          <w:rFonts w:hint="eastAsia" w:ascii="바탕글" w:eastAsia="바탕글"/>
          <w:sz w:val="22"/>
          <w:szCs w:val="22"/>
        </w:rPr>
        <w:t xml:space="preserve">(GODBELI)</w:t>
      </w:r>
    </w:p>
    <w:tbl>
      <w:tblPr>
        <w:tblStyle w:val="a8"/>
        <w:tblW w:w="0" w:type="auto"/>
        <w:tblLook w:val="04a0"/>
      </w:tblPr>
      <w:tblGrid>
        <w:gridCol w:w="8494"/>
      </w:tblGrid>
      <w:tr w:rsidRPr="007764B2" w:rsidR="002E2B9A" w:rsidTr="00B3784C" w14:paraId="240CBBF4"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I didn't always believe in God</w:t>
            </w:r>
          </w:p>
        </w:tc>
      </w:tr>
      <w:tr w:rsidRPr="007764B2" w:rsidR="002E2B9A" w:rsidTr="00B3784C" w14:paraId="0827D487"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I used to believe in God, but I don't believe in God now.</w:t>
            </w:r>
          </w:p>
        </w:tc>
      </w:tr>
      <w:tr w:rsidRPr="007764B2" w:rsidR="002E2B9A" w:rsidTr="00B3784C" w14:paraId="537F9223"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③ I did not believe in God in the past, but now I do.</w:t>
            </w:r>
          </w:p>
        </w:tc>
      </w:tr>
      <w:tr w:rsidRPr="007764B2" w:rsidR="002E2B9A" w:rsidTr="00B3784C" w14:paraId="4AD4034B"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 I have always believed in God</w:t>
            </w:r>
          </w:p>
        </w:tc>
      </w:tr>
      <w:tr w:rsidRPr="007764B2" w:rsidR="002E2B9A" w:rsidTr="00B3784C" w14:paraId="0BADFF3C"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⑧ </w:t>
            </w:r>
            <w:r w:rsidRPr="007764B2" w:rsidR="002E2B9A">
              <w:rPr>
                <w:rFonts w:hint="eastAsia" w:ascii="바탕글" w:eastAsia="바탕글"/>
                <w:sz w:val="22"/>
                <w:szCs w:val="22"/>
              </w:rPr>
              <w:t xml:space="preserve">Unable to select</w:t>
            </w: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(3)</w:t>
      </w:r>
      <w:r w:rsidRPr="007764B2">
        <w:rPr>
          <w:rFonts w:hint="eastAsia" w:ascii="바탕글" w:eastAsia="바탕글"/>
          <w:sz w:val="22"/>
          <w:szCs w:val="22"/>
        </w:rPr>
        <w:t xml:space="preserve">.To what </w:t>
      </w:r>
      <w:r w:rsidRPr="007764B2" w:rsidR="00165EC9">
        <w:rPr>
          <w:rFonts w:hint="eastAsia" w:ascii="바탕글" w:eastAsia="바탕글"/>
          <w:sz w:val="22"/>
          <w:szCs w:val="22"/>
        </w:rPr>
        <w:t xml:space="preserve">extent do </w:t>
      </w:r>
      <w:r w:rsidRPr="007764B2" w:rsidR="00165EC9">
        <w:rPr>
          <w:rFonts w:hint="eastAsia" w:ascii="바탕글" w:eastAsia="바탕글"/>
          <w:sz w:val="22"/>
          <w:szCs w:val="22"/>
        </w:rPr>
        <w:t xml:space="preserve">you </w:t>
      </w:r>
      <w:r w:rsidRPr="007764B2" w:rsidR="00165EC9">
        <w:rPr>
          <w:rFonts w:hint="eastAsia" w:ascii="바탕글" w:eastAsia="바탕글"/>
          <w:sz w:val="22"/>
          <w:szCs w:val="22"/>
        </w:rPr>
        <w:t xml:space="preserve">believe each of the following: (1-Certainly believe, 2-Mostly believe, 3-Not believe, 4-Don't believe at all, 8-Can't choose)</w:t>
      </w:r>
    </w:p>
    <w:tbl>
      <w:tblPr>
        <w:tblStyle w:val="a8"/>
        <w:tblW w:w="0" w:type="auto"/>
        <w:tblLook w:val="04a0"/>
      </w:tblPr>
      <w:tblGrid>
        <w:gridCol w:w="8494"/>
      </w:tblGrid>
      <w:tr w:rsidRPr="007764B2" w:rsidR="00891E17" w:rsidTr="00B3784C" w14:paraId="6CA7F9B3"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The Afterlife </w:t>
            </w:r>
            <w:r w:rsidRPr="007764B2" w:rsidR="00891E17">
              <w:rPr>
                <w:rFonts w:hint="eastAsia" w:ascii="바탕글" w:eastAsia="바탕글"/>
                <w:sz w:val="22"/>
                <w:szCs w:val="22"/>
              </w:rPr>
              <w:t xml:space="preserve">(RELNW1)</w:t>
            </w:r>
          </w:p>
        </w:tc>
      </w:tr>
      <w:tr w:rsidRPr="007764B2" w:rsidR="00891E17" w:rsidTr="00B3784C" w14:paraId="791B8DD5"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Heavenly Hall </w:t>
            </w:r>
            <w:r w:rsidRPr="007764B2" w:rsidR="00891E17">
              <w:rPr>
                <w:rFonts w:hint="eastAsia" w:ascii="바탕글" w:eastAsia="바탕글"/>
                <w:sz w:val="22"/>
                <w:szCs w:val="22"/>
              </w:rPr>
              <w:t xml:space="preserve">(Paradise) (RELNW2)</w:t>
            </w:r>
          </w:p>
        </w:tc>
      </w:tr>
      <w:tr w:rsidRPr="007764B2" w:rsidR="00891E17" w:rsidTr="00B3784C" w14:paraId="46986ACD" w14:textId="77777777">
        <w:tc>
          <w:tcPr>
            <w:tcW w:w="8494" w:type="dxa"/>
          </w:tcPr>
          <w:p>
            <w:pPr>
              <w:pStyle w:val="a3"/>
              <w:spacing w:after="0" w:line="432" w:lineRule="auto"/>
              <w:rPr>
                <w:rFonts w:ascii="바탕글" w:eastAsia="바탕글"/>
                <w:sz w:val="22"/>
                <w:szCs w:val="22"/>
              </w:rPr>
            </w:pPr>
            <w:r w:rsidRPr="007764B2" w:rsidR="00891E17">
              <w:rPr>
                <w:rFonts w:hint="eastAsia" w:ascii="바탕글" w:eastAsia="바탕글"/>
                <w:sz w:val="22"/>
                <w:szCs w:val="22"/>
              </w:rPr>
              <w:t xml:space="preserve">③Hell </w:t>
            </w:r>
            <w:r w:rsidRPr="007764B2" w:rsidR="002F1852">
              <w:rPr>
                <w:rFonts w:hint="eastAsia" w:ascii="바탕글" w:eastAsia="바탕글"/>
                <w:sz w:val="22"/>
                <w:szCs w:val="22"/>
              </w:rPr>
              <w:t xml:space="preserve">(RELNW3)</w:t>
            </w:r>
          </w:p>
        </w:tc>
      </w:tr>
      <w:tr w:rsidRPr="007764B2" w:rsidR="00891E17" w:rsidTr="00B3784C" w14:paraId="7ADC7A5C" w14:textId="77777777">
        <w:tc>
          <w:tcPr>
            <w:tcW w:w="8494" w:type="dxa"/>
          </w:tcPr>
          <w:p>
            <w:pPr>
              <w:pStyle w:val="a3"/>
              <w:spacing w:after="0" w:line="432" w:lineRule="auto"/>
              <w:rPr>
                <w:rFonts w:ascii="바탕글" w:eastAsia="바탕글"/>
                <w:sz w:val="22"/>
                <w:szCs w:val="22"/>
              </w:rPr>
            </w:pPr>
            <w:r w:rsidRPr="007764B2" w:rsidR="00530162">
              <w:rPr>
                <w:rFonts w:hint="eastAsia" w:ascii="바탕글" w:eastAsia="바탕글"/>
                <w:sz w:val="22"/>
                <w:szCs w:val="22"/>
              </w:rPr>
              <w:t xml:space="preserve">④Religious Miracles (RELNW4)</w:t>
            </w:r>
          </w:p>
        </w:tc>
      </w:tr>
    </w:tbl>
    <w:p>
      <w:pPr>
        <w:pStyle w:val="a3"/>
        <w:spacing w:after="0" w:line="432" w:lineRule="auto"/>
        <w:ind w:firstLine="440" w:firstLineChars="200"/>
        <w:rPr>
          <w:rFonts w:ascii="바탕글" w:eastAsia="바탕글"/>
          <w:sz w:val="22"/>
          <w:szCs w:val="22"/>
        </w:rPr>
      </w:pPr>
      <w:r w:rsidRPr="007764B2">
        <w:rPr>
          <w:rFonts w:hint="eastAsia" w:ascii="바탕글" w:eastAsia="바탕글"/>
          <w:sz w:val="22"/>
          <w:szCs w:val="22"/>
        </w:rPr>
        <w:t xml:space="preserve">Originally, </w:t>
      </w:r>
      <w:r w:rsidR="00D15461">
        <w:rPr>
          <w:rFonts w:ascii="바탕글" w:eastAsia="바탕글"/>
          <w:sz w:val="22"/>
          <w:szCs w:val="22"/>
        </w:rPr>
        <w:t xml:space="preserve">"</w:t>
      </w:r>
      <w:r w:rsidRPr="007764B2">
        <w:rPr>
          <w:rFonts w:hint="eastAsia" w:ascii="바탕글" w:eastAsia="바탕글"/>
          <w:sz w:val="22"/>
          <w:szCs w:val="22"/>
        </w:rPr>
        <w:t xml:space="preserve">5</w:t>
      </w:r>
      <w:r w:rsidRPr="007764B2" w:rsidR="00165EC9">
        <w:rPr>
          <w:rFonts w:hint="eastAsia" w:ascii="바탕글" w:eastAsia="바탕글"/>
          <w:sz w:val="22"/>
          <w:szCs w:val="22"/>
        </w:rPr>
        <w:t xml:space="preserve">) Supernatural powers of deceased ancestors </w:t>
      </w:r>
      <w:r w:rsidRPr="007764B2" w:rsidR="0037274B">
        <w:rPr>
          <w:rFonts w:hint="eastAsia" w:ascii="바탕글" w:eastAsia="바탕글"/>
          <w:sz w:val="22"/>
          <w:szCs w:val="22"/>
        </w:rPr>
        <w:t xml:space="preserve">(RELNW7)</w:t>
      </w:r>
      <w:r w:rsidR="00D15461">
        <w:rPr>
          <w:rFonts w:ascii="바탕글" w:eastAsia="바탕글"/>
          <w:sz w:val="22"/>
          <w:szCs w:val="22"/>
        </w:rPr>
        <w:t xml:space="preserve">" was </w:t>
      </w:r>
      <w:r w:rsidRPr="007764B2" w:rsidR="0037274B">
        <w:rPr>
          <w:rFonts w:hint="eastAsia" w:ascii="바탕글" w:eastAsia="바탕글"/>
          <w:sz w:val="22"/>
          <w:szCs w:val="22"/>
        </w:rPr>
        <w:t xml:space="preserve">also included, but we </w:t>
      </w:r>
      <w:r w:rsidR="0097398D">
        <w:rPr>
          <w:rFonts w:hint="eastAsia" w:ascii="바탕글" w:eastAsia="바탕글"/>
          <w:sz w:val="22"/>
          <w:szCs w:val="22"/>
        </w:rPr>
        <w:t xml:space="preserve">excluded it because it seemed to be different from the </w:t>
      </w:r>
      <w:r w:rsidRPr="007764B2" w:rsidR="00A9704A">
        <w:rPr>
          <w:rFonts w:hint="eastAsia" w:ascii="바탕글" w:eastAsia="바탕글"/>
          <w:sz w:val="22"/>
          <w:szCs w:val="22"/>
        </w:rPr>
        <w:t xml:space="preserve">rest of the </w:t>
      </w:r>
      <w:r w:rsidRPr="007764B2" w:rsidR="00EC04DB">
        <w:rPr>
          <w:rFonts w:hint="eastAsia" w:ascii="바탕글" w:eastAsia="바탕글"/>
          <w:sz w:val="22"/>
          <w:szCs w:val="22"/>
        </w:rPr>
        <w:t xml:space="preserve">variables. We also excluded "5) Supernatural powers of deceased ancestors (RELNW7)" </w:t>
      </w:r>
      <w:r w:rsidRPr="007764B2" w:rsidR="00EC04DB">
        <w:rPr>
          <w:rFonts w:hint="eastAsia" w:ascii="바탕글" w:eastAsia="바탕글"/>
          <w:sz w:val="22"/>
          <w:szCs w:val="22"/>
        </w:rPr>
        <w:t xml:space="preserve">because </w:t>
      </w:r>
      <w:r w:rsidR="002E5745">
        <w:rPr>
          <w:rFonts w:hint="eastAsia" w:ascii="바탕글" w:eastAsia="바탕글"/>
          <w:sz w:val="22"/>
          <w:szCs w:val="22"/>
        </w:rPr>
        <w:t xml:space="preserve">it </w:t>
      </w:r>
      <w:r w:rsidR="002E5745">
        <w:rPr>
          <w:rFonts w:hint="eastAsia" w:ascii="바탕글" w:eastAsia="바탕글"/>
          <w:sz w:val="22"/>
          <w:szCs w:val="22"/>
        </w:rPr>
        <w:t xml:space="preserve">seemed to be related to </w:t>
      </w:r>
      <w:r w:rsidRPr="007764B2" w:rsidR="00EC04DB">
        <w:rPr>
          <w:rFonts w:hint="eastAsia" w:ascii="바탕글" w:eastAsia="바탕글"/>
          <w:sz w:val="22"/>
          <w:szCs w:val="22"/>
        </w:rPr>
        <w:t xml:space="preserve">Korea's </w:t>
      </w:r>
      <w:r w:rsidRPr="007764B2" w:rsidR="00EC04DB">
        <w:rPr>
          <w:rFonts w:hint="eastAsia" w:ascii="바탕글" w:eastAsia="바탕글"/>
          <w:sz w:val="22"/>
          <w:szCs w:val="22"/>
        </w:rPr>
        <w:t xml:space="preserve">unique </w:t>
      </w:r>
      <w:r w:rsidRPr="007764B2" w:rsidR="00867503">
        <w:rPr>
          <w:rFonts w:hint="eastAsia" w:ascii="바탕글" w:eastAsia="바탕글"/>
          <w:sz w:val="22"/>
          <w:szCs w:val="22"/>
        </w:rPr>
        <w:t xml:space="preserve">culture (specifically </w:t>
      </w:r>
      <w:r w:rsidRPr="007764B2" w:rsidR="005B3DBE">
        <w:rPr>
          <w:rFonts w:hint="eastAsia" w:ascii="바탕글" w:eastAsia="바탕글"/>
          <w:sz w:val="22"/>
          <w:szCs w:val="22"/>
        </w:rPr>
        <w:t xml:space="preserve">Confucianism), but there is some </w:t>
      </w:r>
      <w:r w:rsidRPr="007764B2" w:rsidR="005B3DBE">
        <w:rPr>
          <w:rFonts w:hint="eastAsia" w:ascii="바탕글" w:eastAsia="바탕글"/>
          <w:sz w:val="22"/>
          <w:szCs w:val="22"/>
        </w:rPr>
        <w:t xml:space="preserve">debate about whether </w:t>
      </w:r>
      <w:r w:rsidRPr="007764B2" w:rsidR="005B3DBE">
        <w:rPr>
          <w:rFonts w:hint="eastAsia" w:ascii="바탕글" w:eastAsia="바탕글"/>
          <w:sz w:val="22"/>
          <w:szCs w:val="22"/>
        </w:rPr>
        <w:t xml:space="preserve">Confucianism </w:t>
      </w:r>
      <w:r w:rsidR="00393C3E">
        <w:rPr>
          <w:rFonts w:hint="eastAsia" w:ascii="바탕글" w:eastAsia="바탕글"/>
          <w:sz w:val="22"/>
          <w:szCs w:val="22"/>
        </w:rPr>
        <w:t xml:space="preserve">can be </w:t>
      </w:r>
      <w:r w:rsidR="00025B05">
        <w:rPr>
          <w:rFonts w:hint="eastAsia" w:ascii="바탕글" w:eastAsia="바탕글"/>
          <w:sz w:val="22"/>
          <w:szCs w:val="22"/>
        </w:rPr>
        <w:t xml:space="preserve">included as a </w:t>
      </w:r>
      <w:r w:rsidRPr="007764B2" w:rsidR="005B3DBE">
        <w:rPr>
          <w:rFonts w:hint="eastAsia" w:ascii="바탕글" w:eastAsia="바탕글"/>
          <w:sz w:val="22"/>
          <w:szCs w:val="22"/>
        </w:rPr>
        <w:t xml:space="preserve">religion, so we </w:t>
      </w:r>
      <w:r w:rsidR="00184264">
        <w:rPr>
          <w:rFonts w:hint="eastAsia" w:ascii="바탕글" w:eastAsia="바탕글"/>
          <w:sz w:val="22"/>
          <w:szCs w:val="22"/>
        </w:rPr>
        <w:t xml:space="preserve">excluded it for now</w:t>
      </w:r>
      <w:r w:rsidRPr="009E4BC4" w:rsidR="00EC04DB">
        <w:rPr>
          <w:rFonts w:hint="eastAsia" w:ascii="바탕글" w:eastAsia="바탕글"/>
          <w:sz w:val="22"/>
          <w:szCs w:val="22"/>
        </w:rPr>
        <w:t xml:space="preserve">. </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(4) </w:t>
      </w:r>
      <w:r w:rsidRPr="007764B2" w:rsidR="00165EC9">
        <w:rPr>
          <w:rFonts w:hint="eastAsia" w:ascii="바탕글" w:eastAsia="바탕글"/>
          <w:sz w:val="22"/>
          <w:szCs w:val="22"/>
        </w:rPr>
        <w:t xml:space="preserve">Please tell me to what extent you agree or disagree with each of the following statements (</w:t>
      </w:r>
      <w:r w:rsidRPr="007764B2" w:rsidR="00831554">
        <w:rPr>
          <w:rFonts w:hint="eastAsia" w:ascii="바탕글" w:eastAsia="바탕글"/>
          <w:sz w:val="22"/>
          <w:szCs w:val="22"/>
        </w:rPr>
        <w:t xml:space="preserve">0-strongly disagree</w:t>
      </w:r>
      <w:r w:rsidRPr="007764B2" w:rsidR="00165EC9">
        <w:rPr>
          <w:rFonts w:hint="eastAsia" w:ascii="바탕글" w:eastAsia="바탕글"/>
          <w:sz w:val="22"/>
          <w:szCs w:val="22"/>
        </w:rPr>
        <w:t xml:space="preserve">, </w:t>
      </w:r>
      <w:r w:rsidRPr="007764B2" w:rsidR="00165EC9">
        <w:rPr>
          <w:rFonts w:hint="eastAsia" w:ascii="바탕글" w:eastAsia="바탕글"/>
          <w:sz w:val="22"/>
          <w:szCs w:val="22"/>
        </w:rPr>
        <w:t xml:space="preserve">1-somewhat disagree</w:t>
      </w:r>
      <w:r w:rsidRPr="007764B2" w:rsidR="00041AAB">
        <w:rPr>
          <w:rFonts w:hint="eastAsia" w:ascii="바탕글" w:eastAsia="바탕글"/>
          <w:sz w:val="22"/>
          <w:szCs w:val="22"/>
        </w:rPr>
        <w:t xml:space="preserve">, </w:t>
      </w:r>
      <w:r w:rsidRPr="007764B2" w:rsidR="00165EC9">
        <w:rPr>
          <w:rFonts w:hint="eastAsia" w:ascii="바탕글" w:eastAsia="바탕글"/>
          <w:sz w:val="22"/>
          <w:szCs w:val="22"/>
        </w:rPr>
        <w:t xml:space="preserve">2-neither agree nor disagree</w:t>
      </w:r>
      <w:r w:rsidRPr="007764B2" w:rsidR="00165EC9">
        <w:rPr>
          <w:rFonts w:hint="eastAsia" w:ascii="바탕글" w:eastAsia="바탕글"/>
          <w:sz w:val="22"/>
          <w:szCs w:val="22"/>
        </w:rPr>
        <w:t xml:space="preserve">, </w:t>
      </w:r>
      <w:r w:rsidRPr="007764B2" w:rsidR="00165EC9">
        <w:rPr>
          <w:rFonts w:hint="eastAsia" w:ascii="바탕글" w:eastAsia="바탕글"/>
          <w:sz w:val="22"/>
          <w:szCs w:val="22"/>
        </w:rPr>
        <w:t xml:space="preserve">3-somewhat </w:t>
      </w:r>
      <w:r w:rsidRPr="007764B2" w:rsidR="00041AAB">
        <w:rPr>
          <w:rFonts w:hint="eastAsia" w:ascii="바탕글" w:eastAsia="바탕글"/>
          <w:sz w:val="22"/>
          <w:szCs w:val="22"/>
        </w:rPr>
        <w:t xml:space="preserve">agree, </w:t>
      </w:r>
      <w:r w:rsidRPr="007764B2" w:rsidR="00165EC9">
        <w:rPr>
          <w:rFonts w:hint="eastAsia" w:ascii="바탕글" w:eastAsia="바탕글"/>
          <w:sz w:val="22"/>
          <w:szCs w:val="22"/>
        </w:rPr>
        <w:t xml:space="preserve">4-strongly </w:t>
      </w:r>
      <w:r w:rsidRPr="007764B2" w:rsidR="00041AAB">
        <w:rPr>
          <w:rFonts w:hint="eastAsia" w:ascii="바탕글" w:eastAsia="바탕글"/>
          <w:sz w:val="22"/>
          <w:szCs w:val="22"/>
        </w:rPr>
        <w:t xml:space="preserve">agree</w:t>
      </w:r>
      <w:r w:rsidRPr="007764B2" w:rsidR="00165EC9">
        <w:rPr>
          <w:rFonts w:hint="eastAsia" w:ascii="바탕글" w:eastAsia="바탕글"/>
          <w:sz w:val="22"/>
          <w:szCs w:val="22"/>
        </w:rPr>
        <w:t xml:space="preserve">, 8-cannot choose)</w:t>
      </w:r>
    </w:p>
    <w:tbl>
      <w:tblPr>
        <w:tblStyle w:val="a8"/>
        <w:tblW w:w="0" w:type="auto"/>
        <w:tblLook w:val="04a0"/>
      </w:tblPr>
      <w:tblGrid>
        <w:gridCol w:w="8494"/>
      </w:tblGrid>
      <w:tr w:rsidRPr="007764B2" w:rsidR="001A76B1" w:rsidTr="00B3784C" w14:paraId="3A553054"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①There </w:t>
            </w:r>
            <w:r w:rsidRPr="007764B2" w:rsidR="001A76B1">
              <w:rPr>
                <w:rFonts w:hint="eastAsia" w:ascii="바탕글" w:eastAsia="바탕글"/>
                <w:sz w:val="22"/>
                <w:szCs w:val="22"/>
              </w:rPr>
              <w:t xml:space="preserve">is a God who cares about each and </w:t>
            </w:r>
            <w:r w:rsidRPr="007764B2">
              <w:rPr>
                <w:rFonts w:hint="eastAsia" w:ascii="바탕글" w:eastAsia="바탕글"/>
                <w:sz w:val="22"/>
                <w:szCs w:val="22"/>
              </w:rPr>
              <w:t xml:space="preserve">every </w:t>
            </w:r>
            <w:r w:rsidRPr="007764B2" w:rsidR="001A76B1">
              <w:rPr>
                <w:rFonts w:hint="eastAsia" w:ascii="바탕글" w:eastAsia="바탕글"/>
                <w:sz w:val="22"/>
                <w:szCs w:val="22"/>
              </w:rPr>
              <w:t xml:space="preserve">person </w:t>
            </w:r>
            <w:r w:rsidRPr="007764B2" w:rsidR="00A90918">
              <w:rPr>
                <w:rFonts w:hint="eastAsia" w:ascii="바탕글" w:eastAsia="바탕글"/>
                <w:sz w:val="22"/>
                <w:szCs w:val="22"/>
              </w:rPr>
              <w:t xml:space="preserve">(</w:t>
            </w:r>
            <w:r w:rsidRPr="007764B2" w:rsidR="00F320A6">
              <w:rPr>
                <w:rFonts w:hint="eastAsia" w:ascii="바탕글" w:eastAsia="바탕글"/>
                <w:sz w:val="22"/>
                <w:szCs w:val="22"/>
              </w:rPr>
              <w:t xml:space="preserve">SPIRIT1)</w:t>
            </w:r>
          </w:p>
        </w:tc>
      </w:tr>
      <w:tr w:rsidRPr="007764B2" w:rsidR="001A76B1" w:rsidTr="00B3784C" w14:paraId="38D5510E" w14:textId="77777777">
        <w:tc>
          <w:tcPr>
            <w:tcW w:w="8494" w:type="dxa"/>
          </w:tcPr>
          <w:p>
            <w:pPr>
              <w:pStyle w:val="a3"/>
              <w:spacing w:after="0" w:line="432" w:lineRule="auto"/>
              <w:rPr>
                <w:rFonts w:ascii="바탕글" w:eastAsia="바탕글"/>
                <w:sz w:val="22"/>
                <w:szCs w:val="22"/>
              </w:rPr>
            </w:pPr>
            <w:r w:rsidRPr="007764B2" w:rsidR="00F320A6">
              <w:rPr>
                <w:rFonts w:hint="eastAsia" w:ascii="바탕글" w:eastAsia="바탕글"/>
                <w:sz w:val="22"/>
                <w:szCs w:val="22"/>
              </w:rPr>
              <w:t xml:space="preserve">There is little </w:t>
            </w:r>
            <w:r w:rsidRPr="007764B2">
              <w:rPr>
                <w:rFonts w:hint="eastAsia" w:ascii="바탕글" w:eastAsia="바탕글"/>
                <w:sz w:val="22"/>
                <w:szCs w:val="22"/>
              </w:rPr>
              <w:t xml:space="preserve">humans </w:t>
            </w:r>
            <w:r w:rsidRPr="007764B2" w:rsidR="00F320A6">
              <w:rPr>
                <w:rFonts w:hint="eastAsia" w:ascii="바탕글" w:eastAsia="바탕글"/>
                <w:sz w:val="22"/>
                <w:szCs w:val="22"/>
              </w:rPr>
              <w:t xml:space="preserve">can do to change their lives (SPIRIT2)</w:t>
            </w:r>
          </w:p>
        </w:tc>
      </w:tr>
      <w:tr w:rsidRPr="007764B2" w:rsidR="001A76B1" w:rsidTr="00B3784C" w14:paraId="300AF8D8"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③For me</w:t>
            </w:r>
            <w:r w:rsidRPr="007764B2" w:rsidR="00F320A6">
              <w:rPr>
                <w:rFonts w:hint="eastAsia" w:ascii="바탕글" w:eastAsia="바탕글"/>
                <w:sz w:val="22"/>
                <w:szCs w:val="22"/>
              </w:rPr>
              <w:t xml:space="preserve">, </w:t>
            </w:r>
            <w:r w:rsidRPr="007764B2" w:rsidR="00F320A6">
              <w:rPr>
                <w:rFonts w:hint="eastAsia" w:ascii="바탕글" w:eastAsia="바탕글"/>
                <w:sz w:val="22"/>
                <w:szCs w:val="22"/>
              </w:rPr>
              <w:t xml:space="preserve">life has meaning because only God exists </w:t>
            </w:r>
            <w:r w:rsidRPr="007764B2" w:rsidR="00F320A6">
              <w:rPr>
                <w:rFonts w:hint="eastAsia" w:ascii="바탕글" w:eastAsia="바탕글"/>
                <w:sz w:val="22"/>
                <w:szCs w:val="22"/>
              </w:rPr>
              <w:t xml:space="preserve">(SPIRIT3)</w:t>
            </w:r>
          </w:p>
        </w:tc>
      </w:tr>
      <w:tr w:rsidRPr="007764B2" w:rsidR="001A76B1" w:rsidTr="00B3784C" w14:paraId="086890F2"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④In my </w:t>
            </w:r>
            <w:r w:rsidRPr="007764B2" w:rsidR="00F320A6">
              <w:rPr>
                <w:rFonts w:hint="eastAsia" w:ascii="바탕글" w:eastAsia="바탕글"/>
                <w:sz w:val="22"/>
                <w:szCs w:val="22"/>
              </w:rPr>
              <w:t xml:space="preserve">opinion, life has no purpose (SPIRIT4)</w:t>
            </w:r>
          </w:p>
        </w:tc>
      </w:tr>
      <w:tr w:rsidRPr="007764B2" w:rsidR="001A76B1" w:rsidTr="00B3784C" w14:paraId="7F42FE9D"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lastRenderedPageBreak/>
              <w:t xml:space="preserve">⑤Life </w:t>
            </w:r>
            <w:r w:rsidRPr="007764B2" w:rsidR="00276B14">
              <w:rPr>
                <w:rFonts w:hint="eastAsia" w:ascii="바탕글" w:eastAsia="바탕글"/>
                <w:sz w:val="22"/>
                <w:szCs w:val="22"/>
              </w:rPr>
              <w:t xml:space="preserve">is only meaningful when we give it meaning to ourselves (SPIRIT5)</w:t>
            </w:r>
          </w:p>
        </w:tc>
      </w:tr>
      <w:tr w:rsidRPr="007764B2" w:rsidR="001A76B1" w:rsidTr="00B3784C" w14:paraId="46F1A9FE"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⑥I </w:t>
            </w:r>
            <w:r w:rsidRPr="007764B2" w:rsidR="00A44531">
              <w:rPr>
                <w:rFonts w:hint="eastAsia" w:ascii="바탕글" w:eastAsia="바탕글"/>
                <w:sz w:val="22"/>
                <w:szCs w:val="22"/>
              </w:rPr>
              <w:t xml:space="preserve">have my own way of connecting with God that is not through a religious organization or ritual </w:t>
            </w:r>
            <w:r w:rsidRPr="007764B2" w:rsidR="00DD18D9">
              <w:rPr>
                <w:rFonts w:hint="eastAsia" w:ascii="바탕글" w:eastAsia="바탕글"/>
                <w:sz w:val="22"/>
                <w:szCs w:val="22"/>
              </w:rPr>
              <w:t xml:space="preserve">(SPIRIT6)</w:t>
            </w: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Since SPIRIT2,4 is a negative statement, unlike 1,3,5, we reverse-coded it for consistency with the other variables.</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165EC9">
        <w:rPr>
          <w:rFonts w:hint="eastAsia" w:ascii="바탕글" w:eastAsia="바탕글"/>
          <w:sz w:val="22"/>
          <w:szCs w:val="22"/>
        </w:rPr>
        <w:t xml:space="preserve">5) Which of the following statements is </w:t>
      </w:r>
      <w:r w:rsidRPr="007764B2" w:rsidR="00165EC9">
        <w:rPr>
          <w:rFonts w:hint="eastAsia" w:ascii="바탕글" w:eastAsia="바탕글"/>
          <w:sz w:val="22"/>
          <w:szCs w:val="22"/>
        </w:rPr>
        <w:t xml:space="preserve">closest</w:t>
      </w:r>
      <w:r w:rsidRPr="007764B2" w:rsidR="00165EC9">
        <w:rPr>
          <w:rFonts w:hint="eastAsia" w:ascii="바탕글" w:eastAsia="바탕글"/>
          <w:sz w:val="22"/>
          <w:szCs w:val="22"/>
        </w:rPr>
        <w:t xml:space="preserve"> to you: </w:t>
      </w:r>
      <w:r w:rsidRPr="007764B2" w:rsidR="00D6264B">
        <w:rPr>
          <w:rFonts w:hint="eastAsia" w:ascii="바탕글" w:eastAsia="바탕글"/>
          <w:sz w:val="22"/>
          <w:szCs w:val="22"/>
        </w:rPr>
        <w:t xml:space="preserve">(</w:t>
      </w:r>
      <w:r w:rsidRPr="007764B2" w:rsidR="00D6264B">
        <w:rPr>
          <w:rFonts w:hint="eastAsia" w:ascii="바탕글" w:eastAsia="바탕글"/>
          <w:sz w:val="22"/>
          <w:szCs w:val="22"/>
        </w:rPr>
        <w:t xml:space="preserve">SPIRITUA)</w:t>
      </w:r>
    </w:p>
    <w:tbl>
      <w:tblPr>
        <w:tblStyle w:val="a8"/>
        <w:tblW w:w="0" w:type="auto"/>
        <w:tblLook w:val="04a0"/>
      </w:tblPr>
      <w:tblGrid>
        <w:gridCol w:w="8494"/>
      </w:tblGrid>
      <w:tr w:rsidRPr="007764B2" w:rsidR="00493E23" w:rsidTr="00B3784C" w14:paraId="2ED57A1F"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① (If not religious) I am not religious, but consider myself a spiritual person with an interest in the sacred or supernatural.</w:t>
            </w:r>
          </w:p>
        </w:tc>
      </w:tr>
      <w:tr w:rsidRPr="007764B2" w:rsidR="00493E23" w:rsidTr="00B3784C" w14:paraId="6C514E04"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2 (if not religious) I am not religious, nor do I consider myself a spiritual person interested in the sacred or supernatural.</w:t>
            </w:r>
          </w:p>
        </w:tc>
      </w:tr>
      <w:tr w:rsidRPr="007764B2" w:rsidR="00493E23" w:rsidTr="00B3784C" w14:paraId="37081F7D"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③ </w:t>
            </w:r>
            <w:r w:rsidRPr="007764B2" w:rsidR="00040FC2">
              <w:rPr>
                <w:rFonts w:hint="eastAsia" w:ascii="바탕글" w:eastAsia="바탕글"/>
                <w:sz w:val="22"/>
                <w:szCs w:val="22"/>
              </w:rPr>
              <w:t xml:space="preserve">(If religious) I am religious, but I </w:t>
            </w:r>
            <w:r w:rsidRPr="007764B2" w:rsidR="00040FC2">
              <w:rPr>
                <w:rFonts w:hint="eastAsia" w:ascii="바탕글" w:eastAsia="바탕글"/>
                <w:sz w:val="22"/>
                <w:szCs w:val="22"/>
              </w:rPr>
              <w:t xml:space="preserve">do not consider myself a </w:t>
            </w:r>
            <w:r w:rsidRPr="007764B2" w:rsidR="00040FC2">
              <w:rPr>
                <w:rFonts w:hint="eastAsia" w:ascii="바탕글" w:eastAsia="바탕글"/>
                <w:sz w:val="22"/>
                <w:szCs w:val="22"/>
              </w:rPr>
              <w:t xml:space="preserve">spiritual </w:t>
            </w:r>
            <w:r w:rsidRPr="007764B2" w:rsidR="00040FC2">
              <w:rPr>
                <w:rFonts w:hint="eastAsia" w:ascii="바탕글" w:eastAsia="바탕글"/>
                <w:sz w:val="22"/>
                <w:szCs w:val="22"/>
              </w:rPr>
              <w:t xml:space="preserve">person </w:t>
            </w:r>
            <w:r w:rsidRPr="007764B2" w:rsidR="00040FC2">
              <w:rPr>
                <w:rFonts w:hint="eastAsia" w:ascii="바탕글" w:eastAsia="바탕글"/>
                <w:sz w:val="22"/>
                <w:szCs w:val="22"/>
              </w:rPr>
              <w:t xml:space="preserve">interested in the sacred or supernatural.</w:t>
            </w:r>
          </w:p>
        </w:tc>
      </w:tr>
      <w:tr w:rsidRPr="007764B2" w:rsidR="00EC43C5" w:rsidTr="00B3784C" w14:paraId="78645E47"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 (if religious) I am religious and consider myself a spiritual person who is interested in the sacred or supernatural.</w:t>
            </w:r>
          </w:p>
        </w:tc>
      </w:tr>
      <w:tr w:rsidRPr="007764B2" w:rsidR="00EC43C5" w:rsidTr="00B3784C" w14:paraId="1B49C20E"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⑧Cannot be selected</w:t>
            </w:r>
          </w:p>
        </w:tc>
      </w:tr>
    </w:tbl>
    <w:p w:rsidRPr="007764B2" w:rsidR="002A1FFC" w:rsidP="003A34C8" w:rsidRDefault="002A1FFC" w14:paraId="3DC07F80" w14:textId="77777777">
      <w:pPr>
        <w:pStyle w:val="a3"/>
        <w:spacing w:before="0" w:beforeAutospacing="0" w:after="0" w:afterAutospacing="0" w:line="432" w:lineRule="auto"/>
        <w:jc w:val="both"/>
        <w:rPr>
          <w:rFonts w:ascii="바탕글" w:eastAsia="바탕글"/>
          <w:sz w:val="22"/>
          <w:szCs w:val="22"/>
        </w:rPr>
      </w:pP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In addition, the </w:t>
      </w:r>
      <w:r w:rsidRPr="009E4BC4">
        <w:rPr>
          <w:rFonts w:hint="eastAsia" w:ascii="바탕글" w:eastAsia="바탕글"/>
          <w:sz w:val="22"/>
          <w:szCs w:val="22"/>
        </w:rPr>
        <w:t xml:space="preserve">level of </w:t>
      </w:r>
      <w:r w:rsidR="0094783D">
        <w:rPr>
          <w:rFonts w:hint="eastAsia" w:ascii="바탕글" w:eastAsia="바탕글"/>
          <w:sz w:val="22"/>
          <w:szCs w:val="22"/>
        </w:rPr>
        <w:t xml:space="preserve">personal </w:t>
      </w:r>
      <w:r w:rsidR="003A64C0">
        <w:rPr>
          <w:rFonts w:hint="eastAsia" w:ascii="바탕글" w:eastAsia="바탕글"/>
          <w:sz w:val="22"/>
          <w:szCs w:val="22"/>
        </w:rPr>
        <w:t xml:space="preserve">involvement </w:t>
      </w:r>
      <w:r w:rsidRPr="007764B2">
        <w:rPr>
          <w:rFonts w:hint="eastAsia" w:ascii="바탕글" w:eastAsia="바탕글"/>
          <w:sz w:val="22"/>
          <w:szCs w:val="22"/>
        </w:rPr>
        <w:t xml:space="preserve">in religious activities is </w:t>
      </w:r>
      <w:r w:rsidRPr="007764B2" w:rsidR="00CB21E0">
        <w:rPr>
          <w:rFonts w:hint="eastAsia" w:ascii="바탕글" w:eastAsia="바탕글"/>
          <w:sz w:val="22"/>
          <w:szCs w:val="22"/>
        </w:rPr>
        <w:t xml:space="preserve">measured </w:t>
      </w:r>
      <w:r w:rsidRPr="009E4BC4">
        <w:rPr>
          <w:rFonts w:hint="eastAsia" w:ascii="바탕글" w:eastAsia="바탕글"/>
          <w:sz w:val="22"/>
          <w:szCs w:val="22"/>
        </w:rPr>
        <w:t xml:space="preserve">by </w:t>
      </w:r>
      <w:r w:rsidR="004F4C22">
        <w:rPr>
          <w:rFonts w:hint="eastAsia" w:ascii="바탕글" w:eastAsia="바탕글"/>
          <w:sz w:val="22"/>
          <w:szCs w:val="22"/>
        </w:rPr>
        <w:t xml:space="preserve">seven </w:t>
      </w:r>
      <w:r w:rsidRPr="007764B2">
        <w:rPr>
          <w:rFonts w:hint="eastAsia" w:ascii="바탕글" w:eastAsia="바탕글"/>
          <w:sz w:val="22"/>
          <w:szCs w:val="22"/>
        </w:rPr>
        <w:t xml:space="preserve">questions. </w:t>
      </w:r>
      <w:r w:rsidRPr="009E4BC4" w:rsidR="000D1D2F">
        <w:rPr>
          <w:rFonts w:hint="eastAsia" w:ascii="바탕글" w:eastAsia="바탕글"/>
          <w:sz w:val="22"/>
          <w:szCs w:val="22"/>
        </w:rPr>
        <w:t xml:space="preserve">This </w:t>
      </w:r>
      <w:r w:rsidRPr="009E4BC4" w:rsidR="004B19FB">
        <w:rPr>
          <w:rFonts w:hint="eastAsia" w:ascii="바탕글" w:eastAsia="바탕글"/>
          <w:sz w:val="22"/>
          <w:szCs w:val="22"/>
        </w:rPr>
        <w:t xml:space="preserve">includes </w:t>
      </w:r>
      <w:r w:rsidRPr="009E4BC4" w:rsidR="00F40B33">
        <w:rPr>
          <w:rFonts w:hint="eastAsia" w:ascii="바탕글" w:eastAsia="바탕글"/>
          <w:sz w:val="22"/>
          <w:szCs w:val="22"/>
        </w:rPr>
        <w:t xml:space="preserve">not </w:t>
      </w:r>
      <w:r w:rsidRPr="009E4BC4" w:rsidR="00682D86">
        <w:rPr>
          <w:rFonts w:hint="eastAsia" w:ascii="바탕글" w:eastAsia="바탕글"/>
          <w:sz w:val="22"/>
          <w:szCs w:val="22"/>
        </w:rPr>
        <w:t xml:space="preserve">just </w:t>
      </w:r>
      <w:r w:rsidRPr="009E4BC4" w:rsidR="00F40B33">
        <w:rPr>
          <w:rFonts w:hint="eastAsia" w:ascii="바탕글" w:eastAsia="바탕글"/>
          <w:sz w:val="22"/>
          <w:szCs w:val="22"/>
        </w:rPr>
        <w:t xml:space="preserve">participation in regular religious events, </w:t>
      </w:r>
      <w:r w:rsidRPr="009E4BC4" w:rsidR="00F40B33">
        <w:rPr>
          <w:rFonts w:hint="eastAsia" w:ascii="바탕글" w:eastAsia="바탕글"/>
          <w:sz w:val="22"/>
          <w:szCs w:val="22"/>
        </w:rPr>
        <w:t xml:space="preserve">but </w:t>
      </w:r>
      <w:r w:rsidRPr="009E4BC4" w:rsidR="004B19FB">
        <w:rPr>
          <w:rFonts w:hint="eastAsia" w:ascii="바탕글" w:eastAsia="바탕글"/>
          <w:sz w:val="22"/>
          <w:szCs w:val="22"/>
        </w:rPr>
        <w:t xml:space="preserve">also personal behaviors </w:t>
      </w:r>
      <w:r w:rsidR="00FC7BDA">
        <w:rPr>
          <w:rFonts w:hint="eastAsia" w:ascii="바탕글" w:eastAsia="바탕글"/>
          <w:sz w:val="22"/>
          <w:szCs w:val="22"/>
        </w:rPr>
        <w:t xml:space="preserve">such as reading the Bible.</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(1) How often do you </w:t>
      </w:r>
      <w:r w:rsidRPr="007764B2">
        <w:rPr>
          <w:rFonts w:hint="eastAsia" w:ascii="바탕글" w:eastAsia="바탕글"/>
          <w:sz w:val="22"/>
          <w:szCs w:val="22"/>
        </w:rPr>
        <w:t xml:space="preserve">go </w:t>
      </w:r>
      <w:r w:rsidRPr="007764B2">
        <w:rPr>
          <w:rFonts w:hint="eastAsia" w:ascii="바탕글" w:eastAsia="바탕글"/>
          <w:sz w:val="22"/>
          <w:szCs w:val="22"/>
        </w:rPr>
        <w:t xml:space="preserve">to Buddhist services or worship (Mass)</w:t>
      </w:r>
      <w:r w:rsidRPr="007764B2">
        <w:rPr>
          <w:rFonts w:hint="eastAsia" w:ascii="바탕글" w:eastAsia="바탕글"/>
          <w:sz w:val="22"/>
          <w:szCs w:val="22"/>
        </w:rPr>
        <w:t xml:space="preserve">? (</w:t>
      </w:r>
      <w:r w:rsidRPr="007764B2">
        <w:rPr>
          <w:rFonts w:hint="eastAsia" w:ascii="바탕글" w:eastAsia="바탕글"/>
          <w:sz w:val="22"/>
          <w:szCs w:val="22"/>
        </w:rPr>
        <w:t xml:space="preserve">ATTEND)</w:t>
      </w:r>
    </w:p>
    <w:tbl>
      <w:tblPr>
        <w:tblStyle w:val="a8"/>
        <w:tblW w:w="0" w:type="auto"/>
        <w:tblLook w:val="04a0"/>
      </w:tblPr>
      <w:tblGrid>
        <w:gridCol w:w="4247"/>
        <w:gridCol w:w="4247"/>
      </w:tblGrid>
      <w:tr w:rsidRPr="007764B2" w:rsidR="007151E2" w:rsidTr="00DA1601" w14:paraId="1DB9D0E0"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⓪Not at all.</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⑤Once a month</w:t>
            </w:r>
          </w:p>
        </w:tc>
      </w:tr>
      <w:tr w:rsidRPr="007764B2" w:rsidR="007151E2" w:rsidTr="00DA1601" w14:paraId="7E648CA8"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Less than once a </w:t>
            </w:r>
            <w:r w:rsidRPr="007764B2">
              <w:rPr>
                <w:rFonts w:hint="eastAsia" w:ascii="바탕글" w:eastAsia="바탕글"/>
                <w:sz w:val="22"/>
                <w:szCs w:val="22"/>
              </w:rPr>
              <w:t xml:space="preserve">year</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Two or three times a month</w:t>
            </w:r>
          </w:p>
        </w:tc>
      </w:tr>
      <w:tr w:rsidRPr="007764B2" w:rsidR="007151E2" w:rsidTr="00DA1601" w14:paraId="31601C92"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Can't say (don't remember)</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⑦ Once a week</w:t>
            </w:r>
          </w:p>
        </w:tc>
      </w:tr>
      <w:tr w:rsidRPr="007764B2" w:rsidR="007151E2" w:rsidTr="00DA1601" w14:paraId="31D124E5"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lastRenderedPageBreak/>
              <w:t xml:space="preserve">③Once a year</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Several times a week</w:t>
            </w:r>
          </w:p>
        </w:tc>
      </w:tr>
      <w:tr w:rsidRPr="007764B2" w:rsidR="007151E2" w:rsidTr="00DA1601" w14:paraId="56CEDAE7"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④A few times a year</w:t>
            </w:r>
          </w:p>
        </w:tc>
        <w:tc>
          <w:tcPr>
            <w:tcW w:w="4247" w:type="dxa"/>
          </w:tcPr>
          <w:p w:rsidRPr="007764B2" w:rsidR="007151E2" w:rsidP="003A34C8" w:rsidRDefault="007151E2" w14:paraId="5B75F1EC" w14:textId="77777777">
            <w:pPr>
              <w:pStyle w:val="a3"/>
              <w:spacing w:after="0" w:line="432" w:lineRule="auto"/>
              <w:rPr>
                <w:rFonts w:ascii="바탕글" w:eastAsia="바탕글"/>
                <w:sz w:val="22"/>
                <w:szCs w:val="22"/>
              </w:rPr>
            </w:pP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(2) How often do you </w:t>
      </w:r>
      <w:r w:rsidRPr="007764B2">
        <w:rPr>
          <w:rFonts w:hint="eastAsia" w:ascii="바탕글" w:eastAsia="바탕글"/>
          <w:sz w:val="22"/>
          <w:szCs w:val="22"/>
        </w:rPr>
        <w:t xml:space="preserve">pray? (</w:t>
      </w:r>
      <w:r w:rsidRPr="007764B2">
        <w:rPr>
          <w:rFonts w:hint="eastAsia" w:ascii="바탕글" w:eastAsia="바탕글"/>
          <w:sz w:val="22"/>
          <w:szCs w:val="22"/>
        </w:rPr>
        <w:t xml:space="preserve">PRAYFREQ)</w:t>
      </w:r>
    </w:p>
    <w:tbl>
      <w:tblPr>
        <w:tblStyle w:val="a8"/>
        <w:tblW w:w="0" w:type="auto"/>
        <w:tblLook w:val="04a0"/>
      </w:tblPr>
      <w:tblGrid>
        <w:gridCol w:w="4247"/>
        <w:gridCol w:w="4247"/>
      </w:tblGrid>
      <w:tr w:rsidRPr="007764B2" w:rsidR="007151E2" w:rsidTr="00DA1601" w14:paraId="0B54A3AC"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⓪No religion </w:t>
            </w:r>
            <w:r w:rsidRPr="007764B2">
              <w:rPr>
                <w:rFonts w:hint="eastAsia" w:ascii="바탕글" w:eastAsia="바탕글"/>
                <w:sz w:val="22"/>
                <w:szCs w:val="22"/>
              </w:rPr>
              <w:t xml:space="preserve">('non-denominational')</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⑥Once a month</w:t>
            </w:r>
          </w:p>
        </w:tc>
      </w:tr>
      <w:tr w:rsidRPr="007764B2" w:rsidR="007151E2" w:rsidTr="00DA1601" w14:paraId="7C4EF58C"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Not engaged at all,</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⑦Two or three times a month</w:t>
            </w:r>
          </w:p>
        </w:tc>
      </w:tr>
      <w:tr w:rsidRPr="007764B2" w:rsidR="007151E2" w:rsidTr="00DA1601" w14:paraId="2A19EFE8"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Can't say (don't remember)</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⑧Almost once a week</w:t>
            </w:r>
          </w:p>
        </w:tc>
      </w:tr>
      <w:tr w:rsidRPr="007764B2" w:rsidR="007151E2" w:rsidTr="00DA1601" w14:paraId="007A60AB"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③Never </w:t>
            </w:r>
            <w:r w:rsidRPr="007764B2">
              <w:rPr>
                <w:rFonts w:hint="eastAsia" w:ascii="바탕글" w:eastAsia="바탕글"/>
                <w:sz w:val="22"/>
                <w:szCs w:val="22"/>
              </w:rPr>
              <w:t xml:space="preserve">(</w:t>
            </w:r>
            <w:r w:rsidRPr="007764B2">
              <w:rPr>
                <w:rFonts w:hint="eastAsia" w:ascii="바탕글" w:eastAsia="바탕글"/>
                <w:sz w:val="22"/>
                <w:szCs w:val="22"/>
              </w:rPr>
              <w:t xml:space="preserve">less than once a year</w:t>
            </w:r>
            <w:r w:rsidRPr="007764B2">
              <w:rPr>
                <w:rFonts w:hint="eastAsia" w:ascii="바탕글" w:eastAsia="바탕글"/>
                <w:sz w:val="22"/>
                <w:szCs w:val="22"/>
              </w:rPr>
              <w:t xml:space="preserve">)</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⑨Once a week</w:t>
            </w:r>
          </w:p>
        </w:tc>
      </w:tr>
      <w:tr w:rsidRPr="007764B2" w:rsidR="007151E2" w:rsidTr="00DA1601" w14:paraId="693858C0"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④Once a year</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⑩Multiple times a week</w:t>
            </w:r>
          </w:p>
        </w:tc>
      </w:tr>
      <w:tr w:rsidRPr="007764B2" w:rsidR="007151E2" w:rsidTr="00DA1601" w14:paraId="1D4C50E8"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A few times a year</w:t>
            </w:r>
          </w:p>
        </w:tc>
        <w:tc>
          <w:tcPr>
            <w:tcW w:w="4247" w:type="dxa"/>
          </w:tcPr>
          <w:p w:rsidRPr="007764B2" w:rsidR="007151E2" w:rsidP="003A34C8" w:rsidRDefault="007151E2" w14:paraId="05F18372" w14:textId="77777777">
            <w:pPr>
              <w:pStyle w:val="a3"/>
              <w:spacing w:after="0" w:line="432" w:lineRule="auto"/>
              <w:rPr>
                <w:rFonts w:ascii="바탕글" w:eastAsia="바탕글"/>
                <w:sz w:val="22"/>
                <w:szCs w:val="22"/>
              </w:rPr>
            </w:pP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(3) How often </w:t>
      </w:r>
      <w:r w:rsidRPr="007764B2">
        <w:rPr>
          <w:rFonts w:hint="eastAsia" w:ascii="바탕글" w:eastAsia="바탕글"/>
          <w:sz w:val="22"/>
          <w:szCs w:val="22"/>
        </w:rPr>
        <w:t xml:space="preserve">do </w:t>
      </w:r>
      <w:r w:rsidRPr="007764B2">
        <w:rPr>
          <w:rFonts w:hint="eastAsia" w:ascii="바탕글" w:eastAsia="바탕글"/>
          <w:sz w:val="22"/>
          <w:szCs w:val="22"/>
        </w:rPr>
        <w:t xml:space="preserve">you currently </w:t>
      </w:r>
      <w:r w:rsidRPr="007764B2">
        <w:rPr>
          <w:rFonts w:hint="eastAsia" w:ascii="바탕글" w:eastAsia="바탕글"/>
          <w:sz w:val="22"/>
          <w:szCs w:val="22"/>
        </w:rPr>
        <w:t xml:space="preserve">participate in </w:t>
      </w:r>
      <w:r w:rsidRPr="007764B2">
        <w:rPr>
          <w:rFonts w:hint="eastAsia" w:ascii="바탕글" w:eastAsia="바탕글"/>
          <w:sz w:val="22"/>
          <w:szCs w:val="22"/>
        </w:rPr>
        <w:t xml:space="preserve">meetings or activities at churches, cathedrals, temples, etc., other than attending religious ceremonies (such as worship services or court meetings)</w:t>
      </w:r>
      <w:r w:rsidRPr="007764B2">
        <w:rPr>
          <w:rFonts w:hint="eastAsia" w:ascii="바탕글" w:eastAsia="바탕글"/>
          <w:sz w:val="22"/>
          <w:szCs w:val="22"/>
        </w:rPr>
        <w:t xml:space="preserve">? </w:t>
      </w:r>
      <w:r w:rsidRPr="007764B2">
        <w:rPr>
          <w:rFonts w:hint="eastAsia" w:ascii="바탕글" w:eastAsia="바탕글"/>
          <w:sz w:val="22"/>
          <w:szCs w:val="22"/>
        </w:rPr>
        <w:t xml:space="preserve">(</w:t>
      </w:r>
      <w:r w:rsidRPr="007764B2">
        <w:rPr>
          <w:rFonts w:hint="eastAsia" w:ascii="바탕글" w:eastAsia="바탕글"/>
          <w:sz w:val="22"/>
          <w:szCs w:val="22"/>
        </w:rPr>
        <w:t xml:space="preserve">RELACT; response range and coding are the same as in question (2) above)</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(4) In the past 12 months, have you </w:t>
      </w:r>
      <w:r w:rsidRPr="007764B2">
        <w:rPr>
          <w:rFonts w:hint="eastAsia" w:ascii="바탕글" w:eastAsia="바탕글"/>
          <w:sz w:val="22"/>
          <w:szCs w:val="22"/>
        </w:rPr>
        <w:t xml:space="preserve">listened to or </w:t>
      </w:r>
      <w:r w:rsidRPr="007764B2">
        <w:rPr>
          <w:rFonts w:hint="eastAsia" w:ascii="바탕글" w:eastAsia="바탕글"/>
          <w:sz w:val="22"/>
          <w:szCs w:val="22"/>
        </w:rPr>
        <w:t xml:space="preserve">read the </w:t>
      </w:r>
      <w:r w:rsidRPr="007764B2">
        <w:rPr>
          <w:rFonts w:hint="eastAsia" w:ascii="바탕글" w:eastAsia="바탕글"/>
          <w:sz w:val="22"/>
          <w:szCs w:val="22"/>
        </w:rPr>
        <w:t xml:space="preserve">Bible, Buddha, Koran, </w:t>
      </w:r>
      <w:r w:rsidRPr="007764B2">
        <w:rPr>
          <w:rFonts w:hint="eastAsia" w:ascii="바탕글" w:eastAsia="바탕글"/>
          <w:sz w:val="22"/>
          <w:szCs w:val="22"/>
        </w:rPr>
        <w:t xml:space="preserve">Surah, </w:t>
      </w:r>
      <w:r w:rsidRPr="007764B2">
        <w:rPr>
          <w:rFonts w:hint="eastAsia" w:ascii="바탕글" w:eastAsia="바탕글"/>
          <w:sz w:val="22"/>
          <w:szCs w:val="22"/>
        </w:rPr>
        <w:t xml:space="preserve">Torah, or any other religious scripture</w:t>
      </w:r>
      <w:r w:rsidRPr="007764B2">
        <w:rPr>
          <w:rFonts w:hint="eastAsia" w:ascii="바탕글" w:eastAsia="바탕글"/>
          <w:sz w:val="22"/>
          <w:szCs w:val="22"/>
        </w:rPr>
        <w:t xml:space="preserve">? Please exclude if you read or listened during a religious event (READBIBL</w:t>
      </w:r>
      <w:r w:rsidRPr="007764B2">
        <w:rPr>
          <w:rFonts w:hint="eastAsia" w:ascii="MS Gothic" w:hAnsi="MS Gothic" w:eastAsia="MS Gothic" w:cs="MS Gothic"/>
          <w:sz w:val="22"/>
          <w:szCs w:val="22"/>
        </w:rPr>
        <w:t xml:space="preserve">,</w:t>
      </w:r>
      <w:r w:rsidRPr="007764B2">
        <w:rPr>
          <w:rFonts w:hint="eastAsia" w:ascii="바탕글" w:eastAsia="바탕글"/>
          <w:sz w:val="22"/>
          <w:szCs w:val="22"/>
        </w:rPr>
        <w:t xml:space="preserve"> ⓪No ① Yes ⑻ Don't know)</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(5) </w:t>
      </w:r>
      <w:r w:rsidRPr="007764B2">
        <w:rPr>
          <w:rFonts w:hint="eastAsia" w:ascii="바탕글" w:eastAsia="바탕글"/>
          <w:sz w:val="22"/>
          <w:szCs w:val="22"/>
        </w:rPr>
        <w:t xml:space="preserve">Do </w:t>
      </w:r>
      <w:r w:rsidRPr="007764B2">
        <w:rPr>
          <w:rFonts w:hint="eastAsia" w:ascii="바탕글" w:eastAsia="바탕글"/>
          <w:sz w:val="22"/>
          <w:szCs w:val="22"/>
        </w:rPr>
        <w:t xml:space="preserve">you </w:t>
      </w:r>
      <w:r w:rsidRPr="007764B2">
        <w:rPr>
          <w:rFonts w:hint="eastAsia" w:ascii="바탕글" w:eastAsia="바탕글"/>
          <w:sz w:val="22"/>
          <w:szCs w:val="22"/>
        </w:rPr>
        <w:t xml:space="preserve">have a </w:t>
      </w:r>
      <w:r w:rsidRPr="007764B2">
        <w:rPr>
          <w:rFonts w:hint="eastAsia" w:ascii="바탕글" w:eastAsia="바탕글"/>
          <w:sz w:val="22"/>
          <w:szCs w:val="22"/>
        </w:rPr>
        <w:t xml:space="preserve">holy object </w:t>
      </w:r>
      <w:r w:rsidRPr="007764B2">
        <w:rPr>
          <w:rFonts w:hint="eastAsia" w:ascii="바탕글" w:eastAsia="바탕글"/>
          <w:sz w:val="22"/>
          <w:szCs w:val="22"/>
        </w:rPr>
        <w:t xml:space="preserve">such as an </w:t>
      </w:r>
      <w:r w:rsidRPr="007764B2">
        <w:rPr>
          <w:rFonts w:hint="eastAsia" w:ascii="바탕글" w:eastAsia="바탕글"/>
          <w:sz w:val="22"/>
          <w:szCs w:val="22"/>
        </w:rPr>
        <w:t xml:space="preserve">altar, shrine, Buddha, statue </w:t>
      </w:r>
      <w:r w:rsidRPr="007764B2">
        <w:rPr>
          <w:rFonts w:hint="eastAsia" w:ascii="바탕글" w:eastAsia="바탕글"/>
          <w:sz w:val="22"/>
          <w:szCs w:val="22"/>
        </w:rPr>
        <w:t xml:space="preserve">of Jesus</w:t>
      </w:r>
      <w:r w:rsidRPr="007764B2">
        <w:rPr>
          <w:rFonts w:hint="eastAsia" w:ascii="바탕글" w:eastAsia="바탕글"/>
          <w:sz w:val="22"/>
          <w:szCs w:val="22"/>
        </w:rPr>
        <w:t xml:space="preserve">, amulet, or cross in your </w:t>
      </w:r>
      <w:r w:rsidRPr="007764B2">
        <w:rPr>
          <w:rFonts w:hint="eastAsia" w:ascii="바탕글" w:eastAsia="바탕글"/>
          <w:sz w:val="22"/>
          <w:szCs w:val="22"/>
        </w:rPr>
        <w:t xml:space="preserve">home for religious reasons</w:t>
      </w:r>
      <w:r w:rsidRPr="007764B2">
        <w:rPr>
          <w:rFonts w:hint="eastAsia" w:ascii="바탕글" w:eastAsia="바탕글"/>
          <w:sz w:val="22"/>
          <w:szCs w:val="22"/>
        </w:rPr>
        <w:t xml:space="preserve">? (</w:t>
      </w:r>
      <w:r w:rsidRPr="007764B2">
        <w:rPr>
          <w:rFonts w:hint="eastAsia" w:ascii="바탕글" w:eastAsia="바탕글"/>
          <w:sz w:val="22"/>
          <w:szCs w:val="22"/>
        </w:rPr>
        <w:t xml:space="preserve">RELOBJT, same response as question 90)</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(6) How often do you visit a place of worship, such as a church, cathedral, temple, shrine, or mosque, for religious reasons? If you are religious, do not include places you regularly attend for religious ceremonies (such as worship or court) (RELVIST).</w:t>
      </w:r>
    </w:p>
    <w:tbl>
      <w:tblPr>
        <w:tblStyle w:val="a8"/>
        <w:tblW w:w="0" w:type="auto"/>
        <w:tblLook w:val="04a0"/>
      </w:tblPr>
      <w:tblGrid>
        <w:gridCol w:w="4247"/>
        <w:gridCol w:w="4247"/>
      </w:tblGrid>
      <w:tr w:rsidRPr="007764B2" w:rsidR="007151E2" w:rsidTr="00DA1601" w14:paraId="248C4E7E"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⓪None at all</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A few times a year</w:t>
            </w:r>
          </w:p>
        </w:tc>
      </w:tr>
      <w:tr w:rsidRPr="007764B2" w:rsidR="007151E2" w:rsidTr="00DA1601" w14:paraId="2B3E8220"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lastRenderedPageBreak/>
              <w:t xml:space="preserve">Less than once a year</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④Once a month or more often</w:t>
            </w:r>
          </w:p>
        </w:tc>
      </w:tr>
      <w:tr w:rsidRPr="007764B2" w:rsidR="007151E2" w:rsidTr="00DA1601" w14:paraId="73C7BF40"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Once or twice a year</w:t>
            </w:r>
          </w:p>
        </w:tc>
        <w:tc>
          <w:tcPr>
            <w:tcW w:w="4247" w:type="dxa"/>
          </w:tcPr>
          <w:p w:rsidRPr="007764B2" w:rsidR="007151E2" w:rsidP="003A34C8" w:rsidRDefault="007151E2" w14:paraId="25561DF3" w14:textId="77777777">
            <w:pPr>
              <w:pStyle w:val="a3"/>
              <w:spacing w:after="0" w:line="432" w:lineRule="auto"/>
              <w:rPr>
                <w:rFonts w:ascii="바탕글" w:eastAsia="바탕글"/>
                <w:sz w:val="22"/>
                <w:szCs w:val="22"/>
              </w:rPr>
            </w:pP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(7) People sometimes belong to more than one kind of group, association, or organization. Are you a member of any of the following groups, associations, or organizations (in this case, religious groups)? If so, please tell us how active you are in them, and if not, if you have been in them in the past</w:t>
      </w:r>
    </w:p>
    <w:tbl>
      <w:tblPr>
        <w:tblStyle w:val="a8"/>
        <w:tblW w:w="0" w:type="auto"/>
        <w:tblLook w:val="04a0"/>
      </w:tblPr>
      <w:tblGrid>
        <w:gridCol w:w="4247"/>
        <w:gridCol w:w="4247"/>
      </w:tblGrid>
      <w:tr w:rsidRPr="007764B2" w:rsidR="007151E2" w:rsidTr="00DA1601" w14:paraId="30C49CD1"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⓪Never belonged</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Belongs but </w:t>
            </w:r>
            <w:r w:rsidRPr="007764B2">
              <w:rPr>
                <w:rFonts w:hint="eastAsia" w:ascii="바탕글" w:eastAsia="바탕글"/>
                <w:sz w:val="22"/>
                <w:szCs w:val="22"/>
              </w:rPr>
              <w:t xml:space="preserve">not </w:t>
            </w:r>
            <w:r w:rsidRPr="007764B2">
              <w:rPr>
                <w:rFonts w:hint="eastAsia" w:ascii="바탕글" w:eastAsia="바탕글"/>
                <w:sz w:val="22"/>
                <w:szCs w:val="22"/>
              </w:rPr>
              <w:t xml:space="preserve">active</w:t>
            </w:r>
          </w:p>
        </w:tc>
      </w:tr>
      <w:tr w:rsidRPr="007764B2" w:rsidR="007151E2" w:rsidTr="00DA1601" w14:paraId="68B28F00"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I've been affiliated in the past</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③Be affiliated </w:t>
            </w:r>
            <w:r w:rsidRPr="007764B2">
              <w:rPr>
                <w:rFonts w:hint="eastAsia" w:ascii="바탕글" w:eastAsia="바탕글"/>
                <w:sz w:val="22"/>
                <w:szCs w:val="22"/>
              </w:rPr>
              <w:t xml:space="preserve">and </w:t>
            </w:r>
            <w:r w:rsidRPr="007764B2">
              <w:rPr>
                <w:rFonts w:hint="eastAsia" w:ascii="바탕글" w:eastAsia="바탕글"/>
                <w:sz w:val="22"/>
                <w:szCs w:val="22"/>
              </w:rPr>
              <w:t xml:space="preserve">active</w:t>
            </w:r>
          </w:p>
        </w:tc>
      </w:tr>
    </w:tbl>
    <w:p w:rsidRPr="007764B2" w:rsidR="007151E2" w:rsidP="003A34C8" w:rsidRDefault="007151E2" w14:paraId="1C7BCA45" w14:textId="77777777">
      <w:pPr>
        <w:pStyle w:val="a3"/>
        <w:spacing w:before="0" w:beforeAutospacing="0" w:after="0" w:afterAutospacing="0" w:line="432" w:lineRule="auto"/>
        <w:jc w:val="both"/>
        <w:rPr>
          <w:rFonts w:ascii="바탕글" w:eastAsia="바탕글"/>
          <w:sz w:val="22"/>
          <w:szCs w:val="22"/>
        </w:rPr>
      </w:pP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2) </w:t>
      </w:r>
      <w:r w:rsidRPr="007764B2" w:rsidR="00335C92">
        <w:rPr>
          <w:rFonts w:hint="eastAsia" w:ascii="바탕글" w:eastAsia="바탕글"/>
          <w:sz w:val="22"/>
          <w:szCs w:val="22"/>
        </w:rPr>
        <w:t xml:space="preserve">Independent</w:t>
      </w:r>
      <w:r w:rsidRPr="007764B2">
        <w:rPr>
          <w:rFonts w:hint="eastAsia" w:ascii="바탕글" w:eastAsia="바탕글"/>
          <w:sz w:val="22"/>
          <w:szCs w:val="22"/>
        </w:rPr>
        <w:t xml:space="preserve"> variable</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The home environment, which is known to </w:t>
      </w:r>
      <w:r w:rsidRPr="007764B2">
        <w:rPr>
          <w:rFonts w:hint="eastAsia" w:ascii="바탕글" w:eastAsia="바탕글"/>
          <w:sz w:val="22"/>
          <w:szCs w:val="22"/>
        </w:rPr>
        <w:t xml:space="preserve">influence religious affiliation, </w:t>
      </w:r>
      <w:r w:rsidR="00A87BA6">
        <w:rPr>
          <w:rFonts w:hint="eastAsia" w:ascii="바탕글" w:eastAsia="바탕글"/>
          <w:sz w:val="22"/>
          <w:szCs w:val="22"/>
        </w:rPr>
        <w:t xml:space="preserve">was measured by three questions.  In </w:t>
      </w:r>
      <w:r w:rsidRPr="009E4BC4" w:rsidR="008F018D">
        <w:rPr>
          <w:rFonts w:hint="eastAsia" w:ascii="바탕글" w:eastAsia="바탕글"/>
          <w:sz w:val="22"/>
          <w:szCs w:val="22"/>
        </w:rPr>
        <w:t xml:space="preserve">addition to the </w:t>
      </w:r>
      <w:r w:rsidRPr="009E4BC4" w:rsidR="008F018D">
        <w:rPr>
          <w:rFonts w:hint="eastAsia" w:ascii="바탕글" w:eastAsia="바탕글"/>
          <w:sz w:val="22"/>
          <w:szCs w:val="22"/>
        </w:rPr>
        <w:t xml:space="preserve">level of </w:t>
      </w:r>
      <w:r w:rsidRPr="007764B2" w:rsidR="00A41FB4">
        <w:rPr>
          <w:rFonts w:hint="eastAsia" w:ascii="바탕글" w:eastAsia="바탕글"/>
          <w:sz w:val="22"/>
          <w:szCs w:val="22"/>
        </w:rPr>
        <w:t xml:space="preserve">parental </w:t>
      </w:r>
      <w:r w:rsidR="00E94FE3">
        <w:rPr>
          <w:rFonts w:hint="eastAsia" w:ascii="바탕글" w:eastAsia="바탕글"/>
          <w:sz w:val="22"/>
          <w:szCs w:val="22"/>
        </w:rPr>
        <w:t xml:space="preserve">involvement </w:t>
      </w:r>
      <w:r w:rsidRPr="007764B2" w:rsidR="00A41FB4">
        <w:rPr>
          <w:rFonts w:hint="eastAsia" w:ascii="바탕글" w:eastAsia="바탕글"/>
          <w:sz w:val="22"/>
          <w:szCs w:val="22"/>
        </w:rPr>
        <w:t xml:space="preserve">in religious activities, </w:t>
      </w:r>
      <w:r w:rsidR="00CD087C">
        <w:rPr>
          <w:rFonts w:hint="eastAsia" w:ascii="바탕글" w:eastAsia="바탕글"/>
          <w:sz w:val="22"/>
          <w:szCs w:val="22"/>
        </w:rPr>
        <w:t xml:space="preserve">questions were asked about the respondent's own childhood involvement in religious activities. If the </w:t>
      </w:r>
      <w:r w:rsidRPr="007764B2" w:rsidR="00A41FB4">
        <w:rPr>
          <w:rFonts w:hint="eastAsia" w:ascii="바탕글" w:eastAsia="바탕글"/>
          <w:sz w:val="22"/>
          <w:szCs w:val="22"/>
        </w:rPr>
        <w:t xml:space="preserve">parent was </w:t>
      </w:r>
      <w:r w:rsidR="006E7996">
        <w:rPr>
          <w:rFonts w:hint="eastAsia" w:ascii="바탕글" w:eastAsia="바탕글"/>
          <w:sz w:val="22"/>
          <w:szCs w:val="22"/>
        </w:rPr>
        <w:t xml:space="preserve">not </w:t>
      </w:r>
      <w:r w:rsidRPr="007764B2" w:rsidR="00A41FB4">
        <w:rPr>
          <w:rFonts w:hint="eastAsia" w:ascii="바탕글" w:eastAsia="바탕글"/>
          <w:sz w:val="22"/>
          <w:szCs w:val="22"/>
        </w:rPr>
        <w:t xml:space="preserve">religiously active </w:t>
      </w:r>
      <w:r w:rsidRPr="009E4BC4" w:rsidR="00A41FB4">
        <w:rPr>
          <w:rFonts w:hint="eastAsia" w:ascii="바탕글" w:eastAsia="바탕글"/>
          <w:sz w:val="22"/>
          <w:szCs w:val="22"/>
        </w:rPr>
        <w:t xml:space="preserve">or had </w:t>
      </w:r>
      <w:r w:rsidR="004579FD">
        <w:rPr>
          <w:rFonts w:hint="eastAsia" w:ascii="바탕글" w:eastAsia="바탕글"/>
          <w:sz w:val="22"/>
          <w:szCs w:val="22"/>
        </w:rPr>
        <w:t xml:space="preserve">no </w:t>
      </w:r>
      <w:r w:rsidRPr="007764B2" w:rsidR="00A41FB4">
        <w:rPr>
          <w:rFonts w:hint="eastAsia" w:ascii="바탕글" w:eastAsia="바탕글"/>
          <w:sz w:val="22"/>
          <w:szCs w:val="22"/>
        </w:rPr>
        <w:t xml:space="preserve">parents, a </w:t>
      </w:r>
      <w:r w:rsidR="004579FD">
        <w:rPr>
          <w:rFonts w:hint="eastAsia" w:ascii="바탕글" w:eastAsia="바탕글"/>
          <w:sz w:val="22"/>
          <w:szCs w:val="22"/>
        </w:rPr>
        <w:t xml:space="preserve">value </w:t>
      </w:r>
      <w:r w:rsidRPr="007764B2" w:rsidR="00A41FB4">
        <w:rPr>
          <w:rFonts w:hint="eastAsia" w:ascii="바탕글" w:eastAsia="바탕글"/>
          <w:sz w:val="22"/>
          <w:szCs w:val="22"/>
        </w:rPr>
        <w:t xml:space="preserve">of 0 was </w:t>
      </w:r>
      <w:r w:rsidR="004579FD">
        <w:rPr>
          <w:rFonts w:hint="eastAsia" w:ascii="바탕글" w:eastAsia="바탕글"/>
          <w:sz w:val="22"/>
          <w:szCs w:val="22"/>
        </w:rPr>
        <w:t xml:space="preserve">assigned. </w:t>
      </w:r>
      <w:r w:rsidR="00AA7D30">
        <w:rPr>
          <w:rFonts w:hint="eastAsia" w:ascii="바탕글" w:eastAsia="바탕글"/>
          <w:sz w:val="22"/>
          <w:szCs w:val="22"/>
        </w:rPr>
        <w:t xml:space="preserve">Since we were </w:t>
      </w:r>
      <w:r w:rsidR="00AA7D30">
        <w:rPr>
          <w:rFonts w:hint="eastAsia" w:ascii="바탕글" w:eastAsia="바탕글"/>
          <w:sz w:val="22"/>
          <w:szCs w:val="22"/>
        </w:rPr>
        <w:t xml:space="preserve">asking about the </w:t>
      </w:r>
      <w:r w:rsidRPr="009E4BC4" w:rsidR="00E01DB5">
        <w:rPr>
          <w:rFonts w:hint="eastAsia" w:ascii="바탕글" w:eastAsia="바탕글"/>
          <w:sz w:val="22"/>
          <w:szCs w:val="22"/>
        </w:rPr>
        <w:t xml:space="preserve">level of </w:t>
      </w:r>
      <w:r w:rsidRPr="009E4BC4" w:rsidR="00003A17">
        <w:rPr>
          <w:rFonts w:hint="eastAsia" w:ascii="바탕글" w:eastAsia="바탕글"/>
          <w:sz w:val="22"/>
          <w:szCs w:val="22"/>
        </w:rPr>
        <w:t xml:space="preserve">parental religious activity, we </w:t>
      </w:r>
      <w:r w:rsidR="00F70880">
        <w:rPr>
          <w:rFonts w:hint="eastAsia" w:ascii="바탕글" w:eastAsia="바탕글"/>
          <w:sz w:val="22"/>
          <w:szCs w:val="22"/>
        </w:rPr>
        <w:t xml:space="preserve">assumed that having no parents was the same as having no parents who were religiously active. We also assigned a </w:t>
      </w:r>
      <w:r w:rsidRPr="007764B2" w:rsidR="00840392">
        <w:rPr>
          <w:rFonts w:hint="eastAsia" w:ascii="바탕글" w:eastAsia="바탕글"/>
          <w:sz w:val="22"/>
          <w:szCs w:val="22"/>
        </w:rPr>
        <w:t xml:space="preserve">value </w:t>
      </w:r>
      <w:r w:rsidRPr="007764B2" w:rsidR="00E12F98">
        <w:rPr>
          <w:rFonts w:hint="eastAsia" w:ascii="바탕글" w:eastAsia="바탕글"/>
          <w:sz w:val="22"/>
          <w:szCs w:val="22"/>
        </w:rPr>
        <w:t xml:space="preserve">of 1 for </w:t>
      </w:r>
      <w:r w:rsidRPr="007764B2" w:rsidR="00840392">
        <w:rPr>
          <w:rFonts w:hint="eastAsia" w:ascii="바탕글" w:eastAsia="바탕글"/>
          <w:sz w:val="22"/>
          <w:szCs w:val="22"/>
        </w:rPr>
        <w:t xml:space="preserve">can't say (don't remember), </w:t>
      </w:r>
      <w:r w:rsidRPr="009E4BC4" w:rsidR="001E12DE">
        <w:rPr>
          <w:rFonts w:hint="eastAsia" w:ascii="바탕글" w:eastAsia="바탕글"/>
          <w:sz w:val="22"/>
          <w:szCs w:val="22"/>
        </w:rPr>
        <w:t xml:space="preserve">as it is assumed that the </w:t>
      </w:r>
      <w:r w:rsidRPr="007764B2" w:rsidR="001E12DE">
        <w:rPr>
          <w:rFonts w:hint="eastAsia" w:ascii="바탕글" w:eastAsia="바탕글"/>
          <w:sz w:val="22"/>
          <w:szCs w:val="22"/>
        </w:rPr>
        <w:t xml:space="preserve">parent was not religiously active.</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CD5BE8">
        <w:rPr>
          <w:rFonts w:hint="eastAsia" w:ascii="바탕글" w:eastAsia="바탕글"/>
          <w:sz w:val="22"/>
          <w:szCs w:val="22"/>
        </w:rPr>
        <w:t xml:space="preserve">1) </w:t>
      </w:r>
      <w:r w:rsidRPr="007764B2">
        <w:rPr>
          <w:rFonts w:hint="eastAsia" w:ascii="바탕글" w:eastAsia="바탕글"/>
          <w:sz w:val="22"/>
          <w:szCs w:val="22"/>
        </w:rPr>
        <w:t xml:space="preserve">and (</w:t>
      </w:r>
      <w:r w:rsidRPr="007764B2" w:rsidR="00CD5BE8">
        <w:rPr>
          <w:rFonts w:hint="eastAsia" w:ascii="바탕글" w:eastAsia="바탕글"/>
          <w:sz w:val="22"/>
          <w:szCs w:val="22"/>
        </w:rPr>
        <w:t xml:space="preserve">2)</w:t>
      </w:r>
      <w:r w:rsidRPr="007764B2" w:rsidR="00A96762">
        <w:rPr>
          <w:rFonts w:hint="eastAsia" w:ascii="바탕글" w:eastAsia="바탕글"/>
          <w:sz w:val="22"/>
          <w:szCs w:val="22"/>
        </w:rPr>
        <w:t xml:space="preserve">.</w:t>
      </w:r>
      <w:r w:rsidRPr="007764B2" w:rsidR="00A96762">
        <w:rPr>
          <w:rFonts w:hint="eastAsia" w:ascii="바탕글" w:eastAsia="바탕글"/>
          <w:sz w:val="22"/>
          <w:szCs w:val="22"/>
        </w:rPr>
        <w:t xml:space="preserve">When </w:t>
      </w:r>
      <w:r w:rsidRPr="007764B2" w:rsidR="00A96762">
        <w:rPr>
          <w:rFonts w:hint="eastAsia" w:ascii="바탕글" w:eastAsia="바탕글"/>
          <w:sz w:val="22"/>
          <w:szCs w:val="22"/>
        </w:rPr>
        <w:t xml:space="preserve">you were a </w:t>
      </w:r>
      <w:r w:rsidRPr="007764B2" w:rsidR="00A96762">
        <w:rPr>
          <w:rFonts w:hint="eastAsia" w:ascii="바탕글" w:eastAsia="바탕글"/>
          <w:sz w:val="22"/>
          <w:szCs w:val="22"/>
        </w:rPr>
        <w:t xml:space="preserve">child, how often did your mother (father) participate in religious rituals (worship, Mass, Buddhism, etc.) </w:t>
      </w:r>
      <w:r w:rsidRPr="007764B2" w:rsidR="0002719A">
        <w:rPr>
          <w:rFonts w:hint="eastAsia" w:ascii="바탕글" w:eastAsia="바탕글"/>
          <w:sz w:val="22"/>
          <w:szCs w:val="22"/>
        </w:rPr>
        <w:t xml:space="preserve">(</w:t>
      </w:r>
      <w:r w:rsidRPr="007764B2" w:rsidR="00CB5635">
        <w:rPr>
          <w:rFonts w:hint="eastAsia" w:ascii="바탕글" w:eastAsia="바탕글"/>
          <w:sz w:val="22"/>
          <w:szCs w:val="22"/>
        </w:rPr>
        <w:t xml:space="preserve">RELATNMA for </w:t>
      </w:r>
      <w:r w:rsidRPr="007764B2" w:rsidR="0002719A">
        <w:rPr>
          <w:rFonts w:hint="eastAsia" w:ascii="바탕글" w:eastAsia="바탕글"/>
          <w:sz w:val="22"/>
          <w:szCs w:val="22"/>
        </w:rPr>
        <w:t xml:space="preserve">mother, </w:t>
      </w:r>
      <w:r w:rsidRPr="007764B2" w:rsidR="00CB5635">
        <w:rPr>
          <w:rFonts w:hint="eastAsia" w:ascii="바탕글" w:eastAsia="바탕글"/>
          <w:sz w:val="22"/>
          <w:szCs w:val="22"/>
        </w:rPr>
        <w:t xml:space="preserve">RELATNFA for father)</w:t>
      </w:r>
    </w:p>
    <w:tbl>
      <w:tblPr>
        <w:tblStyle w:val="a8"/>
        <w:tblW w:w="0" w:type="auto"/>
        <w:tblLook w:val="04a0"/>
      </w:tblPr>
      <w:tblGrid>
        <w:gridCol w:w="4247"/>
        <w:gridCol w:w="4247"/>
      </w:tblGrid>
      <w:tr w:rsidRPr="007764B2" w:rsidR="00C2765C" w:rsidTr="00206184" w14:paraId="391522CC"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MS Gothic" w:hAnsi="MS Gothic" w:eastAsia="MS Gothic" w:cs="MS Gothic"/>
                <w:sz w:val="22"/>
                <w:szCs w:val="22"/>
              </w:rPr>
              <w:t xml:space="preserve">⓪ </w:t>
            </w:r>
            <w:r w:rsidRPr="007764B2">
              <w:rPr>
                <w:rFonts w:hint="eastAsia" w:ascii="바탕글" w:eastAsia="바탕글"/>
                <w:sz w:val="22"/>
                <w:szCs w:val="22"/>
              </w:rPr>
              <w:t xml:space="preserve">Did not participate at all, or did not have a mother (father) (per comparison)</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⑤Once a month</w:t>
            </w:r>
          </w:p>
        </w:tc>
      </w:tr>
      <w:tr w:rsidRPr="007764B2" w:rsidR="00C2765C" w:rsidTr="00206184" w14:paraId="374DA227"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Can't say (I don't remember)</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Two or three times a month</w:t>
            </w:r>
          </w:p>
        </w:tc>
      </w:tr>
      <w:tr w:rsidRPr="007764B2" w:rsidR="00C2765C" w:rsidTr="00206184" w14:paraId="38F6F354"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Never </w:t>
            </w:r>
            <w:r w:rsidRPr="007764B2">
              <w:rPr>
                <w:rFonts w:hint="eastAsia" w:ascii="바탕글" w:eastAsia="바탕글"/>
                <w:sz w:val="22"/>
                <w:szCs w:val="22"/>
              </w:rPr>
              <w:t xml:space="preserve">(</w:t>
            </w:r>
            <w:r w:rsidRPr="007764B2">
              <w:rPr>
                <w:rFonts w:hint="eastAsia" w:ascii="바탕글" w:eastAsia="바탕글"/>
                <w:sz w:val="22"/>
                <w:szCs w:val="22"/>
              </w:rPr>
              <w:t xml:space="preserve">less than once a year</w:t>
            </w:r>
            <w:r w:rsidRPr="007764B2">
              <w:rPr>
                <w:rFonts w:hint="eastAsia" w:ascii="바탕글" w:eastAsia="바탕글"/>
                <w:sz w:val="22"/>
                <w:szCs w:val="22"/>
              </w:rPr>
              <w:t xml:space="preserve">)</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⑦ Almost once a week</w:t>
            </w:r>
          </w:p>
        </w:tc>
      </w:tr>
      <w:tr w:rsidRPr="007764B2" w:rsidR="00C2765C" w:rsidTr="00206184" w14:paraId="47A91FBA"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③Once a year</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⑧Once a week</w:t>
            </w:r>
          </w:p>
        </w:tc>
      </w:tr>
      <w:tr w:rsidRPr="007764B2" w:rsidR="00C2765C" w:rsidTr="00206184" w14:paraId="3D790E4C"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④A few times a year</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⑨Multiple times a week</w:t>
            </w: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(3</w:t>
      </w:r>
      <w:r w:rsidRPr="007764B2">
        <w:rPr>
          <w:rFonts w:hint="eastAsia" w:ascii="바탕글" w:eastAsia="바탕글"/>
          <w:sz w:val="22"/>
          <w:szCs w:val="22"/>
        </w:rPr>
        <w:t xml:space="preserve">)</w:t>
      </w:r>
      <w:r w:rsidRPr="007764B2" w:rsidR="00A96762">
        <w:rPr>
          <w:rFonts w:hint="eastAsia" w:ascii="바탕글" w:eastAsia="바탕글"/>
          <w:sz w:val="22"/>
          <w:szCs w:val="22"/>
        </w:rPr>
        <w:t xml:space="preserve">.</w:t>
      </w:r>
      <w:r w:rsidRPr="007764B2" w:rsidR="00A96762">
        <w:rPr>
          <w:rFonts w:hint="eastAsia" w:ascii="바탕글" w:eastAsia="바탕글"/>
          <w:sz w:val="22"/>
          <w:szCs w:val="22"/>
        </w:rPr>
        <w:t xml:space="preserve">When </w:t>
      </w:r>
      <w:r w:rsidRPr="007764B2" w:rsidR="00A96762">
        <w:rPr>
          <w:rFonts w:hint="eastAsia" w:ascii="바탕글" w:eastAsia="바탕글"/>
          <w:sz w:val="22"/>
          <w:szCs w:val="22"/>
        </w:rPr>
        <w:t xml:space="preserve">you were </w:t>
      </w:r>
      <w:r w:rsidRPr="007764B2" w:rsidR="00A96762">
        <w:rPr>
          <w:rFonts w:hint="eastAsia" w:ascii="바탕글" w:eastAsia="바탕글"/>
          <w:sz w:val="22"/>
          <w:szCs w:val="22"/>
        </w:rPr>
        <w:t xml:space="preserve">about </w:t>
      </w:r>
      <w:r w:rsidRPr="007764B2" w:rsidR="00A96762">
        <w:rPr>
          <w:rFonts w:hint="eastAsia" w:ascii="바탕글" w:eastAsia="바탕글"/>
          <w:sz w:val="22"/>
          <w:szCs w:val="22"/>
        </w:rPr>
        <w:t xml:space="preserve">11 or 12 years old, </w:t>
      </w:r>
      <w:r w:rsidRPr="007764B2" w:rsidR="00A96762">
        <w:rPr>
          <w:rFonts w:hint="eastAsia" w:ascii="바탕글" w:eastAsia="바탕글"/>
          <w:sz w:val="22"/>
          <w:szCs w:val="22"/>
        </w:rPr>
        <w:t xml:space="preserve">how often did you participate in religious ceremonies?</w:t>
      </w:r>
      <w:r w:rsidRPr="007764B2">
        <w:rPr>
          <w:rFonts w:hint="eastAsia" w:ascii="바탕글" w:eastAsia="바탕글"/>
          <w:sz w:val="22"/>
          <w:szCs w:val="22"/>
        </w:rPr>
        <w:t xml:space="preserve">(</w:t>
      </w:r>
      <w:r w:rsidRPr="007764B2" w:rsidR="00A96762">
        <w:rPr>
          <w:rFonts w:hint="eastAsia" w:ascii="바탕글" w:eastAsia="바탕글"/>
          <w:sz w:val="22"/>
          <w:szCs w:val="22"/>
        </w:rPr>
        <w:t xml:space="preserve">RELATNUP)</w:t>
      </w:r>
      <w:r w:rsidRPr="007764B2" w:rsidR="00A60913">
        <w:rPr>
          <w:rFonts w:hint="eastAsia" w:ascii="바탕글" w:eastAsia="바탕글"/>
          <w:sz w:val="22"/>
          <w:szCs w:val="22"/>
        </w:rPr>
        <w:t xml:space="preserve">: </w:t>
      </w:r>
      <w:r w:rsidRPr="007764B2" w:rsidR="00A60913">
        <w:rPr>
          <w:rFonts w:hint="eastAsia" w:ascii="바탕글" w:eastAsia="바탕글"/>
          <w:sz w:val="22"/>
          <w:szCs w:val="22"/>
        </w:rPr>
        <w:t xml:space="preserve">Except for </w:t>
      </w:r>
      <w:r w:rsidRPr="007764B2" w:rsidR="00052211">
        <w:rPr>
          <w:rFonts w:hint="eastAsia" w:ascii="바탕글" w:eastAsia="바탕글"/>
          <w:sz w:val="22"/>
          <w:szCs w:val="22"/>
        </w:rPr>
        <w:t xml:space="preserve">'mother (father) </w:t>
      </w:r>
      <w:r w:rsidRPr="007764B2" w:rsidR="00A60913">
        <w:rPr>
          <w:rFonts w:hint="eastAsia" w:ascii="바탕글" w:eastAsia="바탕글"/>
          <w:sz w:val="22"/>
          <w:szCs w:val="22"/>
        </w:rPr>
        <w:t xml:space="preserve">was not present', the </w:t>
      </w:r>
      <w:r w:rsidRPr="007764B2" w:rsidR="00A60913">
        <w:rPr>
          <w:rFonts w:hint="eastAsia" w:ascii="바탕글" w:eastAsia="바탕글"/>
          <w:sz w:val="22"/>
          <w:szCs w:val="22"/>
        </w:rPr>
        <w:t xml:space="preserve">rest of the responses are the </w:t>
      </w:r>
      <w:r w:rsidRPr="007764B2" w:rsidR="00CD4FA8">
        <w:rPr>
          <w:rFonts w:hint="eastAsia" w:ascii="바탕글" w:eastAsia="바탕글"/>
          <w:sz w:val="22"/>
          <w:szCs w:val="22"/>
        </w:rPr>
        <w:t xml:space="preserve">same as in </w:t>
      </w:r>
      <w:r w:rsidRPr="007764B2" w:rsidR="00BD02F3">
        <w:rPr>
          <w:rFonts w:hint="eastAsia" w:ascii="바탕글" w:eastAsia="바탕글"/>
          <w:sz w:val="22"/>
          <w:szCs w:val="22"/>
        </w:rPr>
        <w:t xml:space="preserve">question </w:t>
      </w:r>
      <w:r w:rsidRPr="007764B2" w:rsidR="00A60913">
        <w:rPr>
          <w:rFonts w:hint="eastAsia" w:ascii="바탕글" w:eastAsia="바탕글"/>
          <w:sz w:val="22"/>
          <w:szCs w:val="22"/>
        </w:rPr>
        <w:t xml:space="preserve">(1) above.</w:t>
      </w:r>
    </w:p>
    <w:p>
      <w:pPr>
        <w:pStyle w:val="a3"/>
        <w:spacing w:after="0" w:line="432" w:lineRule="auto"/>
        <w:rPr>
          <w:rFonts w:ascii="바탕글" w:eastAsia="바탕글"/>
          <w:sz w:val="22"/>
          <w:szCs w:val="22"/>
        </w:rPr>
      </w:pPr>
      <w:r w:rsidRPr="009E4BC4" w:rsidR="00943E21">
        <w:rPr>
          <w:rFonts w:hint="eastAsia" w:ascii="바탕글" w:eastAsia="바탕글"/>
          <w:sz w:val="22"/>
          <w:szCs w:val="22"/>
        </w:rPr>
        <w:t xml:space="preserve">There are three </w:t>
      </w:r>
      <w:r w:rsidRPr="009E4BC4">
        <w:rPr>
          <w:rFonts w:hint="eastAsia" w:ascii="바탕글" w:eastAsia="바탕글"/>
          <w:sz w:val="22"/>
          <w:szCs w:val="22"/>
        </w:rPr>
        <w:t xml:space="preserve">questions </w:t>
      </w:r>
      <w:r w:rsidR="00073AE7">
        <w:rPr>
          <w:rFonts w:hint="eastAsia" w:ascii="바탕글" w:eastAsia="바탕글"/>
          <w:sz w:val="22"/>
          <w:szCs w:val="22"/>
        </w:rPr>
        <w:t xml:space="preserve">used</w:t>
      </w:r>
      <w:r w:rsidRPr="009E4BC4">
        <w:rPr>
          <w:rFonts w:hint="eastAsia" w:ascii="바탕글" w:eastAsia="바탕글"/>
          <w:sz w:val="22"/>
          <w:szCs w:val="22"/>
        </w:rPr>
        <w:t xml:space="preserve"> </w:t>
      </w:r>
      <w:r w:rsidRPr="009E4BC4" w:rsidR="00ED3F73">
        <w:rPr>
          <w:rFonts w:hint="eastAsia" w:ascii="바탕글" w:eastAsia="바탕글"/>
          <w:sz w:val="22"/>
          <w:szCs w:val="22"/>
        </w:rPr>
        <w:t xml:space="preserve">to</w:t>
      </w:r>
      <w:r w:rsidRPr="009E4BC4">
        <w:rPr>
          <w:rFonts w:hint="eastAsia" w:ascii="바탕글" w:eastAsia="바탕글"/>
          <w:sz w:val="22"/>
          <w:szCs w:val="22"/>
        </w:rPr>
        <w:t xml:space="preserve"> measure an individual's income: </w:t>
      </w:r>
      <w:r w:rsidRPr="009E4BC4">
        <w:rPr>
          <w:rFonts w:hint="eastAsia" w:ascii="바탕글" w:eastAsia="바탕글"/>
          <w:sz w:val="22"/>
          <w:szCs w:val="22"/>
        </w:rPr>
        <w:t xml:space="preserve">actual income </w:t>
      </w:r>
      <w:r w:rsidR="0055334E">
        <w:rPr>
          <w:rFonts w:hint="eastAsia" w:ascii="바탕글" w:eastAsia="바탕글"/>
          <w:sz w:val="22"/>
          <w:szCs w:val="22"/>
        </w:rPr>
        <w:t xml:space="preserve">(</w:t>
      </w:r>
      <w:r w:rsidR="0055334E">
        <w:rPr>
          <w:rFonts w:ascii="바탕글" w:eastAsia="바탕글"/>
          <w:sz w:val="22"/>
          <w:szCs w:val="22"/>
        </w:rPr>
        <w:t xml:space="preserve">INCOM0) </w:t>
      </w:r>
      <w:r w:rsidRPr="009E4BC4">
        <w:rPr>
          <w:rFonts w:hint="eastAsia" w:ascii="바탕글" w:eastAsia="바탕글"/>
          <w:sz w:val="22"/>
          <w:szCs w:val="22"/>
        </w:rPr>
        <w:t xml:space="preserve">and </w:t>
      </w:r>
      <w:r w:rsidRPr="009E4BC4" w:rsidR="00ED3F73">
        <w:rPr>
          <w:rFonts w:hint="eastAsia" w:ascii="바탕글" w:eastAsia="바탕글"/>
          <w:sz w:val="22"/>
          <w:szCs w:val="22"/>
        </w:rPr>
        <w:t xml:space="preserve">subjective </w:t>
      </w:r>
      <w:r w:rsidRPr="009E4BC4">
        <w:rPr>
          <w:rFonts w:hint="eastAsia" w:ascii="바탕글" w:eastAsia="바탕글"/>
          <w:sz w:val="22"/>
          <w:szCs w:val="22"/>
        </w:rPr>
        <w:t xml:space="preserve">perception </w:t>
      </w:r>
      <w:r w:rsidRPr="009E4BC4">
        <w:rPr>
          <w:rFonts w:hint="eastAsia" w:ascii="바탕글" w:eastAsia="바탕글"/>
          <w:sz w:val="22"/>
          <w:szCs w:val="22"/>
        </w:rPr>
        <w:t xml:space="preserve">of income </w:t>
      </w:r>
      <w:r w:rsidR="0055334E">
        <w:rPr>
          <w:rFonts w:hint="eastAsia" w:ascii="바탕글" w:eastAsia="바탕글"/>
          <w:sz w:val="22"/>
          <w:szCs w:val="22"/>
        </w:rPr>
        <w:t xml:space="preserve">(</w:t>
      </w:r>
      <w:r w:rsidR="0055334E">
        <w:rPr>
          <w:rFonts w:ascii="바탕글" w:eastAsia="바탕글"/>
          <w:sz w:val="22"/>
          <w:szCs w:val="22"/>
        </w:rPr>
        <w:t xml:space="preserve">RANK, SATFIN)</w:t>
      </w:r>
      <w:r w:rsidR="0049386C">
        <w:rPr>
          <w:rFonts w:hint="eastAsia" w:ascii="바탕글" w:eastAsia="바탕글"/>
          <w:sz w:val="22"/>
          <w:szCs w:val="22"/>
        </w:rPr>
        <w:t xml:space="preserve">. This is </w:t>
      </w:r>
      <w:r w:rsidR="004E7FBA">
        <w:rPr>
          <w:rFonts w:hint="eastAsia" w:ascii="바탕글" w:eastAsia="바탕글"/>
          <w:sz w:val="22"/>
          <w:szCs w:val="22"/>
        </w:rPr>
        <w:t xml:space="preserve">because, </w:t>
      </w:r>
      <w:r w:rsidR="00CE62D4">
        <w:rPr>
          <w:rFonts w:hint="eastAsia" w:ascii="바탕글" w:eastAsia="바탕글"/>
          <w:sz w:val="22"/>
          <w:szCs w:val="22"/>
        </w:rPr>
        <w:t xml:space="preserve">as mentioned in the hypothesis formulation</w:t>
      </w:r>
      <w:r w:rsidR="00FD3C29">
        <w:rPr>
          <w:rFonts w:hint="eastAsia" w:ascii="바탕글" w:eastAsia="바탕글"/>
          <w:sz w:val="22"/>
          <w:szCs w:val="22"/>
        </w:rPr>
        <w:t xml:space="preserve">, </w:t>
      </w:r>
      <w:r w:rsidRPr="009E4BC4" w:rsidR="00177BA7">
        <w:rPr>
          <w:rFonts w:hint="eastAsia" w:ascii="바탕글" w:eastAsia="바탕글"/>
          <w:sz w:val="22"/>
          <w:szCs w:val="22"/>
        </w:rPr>
        <w:t xml:space="preserve">actual </w:t>
      </w:r>
      <w:r w:rsidRPr="009E4BC4" w:rsidR="000C048E">
        <w:rPr>
          <w:rFonts w:hint="eastAsia" w:ascii="바탕글" w:eastAsia="바탕글"/>
          <w:sz w:val="22"/>
          <w:szCs w:val="22"/>
        </w:rPr>
        <w:t xml:space="preserve">income and perception of income do </w:t>
      </w:r>
      <w:r w:rsidR="004E7FBA">
        <w:rPr>
          <w:rFonts w:hint="eastAsia" w:ascii="바탕글" w:eastAsia="바탕글"/>
          <w:sz w:val="22"/>
          <w:szCs w:val="22"/>
        </w:rPr>
        <w:t xml:space="preserve">not</w:t>
      </w:r>
      <w:r w:rsidRPr="009E4BC4" w:rsidR="000C048E">
        <w:rPr>
          <w:rFonts w:hint="eastAsia" w:ascii="바탕글" w:eastAsia="바탕글"/>
          <w:sz w:val="22"/>
          <w:szCs w:val="22"/>
        </w:rPr>
        <w:t xml:space="preserve"> always match. For </w:t>
      </w:r>
      <w:r w:rsidR="009605E2">
        <w:rPr>
          <w:rFonts w:hint="eastAsia" w:ascii="바탕글" w:eastAsia="바탕글"/>
          <w:sz w:val="22"/>
          <w:szCs w:val="22"/>
        </w:rPr>
        <w:t xml:space="preserve">example, a </w:t>
      </w:r>
      <w:r w:rsidRPr="009E4BC4" w:rsidR="002D130D">
        <w:rPr>
          <w:rFonts w:hint="eastAsia" w:ascii="바탕글" w:eastAsia="바탕글"/>
          <w:sz w:val="22"/>
          <w:szCs w:val="22"/>
        </w:rPr>
        <w:t xml:space="preserve">recent </w:t>
      </w:r>
      <w:r w:rsidRPr="009E4BC4" w:rsidR="002432B5">
        <w:rPr>
          <w:rFonts w:hint="eastAsia" w:ascii="바탕글" w:eastAsia="바탕글"/>
          <w:sz w:val="22"/>
          <w:szCs w:val="22"/>
        </w:rPr>
        <w:t xml:space="preserve">survey on subjective perceptions of</w:t>
      </w:r>
      <w:r w:rsidRPr="009E4BC4" w:rsidR="002D130D">
        <w:rPr>
          <w:rFonts w:hint="eastAsia" w:ascii="바탕글" w:eastAsia="바탕글"/>
          <w:sz w:val="22"/>
          <w:szCs w:val="22"/>
        </w:rPr>
        <w:t xml:space="preserve"> income showed that the </w:t>
      </w:r>
      <w:r w:rsidRPr="009E4BC4" w:rsidR="007C1B22">
        <w:rPr>
          <w:rFonts w:hint="eastAsia" w:ascii="바탕글" w:eastAsia="바탕글"/>
          <w:sz w:val="22"/>
          <w:szCs w:val="22"/>
        </w:rPr>
        <w:t xml:space="preserve">level of income that can be perceived as </w:t>
      </w:r>
      <w:r w:rsidRPr="009E4BC4" w:rsidR="007C1B22">
        <w:rPr>
          <w:rFonts w:hint="eastAsia" w:ascii="바탕글" w:eastAsia="바탕글"/>
          <w:sz w:val="22"/>
          <w:szCs w:val="22"/>
        </w:rPr>
        <w:t xml:space="preserve">middle class </w:t>
      </w:r>
      <w:r w:rsidRPr="009E4BC4" w:rsidR="00440A88">
        <w:rPr>
          <w:rFonts w:hint="eastAsia" w:ascii="바탕글" w:eastAsia="바탕글"/>
          <w:sz w:val="22"/>
          <w:szCs w:val="22"/>
        </w:rPr>
        <w:t xml:space="preserve">was </w:t>
      </w:r>
      <w:r w:rsidRPr="009E4BC4" w:rsidR="00A87604">
        <w:rPr>
          <w:rFonts w:hint="eastAsia" w:ascii="바탕글" w:eastAsia="바탕글"/>
          <w:sz w:val="22"/>
          <w:szCs w:val="22"/>
        </w:rPr>
        <w:t xml:space="preserve">686</w:t>
      </w:r>
      <w:r w:rsidRPr="009E4BC4" w:rsidR="00440A88">
        <w:rPr>
          <w:rFonts w:hint="eastAsia" w:ascii="바탕글" w:eastAsia="바탕글"/>
          <w:sz w:val="22"/>
          <w:szCs w:val="22"/>
        </w:rPr>
        <w:t xml:space="preserve">,000 won per month on </w:t>
      </w:r>
      <w:r w:rsidRPr="009E4BC4" w:rsidR="00A87604">
        <w:rPr>
          <w:rFonts w:hint="eastAsia" w:ascii="바탕글" w:eastAsia="바탕글"/>
          <w:sz w:val="22"/>
          <w:szCs w:val="22"/>
        </w:rPr>
        <w:t xml:space="preserve">average </w:t>
      </w:r>
      <w:r w:rsidRPr="009E4BC4" w:rsidR="00906E30">
        <w:rPr>
          <w:rFonts w:hint="eastAsia" w:ascii="바탕글" w:eastAsia="바탕글"/>
          <w:sz w:val="22"/>
          <w:szCs w:val="22"/>
        </w:rPr>
        <w:t xml:space="preserve">(Park, 2022)</w:t>
      </w:r>
      <w:r w:rsidRPr="009E4BC4" w:rsidR="00A87604">
        <w:rPr>
          <w:rFonts w:hint="eastAsia" w:ascii="바탕글" w:eastAsia="바탕글"/>
          <w:sz w:val="22"/>
          <w:szCs w:val="22"/>
        </w:rPr>
        <w:t xml:space="preserve">. </w:t>
      </w:r>
      <w:r w:rsidRPr="009E4BC4" w:rsidR="00A87604">
        <w:rPr>
          <w:rFonts w:hint="eastAsia" w:ascii="바탕글" w:eastAsia="바탕글"/>
          <w:sz w:val="22"/>
          <w:szCs w:val="22"/>
        </w:rPr>
        <w:t xml:space="preserve">However, this is </w:t>
      </w:r>
      <w:r w:rsidR="00906E30">
        <w:rPr>
          <w:rFonts w:hint="eastAsia" w:ascii="바탕글" w:eastAsia="바탕글"/>
          <w:sz w:val="22"/>
          <w:szCs w:val="22"/>
        </w:rPr>
        <w:t xml:space="preserve">actually in the </w:t>
      </w:r>
      <w:r w:rsidRPr="009E4BC4" w:rsidR="009459E9">
        <w:rPr>
          <w:rFonts w:hint="eastAsia" w:ascii="바탕글" w:eastAsia="바탕글"/>
          <w:sz w:val="22"/>
          <w:szCs w:val="22"/>
        </w:rPr>
        <w:t xml:space="preserve">top </w:t>
      </w:r>
      <w:r w:rsidRPr="009E4BC4" w:rsidR="00893433">
        <w:rPr>
          <w:rFonts w:hint="eastAsia" w:ascii="바탕글" w:eastAsia="바탕글"/>
          <w:sz w:val="22"/>
          <w:szCs w:val="22"/>
        </w:rPr>
        <w:t xml:space="preserve">24% </w:t>
      </w:r>
      <w:r w:rsidRPr="009E4BC4" w:rsidR="009459E9">
        <w:rPr>
          <w:rFonts w:hint="eastAsia" w:ascii="바탕글" w:eastAsia="바탕글"/>
          <w:sz w:val="22"/>
          <w:szCs w:val="22"/>
        </w:rPr>
        <w:t xml:space="preserve">(</w:t>
      </w:r>
      <w:r w:rsidRPr="009E4BC4" w:rsidR="00330166">
        <w:rPr>
          <w:rFonts w:hint="eastAsia" w:ascii="바탕글" w:eastAsia="바탕글"/>
          <w:sz w:val="22"/>
          <w:szCs w:val="22"/>
        </w:rPr>
        <w:t xml:space="preserve">Park, </w:t>
      </w:r>
      <w:r w:rsidRPr="009E4BC4" w:rsidR="00640C4D">
        <w:rPr>
          <w:rFonts w:hint="eastAsia" w:ascii="바탕글" w:eastAsia="바탕글"/>
          <w:sz w:val="22"/>
          <w:szCs w:val="22"/>
        </w:rPr>
        <w:t xml:space="preserve">2022)</w:t>
      </w:r>
      <w:r w:rsidR="00612629">
        <w:rPr>
          <w:rFonts w:hint="eastAsia" w:ascii="바탕글" w:eastAsia="바탕글"/>
          <w:sz w:val="22"/>
          <w:szCs w:val="22"/>
        </w:rPr>
        <w:t xml:space="preserve">. Because of </w:t>
      </w:r>
      <w:r w:rsidR="00612629">
        <w:rPr>
          <w:rFonts w:hint="eastAsia" w:ascii="바탕글" w:eastAsia="바탕글"/>
          <w:sz w:val="22"/>
          <w:szCs w:val="22"/>
        </w:rPr>
        <w:t xml:space="preserve">this</w:t>
      </w:r>
      <w:r w:rsidR="009C40C1">
        <w:rPr>
          <w:rFonts w:hint="eastAsia" w:ascii="바탕글" w:eastAsia="바탕글"/>
          <w:sz w:val="22"/>
          <w:szCs w:val="22"/>
        </w:rPr>
        <w:t xml:space="preserve">, we </w:t>
      </w:r>
      <w:r w:rsidR="00612629">
        <w:rPr>
          <w:rFonts w:hint="eastAsia" w:ascii="바탕글" w:eastAsia="바탕글"/>
          <w:sz w:val="22"/>
          <w:szCs w:val="22"/>
        </w:rPr>
        <w:t xml:space="preserve">want to utilize both actual income and subjective perceptions of income</w:t>
      </w:r>
      <w:r w:rsidR="001F122B">
        <w:rPr>
          <w:rFonts w:hint="eastAsia" w:ascii="바탕글" w:eastAsia="바탕글"/>
          <w:sz w:val="22"/>
          <w:szCs w:val="22"/>
        </w:rPr>
        <w:t xml:space="preserve">.</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(1)</w:t>
      </w:r>
      <w:r w:rsidRPr="007764B2" w:rsidR="00FF3AFE">
        <w:rPr>
          <w:rFonts w:hint="eastAsia" w:ascii="바탕글" w:eastAsia="바탕글"/>
          <w:sz w:val="22"/>
          <w:szCs w:val="22"/>
        </w:rPr>
        <w:t xml:space="preserve">If the lowest class in Korean society is 1 and the highest class is 10, where do you think you belong? </w:t>
      </w:r>
      <w:r w:rsidRPr="007764B2" w:rsidR="00FF3AFE">
        <w:rPr>
          <w:rFonts w:hint="eastAsia" w:ascii="바탕글" w:eastAsia="바탕글"/>
          <w:sz w:val="22"/>
          <w:szCs w:val="22"/>
        </w:rPr>
        <w:t xml:space="preserve">Please </w:t>
      </w:r>
      <w:r w:rsidRPr="007764B2" w:rsidR="00FF3AFE">
        <w:rPr>
          <w:rFonts w:hint="eastAsia" w:ascii="바탕글" w:eastAsia="바탕글"/>
          <w:sz w:val="22"/>
          <w:szCs w:val="22"/>
        </w:rPr>
        <w:t xml:space="preserve">tell us in </w:t>
      </w:r>
      <w:r w:rsidRPr="007764B2" w:rsidR="00FF3AFE">
        <w:rPr>
          <w:rFonts w:hint="eastAsia" w:ascii="바탕글" w:eastAsia="바탕글"/>
          <w:sz w:val="22"/>
          <w:szCs w:val="22"/>
        </w:rPr>
        <w:t xml:space="preserve">numbers </w:t>
      </w:r>
      <w:r w:rsidRPr="007764B2" w:rsidR="00FF3AFE">
        <w:rPr>
          <w:rFonts w:hint="eastAsia" w:ascii="바탕글" w:eastAsia="바탕글"/>
          <w:sz w:val="22"/>
          <w:szCs w:val="22"/>
        </w:rPr>
        <w:t xml:space="preserve">(</w:t>
      </w:r>
      <w:r w:rsidRPr="007764B2" w:rsidR="005F2B75">
        <w:rPr>
          <w:rFonts w:hint="eastAsia" w:ascii="바탕글" w:eastAsia="바탕글"/>
          <w:sz w:val="22"/>
          <w:szCs w:val="22"/>
        </w:rPr>
        <w:t xml:space="preserve">RANK ,</w:t>
      </w:r>
      <w:r w:rsidRPr="007764B2" w:rsidR="00FF3AFE">
        <w:rPr>
          <w:rFonts w:hint="eastAsia" w:ascii="바탕글" w:eastAsia="바탕글"/>
          <w:sz w:val="22"/>
          <w:szCs w:val="22"/>
        </w:rPr>
        <w:t xml:space="preserve">1,2,3,4,5,6,7,8,9,10)</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(2) How </w:t>
      </w:r>
      <w:r w:rsidRPr="007764B2" w:rsidR="00FF3AFE">
        <w:rPr>
          <w:rFonts w:hint="eastAsia" w:ascii="바탕글" w:eastAsia="바탕글"/>
          <w:sz w:val="22"/>
          <w:szCs w:val="22"/>
        </w:rPr>
        <w:t xml:space="preserve">satisfied </w:t>
      </w:r>
      <w:r w:rsidRPr="007764B2" w:rsidR="00FF3AFE">
        <w:rPr>
          <w:rFonts w:hint="eastAsia" w:ascii="바탕글" w:eastAsia="바탕글"/>
          <w:sz w:val="22"/>
          <w:szCs w:val="22"/>
        </w:rPr>
        <w:t xml:space="preserve">or dissatisfied are you with the </w:t>
      </w:r>
      <w:r w:rsidRPr="007764B2" w:rsidR="00FF3AFE">
        <w:rPr>
          <w:rFonts w:hint="eastAsia" w:ascii="바탕글" w:eastAsia="바탕글"/>
          <w:sz w:val="22"/>
          <w:szCs w:val="22"/>
        </w:rPr>
        <w:t xml:space="preserve">state of your economy</w:t>
      </w:r>
      <w:r w:rsidR="00965325">
        <w:rPr>
          <w:rFonts w:ascii="바탕글" w:eastAsia="바탕글"/>
          <w:sz w:val="22"/>
          <w:szCs w:val="22"/>
        </w:rPr>
        <w:t xml:space="preserve">? </w:t>
      </w:r>
      <w:r w:rsidRPr="00965325" w:rsidR="00965325">
        <w:rPr>
          <w:rFonts w:ascii="바탕글" w:eastAsia="바탕글"/>
          <w:sz w:val="22"/>
          <w:szCs w:val="22"/>
        </w:rPr>
        <w:t xml:space="preserve">(</w:t>
      </w:r>
      <w:r w:rsidR="00965325">
        <w:rPr>
          <w:rFonts w:ascii="바탕글" w:eastAsia="바탕글"/>
          <w:sz w:val="22"/>
          <w:szCs w:val="22"/>
        </w:rPr>
        <w:t xml:space="preserve">SATFIN)</w:t>
      </w:r>
    </w:p>
    <w:tbl>
      <w:tblPr>
        <w:tblStyle w:val="a8"/>
        <w:tblW w:w="0" w:type="auto"/>
        <w:tblLook w:val="04a0"/>
      </w:tblPr>
      <w:tblGrid>
        <w:gridCol w:w="4247"/>
        <w:gridCol w:w="4247"/>
      </w:tblGrid>
      <w:tr w:rsidRPr="007764B2" w:rsidR="00C51F44" w:rsidTr="0033200E" w14:paraId="01193596"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MS Gothic" w:hAnsi="MS Gothic" w:eastAsia="MS Gothic" w:cs="MS Gothic"/>
                <w:sz w:val="22"/>
                <w:szCs w:val="22"/>
              </w:rPr>
              <w:t xml:space="preserve">⓪Very </w:t>
            </w:r>
            <w:r w:rsidRPr="007764B2" w:rsidR="00512EBA">
              <w:rPr>
                <w:rFonts w:hint="eastAsia" w:ascii="바탕글" w:eastAsia="바탕글"/>
                <w:sz w:val="22"/>
                <w:szCs w:val="22"/>
              </w:rPr>
              <w:t xml:space="preserve">dissatisfied</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③Somewhat </w:t>
            </w:r>
            <w:r w:rsidRPr="007764B2" w:rsidR="00BD19B9">
              <w:rPr>
                <w:rFonts w:hint="eastAsia" w:ascii="바탕글" w:eastAsia="바탕글"/>
                <w:sz w:val="22"/>
                <w:szCs w:val="22"/>
              </w:rPr>
              <w:t xml:space="preserve">satisfied</w:t>
            </w:r>
          </w:p>
        </w:tc>
      </w:tr>
      <w:tr w:rsidRPr="007764B2" w:rsidR="00C51F44" w:rsidTr="0033200E" w14:paraId="359AF65C"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Slightly </w:t>
            </w:r>
            <w:r w:rsidRPr="007764B2" w:rsidR="00B04DED">
              <w:rPr>
                <w:rFonts w:hint="eastAsia" w:ascii="바탕글" w:eastAsia="바탕글"/>
                <w:sz w:val="22"/>
                <w:szCs w:val="22"/>
              </w:rPr>
              <w:t xml:space="preserve">satisfied</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④Very </w:t>
            </w:r>
            <w:r w:rsidRPr="007764B2" w:rsidR="00BD19B9">
              <w:rPr>
                <w:rFonts w:hint="eastAsia" w:ascii="바탕글" w:eastAsia="바탕글"/>
                <w:sz w:val="22"/>
                <w:szCs w:val="22"/>
              </w:rPr>
              <w:t xml:space="preserve">satisfied</w:t>
            </w:r>
          </w:p>
        </w:tc>
      </w:tr>
      <w:tr w:rsidRPr="007764B2" w:rsidR="00C51F44" w:rsidTr="0033200E" w14:paraId="5653B4B2" w14:textId="77777777">
        <w:trPr>
          <w:trHeight w:val="515"/>
        </w:trPr>
        <w:tc>
          <w:tcPr>
            <w:tcW w:w="4247" w:type="dxa"/>
          </w:tcPr>
          <w:p>
            <w:pPr>
              <w:pStyle w:val="a3"/>
              <w:spacing w:after="0" w:line="432" w:lineRule="auto"/>
              <w:rPr>
                <w:rFonts w:ascii="바탕글" w:eastAsia="바탕글"/>
                <w:sz w:val="22"/>
                <w:szCs w:val="22"/>
              </w:rPr>
            </w:pPr>
            <w:r w:rsidRPr="007764B2" w:rsidR="00B04DED">
              <w:rPr>
                <w:rFonts w:hint="eastAsia" w:ascii="바탕글" w:eastAsia="바탕글"/>
                <w:sz w:val="22"/>
                <w:szCs w:val="22"/>
              </w:rPr>
              <w:t xml:space="preserve">Neither </w:t>
            </w:r>
            <w:r w:rsidRPr="007764B2">
              <w:rPr>
                <w:rFonts w:hint="eastAsia" w:ascii="바탕글" w:eastAsia="바탕글"/>
                <w:sz w:val="22"/>
                <w:szCs w:val="22"/>
              </w:rPr>
              <w:t xml:space="preserve">satisfied nor </w:t>
            </w:r>
            <w:r w:rsidRPr="007764B2" w:rsidR="00B04DED">
              <w:rPr>
                <w:rFonts w:hint="eastAsia" w:ascii="바탕글" w:eastAsia="바탕글"/>
                <w:sz w:val="22"/>
                <w:szCs w:val="22"/>
              </w:rPr>
              <w:t xml:space="preserve">dissatisfied</w:t>
            </w:r>
          </w:p>
        </w:tc>
        <w:tc>
          <w:tcPr>
            <w:tcW w:w="4247" w:type="dxa"/>
          </w:tcPr>
          <w:p w:rsidRPr="007764B2" w:rsidR="00C51F44" w:rsidP="003A34C8" w:rsidRDefault="00C51F44" w14:paraId="6F81818B" w14:textId="77777777">
            <w:pPr>
              <w:pStyle w:val="a3"/>
              <w:spacing w:after="0" w:line="432" w:lineRule="auto"/>
              <w:rPr>
                <w:rFonts w:ascii="바탕글" w:eastAsia="바탕글"/>
                <w:sz w:val="22"/>
                <w:szCs w:val="22"/>
              </w:rPr>
            </w:pPr>
          </w:p>
        </w:tc>
      </w:tr>
    </w:tbl>
    <w:p w:rsidRPr="007764B2" w:rsidR="00A97778" w:rsidP="003A34C8" w:rsidRDefault="00A97778" w14:paraId="705E4A9E" w14:textId="77777777">
      <w:pPr>
        <w:pStyle w:val="a3"/>
        <w:spacing w:before="0" w:beforeAutospacing="0" w:after="0" w:afterAutospacing="0" w:line="432" w:lineRule="auto"/>
        <w:jc w:val="both"/>
        <w:rPr>
          <w:rFonts w:ascii="바탕글" w:eastAsia="바탕글"/>
          <w:sz w:val="22"/>
          <w:szCs w:val="22"/>
        </w:rPr>
      </w:pP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(3) What is </w:t>
      </w:r>
      <w:r w:rsidRPr="007764B2" w:rsidR="00FF3AFE">
        <w:rPr>
          <w:rFonts w:hint="eastAsia" w:ascii="바탕글" w:eastAsia="바탕글"/>
          <w:sz w:val="22"/>
          <w:szCs w:val="22"/>
        </w:rPr>
        <w:t xml:space="preserve">your average monthly gross income before tax credits? </w:t>
      </w:r>
      <w:r w:rsidRPr="007764B2" w:rsidR="00FF3AFE">
        <w:rPr>
          <w:rFonts w:hint="eastAsia" w:ascii="바탕글" w:eastAsia="바탕글"/>
          <w:sz w:val="22"/>
          <w:szCs w:val="22"/>
        </w:rPr>
        <w:lastRenderedPageBreak/>
        <w:t xml:space="preserve">Please tell us the income of </w:t>
      </w:r>
      <w:r w:rsidRPr="007764B2" w:rsidR="00FF3AFE">
        <w:rPr>
          <w:rFonts w:hint="eastAsia" w:ascii="바탕글" w:eastAsia="바탕글"/>
          <w:sz w:val="22"/>
          <w:szCs w:val="22"/>
        </w:rPr>
        <w:t xml:space="preserve">all household members, including you, including all income from work, interest, property and rental income, pensions, </w:t>
      </w:r>
      <w:r w:rsidRPr="007764B2" w:rsidR="00FF3AFE">
        <w:rPr>
          <w:rFonts w:hint="eastAsia" w:ascii="바탕글" w:eastAsia="바탕글"/>
          <w:sz w:val="22"/>
          <w:szCs w:val="22"/>
        </w:rPr>
        <w:t xml:space="preserve">subsidies, or </w:t>
      </w:r>
      <w:r w:rsidRPr="007764B2" w:rsidR="00FF3AFE">
        <w:rPr>
          <w:rFonts w:hint="eastAsia" w:ascii="바탕글" w:eastAsia="바탕글"/>
          <w:sz w:val="22"/>
          <w:szCs w:val="22"/>
        </w:rPr>
        <w:t xml:space="preserve">money received personally from someone </w:t>
      </w:r>
      <w:r w:rsidRPr="007764B2" w:rsidR="00FF3AFE">
        <w:rPr>
          <w:rFonts w:hint="eastAsia" w:ascii="바탕글" w:eastAsia="바탕글"/>
          <w:sz w:val="22"/>
          <w:szCs w:val="22"/>
        </w:rPr>
        <w:lastRenderedPageBreak/>
        <w:t xml:space="preserve">(in the case of agriculture, etc., </w:t>
      </w:r>
      <w:r w:rsidRPr="007764B2" w:rsidR="00FF3AFE">
        <w:rPr>
          <w:rFonts w:hint="eastAsia" w:ascii="바탕글" w:eastAsia="바탕글"/>
          <w:sz w:val="22"/>
          <w:szCs w:val="22"/>
        </w:rPr>
        <w:t xml:space="preserve">divide the </w:t>
      </w:r>
      <w:r w:rsidRPr="007764B2" w:rsidR="00FF3AFE">
        <w:rPr>
          <w:rFonts w:hint="eastAsia" w:ascii="바탕글" w:eastAsia="바탕글"/>
          <w:sz w:val="22"/>
          <w:szCs w:val="22"/>
        </w:rPr>
        <w:lastRenderedPageBreak/>
        <w:t xml:space="preserve">annual income by 12 months and enter it in the </w:t>
      </w:r>
      <w:r w:rsidRPr="007764B2" w:rsidR="00FF3AFE">
        <w:rPr>
          <w:rFonts w:hint="eastAsia" w:ascii="바탕글" w:eastAsia="바탕글"/>
          <w:sz w:val="22"/>
          <w:szCs w:val="22"/>
        </w:rPr>
        <w:t xml:space="preserve">appropriate box, and be sure to </w:t>
      </w:r>
      <w:r w:rsidRPr="007764B2" w:rsidR="00FF3AFE">
        <w:rPr>
          <w:rFonts w:hint="eastAsia" w:ascii="바탕글" w:eastAsia="바탕글"/>
          <w:sz w:val="22"/>
          <w:szCs w:val="22"/>
        </w:rPr>
        <w:t xml:space="preserve">identify and enter the income of </w:t>
      </w:r>
      <w:r w:rsidRPr="007764B2" w:rsidR="00FF3AFE">
        <w:rPr>
          <w:rFonts w:hint="eastAsia" w:ascii="바탕글" w:eastAsia="바탕글"/>
          <w:sz w:val="22"/>
          <w:szCs w:val="22"/>
        </w:rPr>
        <w:t xml:space="preserve">all cohabiting and noncohabiting </w:t>
      </w:r>
      <w:r w:rsidRPr="007764B2" w:rsidR="00FF3AFE">
        <w:rPr>
          <w:rFonts w:hint="eastAsia" w:ascii="바탕글" w:eastAsia="바탕글"/>
          <w:sz w:val="22"/>
          <w:szCs w:val="22"/>
        </w:rPr>
        <w:t xml:space="preserve">household members </w:t>
      </w:r>
      <w:r w:rsidRPr="007764B2" w:rsidR="00FF3AFE">
        <w:rPr>
          <w:rFonts w:hint="eastAsia" w:ascii="바탕글" w:eastAsia="바탕글"/>
          <w:sz w:val="22"/>
          <w:szCs w:val="22"/>
        </w:rPr>
        <w:t xml:space="preserve">listed in questions 49, 50, and 51. </w:t>
      </w:r>
      <w:r w:rsidRPr="007764B2" w:rsidR="00FF3AFE">
        <w:rPr>
          <w:rFonts w:hint="eastAsia" w:ascii="바탕글" w:eastAsia="바탕글"/>
          <w:sz w:val="22"/>
          <w:szCs w:val="22"/>
        </w:rPr>
        <w:t xml:space="preserve">However, exclude household members who do not share the economy) </w:t>
      </w:r>
      <w:r w:rsidRPr="007764B2" w:rsidR="00F30D15">
        <w:rPr>
          <w:rFonts w:hint="eastAsia" w:ascii="바탕글" w:eastAsia="바탕글"/>
          <w:sz w:val="22"/>
          <w:szCs w:val="22"/>
        </w:rPr>
        <w:t xml:space="preserve">(INCOM0, INCOME)</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In this case, we've </w:t>
      </w:r>
      <w:r w:rsidR="008924FA">
        <w:rPr>
          <w:rFonts w:hint="eastAsia" w:ascii="바탕글" w:eastAsia="바탕글"/>
          <w:sz w:val="22"/>
          <w:szCs w:val="22"/>
        </w:rPr>
        <w:t xml:space="preserve">used </w:t>
      </w:r>
      <w:r w:rsidR="00BD5B62">
        <w:rPr>
          <w:rFonts w:ascii="바탕글" w:eastAsia="바탕글"/>
          <w:sz w:val="22"/>
          <w:szCs w:val="22"/>
        </w:rPr>
        <w:t xml:space="preserve">'10</w:t>
      </w:r>
      <w:r w:rsidR="00BD5B62">
        <w:rPr>
          <w:rFonts w:ascii="바탕글" w:eastAsia="바탕글"/>
          <w:sz w:val="22"/>
          <w:szCs w:val="22"/>
        </w:rPr>
        <w:t xml:space="preserve">,</w:t>
      </w:r>
      <w:r w:rsidR="00BD5B62">
        <w:rPr>
          <w:rFonts w:hint="eastAsia" w:ascii="바탕글" w:eastAsia="바탕글"/>
          <w:sz w:val="22"/>
          <w:szCs w:val="22"/>
        </w:rPr>
        <w:t xml:space="preserve">000' </w:t>
      </w:r>
      <w:r w:rsidR="008924FA">
        <w:rPr>
          <w:rFonts w:hint="eastAsia" w:ascii="바탕글" w:eastAsia="바탕글"/>
          <w:sz w:val="22"/>
          <w:szCs w:val="22"/>
        </w:rPr>
        <w:t xml:space="preserve">as the </w:t>
      </w:r>
      <w:r w:rsidRPr="007764B2" w:rsidR="00A05188">
        <w:rPr>
          <w:rFonts w:hint="eastAsia" w:ascii="바탕글" w:eastAsia="바탕글"/>
          <w:sz w:val="22"/>
          <w:szCs w:val="22"/>
        </w:rPr>
        <w:t xml:space="preserve">unit and </w:t>
      </w:r>
      <w:r w:rsidRPr="007764B2" w:rsidR="00F918A4">
        <w:rPr>
          <w:rFonts w:hint="eastAsia" w:ascii="바탕글" w:eastAsia="바탕글"/>
          <w:sz w:val="22"/>
          <w:szCs w:val="22"/>
        </w:rPr>
        <w:t xml:space="preserve">INCOM0 </w:t>
      </w:r>
      <w:r w:rsidR="00BD5B62">
        <w:rPr>
          <w:rFonts w:hint="eastAsia" w:ascii="바탕글" w:eastAsia="바탕글"/>
          <w:sz w:val="22"/>
          <w:szCs w:val="22"/>
        </w:rPr>
        <w:t xml:space="preserve">stores the </w:t>
      </w:r>
      <w:r w:rsidRPr="007764B2" w:rsidR="00ED43E7">
        <w:rPr>
          <w:rFonts w:hint="eastAsia" w:ascii="바탕글" w:eastAsia="바탕글"/>
          <w:sz w:val="22"/>
          <w:szCs w:val="22"/>
        </w:rPr>
        <w:t xml:space="preserve">exact </w:t>
      </w:r>
      <w:r w:rsidR="00BD5B62">
        <w:rPr>
          <w:rFonts w:hint="eastAsia" w:ascii="바탕글" w:eastAsia="바탕글"/>
          <w:sz w:val="22"/>
          <w:szCs w:val="22"/>
        </w:rPr>
        <w:t xml:space="preserve">value of the </w:t>
      </w:r>
      <w:r w:rsidRPr="007764B2" w:rsidR="00ED43E7">
        <w:rPr>
          <w:rFonts w:hint="eastAsia" w:ascii="바탕글" w:eastAsia="바탕글"/>
          <w:sz w:val="22"/>
          <w:szCs w:val="22"/>
        </w:rPr>
        <w:t xml:space="preserve">income. </w:t>
      </w:r>
      <w:r w:rsidRPr="007764B2" w:rsidR="00AB5B94">
        <w:rPr>
          <w:rFonts w:hint="eastAsia" w:ascii="바탕글" w:eastAsia="바탕글"/>
          <w:sz w:val="22"/>
          <w:szCs w:val="22"/>
        </w:rPr>
        <w:t xml:space="preserve">INCOME, on the other </w:t>
      </w:r>
      <w:r w:rsidR="00546766">
        <w:rPr>
          <w:rFonts w:hint="eastAsia" w:ascii="바탕글" w:eastAsia="바탕글"/>
          <w:sz w:val="22"/>
          <w:szCs w:val="22"/>
        </w:rPr>
        <w:t xml:space="preserve">hand</w:t>
      </w:r>
      <w:r w:rsidRPr="007764B2" w:rsidR="00ED43E7">
        <w:rPr>
          <w:rFonts w:hint="eastAsia" w:ascii="바탕글" w:eastAsia="바탕글"/>
          <w:sz w:val="22"/>
          <w:szCs w:val="22"/>
        </w:rPr>
        <w:t xml:space="preserve">, </w:t>
      </w:r>
      <w:r w:rsidR="00546766">
        <w:rPr>
          <w:rFonts w:hint="eastAsia" w:ascii="바탕글" w:eastAsia="바탕글"/>
          <w:sz w:val="22"/>
          <w:szCs w:val="22"/>
        </w:rPr>
        <w:t xml:space="preserve">stores values </w:t>
      </w:r>
      <w:r w:rsidRPr="009E4BC4" w:rsidR="00122E5C">
        <w:rPr>
          <w:rFonts w:hint="eastAsia" w:ascii="바탕글" w:eastAsia="바탕글"/>
          <w:sz w:val="22"/>
          <w:szCs w:val="22"/>
        </w:rPr>
        <w:t xml:space="preserve">in intervals, and we </w:t>
      </w:r>
      <w:r w:rsidR="00587705">
        <w:rPr>
          <w:rFonts w:hint="eastAsia" w:ascii="바탕글" w:eastAsia="바탕글"/>
          <w:sz w:val="22"/>
          <w:szCs w:val="22"/>
        </w:rPr>
        <w:t xml:space="preserve">used $500,000 as the interval. We </w:t>
      </w:r>
      <w:r w:rsidRPr="007764B2" w:rsidR="00903C94">
        <w:rPr>
          <w:rFonts w:hint="eastAsia" w:ascii="바탕글" w:eastAsia="바탕글"/>
          <w:sz w:val="22"/>
          <w:szCs w:val="22"/>
        </w:rPr>
        <w:t xml:space="preserve">also </w:t>
      </w:r>
      <w:r w:rsidRPr="009E4BC4" w:rsidR="00903C94">
        <w:rPr>
          <w:rFonts w:hint="eastAsia" w:ascii="바탕글" w:eastAsia="바탕글"/>
          <w:sz w:val="22"/>
          <w:szCs w:val="22"/>
        </w:rPr>
        <w:t xml:space="preserve">put the </w:t>
      </w:r>
      <w:r w:rsidRPr="007764B2" w:rsidR="007055B6">
        <w:rPr>
          <w:rFonts w:hint="eastAsia" w:ascii="바탕글" w:eastAsia="바탕글"/>
          <w:sz w:val="22"/>
          <w:szCs w:val="22"/>
        </w:rPr>
        <w:t xml:space="preserve">median value </w:t>
      </w:r>
      <w:r w:rsidRPr="007764B2" w:rsidR="00903C94">
        <w:rPr>
          <w:rFonts w:hint="eastAsia" w:ascii="바탕글" w:eastAsia="바탕글"/>
          <w:sz w:val="22"/>
          <w:szCs w:val="22"/>
        </w:rPr>
        <w:t xml:space="preserve">of INCOME into </w:t>
      </w:r>
      <w:r w:rsidRPr="007764B2" w:rsidR="00903C94">
        <w:rPr>
          <w:rFonts w:hint="eastAsia" w:ascii="바탕글" w:eastAsia="바탕글"/>
          <w:sz w:val="22"/>
          <w:szCs w:val="22"/>
        </w:rPr>
        <w:t xml:space="preserve">INCOMO </w:t>
      </w:r>
      <w:r w:rsidRPr="007764B2" w:rsidR="00903C94">
        <w:rPr>
          <w:rFonts w:hint="eastAsia" w:ascii="바탕글" w:eastAsia="바탕글"/>
          <w:sz w:val="22"/>
          <w:szCs w:val="22"/>
        </w:rPr>
        <w:t xml:space="preserve">because some people may write to INCOME </w:t>
      </w:r>
      <w:r w:rsidR="0083711F">
        <w:rPr>
          <w:rFonts w:hint="eastAsia" w:ascii="바탕글" w:eastAsia="바탕글"/>
          <w:sz w:val="22"/>
          <w:szCs w:val="22"/>
        </w:rPr>
        <w:t xml:space="preserve">even if they </w:t>
      </w:r>
      <w:r w:rsidRPr="007764B2" w:rsidR="00903C94">
        <w:rPr>
          <w:rFonts w:hint="eastAsia" w:ascii="바탕글" w:eastAsia="바탕글"/>
          <w:sz w:val="22"/>
          <w:szCs w:val="22"/>
        </w:rPr>
        <w:t xml:space="preserve">don't respond to INCOMO</w:t>
      </w:r>
      <w:r w:rsidR="00E96180">
        <w:rPr>
          <w:rFonts w:hint="eastAsia" w:ascii="바탕글" w:eastAsia="바탕글"/>
          <w:sz w:val="22"/>
          <w:szCs w:val="22"/>
        </w:rPr>
        <w:t xml:space="preserve">. </w:t>
      </w:r>
      <w:r w:rsidR="00E96180">
        <w:rPr>
          <w:rFonts w:hint="eastAsia" w:ascii="바탕글" w:eastAsia="바탕글"/>
          <w:sz w:val="22"/>
          <w:szCs w:val="22"/>
        </w:rPr>
        <w:t xml:space="preserve">This way, we </w:t>
      </w:r>
      <w:r w:rsidR="00E96180">
        <w:rPr>
          <w:rFonts w:hint="eastAsia" w:ascii="바탕글" w:eastAsia="바탕글"/>
          <w:sz w:val="22"/>
          <w:szCs w:val="22"/>
        </w:rPr>
        <w:t xml:space="preserve">wanted to reduce the </w:t>
      </w:r>
      <w:r w:rsidRPr="009E4BC4" w:rsidR="00A41E30">
        <w:rPr>
          <w:rFonts w:hint="eastAsia" w:ascii="바탕글" w:eastAsia="바탕글"/>
          <w:sz w:val="22"/>
          <w:szCs w:val="22"/>
        </w:rPr>
        <w:t xml:space="preserve">number of </w:t>
      </w:r>
      <w:r w:rsidR="00E96180">
        <w:rPr>
          <w:rFonts w:hint="eastAsia" w:ascii="바탕글" w:eastAsia="바탕글"/>
          <w:sz w:val="22"/>
          <w:szCs w:val="22"/>
        </w:rPr>
        <w:t xml:space="preserve">discarded </w:t>
      </w:r>
      <w:r w:rsidRPr="009E4BC4" w:rsidR="00A41E30">
        <w:rPr>
          <w:rFonts w:hint="eastAsia" w:ascii="바탕글" w:eastAsia="바탕글"/>
          <w:sz w:val="22"/>
          <w:szCs w:val="22"/>
        </w:rPr>
        <w:t xml:space="preserve">data</w:t>
      </w:r>
      <w:r w:rsidR="00B4559F">
        <w:rPr>
          <w:rFonts w:hint="eastAsia" w:ascii="바탕글" w:eastAsia="바탕글"/>
          <w:sz w:val="22"/>
          <w:szCs w:val="22"/>
        </w:rPr>
        <w:t xml:space="preserve">.</w:t>
      </w:r>
    </w:p>
    <w:p>
      <w:pPr>
        <w:pStyle w:val="a3"/>
        <w:spacing w:after="0" w:line="432" w:lineRule="auto"/>
        <w:rPr>
          <w:rFonts w:ascii="바탕글" w:eastAsia="바탕글"/>
          <w:sz w:val="22"/>
          <w:szCs w:val="22"/>
        </w:rPr>
      </w:pPr>
      <w:r w:rsidRPr="007764B2" w:rsidR="00E04E6E">
        <w:rPr>
          <w:rFonts w:hint="eastAsia" w:ascii="바탕글" w:eastAsia="바탕글"/>
          <w:sz w:val="22"/>
          <w:szCs w:val="22"/>
        </w:rPr>
        <w:t xml:space="preserve">Since </w:t>
      </w:r>
      <w:r w:rsidR="0076518F">
        <w:rPr>
          <w:rFonts w:hint="eastAsia" w:ascii="바탕글" w:eastAsia="바탕글"/>
          <w:sz w:val="22"/>
          <w:szCs w:val="22"/>
        </w:rPr>
        <w:t xml:space="preserve">one of the </w:t>
      </w:r>
      <w:r w:rsidRPr="009E4BC4">
        <w:rPr>
          <w:rFonts w:hint="eastAsia" w:ascii="바탕글" w:eastAsia="바탕글"/>
          <w:sz w:val="22"/>
          <w:szCs w:val="22"/>
        </w:rPr>
        <w:t xml:space="preserve">purposes of </w:t>
      </w:r>
      <w:r w:rsidRPr="007764B2">
        <w:rPr>
          <w:rFonts w:hint="eastAsia" w:ascii="바탕글" w:eastAsia="바탕글"/>
          <w:sz w:val="22"/>
          <w:szCs w:val="22"/>
        </w:rPr>
        <w:t xml:space="preserve">religion </w:t>
      </w:r>
      <w:r w:rsidRPr="007764B2" w:rsidR="00E04E6E">
        <w:rPr>
          <w:rFonts w:hint="eastAsia" w:ascii="바탕글" w:eastAsia="바탕글"/>
          <w:sz w:val="22"/>
          <w:szCs w:val="22"/>
        </w:rPr>
        <w:t xml:space="preserve">is to </w:t>
      </w:r>
      <w:r w:rsidR="005903AD">
        <w:rPr>
          <w:rFonts w:hint="eastAsia" w:ascii="바탕글" w:eastAsia="바탕글"/>
          <w:sz w:val="22"/>
          <w:szCs w:val="22"/>
        </w:rPr>
        <w:t xml:space="preserve">predict the </w:t>
      </w:r>
      <w:r w:rsidRPr="007764B2">
        <w:rPr>
          <w:rFonts w:hint="eastAsia" w:ascii="바탕글" w:eastAsia="바탕글"/>
          <w:sz w:val="22"/>
          <w:szCs w:val="22"/>
        </w:rPr>
        <w:t xml:space="preserve">future and uncertainty, we </w:t>
      </w:r>
      <w:r w:rsidRPr="007764B2" w:rsidR="002114F8">
        <w:rPr>
          <w:rFonts w:hint="eastAsia" w:ascii="바탕글" w:eastAsia="바탕글"/>
          <w:sz w:val="22"/>
          <w:szCs w:val="22"/>
        </w:rPr>
        <w:t xml:space="preserve">used </w:t>
      </w:r>
      <w:r w:rsidR="00F25E2B">
        <w:rPr>
          <w:rFonts w:hint="eastAsia" w:ascii="바탕글" w:eastAsia="바탕글"/>
          <w:sz w:val="22"/>
          <w:szCs w:val="22"/>
        </w:rPr>
        <w:t xml:space="preserve">questions about </w:t>
      </w:r>
      <w:r w:rsidRPr="007764B2" w:rsidR="00E04E6E">
        <w:rPr>
          <w:rFonts w:hint="eastAsia" w:ascii="바탕글" w:eastAsia="바탕글"/>
          <w:sz w:val="22"/>
          <w:szCs w:val="22"/>
        </w:rPr>
        <w:t xml:space="preserve">perceptions of the future as a </w:t>
      </w:r>
      <w:r w:rsidRPr="007764B2" w:rsidR="002114F8">
        <w:rPr>
          <w:rFonts w:hint="eastAsia" w:ascii="바탕글" w:eastAsia="바탕글"/>
          <w:sz w:val="22"/>
          <w:szCs w:val="22"/>
        </w:rPr>
        <w:t xml:space="preserve">control variable</w:t>
      </w:r>
      <w:r w:rsidRPr="007764B2" w:rsidR="005A64FF">
        <w:rPr>
          <w:rFonts w:hint="eastAsia" w:ascii="바탕글" w:eastAsia="바탕글"/>
          <w:sz w:val="22"/>
          <w:szCs w:val="22"/>
        </w:rPr>
        <w:t xml:space="preserve">. In </w:t>
      </w:r>
      <w:r w:rsidR="003E247C">
        <w:rPr>
          <w:rFonts w:hint="eastAsia" w:ascii="바탕글" w:eastAsia="바탕글"/>
          <w:sz w:val="22"/>
          <w:szCs w:val="22"/>
        </w:rPr>
        <w:t xml:space="preserve">addition, the </w:t>
      </w:r>
      <w:r w:rsidR="00B93101">
        <w:rPr>
          <w:rFonts w:hint="eastAsia" w:ascii="바탕글" w:eastAsia="바탕글"/>
          <w:sz w:val="22"/>
          <w:szCs w:val="22"/>
        </w:rPr>
        <w:t xml:space="preserve">regression model includes </w:t>
      </w:r>
      <w:r w:rsidRPr="009E4BC4" w:rsidR="004B3D47">
        <w:rPr>
          <w:rFonts w:hint="eastAsia" w:ascii="바탕글" w:eastAsia="바탕글"/>
          <w:sz w:val="22"/>
          <w:szCs w:val="22"/>
        </w:rPr>
        <w:t xml:space="preserve">variables that are </w:t>
      </w:r>
      <w:r w:rsidR="00B93101">
        <w:rPr>
          <w:rFonts w:hint="eastAsia" w:ascii="바탕글" w:eastAsia="바탕글"/>
          <w:sz w:val="22"/>
          <w:szCs w:val="22"/>
        </w:rPr>
        <w:t xml:space="preserve">known to be </w:t>
      </w:r>
      <w:r w:rsidR="00B93101">
        <w:rPr>
          <w:rFonts w:hint="eastAsia" w:ascii="바탕글" w:eastAsia="바탕글"/>
          <w:sz w:val="22"/>
          <w:szCs w:val="22"/>
        </w:rPr>
        <w:t xml:space="preserve">related to religion in </w:t>
      </w:r>
      <w:r w:rsidRPr="009E4BC4" w:rsidR="004B3D47">
        <w:rPr>
          <w:rFonts w:hint="eastAsia" w:ascii="바탕글" w:eastAsia="바탕글"/>
          <w:sz w:val="22"/>
          <w:szCs w:val="22"/>
        </w:rPr>
        <w:t xml:space="preserve">previous studies (</w:t>
      </w:r>
      <w:r w:rsidRPr="009E4BC4" w:rsidR="004B3D47">
        <w:rPr>
          <w:rFonts w:ascii="바탕글" w:eastAsia="바탕글"/>
          <w:sz w:val="22"/>
          <w:szCs w:val="22"/>
        </w:rPr>
        <w:t xml:space="preserve">e.g., </w:t>
      </w:r>
      <w:r w:rsidRPr="009E4BC4" w:rsidR="004B3D47">
        <w:rPr>
          <w:rFonts w:hint="eastAsia" w:ascii="바탕글" w:eastAsia="바탕글"/>
          <w:sz w:val="22"/>
          <w:szCs w:val="22"/>
        </w:rPr>
        <w:t xml:space="preserve">life satisfaction</w:t>
      </w:r>
      <w:r w:rsidR="00B93101">
        <w:rPr>
          <w:rFonts w:hint="eastAsia" w:ascii="바탕글" w:eastAsia="바탕글"/>
          <w:sz w:val="22"/>
          <w:szCs w:val="22"/>
        </w:rPr>
        <w:t xml:space="preserve">), as </w:t>
      </w:r>
      <w:r w:rsidR="00B93101">
        <w:rPr>
          <w:rFonts w:hint="eastAsia" w:ascii="바탕글" w:eastAsia="바탕글"/>
          <w:sz w:val="22"/>
          <w:szCs w:val="22"/>
        </w:rPr>
        <w:t xml:space="preserve">well as items that appear to be related to religion. This was done to </w:t>
      </w:r>
      <w:r w:rsidR="00A3262C">
        <w:rPr>
          <w:rFonts w:hint="eastAsia" w:ascii="바탕글" w:eastAsia="바탕글"/>
          <w:sz w:val="22"/>
          <w:szCs w:val="22"/>
        </w:rPr>
        <w:t xml:space="preserve">determine whether </w:t>
      </w:r>
      <w:r w:rsidR="004E76C5">
        <w:rPr>
          <w:rFonts w:hint="eastAsia" w:ascii="바탕글" w:eastAsia="바탕글"/>
          <w:sz w:val="22"/>
          <w:szCs w:val="22"/>
        </w:rPr>
        <w:t xml:space="preserve">income </w:t>
      </w:r>
      <w:r w:rsidR="00A3262C">
        <w:rPr>
          <w:rFonts w:hint="eastAsia" w:ascii="바탕글" w:eastAsia="바탕글"/>
          <w:sz w:val="22"/>
          <w:szCs w:val="22"/>
        </w:rPr>
        <w:t xml:space="preserve">has a </w:t>
      </w:r>
      <w:r w:rsidR="004E76C5">
        <w:rPr>
          <w:rFonts w:hint="eastAsia" w:ascii="바탕글" w:eastAsia="바탕글"/>
          <w:sz w:val="22"/>
          <w:szCs w:val="22"/>
        </w:rPr>
        <w:t xml:space="preserve">significant effect on the dependent variable, even in the presence of </w:t>
      </w:r>
      <w:r w:rsidR="00B93101">
        <w:rPr>
          <w:rFonts w:hint="eastAsia" w:ascii="바탕글" w:eastAsia="바탕글"/>
          <w:sz w:val="22"/>
          <w:szCs w:val="22"/>
        </w:rPr>
        <w:t xml:space="preserve">other variables that affect religiosity</w:t>
      </w:r>
      <w:r w:rsidRPr="009E4BC4" w:rsidR="004B3D47">
        <w:rPr>
          <w:rFonts w:hint="eastAsia" w:ascii="바탕글" w:eastAsia="바탕글"/>
          <w:sz w:val="22"/>
          <w:szCs w:val="22"/>
        </w:rPr>
        <w:t xml:space="preserve">, level of religious activity, and religious affiliation.</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(1) </w:t>
      </w:r>
      <w:r w:rsidRPr="007764B2" w:rsidR="00051CA0">
        <w:rPr>
          <w:rFonts w:hint="eastAsia" w:ascii="바탕글" w:eastAsia="바탕글"/>
          <w:sz w:val="22"/>
          <w:szCs w:val="22"/>
        </w:rPr>
        <w:t xml:space="preserve">Please tell me to what extent you agree or disagree with the statements about yourself. </w:t>
      </w:r>
      <w:r w:rsidRPr="007764B2" w:rsidR="00051CA0">
        <w:rPr>
          <w:rFonts w:hint="eastAsia" w:ascii="바탕글" w:eastAsia="바탕글"/>
          <w:sz w:val="22"/>
          <w:szCs w:val="22"/>
        </w:rPr>
        <w:t xml:space="preserve">Please be </w:t>
      </w:r>
      <w:r w:rsidRPr="007764B2" w:rsidR="00051CA0">
        <w:rPr>
          <w:rFonts w:hint="eastAsia" w:ascii="바탕글" w:eastAsia="바탕글"/>
          <w:sz w:val="22"/>
          <w:szCs w:val="22"/>
        </w:rPr>
        <w:t xml:space="preserve">honest with your thoughts and don't let your </w:t>
      </w:r>
      <w:r w:rsidRPr="007764B2" w:rsidR="00051CA0">
        <w:rPr>
          <w:rFonts w:hint="eastAsia" w:ascii="바탕글" w:eastAsia="바탕글"/>
          <w:sz w:val="22"/>
          <w:szCs w:val="22"/>
        </w:rPr>
        <w:t xml:space="preserve">answer to one question influence your answer to the other. There is no right or wrong answer to each question (1-strongly disagree, 2-disagree, 3-neither disagree nor agree, 4-agree, 5-strongly agree, 8-don't know).</w:t>
      </w:r>
    </w:p>
    <w:tbl>
      <w:tblPr>
        <w:tblStyle w:val="a8"/>
        <w:tblW w:w="0" w:type="auto"/>
        <w:tblLook w:val="04a0"/>
      </w:tblPr>
      <w:tblGrid>
        <w:gridCol w:w="8494"/>
      </w:tblGrid>
      <w:tr w:rsidRPr="007764B2" w:rsidR="007A0220" w:rsidTr="00DA1601" w14:paraId="6B7FF7A0"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①In the face </w:t>
            </w:r>
            <w:r w:rsidRPr="007764B2" w:rsidR="0084480C">
              <w:rPr>
                <w:rFonts w:hint="eastAsia" w:ascii="바탕글" w:eastAsia="바탕글"/>
                <w:sz w:val="22"/>
                <w:szCs w:val="22"/>
              </w:rPr>
              <w:t xml:space="preserve">of </w:t>
            </w:r>
            <w:r w:rsidRPr="007764B2">
              <w:rPr>
                <w:rFonts w:hint="eastAsia" w:ascii="바탕글" w:eastAsia="바탕글"/>
                <w:sz w:val="22"/>
                <w:szCs w:val="22"/>
              </w:rPr>
              <w:t xml:space="preserve">uncertainty</w:t>
            </w:r>
            <w:r w:rsidRPr="007764B2" w:rsidR="0084480C">
              <w:rPr>
                <w:rFonts w:hint="eastAsia" w:ascii="바탕글" w:eastAsia="바탕글"/>
                <w:sz w:val="22"/>
                <w:szCs w:val="22"/>
              </w:rPr>
              <w:t xml:space="preserve">, I usually expect the best possible outcome (LOTR1)</w:t>
            </w:r>
          </w:p>
        </w:tc>
      </w:tr>
      <w:tr w:rsidRPr="007764B2" w:rsidR="007A0220" w:rsidTr="00DA1601" w14:paraId="1EE8444C" w14:textId="77777777">
        <w:tc>
          <w:tcPr>
            <w:tcW w:w="8494" w:type="dxa"/>
          </w:tcPr>
          <w:p>
            <w:pPr>
              <w:pStyle w:val="a3"/>
              <w:spacing w:after="0" w:line="432" w:lineRule="auto"/>
              <w:rPr>
                <w:rFonts w:ascii="바탕글" w:eastAsia="바탕글"/>
                <w:sz w:val="22"/>
                <w:szCs w:val="22"/>
              </w:rPr>
            </w:pPr>
            <w:r w:rsidRPr="007764B2" w:rsidR="00B60E11">
              <w:rPr>
                <w:rFonts w:hint="eastAsia" w:ascii="바탕글" w:eastAsia="바탕글"/>
                <w:sz w:val="22"/>
                <w:szCs w:val="22"/>
              </w:rPr>
              <w:t xml:space="preserve">When something bad is likely to happen to </w:t>
            </w:r>
            <w:r w:rsidRPr="007764B2">
              <w:rPr>
                <w:rFonts w:hint="eastAsia" w:ascii="바탕글" w:eastAsia="바탕글"/>
                <w:sz w:val="22"/>
                <w:szCs w:val="22"/>
              </w:rPr>
              <w:t xml:space="preserve">me, something </w:t>
            </w:r>
            <w:r w:rsidRPr="007764B2" w:rsidR="00B60E11">
              <w:rPr>
                <w:rFonts w:hint="eastAsia" w:ascii="바탕글" w:eastAsia="바탕글"/>
                <w:sz w:val="22"/>
                <w:szCs w:val="22"/>
              </w:rPr>
              <w:t xml:space="preserve">bad always happens (LOTR2)</w:t>
            </w:r>
          </w:p>
        </w:tc>
      </w:tr>
      <w:tr w:rsidRPr="007764B2" w:rsidR="007A0220" w:rsidTr="00DA1601" w14:paraId="01BA71EF"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③I </w:t>
            </w:r>
            <w:r w:rsidRPr="007764B2" w:rsidR="000D7CF5">
              <w:rPr>
                <w:rFonts w:hint="eastAsia" w:ascii="바탕글" w:eastAsia="바탕글"/>
                <w:sz w:val="22"/>
                <w:szCs w:val="22"/>
              </w:rPr>
              <w:t xml:space="preserve">am always optimistic about my future </w:t>
            </w:r>
            <w:r w:rsidRPr="007764B2">
              <w:rPr>
                <w:rFonts w:hint="eastAsia" w:ascii="바탕글" w:eastAsia="바탕글"/>
                <w:sz w:val="22"/>
                <w:szCs w:val="22"/>
              </w:rPr>
              <w:t xml:space="preserve">(</w:t>
            </w:r>
            <w:r w:rsidRPr="007764B2">
              <w:rPr>
                <w:rFonts w:hint="eastAsia" w:ascii="바탕글" w:eastAsia="바탕글"/>
                <w:sz w:val="22"/>
                <w:szCs w:val="22"/>
              </w:rPr>
              <w:t xml:space="preserve">LOTR3)</w:t>
            </w:r>
          </w:p>
        </w:tc>
      </w:tr>
      <w:tr w:rsidRPr="007764B2" w:rsidR="007A0220" w:rsidTr="00DA1601" w14:paraId="7F8A63DC"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④In my opinion, life </w:t>
            </w:r>
            <w:r w:rsidRPr="007764B2" w:rsidR="00842F7F">
              <w:rPr>
                <w:rFonts w:hint="eastAsia" w:ascii="바탕글" w:eastAsia="바탕글"/>
                <w:sz w:val="22"/>
                <w:szCs w:val="22"/>
              </w:rPr>
              <w:t xml:space="preserve">has no</w:t>
            </w:r>
            <w:r w:rsidRPr="007764B2">
              <w:rPr>
                <w:rFonts w:hint="eastAsia" w:ascii="바탕글" w:eastAsia="바탕글"/>
                <w:sz w:val="22"/>
                <w:szCs w:val="22"/>
              </w:rPr>
              <w:t xml:space="preserve"> purpose </w:t>
            </w:r>
            <w:r w:rsidRPr="007764B2" w:rsidR="00842F7F">
              <w:rPr>
                <w:rFonts w:hint="eastAsia" w:ascii="바탕글" w:eastAsia="바탕글"/>
                <w:sz w:val="22"/>
                <w:szCs w:val="22"/>
              </w:rPr>
              <w:t xml:space="preserve">(</w:t>
            </w:r>
            <w:r w:rsidRPr="007764B2">
              <w:rPr>
                <w:rFonts w:hint="eastAsia" w:ascii="바탕글" w:eastAsia="바탕글"/>
                <w:sz w:val="22"/>
                <w:szCs w:val="22"/>
              </w:rPr>
              <w:t xml:space="preserve">LOTR4)</w:t>
            </w:r>
          </w:p>
        </w:tc>
      </w:tr>
      <w:tr w:rsidRPr="007764B2" w:rsidR="007A0220" w:rsidTr="00DA1601" w14:paraId="771A49FA"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I </w:t>
            </w:r>
            <w:r w:rsidRPr="007764B2" w:rsidR="00C06234">
              <w:rPr>
                <w:rFonts w:hint="eastAsia" w:ascii="바탕글" w:eastAsia="바탕글"/>
                <w:sz w:val="22"/>
                <w:szCs w:val="22"/>
              </w:rPr>
              <w:t xml:space="preserve">rarely expect good things to happen to me </w:t>
            </w:r>
            <w:r w:rsidRPr="007764B2">
              <w:rPr>
                <w:rFonts w:hint="eastAsia" w:ascii="바탕글" w:eastAsia="바탕글"/>
                <w:sz w:val="22"/>
                <w:szCs w:val="22"/>
              </w:rPr>
              <w:t xml:space="preserve">(</w:t>
            </w:r>
            <w:r w:rsidRPr="007764B2">
              <w:rPr>
                <w:rFonts w:hint="eastAsia" w:ascii="바탕글" w:eastAsia="바탕글"/>
                <w:sz w:val="22"/>
                <w:szCs w:val="22"/>
              </w:rPr>
              <w:t xml:space="preserve">LOTR5)</w:t>
            </w:r>
          </w:p>
        </w:tc>
      </w:tr>
      <w:tr w:rsidRPr="007764B2" w:rsidR="007A0220" w:rsidTr="00DA1601" w14:paraId="595F28EA"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lastRenderedPageBreak/>
              <w:t xml:space="preserve">⑥Overall, </w:t>
            </w:r>
            <w:r w:rsidRPr="007764B2">
              <w:rPr>
                <w:rFonts w:hint="eastAsia" w:ascii="바탕글" w:eastAsia="바탕글"/>
                <w:sz w:val="22"/>
                <w:szCs w:val="22"/>
              </w:rPr>
              <w:t xml:space="preserve">I </w:t>
            </w:r>
            <w:r w:rsidRPr="007764B2" w:rsidR="00C06234">
              <w:rPr>
                <w:rFonts w:hint="eastAsia" w:ascii="바탕글" w:eastAsia="바탕글"/>
                <w:sz w:val="22"/>
                <w:szCs w:val="22"/>
              </w:rPr>
              <w:t xml:space="preserve">expect more good things to happen to me than bad </w:t>
            </w:r>
            <w:r w:rsidRPr="007764B2">
              <w:rPr>
                <w:rFonts w:hint="eastAsia" w:ascii="바탕글" w:eastAsia="바탕글"/>
                <w:sz w:val="22"/>
                <w:szCs w:val="22"/>
              </w:rPr>
              <w:t xml:space="preserve">(</w:t>
            </w:r>
            <w:r w:rsidRPr="007764B2" w:rsidR="00C06234">
              <w:rPr>
                <w:rFonts w:hint="eastAsia" w:ascii="바탕글" w:eastAsia="바탕글"/>
                <w:sz w:val="22"/>
                <w:szCs w:val="22"/>
              </w:rPr>
              <w:t xml:space="preserve">LOTR6)</w:t>
            </w: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We reverse-coded LOTR1,3,5 </w:t>
      </w:r>
      <w:r w:rsidRPr="007764B2">
        <w:rPr>
          <w:rFonts w:hint="eastAsia" w:ascii="바탕글" w:eastAsia="바탕글"/>
          <w:sz w:val="22"/>
          <w:szCs w:val="22"/>
        </w:rPr>
        <w:t xml:space="preserve">to</w:t>
      </w:r>
      <w:r w:rsidRPr="007764B2">
        <w:rPr>
          <w:rFonts w:hint="eastAsia" w:ascii="바탕글" w:eastAsia="바탕글"/>
          <w:sz w:val="22"/>
          <w:szCs w:val="22"/>
        </w:rPr>
        <w:t xml:space="preserve"> match the responses of 2,4,6</w:t>
      </w:r>
      <w:r w:rsidRPr="007764B2">
        <w:rPr>
          <w:rFonts w:hint="eastAsia" w:ascii="바탕글" w:eastAsia="바탕글"/>
          <w:sz w:val="22"/>
          <w:szCs w:val="22"/>
        </w:rPr>
        <w:t xml:space="preserve">.</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(2) </w:t>
      </w:r>
      <w:r w:rsidRPr="007764B2" w:rsidR="00051CA0">
        <w:rPr>
          <w:rFonts w:hint="eastAsia" w:ascii="바탕글" w:eastAsia="바탕글"/>
          <w:sz w:val="22"/>
          <w:szCs w:val="22"/>
        </w:rPr>
        <w:t xml:space="preserve">Considering your life these days, how happy or unhappy would you say you are overall</w:t>
      </w:r>
      <w:r w:rsidRPr="007764B2" w:rsidR="00051CA0">
        <w:rPr>
          <w:rFonts w:hint="eastAsia" w:ascii="바탕글" w:eastAsia="바탕글"/>
          <w:sz w:val="22"/>
          <w:szCs w:val="22"/>
        </w:rPr>
        <w:t xml:space="preserve">?(</w:t>
      </w:r>
      <w:r w:rsidRPr="007764B2">
        <w:rPr>
          <w:rFonts w:hint="eastAsia" w:ascii="바탕글" w:eastAsia="바탕글"/>
          <w:sz w:val="22"/>
          <w:szCs w:val="22"/>
        </w:rPr>
        <w:t xml:space="preserve">HAPPY</w:t>
      </w:r>
      <w:r w:rsidRPr="007764B2" w:rsidR="005D2591">
        <w:rPr>
          <w:rFonts w:hint="eastAsia" w:ascii="바탕글" w:eastAsia="바탕글"/>
          <w:sz w:val="22"/>
          <w:szCs w:val="22"/>
        </w:rPr>
        <w:t xml:space="preserve">)</w:t>
      </w:r>
    </w:p>
    <w:tbl>
      <w:tblPr>
        <w:tblStyle w:val="a8"/>
        <w:tblW w:w="0" w:type="auto"/>
        <w:tblLook w:val="04a0"/>
      </w:tblPr>
      <w:tblGrid>
        <w:gridCol w:w="4247"/>
        <w:gridCol w:w="4247"/>
      </w:tblGrid>
      <w:tr w:rsidRPr="007764B2" w:rsidR="005D2591" w:rsidTr="00DA1601" w14:paraId="71629C02"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MS Gothic" w:hAnsi="MS Gothic" w:eastAsia="MS Gothic" w:cs="MS Gothic"/>
                <w:sz w:val="22"/>
                <w:szCs w:val="22"/>
              </w:rPr>
              <w:t xml:space="preserve">⓪Very </w:t>
            </w:r>
            <w:r w:rsidRPr="007764B2">
              <w:rPr>
                <w:rFonts w:hint="eastAsia" w:ascii="바탕글" w:eastAsia="바탕글"/>
                <w:sz w:val="22"/>
                <w:szCs w:val="22"/>
              </w:rPr>
              <w:t xml:space="preserve">dissatisfied</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Slightly </w:t>
            </w:r>
            <w:r w:rsidRPr="007764B2" w:rsidR="005D2591">
              <w:rPr>
                <w:rFonts w:hint="eastAsia" w:ascii="바탕글" w:eastAsia="바탕글"/>
                <w:sz w:val="22"/>
                <w:szCs w:val="22"/>
              </w:rPr>
              <w:t xml:space="preserve">satisfied</w:t>
            </w:r>
          </w:p>
        </w:tc>
      </w:tr>
      <w:tr w:rsidRPr="007764B2" w:rsidR="005D2591" w:rsidTr="00DA1601" w14:paraId="59936428"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Slightly satisfied</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③Very </w:t>
            </w:r>
            <w:r w:rsidRPr="007764B2" w:rsidR="005D2591">
              <w:rPr>
                <w:rFonts w:hint="eastAsia" w:ascii="바탕글" w:eastAsia="바탕글"/>
                <w:sz w:val="22"/>
                <w:szCs w:val="22"/>
              </w:rPr>
              <w:t xml:space="preserve">satisfied</w:t>
            </w: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(3) </w:t>
      </w:r>
      <w:r w:rsidRPr="007764B2" w:rsidR="00051CA0">
        <w:rPr>
          <w:rFonts w:hint="eastAsia" w:ascii="바탕글" w:eastAsia="바탕글"/>
          <w:sz w:val="22"/>
          <w:szCs w:val="22"/>
        </w:rPr>
        <w:t xml:space="preserve">Please tell me how much you agree or disagree with each of the following statements (</w:t>
      </w:r>
      <w:r w:rsidRPr="007764B2" w:rsidR="00051CA0">
        <w:rPr>
          <w:rFonts w:hint="eastAsia" w:ascii="바탕글" w:eastAsia="바탕글"/>
          <w:sz w:val="22"/>
          <w:szCs w:val="22"/>
        </w:rPr>
        <w:t xml:space="preserve">0-strongly </w:t>
      </w:r>
      <w:r w:rsidRPr="007764B2" w:rsidR="00277609">
        <w:rPr>
          <w:rFonts w:hint="eastAsia" w:ascii="바탕글" w:eastAsia="바탕글"/>
          <w:sz w:val="22"/>
          <w:szCs w:val="22"/>
        </w:rPr>
        <w:t xml:space="preserve">disagree</w:t>
      </w:r>
      <w:r w:rsidRPr="007764B2" w:rsidR="00051CA0">
        <w:rPr>
          <w:rFonts w:hint="eastAsia" w:ascii="바탕글" w:eastAsia="바탕글"/>
          <w:sz w:val="22"/>
          <w:szCs w:val="22"/>
        </w:rPr>
        <w:t xml:space="preserve">, </w:t>
      </w:r>
      <w:r w:rsidRPr="007764B2" w:rsidR="003C2373">
        <w:rPr>
          <w:rFonts w:hint="eastAsia" w:ascii="바탕글" w:eastAsia="바탕글"/>
          <w:sz w:val="22"/>
          <w:szCs w:val="22"/>
        </w:rPr>
        <w:t xml:space="preserve">1-disagree</w:t>
      </w:r>
      <w:r w:rsidRPr="007764B2" w:rsidR="00051CA0">
        <w:rPr>
          <w:rFonts w:hint="eastAsia" w:ascii="바탕글" w:eastAsia="바탕글"/>
          <w:sz w:val="22"/>
          <w:szCs w:val="22"/>
        </w:rPr>
        <w:t xml:space="preserve">, </w:t>
      </w:r>
      <w:r w:rsidRPr="007764B2" w:rsidR="00051CA0">
        <w:rPr>
          <w:rFonts w:hint="eastAsia" w:ascii="바탕글" w:eastAsia="바탕글"/>
          <w:sz w:val="22"/>
          <w:szCs w:val="22"/>
        </w:rPr>
        <w:t xml:space="preserve">2-neither agree nor disagree</w:t>
      </w:r>
      <w:r w:rsidRPr="007764B2" w:rsidR="00051CA0">
        <w:rPr>
          <w:rFonts w:hint="eastAsia" w:ascii="바탕글" w:eastAsia="바탕글"/>
          <w:sz w:val="22"/>
          <w:szCs w:val="22"/>
        </w:rPr>
        <w:t xml:space="preserve">, </w:t>
      </w:r>
      <w:r w:rsidRPr="007764B2" w:rsidR="003C2373">
        <w:rPr>
          <w:rFonts w:hint="eastAsia" w:ascii="바탕글" w:eastAsia="바탕글"/>
          <w:sz w:val="22"/>
          <w:szCs w:val="22"/>
        </w:rPr>
        <w:t xml:space="preserve">3-agree</w:t>
      </w:r>
      <w:r w:rsidRPr="007764B2" w:rsidR="00051CA0">
        <w:rPr>
          <w:rFonts w:hint="eastAsia" w:ascii="바탕글" w:eastAsia="바탕글"/>
          <w:sz w:val="22"/>
          <w:szCs w:val="22"/>
        </w:rPr>
        <w:t xml:space="preserve">, </w:t>
      </w:r>
      <w:r w:rsidRPr="007764B2" w:rsidR="00051CA0">
        <w:rPr>
          <w:rFonts w:hint="eastAsia" w:ascii="바탕글" w:eastAsia="바탕글"/>
          <w:sz w:val="22"/>
          <w:szCs w:val="22"/>
        </w:rPr>
        <w:t xml:space="preserve">4-strongly </w:t>
      </w:r>
      <w:r w:rsidRPr="007764B2" w:rsidR="003C2373">
        <w:rPr>
          <w:rFonts w:hint="eastAsia" w:ascii="바탕글" w:eastAsia="바탕글"/>
          <w:sz w:val="22"/>
          <w:szCs w:val="22"/>
        </w:rPr>
        <w:t xml:space="preserve">agree</w:t>
      </w:r>
      <w:r w:rsidRPr="007764B2" w:rsidR="00051CA0">
        <w:rPr>
          <w:rFonts w:hint="eastAsia" w:ascii="바탕글" w:eastAsia="바탕글"/>
          <w:sz w:val="22"/>
          <w:szCs w:val="22"/>
        </w:rPr>
        <w:t xml:space="preserve">, 8-can't choose)</w:t>
      </w:r>
    </w:p>
    <w:tbl>
      <w:tblPr>
        <w:tblStyle w:val="a8"/>
        <w:tblW w:w="0" w:type="auto"/>
        <w:tblLook w:val="04a0"/>
      </w:tblPr>
      <w:tblGrid>
        <w:gridCol w:w="8494"/>
      </w:tblGrid>
      <w:tr w:rsidRPr="007764B2" w:rsidR="003C2373" w:rsidTr="00DA1601" w14:paraId="10DDA9DF" w14:textId="77777777">
        <w:tc>
          <w:tcPr>
            <w:tcW w:w="849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Fortune tellers can really predict the future (</w:t>
            </w:r>
            <w:r w:rsidRPr="007764B2" w:rsidR="009B0F5B">
              <w:rPr>
                <w:rFonts w:hint="eastAsia" w:ascii="바탕글" w:eastAsia="바탕글"/>
                <w:sz w:val="22"/>
                <w:szCs w:val="22"/>
              </w:rPr>
              <w:t xml:space="preserve">MYTH218</w:t>
            </w:r>
            <w:r w:rsidRPr="007764B2">
              <w:rPr>
                <w:rFonts w:hint="eastAsia" w:ascii="바탕글" w:eastAsia="바탕글"/>
                <w:sz w:val="22"/>
                <w:szCs w:val="22"/>
              </w:rPr>
              <w:t xml:space="preserve">)</w:t>
            </w:r>
          </w:p>
        </w:tc>
      </w:tr>
      <w:tr w:rsidRPr="007764B2" w:rsidR="003C2373" w:rsidTr="00DA1601" w14:paraId="4D87EB11" w14:textId="77777777">
        <w:tc>
          <w:tcPr>
            <w:tcW w:w="8494" w:type="dxa"/>
          </w:tcPr>
          <w:p>
            <w:pPr>
              <w:pStyle w:val="a3"/>
              <w:spacing w:after="0" w:line="432" w:lineRule="auto"/>
              <w:rPr>
                <w:rFonts w:ascii="바탕글" w:eastAsia="바탕글"/>
                <w:sz w:val="22"/>
                <w:szCs w:val="22"/>
              </w:rPr>
            </w:pPr>
            <w:r w:rsidRPr="007764B2" w:rsidR="002C3A8E">
              <w:rPr>
                <w:rFonts w:hint="eastAsia" w:ascii="바탕글" w:eastAsia="바탕글"/>
                <w:sz w:val="22"/>
                <w:szCs w:val="22"/>
              </w:rPr>
              <w:t xml:space="preserve">The owner has influence over the person'</w:t>
            </w:r>
            <w:r w:rsidRPr="007764B2">
              <w:rPr>
                <w:rFonts w:hint="eastAsia" w:ascii="바탕글" w:eastAsia="바탕글"/>
                <w:sz w:val="22"/>
                <w:szCs w:val="22"/>
              </w:rPr>
              <w:t xml:space="preserve">s</w:t>
            </w:r>
            <w:r w:rsidRPr="007764B2" w:rsidR="002C3A8E">
              <w:rPr>
                <w:rFonts w:hint="eastAsia" w:ascii="바탕글" w:eastAsia="바탕글"/>
                <w:sz w:val="22"/>
                <w:szCs w:val="22"/>
              </w:rPr>
              <w:t xml:space="preserve"> life (future) </w:t>
            </w:r>
            <w:r w:rsidRPr="007764B2">
              <w:rPr>
                <w:rFonts w:hint="eastAsia" w:ascii="바탕글" w:eastAsia="바탕글"/>
                <w:sz w:val="22"/>
                <w:szCs w:val="22"/>
              </w:rPr>
              <w:t xml:space="preserve">(</w:t>
            </w:r>
            <w:r w:rsidRPr="007764B2" w:rsidR="002C3A8E">
              <w:rPr>
                <w:rFonts w:hint="eastAsia" w:ascii="바탕글" w:eastAsia="바탕글"/>
                <w:sz w:val="22"/>
                <w:szCs w:val="22"/>
              </w:rPr>
              <w:t xml:space="preserve">MYTH518)</w:t>
            </w: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(4) Do </w:t>
      </w:r>
      <w:r w:rsidRPr="007764B2" w:rsidR="00051CA0">
        <w:rPr>
          <w:rFonts w:hint="eastAsia" w:ascii="바탕글" w:eastAsia="바탕글"/>
          <w:sz w:val="22"/>
          <w:szCs w:val="22"/>
        </w:rPr>
        <w:t xml:space="preserve">you </w:t>
      </w:r>
      <w:r w:rsidRPr="007764B2" w:rsidR="00051CA0">
        <w:rPr>
          <w:rFonts w:hint="eastAsia" w:ascii="바탕글" w:eastAsia="바탕글"/>
          <w:sz w:val="22"/>
          <w:szCs w:val="22"/>
        </w:rPr>
        <w:t xml:space="preserve">believe that the </w:t>
      </w:r>
      <w:r w:rsidRPr="007764B2" w:rsidR="00051CA0">
        <w:rPr>
          <w:rFonts w:hint="eastAsia" w:ascii="바탕글" w:eastAsia="바탕글"/>
          <w:sz w:val="22"/>
          <w:szCs w:val="22"/>
        </w:rPr>
        <w:t xml:space="preserve">spirits of dead people affect their </w:t>
      </w:r>
      <w:r w:rsidRPr="007764B2" w:rsidR="00254E7E">
        <w:rPr>
          <w:rFonts w:hint="eastAsia" w:ascii="바탕글" w:eastAsia="바탕글"/>
          <w:sz w:val="22"/>
          <w:szCs w:val="22"/>
        </w:rPr>
        <w:t xml:space="preserve">descendants</w:t>
      </w:r>
      <w:r w:rsidRPr="007764B2" w:rsidR="00051CA0">
        <w:rPr>
          <w:rFonts w:hint="eastAsia" w:ascii="바탕글" w:eastAsia="바탕글"/>
          <w:sz w:val="22"/>
          <w:szCs w:val="22"/>
        </w:rPr>
        <w:t xml:space="preserve">?</w:t>
      </w:r>
      <w:r w:rsidRPr="007764B2" w:rsidR="00254E7E">
        <w:rPr>
          <w:rFonts w:hint="eastAsia" w:ascii="바탕글" w:eastAsia="바탕글"/>
          <w:sz w:val="22"/>
          <w:szCs w:val="22"/>
        </w:rPr>
        <w:t xml:space="preserve">(</w:t>
      </w:r>
      <w:r w:rsidRPr="007764B2" w:rsidR="00254E7E">
        <w:rPr>
          <w:rFonts w:hint="eastAsia" w:ascii="바탕글" w:eastAsia="바탕글"/>
          <w:sz w:val="22"/>
          <w:szCs w:val="22"/>
        </w:rPr>
        <w:t xml:space="preserve">SOULDESC)</w:t>
      </w:r>
    </w:p>
    <w:tbl>
      <w:tblPr>
        <w:tblStyle w:val="a8"/>
        <w:tblW w:w="0" w:type="auto"/>
        <w:tblLook w:val="04a0"/>
      </w:tblPr>
      <w:tblGrid>
        <w:gridCol w:w="4247"/>
        <w:gridCol w:w="4247"/>
      </w:tblGrid>
      <w:tr w:rsidRPr="007764B2" w:rsidR="004C059B" w:rsidTr="00DA1601" w14:paraId="67029D72" w14:textId="77777777">
        <w:trPr>
          <w:trHeight w:val="515"/>
        </w:trPr>
        <w:tc>
          <w:tcPr>
            <w:tcW w:w="4247" w:type="dxa"/>
          </w:tcPr>
          <w:p>
            <w:pPr>
              <w:pStyle w:val="a3"/>
              <w:spacing w:after="0" w:line="432" w:lineRule="auto"/>
              <w:rPr>
                <w:rFonts w:ascii="바탕글" w:eastAsia="바탕글"/>
                <w:sz w:val="22"/>
                <w:szCs w:val="22"/>
              </w:rPr>
            </w:pPr>
            <w:r w:rsidRPr="007764B2" w:rsidR="00D66CD3">
              <w:rPr>
                <w:rFonts w:hint="eastAsia" w:ascii="바탕글" w:eastAsia="바탕글"/>
                <w:sz w:val="22"/>
                <w:szCs w:val="22"/>
              </w:rPr>
              <w:t xml:space="preserve">⓪Not at all</w:t>
            </w:r>
          </w:p>
        </w:tc>
        <w:tc>
          <w:tcPr>
            <w:tcW w:w="4247" w:type="dxa"/>
          </w:tcPr>
          <w:p>
            <w:pPr>
              <w:pStyle w:val="a3"/>
              <w:spacing w:after="0" w:line="432" w:lineRule="auto"/>
              <w:rPr>
                <w:rFonts w:ascii="바탕글" w:eastAsia="바탕글"/>
                <w:sz w:val="22"/>
                <w:szCs w:val="22"/>
              </w:rPr>
            </w:pPr>
            <w:r w:rsidRPr="007764B2" w:rsidR="00F64648">
              <w:rPr>
                <w:rFonts w:hint="eastAsia" w:ascii="바탕글" w:eastAsia="바탕글"/>
                <w:sz w:val="22"/>
                <w:szCs w:val="22"/>
              </w:rPr>
              <w:t xml:space="preserve">③Yes</w:t>
            </w:r>
          </w:p>
        </w:tc>
      </w:tr>
      <w:tr w:rsidRPr="007764B2" w:rsidR="004C059B" w:rsidTr="00DA1601" w14:paraId="50C05FD6" w14:textId="77777777">
        <w:trPr>
          <w:trHeight w:val="515"/>
        </w:trPr>
        <w:tc>
          <w:tcPr>
            <w:tcW w:w="4247" w:type="dxa"/>
          </w:tcPr>
          <w:p>
            <w:pPr>
              <w:pStyle w:val="a3"/>
              <w:spacing w:after="0" w:line="432" w:lineRule="auto"/>
              <w:rPr>
                <w:rFonts w:ascii="바탕글" w:eastAsia="바탕글"/>
                <w:sz w:val="22"/>
                <w:szCs w:val="22"/>
              </w:rPr>
            </w:pPr>
            <w:r w:rsidRPr="007764B2" w:rsidR="007A4C6A">
              <w:rPr>
                <w:rFonts w:hint="eastAsia" w:ascii="바탕글" w:eastAsia="바탕글"/>
                <w:sz w:val="22"/>
                <w:szCs w:val="22"/>
              </w:rPr>
              <w:t xml:space="preserve">No</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④Very much </w:t>
            </w:r>
            <w:r w:rsidRPr="007764B2" w:rsidR="00012E6B">
              <w:rPr>
                <w:rFonts w:hint="eastAsia" w:ascii="바탕글" w:eastAsia="바탕글"/>
                <w:sz w:val="22"/>
                <w:szCs w:val="22"/>
              </w:rPr>
              <w:t xml:space="preserve">so</w:t>
            </w:r>
          </w:p>
        </w:tc>
      </w:tr>
      <w:tr w:rsidRPr="007764B2" w:rsidR="004C059B" w:rsidTr="00DA1601" w14:paraId="7349F26A" w14:textId="77777777">
        <w:trPr>
          <w:trHeight w:val="515"/>
        </w:trPr>
        <w:tc>
          <w:tcPr>
            <w:tcW w:w="4247" w:type="dxa"/>
          </w:tcPr>
          <w:p>
            <w:pPr>
              <w:pStyle w:val="a3"/>
              <w:spacing w:after="0" w:line="432" w:lineRule="auto"/>
              <w:rPr>
                <w:rFonts w:ascii="바탕글" w:eastAsia="바탕글"/>
                <w:sz w:val="22"/>
                <w:szCs w:val="22"/>
              </w:rPr>
            </w:pPr>
            <w:r w:rsidRPr="007764B2" w:rsidR="003E45FF">
              <w:rPr>
                <w:rFonts w:hint="eastAsia" w:ascii="바탕글" w:eastAsia="바탕글"/>
                <w:sz w:val="22"/>
                <w:szCs w:val="22"/>
              </w:rPr>
              <w:t xml:space="preserve">Normal</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⑻ Don't know</w:t>
            </w: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(5) </w:t>
      </w:r>
      <w:r w:rsidRPr="007764B2" w:rsidR="00051CA0">
        <w:rPr>
          <w:rFonts w:hint="eastAsia" w:ascii="바탕글" w:eastAsia="바탕글"/>
          <w:sz w:val="22"/>
          <w:szCs w:val="22"/>
        </w:rPr>
        <w:t xml:space="preserve">How important is religion to you in choosing a spouse, </w:t>
      </w:r>
      <w:r w:rsidRPr="007764B2" w:rsidR="00051CA0">
        <w:rPr>
          <w:rFonts w:hint="eastAsia" w:ascii="바탕글" w:eastAsia="바탕글"/>
          <w:sz w:val="22"/>
          <w:szCs w:val="22"/>
        </w:rPr>
        <w:t xml:space="preserve">did you consider it </w:t>
      </w:r>
      <w:r w:rsidRPr="007764B2" w:rsidR="00051CA0">
        <w:rPr>
          <w:rFonts w:hint="eastAsia" w:ascii="바탕글" w:eastAsia="바탕글"/>
          <w:sz w:val="22"/>
          <w:szCs w:val="22"/>
        </w:rPr>
        <w:t xml:space="preserve">(if married) </w:t>
      </w:r>
      <w:r w:rsidRPr="007764B2" w:rsidR="004B3957">
        <w:rPr>
          <w:rFonts w:hint="eastAsia" w:ascii="바탕글" w:eastAsia="바탕글"/>
          <w:sz w:val="22"/>
          <w:szCs w:val="22"/>
        </w:rPr>
        <w:t xml:space="preserve">(</w:t>
      </w:r>
      <w:r w:rsidRPr="007764B2" w:rsidR="004B3957">
        <w:rPr>
          <w:rFonts w:hint="eastAsia" w:ascii="바탕글" w:eastAsia="바탕글"/>
          <w:sz w:val="22"/>
          <w:szCs w:val="22"/>
        </w:rPr>
        <w:t xml:space="preserve">RELIGSPOS</w:t>
      </w:r>
      <w:r w:rsidRPr="007764B2" w:rsidR="002D5694">
        <w:rPr>
          <w:rFonts w:hint="eastAsia" w:ascii="바탕글" w:eastAsia="바탕글"/>
          <w:sz w:val="22"/>
          <w:szCs w:val="22"/>
        </w:rPr>
        <w:t xml:space="preserve">, </w:t>
      </w:r>
      <w:r w:rsidRPr="007764B2" w:rsidR="002D5694">
        <w:rPr>
          <w:rFonts w:hint="eastAsia" w:ascii="바탕글" w:eastAsia="바탕글"/>
          <w:sz w:val="22"/>
          <w:szCs w:val="22"/>
        </w:rPr>
        <w:t xml:space="preserve">same </w:t>
      </w:r>
      <w:r w:rsidRPr="007764B2" w:rsidR="000B72B8">
        <w:rPr>
          <w:rFonts w:hint="eastAsia" w:ascii="바탕글" w:eastAsia="바탕글"/>
          <w:sz w:val="22"/>
          <w:szCs w:val="22"/>
        </w:rPr>
        <w:t xml:space="preserve">response </w:t>
      </w:r>
      <w:r w:rsidRPr="007764B2" w:rsidR="002D5694">
        <w:rPr>
          <w:rFonts w:hint="eastAsia" w:ascii="바탕글" w:eastAsia="바탕글"/>
          <w:sz w:val="22"/>
          <w:szCs w:val="22"/>
        </w:rPr>
        <w:t xml:space="preserve">as question (4)</w:t>
      </w:r>
      <w:r w:rsidRPr="007764B2" w:rsidR="004B3957">
        <w:rPr>
          <w:rFonts w:hint="eastAsia" w:ascii="바탕글" w:eastAsia="바탕글"/>
          <w:sz w:val="22"/>
          <w:szCs w:val="22"/>
        </w:rPr>
        <w:t xml:space="preserve">)</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(6) </w:t>
      </w:r>
      <w:r w:rsidRPr="007764B2" w:rsidR="00051CA0">
        <w:rPr>
          <w:rFonts w:hint="eastAsia" w:ascii="바탕글" w:eastAsia="바탕글"/>
          <w:sz w:val="22"/>
          <w:szCs w:val="22"/>
        </w:rPr>
        <w:t xml:space="preserve">Do </w:t>
      </w:r>
      <w:r w:rsidRPr="007764B2" w:rsidR="00051CA0">
        <w:rPr>
          <w:rFonts w:hint="eastAsia" w:ascii="바탕글" w:eastAsia="바탕글"/>
          <w:sz w:val="22"/>
          <w:szCs w:val="22"/>
        </w:rPr>
        <w:t xml:space="preserve">you </w:t>
      </w:r>
      <w:r w:rsidRPr="007764B2" w:rsidR="00051CA0">
        <w:rPr>
          <w:rFonts w:hint="eastAsia" w:ascii="바탕글" w:eastAsia="바탕글"/>
          <w:sz w:val="22"/>
          <w:szCs w:val="22"/>
        </w:rPr>
        <w:t xml:space="preserve">believe that your </w:t>
      </w:r>
      <w:r w:rsidRPr="007764B2" w:rsidR="00051CA0">
        <w:rPr>
          <w:rFonts w:hint="eastAsia" w:ascii="바탕글" w:eastAsia="바탕글"/>
          <w:sz w:val="22"/>
          <w:szCs w:val="22"/>
        </w:rPr>
        <w:t xml:space="preserve">descendants will be blessed if you accumulate virtue</w:t>
      </w:r>
      <w:r w:rsidRPr="007764B2" w:rsidR="00051CA0">
        <w:rPr>
          <w:rFonts w:hint="eastAsia" w:ascii="바탕글" w:eastAsia="바탕글"/>
          <w:sz w:val="22"/>
          <w:szCs w:val="22"/>
        </w:rPr>
        <w:t xml:space="preserve">? </w:t>
      </w:r>
      <w:r w:rsidRPr="007764B2" w:rsidR="008C76B9">
        <w:rPr>
          <w:rFonts w:hint="eastAsia" w:ascii="바탕글" w:eastAsia="바탕글"/>
          <w:sz w:val="22"/>
          <w:szCs w:val="22"/>
        </w:rPr>
        <w:t xml:space="preserve">(</w:t>
      </w:r>
      <w:r w:rsidRPr="007764B2" w:rsidR="000B14DD">
        <w:rPr>
          <w:rFonts w:hint="eastAsia" w:ascii="바탕글" w:eastAsia="바탕글"/>
          <w:sz w:val="22"/>
          <w:szCs w:val="22"/>
        </w:rPr>
        <w:t xml:space="preserve">VIRTUECHD, </w:t>
      </w:r>
      <w:r w:rsidRPr="007764B2" w:rsidR="000B72B8">
        <w:rPr>
          <w:rFonts w:hint="eastAsia" w:ascii="바탕글" w:eastAsia="바탕글"/>
          <w:sz w:val="22"/>
          <w:szCs w:val="22"/>
        </w:rPr>
        <w:t xml:space="preserve">same response as question (4))</w:t>
      </w:r>
    </w:p>
    <w:p>
      <w:pPr>
        <w:pStyle w:val="a3"/>
        <w:spacing w:after="0" w:line="432" w:lineRule="auto"/>
        <w:rPr>
          <w:rFonts w:ascii="바탕글" w:eastAsia="바탕글"/>
          <w:sz w:val="22"/>
          <w:szCs w:val="22"/>
        </w:rPr>
      </w:pPr>
      <w:r w:rsidRPr="007764B2">
        <w:rPr>
          <w:rFonts w:hint="eastAsia" w:ascii="바탕글" w:eastAsia="바탕글"/>
          <w:sz w:val="22"/>
          <w:szCs w:val="22"/>
        </w:rPr>
        <w:lastRenderedPageBreak/>
        <w:t xml:space="preserve">(7) </w:t>
      </w:r>
      <w:r w:rsidRPr="007764B2" w:rsidR="00051CA0">
        <w:rPr>
          <w:rFonts w:hint="eastAsia" w:ascii="바탕글" w:eastAsia="바탕글"/>
          <w:sz w:val="22"/>
          <w:szCs w:val="22"/>
        </w:rPr>
        <w:t xml:space="preserve">Have you ever prayed or said a prayer in an emergency or critical situation? (</w:t>
      </w:r>
      <w:r w:rsidRPr="007764B2" w:rsidR="004966DC">
        <w:rPr>
          <w:rFonts w:hint="eastAsia" w:ascii="바탕글" w:eastAsia="바탕글"/>
          <w:sz w:val="22"/>
          <w:szCs w:val="22"/>
        </w:rPr>
        <w:t xml:space="preserve">PRAYHELP</w:t>
      </w:r>
      <w:r w:rsidRPr="007764B2" w:rsidR="00EF5C60">
        <w:rPr>
          <w:rFonts w:hint="eastAsia" w:ascii="바탕글" w:eastAsia="바탕글"/>
          <w:sz w:val="22"/>
          <w:szCs w:val="22"/>
        </w:rPr>
        <w:t xml:space="preserve">, </w:t>
      </w:r>
      <w:r w:rsidRPr="007764B2" w:rsidR="004966DC">
        <w:rPr>
          <w:rFonts w:hint="eastAsia" w:ascii="바탕글" w:eastAsia="바탕글"/>
          <w:sz w:val="22"/>
          <w:szCs w:val="22"/>
        </w:rPr>
        <w:t xml:space="preserve">same response as question (4))</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(8) To what </w:t>
      </w:r>
      <w:r w:rsidRPr="007764B2" w:rsidR="00051CA0">
        <w:rPr>
          <w:rFonts w:hint="eastAsia" w:ascii="바탕글" w:eastAsia="바탕글"/>
          <w:sz w:val="22"/>
          <w:szCs w:val="22"/>
        </w:rPr>
        <w:t xml:space="preserve">extent do </w:t>
      </w:r>
      <w:r w:rsidRPr="007764B2" w:rsidR="00051CA0">
        <w:rPr>
          <w:rFonts w:hint="eastAsia" w:ascii="바탕글" w:eastAsia="바탕글"/>
          <w:sz w:val="22"/>
          <w:szCs w:val="22"/>
        </w:rPr>
        <w:t xml:space="preserve">you </w:t>
      </w:r>
      <w:r w:rsidRPr="007764B2" w:rsidR="00051CA0">
        <w:rPr>
          <w:rFonts w:hint="eastAsia" w:ascii="바탕글" w:eastAsia="바탕글"/>
          <w:sz w:val="22"/>
          <w:szCs w:val="22"/>
        </w:rPr>
        <w:t xml:space="preserve">consider </w:t>
      </w:r>
      <w:r w:rsidRPr="007764B2" w:rsidR="00051CA0">
        <w:rPr>
          <w:rFonts w:hint="eastAsia" w:ascii="바탕글" w:eastAsia="바탕글"/>
          <w:sz w:val="22"/>
          <w:szCs w:val="22"/>
        </w:rPr>
        <w:t xml:space="preserve">long or short days when scheduling special occasions such as </w:t>
      </w:r>
      <w:r w:rsidRPr="007764B2" w:rsidR="00051CA0">
        <w:rPr>
          <w:rFonts w:hint="eastAsia" w:ascii="바탕글" w:eastAsia="바탕글"/>
          <w:sz w:val="22"/>
          <w:szCs w:val="22"/>
        </w:rPr>
        <w:t xml:space="preserve">weddings, </w:t>
      </w:r>
      <w:r w:rsidRPr="007764B2" w:rsidR="00051CA0">
        <w:rPr>
          <w:rFonts w:hint="eastAsia" w:ascii="바탕글" w:eastAsia="바탕글"/>
          <w:sz w:val="22"/>
          <w:szCs w:val="22"/>
        </w:rPr>
        <w:t xml:space="preserve">moving days, and </w:t>
      </w:r>
      <w:r w:rsidRPr="007764B2" w:rsidR="00051CA0">
        <w:rPr>
          <w:rFonts w:hint="eastAsia" w:ascii="바탕글" w:eastAsia="바탕글"/>
          <w:sz w:val="22"/>
          <w:szCs w:val="22"/>
        </w:rPr>
        <w:t xml:space="preserve">funerals</w:t>
      </w:r>
      <w:r w:rsidRPr="007764B2" w:rsidR="00862052">
        <w:rPr>
          <w:rFonts w:hint="eastAsia" w:ascii="바탕글" w:eastAsia="바탕글"/>
          <w:sz w:val="22"/>
          <w:szCs w:val="22"/>
        </w:rPr>
        <w:t xml:space="preserve">? </w:t>
      </w:r>
      <w:r w:rsidRPr="007764B2">
        <w:rPr>
          <w:rFonts w:hint="eastAsia" w:ascii="바탕글" w:eastAsia="바탕글"/>
          <w:sz w:val="22"/>
          <w:szCs w:val="22"/>
        </w:rPr>
        <w:t xml:space="preserve">(</w:t>
      </w:r>
      <w:r w:rsidRPr="007764B2" w:rsidR="00862052">
        <w:rPr>
          <w:rFonts w:hint="eastAsia" w:ascii="바탕글" w:eastAsia="바탕글"/>
          <w:sz w:val="22"/>
          <w:szCs w:val="22"/>
        </w:rPr>
        <w:t xml:space="preserve">DAYCHOOS)</w:t>
      </w:r>
    </w:p>
    <w:tbl>
      <w:tblPr>
        <w:tblStyle w:val="a8"/>
        <w:tblW w:w="0" w:type="auto"/>
        <w:tblLook w:val="04a0"/>
      </w:tblPr>
      <w:tblGrid>
        <w:gridCol w:w="4247"/>
        <w:gridCol w:w="4247"/>
      </w:tblGrid>
      <w:tr w:rsidRPr="007764B2" w:rsidR="006A5CDE" w:rsidTr="00DA1601" w14:paraId="7B7C47DA"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MS Gothic" w:hAnsi="MS Gothic" w:eastAsia="MS Gothic" w:cs="MS Gothic"/>
                <w:sz w:val="22"/>
                <w:szCs w:val="22"/>
              </w:rPr>
              <w:t xml:space="preserve">⓪Don</w:t>
            </w:r>
            <w:r w:rsidRPr="007764B2" w:rsidR="00F5217E">
              <w:rPr>
                <w:rFonts w:hint="eastAsia" w:ascii="바탕글" w:eastAsia="바탕글"/>
                <w:sz w:val="22"/>
                <w:szCs w:val="22"/>
              </w:rPr>
              <w:t xml:space="preserve">'t consider it at all</w:t>
            </w:r>
          </w:p>
        </w:tc>
        <w:tc>
          <w:tcPr>
            <w:tcW w:w="4247" w:type="dxa"/>
          </w:tcPr>
          <w:p>
            <w:pPr>
              <w:pStyle w:val="a3"/>
              <w:spacing w:after="0" w:line="432" w:lineRule="auto"/>
              <w:rPr>
                <w:rFonts w:ascii="바탕글" w:eastAsia="바탕글"/>
                <w:sz w:val="22"/>
                <w:szCs w:val="22"/>
              </w:rPr>
            </w:pPr>
            <w:r w:rsidRPr="007764B2" w:rsidR="00292965">
              <w:rPr>
                <w:rFonts w:hint="eastAsia" w:ascii="바탕글" w:eastAsia="바탕글"/>
                <w:sz w:val="22"/>
                <w:szCs w:val="22"/>
              </w:rPr>
              <w:t xml:space="preserve">Considerable consideration</w:t>
            </w:r>
          </w:p>
        </w:tc>
      </w:tr>
      <w:tr w:rsidRPr="007764B2" w:rsidR="006A5CDE" w:rsidTr="00DA1601" w14:paraId="37FCAF47" w14:textId="77777777">
        <w:trPr>
          <w:trHeight w:val="515"/>
        </w:trPr>
        <w:tc>
          <w:tcPr>
            <w:tcW w:w="4247" w:type="dxa"/>
          </w:tcPr>
          <w:p>
            <w:pPr>
              <w:pStyle w:val="a3"/>
              <w:spacing w:after="0" w:line="432" w:lineRule="auto"/>
              <w:rPr>
                <w:rFonts w:ascii="바탕글" w:eastAsia="바탕글"/>
                <w:sz w:val="22"/>
                <w:szCs w:val="22"/>
              </w:rPr>
            </w:pPr>
            <w:r w:rsidRPr="007764B2" w:rsidR="008A24BA">
              <w:rPr>
                <w:rFonts w:hint="eastAsia" w:ascii="바탕글" w:eastAsia="바탕글"/>
                <w:sz w:val="22"/>
                <w:szCs w:val="22"/>
              </w:rPr>
              <w:t xml:space="preserve">Not </w:t>
            </w:r>
            <w:r w:rsidRPr="007764B2">
              <w:rPr>
                <w:rFonts w:hint="eastAsia" w:ascii="바탕글" w:eastAsia="바탕글"/>
                <w:sz w:val="22"/>
                <w:szCs w:val="22"/>
              </w:rPr>
              <w:t xml:space="preserve">much </w:t>
            </w:r>
            <w:r w:rsidRPr="007764B2" w:rsidR="008A24BA">
              <w:rPr>
                <w:rFonts w:hint="eastAsia" w:ascii="바탕글" w:eastAsia="바탕글"/>
                <w:sz w:val="22"/>
                <w:szCs w:val="22"/>
              </w:rPr>
              <w:t xml:space="preserve">consideration</w:t>
            </w:r>
          </w:p>
        </w:tc>
        <w:tc>
          <w:tcPr>
            <w:tcW w:w="4247" w:type="dxa"/>
          </w:tcPr>
          <w:p>
            <w:pPr>
              <w:pStyle w:val="a3"/>
              <w:spacing w:after="0" w:line="432" w:lineRule="auto"/>
              <w:rPr>
                <w:rFonts w:ascii="바탕글" w:eastAsia="바탕글"/>
                <w:sz w:val="22"/>
                <w:szCs w:val="22"/>
              </w:rPr>
            </w:pPr>
            <w:r w:rsidRPr="007764B2" w:rsidR="00FC79BC">
              <w:rPr>
                <w:rFonts w:hint="eastAsia" w:ascii="바탕글" w:eastAsia="바탕글"/>
                <w:sz w:val="22"/>
                <w:szCs w:val="22"/>
              </w:rPr>
              <w:t xml:space="preserve">③Consider a lot</w:t>
            </w: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(9) </w:t>
      </w:r>
      <w:r w:rsidRPr="007764B2" w:rsidR="00051CA0">
        <w:rPr>
          <w:rFonts w:hint="eastAsia" w:ascii="바탕글" w:eastAsia="바탕글"/>
          <w:sz w:val="22"/>
          <w:szCs w:val="22"/>
        </w:rPr>
        <w:t xml:space="preserve">In the past year, have you gone anywhere in particular to make a wish (for success in school or business, good health, etc.) and if </w:t>
      </w:r>
      <w:r w:rsidRPr="007764B2" w:rsidR="00051CA0">
        <w:rPr>
          <w:rFonts w:hint="eastAsia" w:ascii="바탕글" w:eastAsia="바탕글"/>
          <w:sz w:val="22"/>
          <w:szCs w:val="22"/>
        </w:rPr>
        <w:t xml:space="preserve">so, </w:t>
      </w:r>
      <w:r w:rsidRPr="007764B2" w:rsidR="00051CA0">
        <w:rPr>
          <w:rFonts w:hint="eastAsia" w:ascii="바탕글" w:eastAsia="바탕글"/>
          <w:sz w:val="22"/>
          <w:szCs w:val="22"/>
        </w:rPr>
        <w:t xml:space="preserve">how many times</w:t>
      </w:r>
      <w:r w:rsidRPr="007764B2" w:rsidR="00051CA0">
        <w:rPr>
          <w:rFonts w:hint="eastAsia" w:ascii="바탕글" w:eastAsia="바탕글"/>
          <w:sz w:val="22"/>
          <w:szCs w:val="22"/>
        </w:rPr>
        <w:t xml:space="preserve">?( </w:t>
      </w:r>
      <w:r w:rsidRPr="007764B2" w:rsidR="009E240F">
        <w:rPr>
          <w:rFonts w:hint="eastAsia" w:ascii="바탕글" w:eastAsia="바탕글"/>
          <w:sz w:val="22"/>
          <w:szCs w:val="22"/>
        </w:rPr>
        <w:t xml:space="preserve">WISHPLAC </w:t>
      </w:r>
      <w:r w:rsidRPr="007764B2" w:rsidR="00051CA0">
        <w:rPr>
          <w:rFonts w:hint="eastAsia" w:ascii="바탕글" w:eastAsia="바탕글"/>
          <w:sz w:val="22"/>
          <w:szCs w:val="22"/>
        </w:rPr>
        <w:t xml:space="preserve">)</w:t>
      </w:r>
    </w:p>
    <w:tbl>
      <w:tblPr>
        <w:tblStyle w:val="a8"/>
        <w:tblW w:w="0" w:type="auto"/>
        <w:tblLook w:val="04a0"/>
      </w:tblPr>
      <w:tblGrid>
        <w:gridCol w:w="4247"/>
        <w:gridCol w:w="4247"/>
      </w:tblGrid>
      <w:tr w:rsidRPr="007764B2" w:rsidR="00945DAF" w:rsidTr="00904EDA" w14:paraId="247E4259"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MS Gothic" w:hAnsi="MS Gothic" w:eastAsia="MS Gothic" w:cs="MS Gothic"/>
                <w:sz w:val="22"/>
                <w:szCs w:val="22"/>
              </w:rPr>
              <w:t xml:space="preserve">⓪ No</w:t>
            </w:r>
            <w:r w:rsidRPr="007764B2">
              <w:rPr>
                <w:rFonts w:hint="eastAsia" w:ascii="바탕글" w:eastAsia="바탕글"/>
                <w:sz w:val="22"/>
                <w:szCs w:val="22"/>
              </w:rPr>
              <w:t xml:space="preserve">ne</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③Three </w:t>
            </w:r>
            <w:r w:rsidRPr="007764B2" w:rsidR="00180BF6">
              <w:rPr>
                <w:rFonts w:hint="eastAsia" w:ascii="바탕글" w:eastAsia="바탕글"/>
                <w:sz w:val="22"/>
                <w:szCs w:val="22"/>
              </w:rPr>
              <w:t xml:space="preserve">times</w:t>
            </w:r>
          </w:p>
        </w:tc>
      </w:tr>
      <w:tr w:rsidRPr="007764B2" w:rsidR="00945DAF" w:rsidTr="00904EDA" w14:paraId="07E82A1C" w14:textId="77777777">
        <w:trPr>
          <w:trHeight w:val="515"/>
        </w:trPr>
        <w:tc>
          <w:tcPr>
            <w:tcW w:w="4247" w:type="dxa"/>
          </w:tcPr>
          <w:p>
            <w:pPr>
              <w:pStyle w:val="a3"/>
              <w:spacing w:after="0" w:line="432" w:lineRule="auto"/>
              <w:rPr>
                <w:rFonts w:ascii="바탕글" w:eastAsia="바탕글"/>
                <w:sz w:val="22"/>
                <w:szCs w:val="22"/>
              </w:rPr>
            </w:pPr>
            <w:r w:rsidRPr="007764B2" w:rsidR="00180BF6">
              <w:rPr>
                <w:rFonts w:hint="eastAsia" w:ascii="바탕글" w:eastAsia="바탕글"/>
                <w:sz w:val="22"/>
                <w:szCs w:val="22"/>
              </w:rPr>
              <w:t xml:space="preserve">①Once</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④Four </w:t>
            </w:r>
            <w:r w:rsidRPr="007764B2" w:rsidR="00180BF6">
              <w:rPr>
                <w:rFonts w:hint="eastAsia" w:ascii="바탕글" w:eastAsia="바탕글"/>
                <w:sz w:val="22"/>
                <w:szCs w:val="22"/>
              </w:rPr>
              <w:t xml:space="preserve">times</w:t>
            </w:r>
          </w:p>
        </w:tc>
      </w:tr>
      <w:tr w:rsidRPr="007764B2" w:rsidR="00945DAF" w:rsidTr="00904EDA" w14:paraId="29C7687C" w14:textId="77777777">
        <w:trPr>
          <w:trHeight w:val="515"/>
        </w:trPr>
        <w:tc>
          <w:tcPr>
            <w:tcW w:w="4247" w:type="dxa"/>
          </w:tcPr>
          <w:p>
            <w:pPr>
              <w:pStyle w:val="a3"/>
              <w:spacing w:after="0" w:line="432" w:lineRule="auto"/>
              <w:rPr>
                <w:rFonts w:ascii="바탕글" w:eastAsia="바탕글"/>
                <w:sz w:val="22"/>
                <w:szCs w:val="22"/>
              </w:rPr>
            </w:pPr>
            <w:r w:rsidRPr="007764B2" w:rsidR="00180BF6">
              <w:rPr>
                <w:rFonts w:hint="eastAsia" w:ascii="바탕글" w:eastAsia="바탕글"/>
                <w:sz w:val="22"/>
                <w:szCs w:val="22"/>
              </w:rPr>
              <w:t xml:space="preserve">Twice</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Five or more times</w:t>
            </w: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(10) </w:t>
      </w:r>
      <w:r w:rsidRPr="007764B2" w:rsidR="00051CA0">
        <w:rPr>
          <w:rFonts w:hint="eastAsia" w:ascii="바탕글" w:eastAsia="바탕글"/>
          <w:sz w:val="22"/>
          <w:szCs w:val="22"/>
        </w:rPr>
        <w:t xml:space="preserve">I keep an amulet </w:t>
      </w:r>
      <w:r w:rsidRPr="007764B2" w:rsidR="00051CA0">
        <w:rPr>
          <w:rFonts w:hint="eastAsia" w:ascii="바탕글" w:eastAsia="바탕글"/>
          <w:sz w:val="22"/>
          <w:szCs w:val="22"/>
        </w:rPr>
        <w:t xml:space="preserve">or talisman that </w:t>
      </w:r>
      <w:r w:rsidRPr="007764B2" w:rsidR="00051CA0">
        <w:rPr>
          <w:rFonts w:hint="eastAsia" w:ascii="바탕글" w:eastAsia="바탕글"/>
          <w:sz w:val="22"/>
          <w:szCs w:val="22"/>
        </w:rPr>
        <w:t xml:space="preserve">brings </w:t>
      </w:r>
      <w:r w:rsidRPr="007764B2" w:rsidR="00051CA0">
        <w:rPr>
          <w:rFonts w:hint="eastAsia" w:ascii="바탕글" w:eastAsia="바탕글"/>
          <w:sz w:val="22"/>
          <w:szCs w:val="22"/>
        </w:rPr>
        <w:t xml:space="preserve">good luck </w:t>
      </w:r>
      <w:r w:rsidRPr="007764B2" w:rsidR="00051CA0">
        <w:rPr>
          <w:rFonts w:hint="eastAsia" w:ascii="바탕글" w:eastAsia="바탕글"/>
          <w:sz w:val="22"/>
          <w:szCs w:val="22"/>
        </w:rPr>
        <w:t xml:space="preserve">or wards off bad luck close at hand </w:t>
      </w:r>
      <w:r w:rsidRPr="007764B2" w:rsidR="00D74C61">
        <w:rPr>
          <w:rFonts w:hint="eastAsia" w:ascii="바탕글" w:eastAsia="바탕글"/>
          <w:sz w:val="22"/>
          <w:szCs w:val="22"/>
        </w:rPr>
        <w:t xml:space="preserve">(</w:t>
      </w:r>
      <w:r w:rsidRPr="007764B2" w:rsidR="00C523BA">
        <w:rPr>
          <w:rFonts w:hint="eastAsia" w:ascii="바탕글" w:eastAsia="바탕글"/>
          <w:sz w:val="22"/>
          <w:szCs w:val="22"/>
        </w:rPr>
        <w:t xml:space="preserve">HAVECHRM, </w:t>
      </w:r>
      <w:r w:rsidRPr="007764B2" w:rsidR="00AF4DD5">
        <w:rPr>
          <w:rFonts w:hint="eastAsia" w:ascii="바탕글" w:eastAsia="바탕글"/>
          <w:sz w:val="22"/>
          <w:szCs w:val="22"/>
        </w:rPr>
        <w:t xml:space="preserve">same response choices </w:t>
      </w:r>
      <w:r w:rsidRPr="007764B2" w:rsidR="00D74C61">
        <w:rPr>
          <w:rFonts w:hint="eastAsia" w:ascii="바탕글" w:eastAsia="바탕글"/>
          <w:sz w:val="22"/>
          <w:szCs w:val="22"/>
        </w:rPr>
        <w:t xml:space="preserve">as</w:t>
      </w:r>
      <w:r w:rsidRPr="007764B2" w:rsidR="00AF4DD5">
        <w:rPr>
          <w:rFonts w:hint="eastAsia" w:ascii="바탕글" w:eastAsia="바탕글"/>
          <w:sz w:val="22"/>
          <w:szCs w:val="22"/>
        </w:rPr>
        <w:t xml:space="preserve"> question (9))</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(11) </w:t>
      </w:r>
      <w:r w:rsidRPr="007764B2" w:rsidR="00051CA0">
        <w:rPr>
          <w:rFonts w:hint="eastAsia" w:ascii="바탕글" w:eastAsia="바탕글"/>
          <w:sz w:val="22"/>
          <w:szCs w:val="22"/>
        </w:rPr>
        <w:t xml:space="preserve">How much freedom of choice do </w:t>
      </w:r>
      <w:r w:rsidRPr="007764B2" w:rsidR="00051CA0">
        <w:rPr>
          <w:rFonts w:hint="eastAsia" w:ascii="바탕글" w:eastAsia="바탕글"/>
          <w:sz w:val="22"/>
          <w:szCs w:val="22"/>
        </w:rPr>
        <w:t xml:space="preserve">you feel you </w:t>
      </w:r>
      <w:r w:rsidRPr="007764B2" w:rsidR="00051CA0">
        <w:rPr>
          <w:rFonts w:hint="eastAsia" w:ascii="바탕글" w:eastAsia="바탕글"/>
          <w:sz w:val="22"/>
          <w:szCs w:val="22"/>
        </w:rPr>
        <w:t xml:space="preserve">have in the </w:t>
      </w:r>
      <w:r w:rsidRPr="007764B2" w:rsidR="00051CA0">
        <w:rPr>
          <w:rFonts w:hint="eastAsia" w:ascii="바탕글" w:eastAsia="바탕글"/>
          <w:sz w:val="22"/>
          <w:szCs w:val="22"/>
        </w:rPr>
        <w:t xml:space="preserve">things that </w:t>
      </w:r>
      <w:r w:rsidRPr="007764B2" w:rsidR="00051CA0">
        <w:rPr>
          <w:rFonts w:hint="eastAsia" w:ascii="바탕글" w:eastAsia="바탕글"/>
          <w:sz w:val="22"/>
          <w:szCs w:val="22"/>
        </w:rPr>
        <w:t xml:space="preserve">happen in your life </w:t>
      </w:r>
      <w:r w:rsidRPr="007764B2" w:rsidR="00051CA0">
        <w:rPr>
          <w:rFonts w:hint="eastAsia" w:ascii="바탕글" w:eastAsia="바탕글"/>
          <w:sz w:val="22"/>
          <w:szCs w:val="22"/>
        </w:rPr>
        <w:t xml:space="preserve">and that you can do as you please</w:t>
      </w:r>
      <w:r w:rsidRPr="007764B2" w:rsidR="00051CA0">
        <w:rPr>
          <w:rFonts w:hint="eastAsia" w:ascii="바탕글" w:eastAsia="바탕글"/>
          <w:sz w:val="22"/>
          <w:szCs w:val="22"/>
        </w:rPr>
        <w:t xml:space="preserve">? </w:t>
      </w:r>
      <w:r w:rsidRPr="007764B2">
        <w:rPr>
          <w:rFonts w:hint="eastAsia" w:ascii="바탕글" w:eastAsia="바탕글"/>
          <w:sz w:val="22"/>
          <w:szCs w:val="22"/>
        </w:rPr>
        <w:t xml:space="preserve">(</w:t>
      </w:r>
      <w:r w:rsidRPr="007764B2" w:rsidR="00C76139">
        <w:rPr>
          <w:rFonts w:hint="eastAsia" w:ascii="바탕글" w:eastAsia="바탕글"/>
          <w:sz w:val="22"/>
          <w:szCs w:val="22"/>
        </w:rPr>
        <w:t xml:space="preserve">LIFEWILL</w:t>
      </w:r>
      <w:r w:rsidRPr="007764B2" w:rsidR="004064C7">
        <w:rPr>
          <w:rFonts w:hint="eastAsia" w:ascii="바탕글" w:eastAsia="바탕글"/>
          <w:sz w:val="22"/>
          <w:szCs w:val="22"/>
        </w:rPr>
        <w:t xml:space="preserve">)</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The range of responses </w:t>
      </w:r>
      <w:r w:rsidRPr="007764B2">
        <w:rPr>
          <w:rFonts w:hint="eastAsia" w:ascii="바탕글" w:eastAsia="바탕글"/>
          <w:sz w:val="22"/>
          <w:szCs w:val="22"/>
        </w:rPr>
        <w:t xml:space="preserve">is </w:t>
      </w:r>
      <w:r w:rsidRPr="007764B2" w:rsidR="00C76139">
        <w:rPr>
          <w:rFonts w:hint="eastAsia" w:ascii="바탕글" w:eastAsia="바탕글"/>
          <w:sz w:val="22"/>
          <w:szCs w:val="22"/>
        </w:rPr>
        <w:t xml:space="preserve">(1,2,3,4,5,6,7,8,9,10)</w:t>
      </w:r>
      <w:r w:rsidRPr="007764B2" w:rsidR="00C76139">
        <w:rPr>
          <w:rFonts w:hint="eastAsia" w:ascii="바탕글" w:eastAsia="바탕글"/>
          <w:sz w:val="22"/>
          <w:szCs w:val="22"/>
        </w:rPr>
        <w:t xml:space="preserve">, where the </w:t>
      </w:r>
      <w:r w:rsidRPr="007764B2" w:rsidR="00051CA0">
        <w:rPr>
          <w:rFonts w:hint="eastAsia" w:ascii="바탕글" w:eastAsia="바탕글"/>
          <w:sz w:val="22"/>
          <w:szCs w:val="22"/>
        </w:rPr>
        <w:t xml:space="preserve">closer to </w:t>
      </w:r>
      <w:r w:rsidRPr="007764B2">
        <w:rPr>
          <w:rFonts w:hint="eastAsia" w:ascii="바탕글" w:eastAsia="바탕글"/>
          <w:sz w:val="22"/>
          <w:szCs w:val="22"/>
        </w:rPr>
        <w:t xml:space="preserve">1, the </w:t>
      </w:r>
      <w:r w:rsidRPr="007764B2" w:rsidR="00051CA0">
        <w:rPr>
          <w:rFonts w:hint="eastAsia" w:ascii="바탕글" w:eastAsia="바탕글"/>
          <w:sz w:val="22"/>
          <w:szCs w:val="22"/>
        </w:rPr>
        <w:t xml:space="preserve">stronger the perception that you can</w:t>
      </w:r>
      <w:r w:rsidRPr="007764B2" w:rsidR="00051CA0">
        <w:rPr>
          <w:rFonts w:hint="eastAsia" w:ascii="바탕글" w:eastAsia="바탕글"/>
          <w:sz w:val="22"/>
          <w:szCs w:val="22"/>
        </w:rPr>
        <w:t xml:space="preserve">'t do </w:t>
      </w:r>
      <w:r w:rsidRPr="007764B2" w:rsidR="00051CA0">
        <w:rPr>
          <w:rFonts w:hint="eastAsia" w:ascii="바탕글" w:eastAsia="바탕글"/>
          <w:sz w:val="22"/>
          <w:szCs w:val="22"/>
        </w:rPr>
        <w:t xml:space="preserve">whatever you want, </w:t>
      </w:r>
      <w:r w:rsidRPr="007764B2" w:rsidR="00051CA0">
        <w:rPr>
          <w:rFonts w:hint="eastAsia" w:ascii="바탕글" w:eastAsia="바탕글"/>
          <w:sz w:val="22"/>
          <w:szCs w:val="22"/>
        </w:rPr>
        <w:t xml:space="preserve">and the closer to 10, the </w:t>
      </w:r>
      <w:r w:rsidRPr="007764B2" w:rsidR="00C50D8A">
        <w:rPr>
          <w:rFonts w:hint="eastAsia" w:ascii="바탕글" w:eastAsia="바탕글"/>
          <w:sz w:val="22"/>
          <w:szCs w:val="22"/>
        </w:rPr>
        <w:t xml:space="preserve">stronger the </w:t>
      </w:r>
      <w:r w:rsidRPr="007764B2" w:rsidR="00051CA0">
        <w:rPr>
          <w:rFonts w:hint="eastAsia" w:ascii="바탕글" w:eastAsia="바탕글"/>
          <w:sz w:val="22"/>
          <w:szCs w:val="22"/>
        </w:rPr>
        <w:t xml:space="preserve">perception that you can </w:t>
      </w:r>
      <w:r w:rsidRPr="007764B2" w:rsidR="00051CA0">
        <w:rPr>
          <w:rFonts w:hint="eastAsia" w:ascii="바탕글" w:eastAsia="바탕글"/>
          <w:sz w:val="22"/>
          <w:szCs w:val="22"/>
        </w:rPr>
        <w:t xml:space="preserve">do </w:t>
      </w:r>
      <w:r w:rsidRPr="007764B2" w:rsidR="00051CA0">
        <w:rPr>
          <w:rFonts w:hint="eastAsia" w:ascii="바탕글" w:eastAsia="바탕글"/>
          <w:sz w:val="22"/>
          <w:szCs w:val="22"/>
        </w:rPr>
        <w:t xml:space="preserve">whatever you </w:t>
      </w:r>
      <w:r w:rsidRPr="007764B2" w:rsidR="00051CA0">
        <w:rPr>
          <w:rFonts w:hint="eastAsia" w:ascii="바탕글" w:eastAsia="바탕글"/>
          <w:sz w:val="22"/>
          <w:szCs w:val="22"/>
        </w:rPr>
        <w:t xml:space="preserve">want.</w:t>
      </w:r>
    </w:p>
    <w:p>
      <w:pPr>
        <w:pStyle w:val="a3"/>
        <w:spacing w:after="0" w:line="432" w:lineRule="auto"/>
        <w:rPr>
          <w:rFonts w:ascii="바탕글" w:eastAsia="바탕글"/>
          <w:sz w:val="22"/>
          <w:szCs w:val="22"/>
        </w:rPr>
      </w:pPr>
      <w:r w:rsidRPr="009E4BC4">
        <w:rPr>
          <w:rFonts w:hint="eastAsia" w:ascii="바탕글" w:eastAsia="바탕글"/>
          <w:sz w:val="22"/>
          <w:szCs w:val="22"/>
        </w:rPr>
        <w:t xml:space="preserve">(12</w:t>
      </w:r>
      <w:r w:rsidRPr="009E4BC4">
        <w:rPr>
          <w:rFonts w:hint="eastAsia" w:ascii="바탕글" w:eastAsia="바탕글"/>
          <w:sz w:val="22"/>
          <w:szCs w:val="22"/>
        </w:rPr>
        <w:t xml:space="preserve">).</w:t>
      </w:r>
      <w:r w:rsidRPr="009E4BC4">
        <w:rPr>
          <w:rFonts w:hint="eastAsia" w:ascii="바탕글" w:eastAsia="바탕글"/>
          <w:sz w:val="22"/>
          <w:szCs w:val="22"/>
        </w:rPr>
        <w:t xml:space="preserve">Please tell me to what extent you agree or disagree with each of the </w:t>
      </w:r>
      <w:r w:rsidRPr="009E4BC4">
        <w:rPr>
          <w:rFonts w:hint="eastAsia" w:ascii="바탕글" w:eastAsia="바탕글"/>
          <w:sz w:val="22"/>
          <w:szCs w:val="22"/>
        </w:rPr>
        <w:t xml:space="preserve">following </w:t>
      </w:r>
      <w:r w:rsidRPr="009E4BC4">
        <w:rPr>
          <w:rFonts w:hint="eastAsia" w:ascii="바탕글" w:eastAsia="바탕글"/>
          <w:sz w:val="22"/>
          <w:szCs w:val="22"/>
        </w:rPr>
        <w:t xml:space="preserve">statements (0-strongly disagree, 1-somewhat disagree, 2-neither agree nor disagree, 3-somewhat agree, 4-strongly agree, 8-can't choose)</w:t>
      </w:r>
    </w:p>
    <w:tbl>
      <w:tblPr>
        <w:tblStyle w:val="a8"/>
        <w:tblW w:w="0" w:type="auto"/>
        <w:tblLook w:val="04a0"/>
      </w:tblPr>
      <w:tblGrid>
        <w:gridCol w:w="8494"/>
      </w:tblGrid>
      <w:tr w:rsidRPr="009E4BC4" w:rsidR="00E93839" w:rsidTr="004430D9" w14:paraId="1274DF9F" w14:textId="77777777">
        <w:tc>
          <w:tcPr>
            <w:tcW w:w="8494" w:type="dxa"/>
          </w:tcPr>
          <w:p>
            <w:pPr>
              <w:pStyle w:val="a3"/>
              <w:spacing w:after="0" w:line="432" w:lineRule="auto"/>
              <w:rPr>
                <w:rFonts w:ascii="바탕글" w:eastAsia="바탕글"/>
                <w:sz w:val="22"/>
                <w:szCs w:val="22"/>
              </w:rPr>
            </w:pPr>
            <w:r w:rsidRPr="009E4BC4">
              <w:rPr>
                <w:rFonts w:hint="eastAsia" w:ascii="바탕글" w:eastAsia="바탕글"/>
                <w:sz w:val="22"/>
                <w:szCs w:val="22"/>
              </w:rPr>
              <w:t xml:space="preserve">It helps me make friends (RELGSTY2)</w:t>
            </w:r>
          </w:p>
        </w:tc>
      </w:tr>
      <w:tr w:rsidRPr="009E4BC4" w:rsidR="00E93839" w:rsidTr="004430D9" w14:paraId="0B4C7204" w14:textId="77777777">
        <w:tc>
          <w:tcPr>
            <w:tcW w:w="8494" w:type="dxa"/>
          </w:tcPr>
          <w:p>
            <w:pPr>
              <w:pStyle w:val="a3"/>
              <w:spacing w:after="0" w:line="432" w:lineRule="auto"/>
              <w:rPr>
                <w:rFonts w:ascii="바탕글" w:eastAsia="바탕글"/>
                <w:sz w:val="22"/>
                <w:szCs w:val="22"/>
              </w:rPr>
            </w:pPr>
            <w:r w:rsidRPr="009E4BC4">
              <w:rPr>
                <w:rFonts w:hint="eastAsia" w:ascii="바탕글" w:eastAsia="바탕글"/>
                <w:sz w:val="22"/>
                <w:szCs w:val="22"/>
              </w:rPr>
              <w:lastRenderedPageBreak/>
              <w:t xml:space="preserve">It helps me feel comforted when I'm feeling difficult or sad (RELGSTY3)</w:t>
            </w:r>
          </w:p>
        </w:tc>
      </w:tr>
    </w:tbl>
    <w:p w:rsidRPr="009E4BC4" w:rsidR="00E93839" w:rsidP="003A34C8" w:rsidRDefault="00E93839" w14:paraId="394DC7CD" w14:textId="77777777">
      <w:pPr>
        <w:pStyle w:val="a3"/>
        <w:spacing w:before="0" w:beforeAutospacing="0" w:after="0" w:afterAutospacing="0" w:line="432" w:lineRule="auto"/>
        <w:jc w:val="both"/>
        <w:rPr>
          <w:rFonts w:ascii="바탕글" w:eastAsia="바탕글"/>
          <w:sz w:val="22"/>
          <w:szCs w:val="22"/>
        </w:rPr>
      </w:pP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Before </w:t>
      </w:r>
      <w:r w:rsidR="00C168D9">
        <w:rPr>
          <w:rFonts w:hint="eastAsia" w:ascii="바탕글" w:eastAsia="바탕글"/>
          <w:sz w:val="22"/>
          <w:szCs w:val="22"/>
        </w:rPr>
        <w:t xml:space="preserve">analyzing the </w:t>
      </w:r>
      <w:r w:rsidRPr="007764B2">
        <w:rPr>
          <w:rFonts w:hint="eastAsia" w:ascii="바탕글" w:eastAsia="바탕글"/>
          <w:sz w:val="22"/>
          <w:szCs w:val="22"/>
        </w:rPr>
        <w:t xml:space="preserve">data, </w:t>
      </w:r>
      <w:r w:rsidR="003D5476">
        <w:rPr>
          <w:rFonts w:hint="eastAsia" w:ascii="바탕글" w:eastAsia="바탕글"/>
          <w:sz w:val="22"/>
          <w:szCs w:val="22"/>
        </w:rPr>
        <w:t xml:space="preserve">let's </w:t>
      </w:r>
      <w:r w:rsidR="003D5476">
        <w:rPr>
          <w:rFonts w:hint="eastAsia" w:ascii="바탕글" w:eastAsia="바탕글"/>
          <w:sz w:val="22"/>
          <w:szCs w:val="22"/>
        </w:rPr>
        <w:t xml:space="preserve">summarize the variable </w:t>
      </w:r>
      <w:r w:rsidRPr="007764B2">
        <w:rPr>
          <w:rFonts w:hint="eastAsia" w:ascii="바탕글" w:eastAsia="바탕글"/>
          <w:sz w:val="22"/>
          <w:szCs w:val="22"/>
        </w:rPr>
        <w:t xml:space="preserve">codenames mentioned above and the </w:t>
      </w:r>
      <w:r w:rsidRPr="009E4BC4" w:rsidR="00516CAE">
        <w:rPr>
          <w:rFonts w:hint="eastAsia" w:ascii="바탕글" w:eastAsia="바탕글"/>
          <w:sz w:val="22"/>
          <w:szCs w:val="22"/>
        </w:rPr>
        <w:t xml:space="preserve">variables associated with them. </w:t>
      </w:r>
      <w:r w:rsidRPr="00405513" w:rsidR="0012739B">
        <w:rPr>
          <w:rFonts w:ascii="바탕글" w:eastAsia="바탕글"/>
          <w:sz w:val="22"/>
          <w:szCs w:val="22"/>
        </w:rPr>
        <w:t xml:space="preserve">HAVERELI </w:t>
      </w:r>
      <w:r w:rsidR="0012739B">
        <w:rPr>
          <w:rFonts w:hint="eastAsia" w:ascii="바탕글" w:eastAsia="바탕글"/>
          <w:sz w:val="22"/>
          <w:szCs w:val="22"/>
        </w:rPr>
        <w:t xml:space="preserve">is a </w:t>
      </w:r>
      <w:r w:rsidRPr="009E4BC4" w:rsidR="009126BA">
        <w:rPr>
          <w:rFonts w:hint="eastAsia" w:ascii="바탕글" w:eastAsia="바탕글"/>
          <w:sz w:val="22"/>
          <w:szCs w:val="22"/>
        </w:rPr>
        <w:t xml:space="preserve">binary variable that </w:t>
      </w:r>
      <w:r w:rsidR="009126BA">
        <w:rPr>
          <w:rFonts w:hint="eastAsia" w:ascii="바탕글" w:eastAsia="바탕글"/>
          <w:sz w:val="22"/>
          <w:szCs w:val="22"/>
        </w:rPr>
        <w:t xml:space="preserve">stores a value of </w:t>
      </w:r>
      <w:r w:rsidR="0012739B">
        <w:rPr>
          <w:rFonts w:ascii="바탕글" w:eastAsia="바탕글"/>
          <w:sz w:val="22"/>
          <w:szCs w:val="22"/>
        </w:rPr>
        <w:t xml:space="preserve">1 if the </w:t>
      </w:r>
      <w:r w:rsidR="0012739B">
        <w:rPr>
          <w:rFonts w:hint="eastAsia" w:ascii="바탕글" w:eastAsia="바탕글"/>
          <w:sz w:val="22"/>
          <w:szCs w:val="22"/>
        </w:rPr>
        <w:t xml:space="preserve">person is religious and </w:t>
      </w:r>
      <w:r w:rsidR="009126BA">
        <w:rPr>
          <w:rFonts w:ascii="바탕글" w:eastAsia="바탕글"/>
          <w:sz w:val="22"/>
          <w:szCs w:val="22"/>
        </w:rPr>
        <w:t xml:space="preserve">0 </w:t>
      </w:r>
      <w:r w:rsidR="0012739B">
        <w:rPr>
          <w:rFonts w:hint="eastAsia" w:ascii="바탕글" w:eastAsia="바탕글"/>
          <w:sz w:val="22"/>
          <w:szCs w:val="22"/>
        </w:rPr>
        <w:t xml:space="preserve">otherwise, and is a </w:t>
      </w:r>
      <w:r w:rsidR="00D60EE0">
        <w:rPr>
          <w:rFonts w:hint="eastAsia" w:ascii="바탕글" w:eastAsia="바탕글"/>
          <w:sz w:val="22"/>
          <w:szCs w:val="22"/>
        </w:rPr>
        <w:t xml:space="preserve">variable that we </w:t>
      </w:r>
      <w:r w:rsidR="00AA3DA2">
        <w:rPr>
          <w:rFonts w:hint="eastAsia" w:ascii="바탕글" w:eastAsia="바탕글"/>
          <w:sz w:val="22"/>
          <w:szCs w:val="22"/>
        </w:rPr>
        <w:t xml:space="preserve">created based on </w:t>
      </w:r>
      <w:r w:rsidR="00D60EE0">
        <w:rPr>
          <w:rFonts w:hint="eastAsia" w:ascii="바탕글" w:eastAsia="바탕글"/>
          <w:sz w:val="22"/>
          <w:szCs w:val="22"/>
        </w:rPr>
        <w:t xml:space="preserve">information from the specific questionnaire.</w:t>
      </w:r>
    </w:p>
    <w:tbl>
      <w:tblPr>
        <w:tblStyle w:val="a8"/>
        <w:tblW w:w="0" w:type="auto"/>
        <w:tblLook w:val="04a0"/>
      </w:tblPr>
      <w:tblGrid>
        <w:gridCol w:w="4247"/>
        <w:gridCol w:w="4247"/>
      </w:tblGrid>
      <w:tr w:rsidRPr="007764B2" w:rsidR="006F6505" w:rsidTr="00DA1601" w14:paraId="3786F0BF" w14:textId="77777777">
        <w:trPr>
          <w:trHeight w:val="515"/>
        </w:trPr>
        <w:tc>
          <w:tcPr>
            <w:tcW w:w="4247" w:type="dxa"/>
          </w:tcPr>
          <w:p>
            <w:pPr>
              <w:pStyle w:val="a3"/>
              <w:spacing w:after="0" w:line="432" w:lineRule="auto"/>
              <w:rPr>
                <w:rFonts w:ascii="바탕글" w:eastAsia="바탕글"/>
                <w:sz w:val="22"/>
                <w:szCs w:val="22"/>
              </w:rPr>
            </w:pPr>
            <w:r w:rsidRPr="007764B2" w:rsidR="00A469EB">
              <w:rPr>
                <w:rFonts w:hint="eastAsia" w:ascii="바탕글" w:eastAsia="바탕글"/>
                <w:sz w:val="22"/>
                <w:szCs w:val="22"/>
              </w:rPr>
              <w:t xml:space="preserve">  The variable you want to measure</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Variable codename</w:t>
            </w:r>
          </w:p>
        </w:tc>
      </w:tr>
      <w:tr w:rsidRPr="007764B2" w:rsidR="003352F9" w:rsidTr="00DA1601" w14:paraId="726BCEE4"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Religiosity</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godconc, godbelli, </w:t>
            </w:r>
            <w:r w:rsidRPr="009E4BC4" w:rsidR="00C84173">
              <w:rPr>
                <w:rFonts w:hint="eastAsia" w:ascii="바탕글" w:eastAsia="바탕글"/>
                <w:sz w:val="22"/>
                <w:szCs w:val="22"/>
              </w:rPr>
              <w:t xml:space="preserve">relnw1-rennw4</w:t>
            </w:r>
            <w:r w:rsidRPr="007764B2">
              <w:rPr>
                <w:rFonts w:hint="eastAsia" w:ascii="바탕글" w:eastAsia="바탕글"/>
                <w:sz w:val="22"/>
                <w:szCs w:val="22"/>
              </w:rPr>
              <w:t xml:space="preserve">, spirit1-6, religious, spiritua, relfree, relneigh, relthink</w:t>
            </w:r>
          </w:p>
        </w:tc>
      </w:tr>
      <w:tr w:rsidRPr="007764B2" w:rsidR="003352F9" w:rsidTr="00DA1601" w14:paraId="2472A665"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Religious home environment</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relatnma, relatnfa, relatnup</w:t>
            </w:r>
          </w:p>
        </w:tc>
      </w:tr>
      <w:tr w:rsidRPr="007764B2" w:rsidR="00405513" w:rsidTr="00DA1601" w14:paraId="76AF7F7B" w14:textId="77777777">
        <w:trPr>
          <w:trHeight w:val="515"/>
        </w:trPr>
        <w:tc>
          <w:tcPr>
            <w:tcW w:w="4247" w:type="dxa"/>
          </w:tcPr>
          <w:p>
            <w:pPr>
              <w:pStyle w:val="a3"/>
              <w:spacing w:after="0" w:line="432" w:lineRule="auto"/>
              <w:rPr>
                <w:rFonts w:ascii="바탕글" w:eastAsia="바탕글"/>
                <w:sz w:val="22"/>
                <w:szCs w:val="22"/>
              </w:rPr>
            </w:pPr>
            <w:r>
              <w:rPr>
                <w:rFonts w:hint="eastAsia" w:ascii="바탕글" w:eastAsia="바탕글"/>
                <w:sz w:val="22"/>
                <w:szCs w:val="22"/>
              </w:rPr>
              <w:t xml:space="preserve">Religion</w:t>
            </w:r>
          </w:p>
        </w:tc>
        <w:tc>
          <w:tcPr>
            <w:tcW w:w="4247" w:type="dxa"/>
          </w:tcPr>
          <w:p>
            <w:pPr>
              <w:pStyle w:val="a3"/>
              <w:spacing w:after="0" w:line="432" w:lineRule="auto"/>
              <w:rPr>
                <w:rFonts w:ascii="바탕글" w:eastAsia="바탕글"/>
                <w:sz w:val="22"/>
                <w:szCs w:val="22"/>
              </w:rPr>
            </w:pPr>
            <w:r w:rsidRPr="00405513">
              <w:rPr>
                <w:rFonts w:ascii="바탕글" w:eastAsia="바탕글"/>
                <w:sz w:val="22"/>
                <w:szCs w:val="22"/>
              </w:rPr>
              <w:t xml:space="preserve">HAVERELI</w:t>
            </w:r>
          </w:p>
        </w:tc>
      </w:tr>
      <w:tr w:rsidRPr="007764B2" w:rsidR="003352F9" w:rsidTr="00DA1601" w14:paraId="407CB880"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Participation in religious activities</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attend, relig, payfreq, relact, readbibl, relobjt, revist, varelig</w:t>
            </w:r>
          </w:p>
        </w:tc>
      </w:tr>
      <w:tr w:rsidRPr="007764B2" w:rsidR="003352F9" w:rsidTr="00DA1601" w14:paraId="428F3C00"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Income</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rank, satfin, incom0, income</w:t>
            </w:r>
          </w:p>
        </w:tc>
      </w:tr>
      <w:tr w:rsidRPr="007764B2" w:rsidR="0080196F" w:rsidTr="00DA1601" w14:paraId="4EAAC589"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Control Variables</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lotr1-6, happy, myth218, myth518, shouldesc, religspos, spiritual, virtueched, prayhelp, daychoos, wishplac, havechrm, lifewill</w:t>
            </w:r>
          </w:p>
        </w:tc>
      </w:tr>
    </w:tbl>
    <w:p w:rsidRPr="007764B2" w:rsidR="00893829" w:rsidP="003A34C8" w:rsidRDefault="00893829" w14:paraId="59F5EC9E" w14:textId="4A834FAD">
      <w:pPr>
        <w:pStyle w:val="a3"/>
        <w:spacing w:before="0" w:beforeAutospacing="0" w:after="0" w:afterAutospacing="0" w:line="432" w:lineRule="auto"/>
        <w:jc w:val="both"/>
        <w:rPr>
          <w:rFonts w:ascii="바탕글" w:eastAsia="바탕글"/>
          <w:sz w:val="22"/>
          <w:szCs w:val="22"/>
        </w:rPr>
      </w:pP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4.</w:t>
      </w:r>
      <w:r w:rsidRPr="007764B2" w:rsidR="00B5670F">
        <w:rPr>
          <w:rFonts w:hint="eastAsia" w:ascii="바탕글" w:eastAsia="바탕글"/>
          <w:sz w:val="22"/>
          <w:szCs w:val="22"/>
        </w:rPr>
        <w:t xml:space="preserve">Preprocessing </w:t>
      </w:r>
      <w:r w:rsidRPr="007764B2">
        <w:rPr>
          <w:rFonts w:hint="eastAsia" w:ascii="바탕글" w:eastAsia="바탕글"/>
          <w:sz w:val="22"/>
          <w:szCs w:val="22"/>
        </w:rPr>
        <w:t xml:space="preserve">for variables</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First, </w:t>
      </w:r>
      <w:r w:rsidRPr="009E4BC4" w:rsidR="00C10C84">
        <w:rPr>
          <w:rFonts w:hint="eastAsia" w:ascii="바탕글" w:eastAsia="바탕글"/>
          <w:sz w:val="22"/>
          <w:szCs w:val="22"/>
        </w:rPr>
        <w:t xml:space="preserve">we want to </w:t>
      </w:r>
      <w:r w:rsidR="005C19B6">
        <w:rPr>
          <w:rFonts w:hint="eastAsia" w:ascii="바탕글" w:eastAsia="바탕글"/>
          <w:sz w:val="22"/>
          <w:szCs w:val="22"/>
        </w:rPr>
        <w:t xml:space="preserve">consolidate </w:t>
      </w:r>
      <w:r w:rsidR="00DB4B34">
        <w:rPr>
          <w:rFonts w:hint="eastAsia" w:ascii="바탕글" w:eastAsia="바탕글"/>
          <w:sz w:val="22"/>
          <w:szCs w:val="22"/>
        </w:rPr>
        <w:t xml:space="preserve">the survey questions </w:t>
      </w:r>
      <w:r w:rsidRPr="009E4BC4" w:rsidR="00C10C84">
        <w:rPr>
          <w:rFonts w:hint="eastAsia" w:ascii="바탕글" w:eastAsia="바탕글"/>
          <w:sz w:val="22"/>
          <w:szCs w:val="22"/>
        </w:rPr>
        <w:t xml:space="preserve">through FA analysis. In </w:t>
      </w:r>
      <w:r w:rsidRPr="009E4BC4" w:rsidR="00AE4006">
        <w:rPr>
          <w:rFonts w:hint="eastAsia" w:ascii="바탕글" w:eastAsia="바탕글"/>
          <w:sz w:val="22"/>
          <w:szCs w:val="22"/>
        </w:rPr>
        <w:t xml:space="preserve">addition to </w:t>
      </w:r>
      <w:r w:rsidR="005C19B6">
        <w:rPr>
          <w:rFonts w:hint="eastAsia" w:ascii="바탕글" w:eastAsia="바탕글"/>
          <w:sz w:val="22"/>
          <w:szCs w:val="22"/>
        </w:rPr>
        <w:t xml:space="preserve">converting the </w:t>
      </w:r>
      <w:r w:rsidR="005C19B6">
        <w:rPr>
          <w:rFonts w:hint="eastAsia" w:ascii="바탕글" w:eastAsia="바탕글"/>
          <w:sz w:val="22"/>
          <w:szCs w:val="22"/>
        </w:rPr>
        <w:t xml:space="preserve">ordered questions </w:t>
      </w:r>
      <w:r w:rsidRPr="009E4BC4" w:rsidR="00AE4006">
        <w:rPr>
          <w:rFonts w:hint="eastAsia" w:ascii="바탕글" w:eastAsia="바탕글"/>
          <w:sz w:val="22"/>
          <w:szCs w:val="22"/>
        </w:rPr>
        <w:t xml:space="preserve">into </w:t>
      </w:r>
      <w:r w:rsidRPr="009E4BC4" w:rsidR="00AE4006">
        <w:rPr>
          <w:rFonts w:hint="eastAsia" w:ascii="바탕글" w:eastAsia="바탕글"/>
          <w:sz w:val="22"/>
          <w:szCs w:val="22"/>
        </w:rPr>
        <w:t xml:space="preserve">Likert </w:t>
      </w:r>
      <w:r w:rsidRPr="009E4BC4" w:rsidR="00AE4006">
        <w:rPr>
          <w:rFonts w:hint="eastAsia" w:ascii="바탕글" w:eastAsia="바탕글"/>
          <w:sz w:val="22"/>
          <w:szCs w:val="22"/>
        </w:rPr>
        <w:t xml:space="preserve">scales </w:t>
      </w:r>
      <w:r w:rsidR="005C19B6">
        <w:rPr>
          <w:rFonts w:hint="eastAsia" w:ascii="바탕글" w:eastAsia="바탕글"/>
          <w:sz w:val="22"/>
          <w:szCs w:val="22"/>
        </w:rPr>
        <w:t xml:space="preserve">for </w:t>
      </w:r>
      <w:r w:rsidRPr="009E4BC4" w:rsidR="00AE4006">
        <w:rPr>
          <w:rFonts w:hint="eastAsia" w:ascii="바탕글" w:eastAsia="바탕글"/>
          <w:sz w:val="22"/>
          <w:szCs w:val="22"/>
        </w:rPr>
        <w:t xml:space="preserve">regression analysis, we also </w:t>
      </w:r>
      <w:r w:rsidRPr="009E4BC4" w:rsidR="00AE4006">
        <w:rPr>
          <w:rFonts w:hint="eastAsia" w:ascii="바탕글" w:eastAsia="바탕글"/>
          <w:sz w:val="22"/>
          <w:szCs w:val="22"/>
        </w:rPr>
        <w:t xml:space="preserve">try to prevent </w:t>
      </w:r>
      <w:r w:rsidRPr="009E4BC4" w:rsidR="00AE4006">
        <w:rPr>
          <w:rFonts w:hint="eastAsia" w:ascii="바탕글" w:eastAsia="바탕글"/>
          <w:sz w:val="22"/>
          <w:szCs w:val="22"/>
        </w:rPr>
        <w:t xml:space="preserve">multicollinearity </w:t>
      </w:r>
      <w:r w:rsidR="00E074D1">
        <w:rPr>
          <w:rFonts w:hint="eastAsia" w:ascii="바탕글" w:eastAsia="바탕글"/>
          <w:sz w:val="22"/>
          <w:szCs w:val="22"/>
        </w:rPr>
        <w:t xml:space="preserve">caused </w:t>
      </w:r>
      <w:r w:rsidRPr="009E4BC4" w:rsidR="00C10C84">
        <w:rPr>
          <w:rFonts w:hint="eastAsia" w:ascii="바탕글" w:eastAsia="바탕글"/>
          <w:sz w:val="22"/>
          <w:szCs w:val="22"/>
        </w:rPr>
        <w:lastRenderedPageBreak/>
        <w:t xml:space="preserve">by the </w:t>
      </w:r>
      <w:r w:rsidRPr="009E4BC4" w:rsidR="00C10C84">
        <w:rPr>
          <w:rFonts w:hint="eastAsia" w:ascii="바탕글" w:eastAsia="바탕글"/>
          <w:sz w:val="22"/>
          <w:szCs w:val="22"/>
        </w:rPr>
        <w:t xml:space="preserve">correlation between the </w:t>
      </w:r>
      <w:r w:rsidRPr="009E4BC4" w:rsidR="00C10C84">
        <w:rPr>
          <w:rFonts w:hint="eastAsia" w:ascii="바탕글" w:eastAsia="바탕글"/>
          <w:sz w:val="22"/>
          <w:szCs w:val="22"/>
        </w:rPr>
        <w:t xml:space="preserve">survey questions. </w:t>
      </w:r>
      <w:r w:rsidR="001D1E9F">
        <w:rPr>
          <w:rFonts w:hint="eastAsia" w:ascii="바탕글" w:eastAsia="바탕글"/>
          <w:sz w:val="22"/>
          <w:szCs w:val="22"/>
        </w:rPr>
        <w:t xml:space="preserve">This increases the variance of the regression coefficients and </w:t>
      </w:r>
      <w:r w:rsidRPr="009E4BC4" w:rsidR="00C10C84">
        <w:rPr>
          <w:rFonts w:hint="eastAsia" w:ascii="바탕글" w:eastAsia="바탕글"/>
          <w:sz w:val="22"/>
          <w:szCs w:val="22"/>
        </w:rPr>
        <w:t xml:space="preserve">reduces the reliability of the </w:t>
      </w:r>
      <w:r w:rsidRPr="009E4BC4" w:rsidR="00C10C84">
        <w:rPr>
          <w:rFonts w:hint="eastAsia" w:ascii="바탕글" w:eastAsia="바탕글"/>
          <w:sz w:val="22"/>
          <w:szCs w:val="22"/>
        </w:rPr>
        <w:t xml:space="preserve">results, so we </w:t>
      </w:r>
      <w:r w:rsidR="00DA1400">
        <w:rPr>
          <w:rFonts w:hint="eastAsia" w:ascii="바탕글" w:eastAsia="바탕글"/>
          <w:sz w:val="22"/>
          <w:szCs w:val="22"/>
        </w:rPr>
        <w:t xml:space="preserve">reduce</w:t>
      </w:r>
      <w:r w:rsidRPr="009E4BC4" w:rsidR="00C10C84">
        <w:rPr>
          <w:rFonts w:hint="eastAsia" w:ascii="바탕글" w:eastAsia="바탕글"/>
          <w:sz w:val="22"/>
          <w:szCs w:val="22"/>
        </w:rPr>
        <w:t xml:space="preserve"> the number of variables using FA analysis</w:t>
      </w:r>
      <w:r w:rsidRPr="009E4BC4" w:rsidR="00C10C84">
        <w:rPr>
          <w:rFonts w:hint="eastAsia" w:ascii="바탕글" w:eastAsia="바탕글"/>
          <w:sz w:val="22"/>
          <w:szCs w:val="22"/>
        </w:rPr>
        <w:t xml:space="preserve">. </w:t>
      </w:r>
      <w:r w:rsidR="00590CEA">
        <w:rPr>
          <w:rFonts w:hint="eastAsia" w:ascii="바탕글" w:eastAsia="바탕글"/>
          <w:sz w:val="22"/>
          <w:szCs w:val="22"/>
        </w:rPr>
        <w:t xml:space="preserve">Also, </w:t>
      </w:r>
      <w:r w:rsidRPr="007764B2">
        <w:rPr>
          <w:rFonts w:hint="eastAsia" w:ascii="바탕글" w:eastAsia="바탕글"/>
          <w:sz w:val="22"/>
          <w:szCs w:val="22"/>
        </w:rPr>
        <w:t xml:space="preserve">all results in the table </w:t>
      </w:r>
      <w:r w:rsidRPr="007764B2" w:rsidR="003F1F4C">
        <w:rPr>
          <w:rFonts w:hint="eastAsia" w:ascii="바탕글" w:eastAsia="바탕글"/>
          <w:sz w:val="22"/>
          <w:szCs w:val="22"/>
        </w:rPr>
        <w:t xml:space="preserve">are </w:t>
      </w:r>
      <w:r w:rsidRPr="009E4BC4" w:rsidR="00590CEA">
        <w:rPr>
          <w:rFonts w:hint="eastAsia" w:ascii="바탕글" w:eastAsia="바탕글"/>
          <w:sz w:val="22"/>
          <w:szCs w:val="22"/>
        </w:rPr>
        <w:t xml:space="preserve">rounded to </w:t>
      </w:r>
      <w:r w:rsidRPr="007764B2" w:rsidR="000D7104">
        <w:rPr>
          <w:rFonts w:hint="eastAsia" w:ascii="바탕글" w:eastAsia="바탕글"/>
          <w:sz w:val="22"/>
          <w:szCs w:val="22"/>
        </w:rPr>
        <w:t xml:space="preserve">4 </w:t>
      </w:r>
      <w:r w:rsidRPr="007764B2">
        <w:rPr>
          <w:rFonts w:hint="eastAsia" w:ascii="바탕글" w:eastAsia="바탕글"/>
          <w:sz w:val="22"/>
          <w:szCs w:val="22"/>
        </w:rPr>
        <w:t xml:space="preserve">decimal places</w:t>
      </w:r>
      <w:r w:rsidRPr="007764B2" w:rsidR="003F1F4C">
        <w:rPr>
          <w:rFonts w:hint="eastAsia" w:ascii="바탕글" w:eastAsia="바탕글"/>
          <w:sz w:val="22"/>
          <w:szCs w:val="22"/>
        </w:rPr>
        <w:t xml:space="preserve">.</w:t>
      </w:r>
    </w:p>
    <w:p>
      <w:pPr>
        <w:pStyle w:val="a3"/>
        <w:spacing w:after="0" w:line="432" w:lineRule="auto"/>
        <w:rPr>
          <w:rFonts w:ascii="바탕글" w:eastAsia="바탕글"/>
          <w:sz w:val="22"/>
          <w:szCs w:val="22"/>
        </w:rPr>
      </w:pPr>
      <w:r w:rsidRPr="009E4BC4" w:rsidR="001B17CA">
        <w:rPr>
          <w:rFonts w:hint="eastAsia" w:ascii="바탕글" w:eastAsia="바탕글"/>
          <w:sz w:val="22"/>
          <w:szCs w:val="22"/>
        </w:rPr>
        <w:t xml:space="preserve">When we ran a </w:t>
      </w:r>
      <w:r w:rsidRPr="009E4BC4">
        <w:rPr>
          <w:rFonts w:hint="eastAsia" w:ascii="바탕글" w:eastAsia="바탕글"/>
          <w:sz w:val="22"/>
          <w:szCs w:val="22"/>
        </w:rPr>
        <w:t xml:space="preserve">factor analysis on RELNW1-4, </w:t>
      </w:r>
      <w:r w:rsidRPr="009E4BC4">
        <w:rPr>
          <w:rFonts w:hint="eastAsia" w:ascii="바탕글" w:eastAsia="바탕글"/>
          <w:sz w:val="22"/>
          <w:szCs w:val="22"/>
        </w:rPr>
        <w:t xml:space="preserve">one</w:t>
      </w:r>
      <w:r w:rsidR="00F37D74">
        <w:rPr>
          <w:rFonts w:hint="eastAsia" w:ascii="바탕글" w:eastAsia="바탕글"/>
          <w:sz w:val="22"/>
          <w:szCs w:val="22"/>
        </w:rPr>
        <w:t xml:space="preserve"> of the </w:t>
      </w:r>
      <w:r w:rsidRPr="009E4BC4">
        <w:rPr>
          <w:rFonts w:hint="eastAsia" w:ascii="바탕글" w:eastAsia="바탕글"/>
          <w:sz w:val="22"/>
          <w:szCs w:val="22"/>
        </w:rPr>
        <w:t xml:space="preserve">eigenvalues </w:t>
      </w:r>
      <w:r w:rsidRPr="009E4BC4" w:rsidR="00FC1E84">
        <w:rPr>
          <w:rFonts w:hint="eastAsia" w:ascii="바탕글" w:eastAsia="바탕글"/>
          <w:sz w:val="22"/>
          <w:szCs w:val="22"/>
        </w:rPr>
        <w:t xml:space="preserve">(</w:t>
      </w:r>
      <w:r w:rsidRPr="009E4BC4" w:rsidR="00FC1E84">
        <w:rPr>
          <w:rFonts w:hint="eastAsia" w:ascii="바탕글" w:eastAsia="바탕글"/>
          <w:sz w:val="22"/>
          <w:szCs w:val="22"/>
        </w:rPr>
        <w:t xml:space="preserve">numerical information </w:t>
      </w:r>
      <w:r w:rsidRPr="009E4BC4" w:rsidR="00FC1E84">
        <w:rPr>
          <w:rFonts w:ascii="바탕글" w:eastAsia="바탕글"/>
          <w:sz w:val="22"/>
          <w:szCs w:val="22"/>
        </w:rPr>
        <w:t xml:space="preserve">in the </w:t>
      </w:r>
      <w:r w:rsidRPr="009E4BC4" w:rsidR="00FC1E84">
        <w:rPr>
          <w:rFonts w:hint="eastAsia" w:ascii="바탕글" w:eastAsia="바탕글"/>
          <w:sz w:val="22"/>
          <w:szCs w:val="22"/>
        </w:rPr>
        <w:t xml:space="preserve">scree plot</w:t>
      </w:r>
      <w:r w:rsidRPr="009E4BC4" w:rsidR="001B17CA">
        <w:rPr>
          <w:rFonts w:hint="eastAsia" w:ascii="바탕글" w:eastAsia="바탕글"/>
          <w:sz w:val="22"/>
          <w:szCs w:val="22"/>
        </w:rPr>
        <w:t xml:space="preserve">) was </w:t>
      </w:r>
      <w:r w:rsidRPr="009E4BC4">
        <w:rPr>
          <w:rFonts w:hint="eastAsia" w:ascii="바탕글" w:eastAsia="바탕글"/>
          <w:sz w:val="22"/>
          <w:szCs w:val="22"/>
        </w:rPr>
        <w:t xml:space="preserve">3.</w:t>
      </w:r>
      <w:r w:rsidR="00F37D74">
        <w:rPr>
          <w:rFonts w:hint="eastAsia" w:ascii="바탕글" w:eastAsia="바탕글"/>
          <w:sz w:val="22"/>
          <w:szCs w:val="22"/>
        </w:rPr>
        <w:t xml:space="preserve">849. This </w:t>
      </w:r>
      <w:r w:rsidR="00F37D74">
        <w:rPr>
          <w:rFonts w:hint="eastAsia" w:ascii="바탕글" w:eastAsia="바탕글"/>
          <w:sz w:val="22"/>
          <w:szCs w:val="22"/>
        </w:rPr>
        <w:t xml:space="preserve">means that the </w:t>
      </w:r>
      <w:r w:rsidR="00F37D74">
        <w:rPr>
          <w:rFonts w:hint="eastAsia" w:ascii="바탕글" w:eastAsia="바탕글"/>
          <w:sz w:val="22"/>
          <w:szCs w:val="22"/>
        </w:rPr>
        <w:t xml:space="preserve">remaining </w:t>
      </w:r>
      <w:r w:rsidR="00F37D74">
        <w:rPr>
          <w:rFonts w:hint="eastAsia" w:ascii="바탕글" w:eastAsia="바탕글"/>
          <w:sz w:val="22"/>
          <w:szCs w:val="22"/>
        </w:rPr>
        <w:t xml:space="preserve">eigenvalues are </w:t>
      </w:r>
      <w:r w:rsidR="00F37D74">
        <w:rPr>
          <w:rFonts w:hint="eastAsia" w:ascii="바탕글" w:eastAsia="바탕글"/>
          <w:sz w:val="22"/>
          <w:szCs w:val="22"/>
        </w:rPr>
        <w:t xml:space="preserve">very small, and it is likely that the items can be combined into a single variable. </w:t>
      </w:r>
      <w:r w:rsidR="00DC2E89">
        <w:rPr>
          <w:rFonts w:hint="eastAsia" w:ascii="바탕글" w:eastAsia="바탕글"/>
          <w:sz w:val="22"/>
          <w:szCs w:val="22"/>
        </w:rPr>
        <w:t xml:space="preserve">Furthermore, the items have in </w:t>
      </w:r>
      <w:r w:rsidRPr="009E4BC4">
        <w:rPr>
          <w:rFonts w:hint="eastAsia" w:ascii="바탕글" w:eastAsia="바탕글"/>
          <w:sz w:val="22"/>
          <w:szCs w:val="22"/>
        </w:rPr>
        <w:t xml:space="preserve">common that they </w:t>
      </w:r>
      <w:r w:rsidRPr="009E4BC4">
        <w:rPr>
          <w:rFonts w:hint="eastAsia" w:ascii="바탕글" w:eastAsia="바탕글"/>
          <w:sz w:val="22"/>
          <w:szCs w:val="22"/>
        </w:rPr>
        <w:t xml:space="preserve">measure the level of belief in an afterlife (BELIEVEAFTERDEATH, or belief in a transcendent world). Therefore, it makes sense to combine them into one. In </w:t>
      </w:r>
      <w:r w:rsidRPr="009E4BC4">
        <w:rPr>
          <w:rFonts w:hint="eastAsia" w:ascii="바탕글" w:eastAsia="바탕글"/>
          <w:sz w:val="22"/>
          <w:szCs w:val="22"/>
        </w:rPr>
        <w:t xml:space="preserve">addition, when FA analysis was performed on SPIRIT1-6, two </w:t>
      </w:r>
      <w:r w:rsidRPr="009E4BC4">
        <w:rPr>
          <w:rFonts w:hint="eastAsia" w:ascii="바탕글" w:eastAsia="바탕글"/>
          <w:sz w:val="22"/>
          <w:szCs w:val="22"/>
        </w:rPr>
        <w:t xml:space="preserve">eigenvalues were </w:t>
      </w:r>
      <w:r w:rsidRPr="009E4BC4">
        <w:rPr>
          <w:rFonts w:hint="eastAsia" w:ascii="바탕글" w:eastAsia="바탕글"/>
          <w:sz w:val="22"/>
          <w:szCs w:val="22"/>
        </w:rPr>
        <w:t xml:space="preserve">above 1, one was 0.8891, and the other was 0.7. This means that two or three factors can be set for SPIRIT. &lt;According to </w:t>
      </w:r>
      <w:r w:rsidRPr="009E4BC4">
        <w:rPr>
          <w:rFonts w:hint="eastAsia" w:ascii="바탕글" w:eastAsia="바탕글"/>
          <w:sz w:val="22"/>
          <w:szCs w:val="22"/>
        </w:rPr>
        <w:t xml:space="preserve">Table 1 and Table 2, SPIRIT5 was </w:t>
      </w:r>
      <w:r w:rsidR="00E5497C">
        <w:rPr>
          <w:rFonts w:hint="eastAsia" w:ascii="바탕글" w:eastAsia="바탕글"/>
          <w:sz w:val="22"/>
          <w:szCs w:val="22"/>
        </w:rPr>
        <w:t xml:space="preserve">excluded </w:t>
      </w:r>
      <w:r w:rsidRPr="009E4BC4" w:rsidR="00E5497C">
        <w:rPr>
          <w:rFonts w:hint="eastAsia" w:ascii="바탕글" w:eastAsia="바탕글"/>
          <w:sz w:val="22"/>
          <w:szCs w:val="22"/>
        </w:rPr>
        <w:t xml:space="preserve">first </w:t>
      </w:r>
      <w:r w:rsidRPr="009E4BC4">
        <w:rPr>
          <w:rFonts w:hint="eastAsia" w:ascii="바탕글" w:eastAsia="바탕글"/>
          <w:sz w:val="22"/>
          <w:szCs w:val="22"/>
        </w:rPr>
        <w:t xml:space="preserve">because its correlation coefficient with the factors was always negative, unlike the rest of the </w:t>
      </w:r>
      <w:r w:rsidRPr="009E4BC4">
        <w:rPr>
          <w:rFonts w:hint="eastAsia" w:ascii="바탕글" w:eastAsia="바탕글"/>
          <w:sz w:val="22"/>
          <w:szCs w:val="22"/>
        </w:rPr>
        <w:t xml:space="preserve">variables. </w:t>
      </w:r>
      <w:r w:rsidR="00895BB9">
        <w:rPr>
          <w:rFonts w:hint="eastAsia" w:ascii="바탕글" w:eastAsia="바탕글"/>
          <w:sz w:val="22"/>
          <w:szCs w:val="22"/>
        </w:rPr>
        <w:t xml:space="preserve">Since it is a </w:t>
      </w:r>
      <w:r w:rsidRPr="009E4BC4">
        <w:rPr>
          <w:rFonts w:hint="eastAsia" w:ascii="바탕글" w:eastAsia="바탕글"/>
          <w:sz w:val="22"/>
          <w:szCs w:val="22"/>
        </w:rPr>
        <w:t xml:space="preserve">variable that is difficult to explain with factors, we </w:t>
      </w:r>
      <w:r w:rsidR="00D37E32">
        <w:rPr>
          <w:rFonts w:hint="eastAsia" w:ascii="바탕글" w:eastAsia="바탕글"/>
          <w:sz w:val="22"/>
          <w:szCs w:val="22"/>
        </w:rPr>
        <w:t xml:space="preserve">can conclude that the </w:t>
      </w:r>
      <w:r w:rsidR="00895BB9">
        <w:rPr>
          <w:rFonts w:hint="eastAsia" w:ascii="바탕글" w:eastAsia="바탕글"/>
          <w:sz w:val="22"/>
          <w:szCs w:val="22"/>
        </w:rPr>
        <w:t xml:space="preserve">question cannot be clustered with other variables.</w:t>
      </w:r>
    </w:p>
    <w:p>
      <w:pPr>
        <w:pStyle w:val="a3"/>
        <w:spacing w:before="0" w:beforeAutospacing="0" w:after="0" w:afterAutospacing="0" w:line="432" w:lineRule="auto"/>
        <w:jc w:val="both"/>
        <w:rPr>
          <w:rFonts w:ascii="바탕글" w:eastAsia="바탕글"/>
          <w:sz w:val="22"/>
          <w:szCs w:val="22"/>
        </w:rPr>
      </w:pPr>
      <w:r>
        <w:rPr>
          <w:rFonts w:hint="eastAsia" w:ascii="바탕글" w:eastAsia="바탕글"/>
          <w:sz w:val="22"/>
          <w:szCs w:val="22"/>
        </w:rPr>
        <w:t xml:space="preserve">In addition, according to </w:t>
      </w:r>
      <w:r w:rsidR="00531939">
        <w:rPr>
          <w:rFonts w:hint="eastAsia" w:ascii="바탕글" w:eastAsia="바탕글"/>
          <w:sz w:val="22"/>
          <w:szCs w:val="22"/>
        </w:rPr>
        <w:t xml:space="preserve">&lt;Table 1&gt; and &lt;Table 2&gt;, the </w:t>
      </w:r>
      <w:r w:rsidRPr="009E4BC4" w:rsidR="00C10C84">
        <w:rPr>
          <w:rFonts w:hint="eastAsia" w:ascii="바탕글" w:eastAsia="바탕글"/>
          <w:sz w:val="22"/>
          <w:szCs w:val="22"/>
        </w:rPr>
        <w:t xml:space="preserve">correlation coefficients of </w:t>
      </w:r>
      <w:r w:rsidRPr="009E4BC4" w:rsidR="00C10C84">
        <w:rPr>
          <w:rFonts w:hint="eastAsia" w:ascii="바탕글" w:eastAsia="바탕글"/>
          <w:sz w:val="22"/>
          <w:szCs w:val="22"/>
        </w:rPr>
        <w:t xml:space="preserve">SPIRIT6 are </w:t>
      </w:r>
      <w:r w:rsidRPr="009E4BC4" w:rsidR="00C10C84">
        <w:rPr>
          <w:rFonts w:hint="eastAsia" w:ascii="바탕글" w:eastAsia="바탕글"/>
          <w:sz w:val="22"/>
          <w:szCs w:val="22"/>
        </w:rPr>
        <w:t xml:space="preserve">all </w:t>
      </w:r>
      <w:r w:rsidR="00531939">
        <w:rPr>
          <w:rFonts w:hint="eastAsia" w:ascii="바탕글" w:eastAsia="바탕글"/>
          <w:sz w:val="22"/>
          <w:szCs w:val="22"/>
        </w:rPr>
        <w:t xml:space="preserve">less</w:t>
      </w:r>
      <w:r w:rsidRPr="009E4BC4" w:rsidR="00C10C84">
        <w:rPr>
          <w:rFonts w:hint="eastAsia" w:ascii="바탕글" w:eastAsia="바탕글"/>
          <w:sz w:val="22"/>
          <w:szCs w:val="22"/>
        </w:rPr>
        <w:t xml:space="preserve"> than 0.5 when using two factors, </w:t>
      </w:r>
      <w:r w:rsidRPr="009E4BC4" w:rsidR="00C10C84">
        <w:rPr>
          <w:rFonts w:hint="eastAsia" w:ascii="바탕글" w:eastAsia="바탕글"/>
          <w:sz w:val="22"/>
          <w:szCs w:val="22"/>
        </w:rPr>
        <w:t xml:space="preserve">and 0.76 in one part when using three factors. </w:t>
      </w:r>
      <w:r w:rsidRPr="009E4BC4" w:rsidR="00C10C84">
        <w:rPr>
          <w:rFonts w:hint="eastAsia" w:ascii="바탕글" w:eastAsia="바탕글"/>
          <w:sz w:val="22"/>
          <w:szCs w:val="22"/>
        </w:rPr>
        <w:t xml:space="preserve">SPIRIT6 is </w:t>
      </w:r>
      <w:r w:rsidR="008E04A7">
        <w:rPr>
          <w:rFonts w:hint="eastAsia" w:ascii="바탕글" w:eastAsia="바탕글"/>
          <w:sz w:val="22"/>
          <w:szCs w:val="22"/>
        </w:rPr>
        <w:t xml:space="preserve">different </w:t>
      </w:r>
      <w:r w:rsidRPr="009E4BC4" w:rsidR="00C10C84">
        <w:rPr>
          <w:rFonts w:hint="eastAsia" w:ascii="바탕글" w:eastAsia="바탕글"/>
          <w:sz w:val="22"/>
          <w:szCs w:val="22"/>
        </w:rPr>
        <w:t xml:space="preserve">from other questions in that it does not depend on </w:t>
      </w:r>
      <w:r w:rsidR="003A550C">
        <w:rPr>
          <w:rFonts w:hint="eastAsia" w:ascii="바탕글" w:eastAsia="바탕글"/>
          <w:sz w:val="22"/>
          <w:szCs w:val="22"/>
        </w:rPr>
        <w:t xml:space="preserve">religion. </w:t>
      </w:r>
      <w:r w:rsidRPr="009E4BC4" w:rsidR="00C10C84">
        <w:rPr>
          <w:rFonts w:hint="eastAsia" w:ascii="바탕글" w:eastAsia="바탕글"/>
          <w:sz w:val="22"/>
          <w:szCs w:val="22"/>
        </w:rPr>
        <w:t xml:space="preserve">Therefore, it is </w:t>
      </w:r>
      <w:r w:rsidRPr="009E4BC4" w:rsidR="00C10C84">
        <w:rPr>
          <w:rFonts w:hint="eastAsia" w:ascii="바탕글" w:eastAsia="바탕글"/>
          <w:sz w:val="22"/>
          <w:szCs w:val="22"/>
        </w:rPr>
        <w:t xml:space="preserve">appropriate to group </w:t>
      </w:r>
      <w:r w:rsidR="001C6498">
        <w:rPr>
          <w:rFonts w:hint="eastAsia" w:ascii="바탕글" w:eastAsia="바탕글"/>
          <w:sz w:val="22"/>
          <w:szCs w:val="22"/>
        </w:rPr>
        <w:t xml:space="preserve">SPIRIT1-6 </w:t>
      </w:r>
      <w:r w:rsidRPr="009E4BC4" w:rsidR="00C10C84">
        <w:rPr>
          <w:rFonts w:hint="eastAsia" w:ascii="바탕글" w:eastAsia="바탕글"/>
          <w:sz w:val="22"/>
          <w:szCs w:val="22"/>
        </w:rPr>
        <w:t xml:space="preserve">into (1,3), (2,4), and 6. In terms of the </w:t>
      </w:r>
      <w:r w:rsidRPr="009E4BC4" w:rsidR="00C10C84">
        <w:rPr>
          <w:rFonts w:hint="eastAsia" w:ascii="바탕글" w:eastAsia="바탕글"/>
          <w:sz w:val="22"/>
          <w:szCs w:val="22"/>
        </w:rPr>
        <w:t xml:space="preserve">actual items, (1,3) </w:t>
      </w:r>
      <w:r w:rsidR="00863C37">
        <w:rPr>
          <w:rFonts w:hint="eastAsia" w:ascii="바탕글" w:eastAsia="바탕글"/>
          <w:sz w:val="22"/>
          <w:szCs w:val="22"/>
        </w:rPr>
        <w:t xml:space="preserve">measures the </w:t>
      </w:r>
      <w:r w:rsidRPr="009E4BC4" w:rsidR="00C10C84">
        <w:rPr>
          <w:rFonts w:hint="eastAsia" w:ascii="바탕글" w:eastAsia="바탕글"/>
          <w:sz w:val="22"/>
          <w:szCs w:val="22"/>
        </w:rPr>
        <w:t xml:space="preserve">perception of God (RECOGGOD) and (2,4) </w:t>
      </w:r>
      <w:r w:rsidR="00863C37">
        <w:rPr>
          <w:rFonts w:hint="eastAsia" w:ascii="바탕글" w:eastAsia="바탕글"/>
          <w:sz w:val="22"/>
          <w:szCs w:val="22"/>
        </w:rPr>
        <w:t xml:space="preserve">measures </w:t>
      </w:r>
      <w:r w:rsidRPr="009E4BC4" w:rsidR="00C10C84">
        <w:rPr>
          <w:rFonts w:hint="eastAsia" w:ascii="바탕글" w:eastAsia="바탕글"/>
          <w:sz w:val="22"/>
          <w:szCs w:val="22"/>
        </w:rPr>
        <w:t xml:space="preserve">human free will (HUMANWILL). </w:t>
      </w:r>
      <w:r w:rsidRPr="009E4BC4" w:rsidR="00C10C84">
        <w:rPr>
          <w:rFonts w:hint="eastAsia" w:ascii="바탕글" w:eastAsia="바탕글"/>
          <w:sz w:val="22"/>
          <w:szCs w:val="22"/>
        </w:rPr>
        <w:t xml:space="preserve">SPIRIT6 </w:t>
      </w:r>
      <w:r w:rsidR="00863C37">
        <w:rPr>
          <w:rFonts w:hint="eastAsia" w:ascii="바탕글" w:eastAsia="바탕글"/>
          <w:sz w:val="22"/>
          <w:szCs w:val="22"/>
        </w:rPr>
        <w:t xml:space="preserve">also </w:t>
      </w:r>
      <w:r w:rsidR="00897A62">
        <w:rPr>
          <w:rFonts w:hint="eastAsia" w:ascii="바탕글" w:eastAsia="바탕글"/>
          <w:sz w:val="22"/>
          <w:szCs w:val="22"/>
        </w:rPr>
        <w:t xml:space="preserve">measures an </w:t>
      </w:r>
      <w:r w:rsidRPr="009E4BC4" w:rsidR="00C10C84">
        <w:rPr>
          <w:rFonts w:hint="eastAsia" w:ascii="바탕글" w:eastAsia="바탕글"/>
          <w:sz w:val="22"/>
          <w:szCs w:val="22"/>
        </w:rPr>
        <w:t xml:space="preserve">individual's </w:t>
      </w:r>
      <w:r w:rsidRPr="009E4BC4" w:rsidR="00C10C84">
        <w:rPr>
          <w:rFonts w:hint="eastAsia" w:ascii="바탕글" w:eastAsia="바탕글"/>
          <w:sz w:val="22"/>
          <w:szCs w:val="22"/>
        </w:rPr>
        <w:t xml:space="preserve">attitude </w:t>
      </w:r>
      <w:r w:rsidRPr="009E4BC4" w:rsidR="00637B15">
        <w:rPr>
          <w:rFonts w:hint="eastAsia" w:ascii="바탕글" w:eastAsia="바탕글"/>
          <w:sz w:val="22"/>
          <w:szCs w:val="22"/>
        </w:rPr>
        <w:t xml:space="preserve">toward exploring </w:t>
      </w:r>
      <w:r w:rsidRPr="009E4BC4" w:rsidR="00C10C84">
        <w:rPr>
          <w:rFonts w:hint="eastAsia" w:ascii="바탕글" w:eastAsia="바탕글"/>
          <w:sz w:val="22"/>
          <w:szCs w:val="22"/>
        </w:rPr>
        <w:t xml:space="preserve">God on their own, regardless of religion.</w:t>
      </w:r>
    </w:p>
    <w:tbl>
      <w:tblPr>
        <w:tblStyle w:val="a8"/>
        <w:tblW w:w="0" w:type="auto"/>
        <w:tblLook w:val="04a0"/>
      </w:tblPr>
      <w:tblGrid>
        <w:gridCol w:w="2831"/>
        <w:gridCol w:w="2831"/>
        <w:gridCol w:w="2832"/>
      </w:tblGrid>
      <w:tr w:rsidRPr="007764B2" w:rsidR="00FD1B76" w:rsidTr="00F563D1" w14:paraId="3630C7F3" w14:textId="77777777">
        <w:trPr>
          <w:trHeight w:val="515"/>
        </w:trPr>
        <w:tc>
          <w:tcPr>
            <w:tcW w:w="2831"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SPIRIT1</w:t>
            </w:r>
          </w:p>
        </w:tc>
        <w:tc>
          <w:tcPr>
            <w:tcW w:w="2831"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.824</w:t>
            </w:r>
          </w:p>
        </w:tc>
        <w:tc>
          <w:tcPr>
            <w:tcW w:w="2832"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-.246</w:t>
            </w:r>
          </w:p>
        </w:tc>
      </w:tr>
      <w:tr w:rsidRPr="007764B2" w:rsidR="00FD1B76" w:rsidTr="00F563D1" w14:paraId="0B5F0701" w14:textId="77777777">
        <w:trPr>
          <w:trHeight w:val="515"/>
        </w:trPr>
        <w:tc>
          <w:tcPr>
            <w:tcW w:w="2831"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SPIRIT2</w:t>
            </w:r>
          </w:p>
        </w:tc>
        <w:tc>
          <w:tcPr>
            <w:tcW w:w="2831"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.110</w:t>
            </w:r>
          </w:p>
        </w:tc>
        <w:tc>
          <w:tcPr>
            <w:tcW w:w="2832"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.606</w:t>
            </w:r>
          </w:p>
        </w:tc>
      </w:tr>
      <w:tr w:rsidRPr="007764B2" w:rsidR="00FD1B76" w:rsidTr="00F563D1" w14:paraId="5254B386" w14:textId="77777777">
        <w:trPr>
          <w:trHeight w:val="515"/>
        </w:trPr>
        <w:tc>
          <w:tcPr>
            <w:tcW w:w="2831"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SPIRIT3</w:t>
            </w:r>
          </w:p>
        </w:tc>
        <w:tc>
          <w:tcPr>
            <w:tcW w:w="2831"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-.194</w:t>
            </w:r>
          </w:p>
        </w:tc>
        <w:tc>
          <w:tcPr>
            <w:tcW w:w="2832"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.631</w:t>
            </w:r>
          </w:p>
        </w:tc>
      </w:tr>
      <w:tr w:rsidRPr="007764B2" w:rsidR="00FD1B76" w:rsidTr="00F563D1" w14:paraId="19F2687C" w14:textId="77777777">
        <w:trPr>
          <w:trHeight w:val="515"/>
        </w:trPr>
        <w:tc>
          <w:tcPr>
            <w:tcW w:w="2831"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SPIRIT4</w:t>
            </w:r>
          </w:p>
        </w:tc>
        <w:tc>
          <w:tcPr>
            <w:tcW w:w="2831"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-.160</w:t>
            </w:r>
          </w:p>
        </w:tc>
        <w:tc>
          <w:tcPr>
            <w:tcW w:w="2832"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-.189</w:t>
            </w:r>
          </w:p>
        </w:tc>
      </w:tr>
      <w:tr w:rsidRPr="007764B2" w:rsidR="00FD1B76" w:rsidTr="00F563D1" w14:paraId="1ACB40E6" w14:textId="77777777">
        <w:trPr>
          <w:trHeight w:val="515"/>
        </w:trPr>
        <w:tc>
          <w:tcPr>
            <w:tcW w:w="2831" w:type="dxa"/>
          </w:tcPr>
          <w:p>
            <w:pPr>
              <w:pStyle w:val="a3"/>
              <w:spacing w:line="432" w:lineRule="auto"/>
              <w:rPr>
                <w:rFonts w:ascii="바탕글" w:eastAsia="바탕글"/>
                <w:sz w:val="22"/>
                <w:szCs w:val="22"/>
              </w:rPr>
            </w:pPr>
            <w:r w:rsidRPr="007764B2">
              <w:rPr>
                <w:rFonts w:hint="eastAsia" w:ascii="바탕글" w:eastAsia="바탕글"/>
                <w:sz w:val="22"/>
                <w:szCs w:val="22"/>
              </w:rPr>
              <w:lastRenderedPageBreak/>
              <w:t xml:space="preserve">SPIRIT5</w:t>
            </w:r>
          </w:p>
        </w:tc>
        <w:tc>
          <w:tcPr>
            <w:tcW w:w="2831"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.733</w:t>
            </w:r>
          </w:p>
        </w:tc>
        <w:tc>
          <w:tcPr>
            <w:tcW w:w="2832"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.064</w:t>
            </w:r>
          </w:p>
        </w:tc>
      </w:tr>
      <w:tr w:rsidRPr="007764B2" w:rsidR="00FD1B76" w:rsidTr="00F563D1" w14:paraId="5741292D" w14:textId="77777777">
        <w:trPr>
          <w:trHeight w:val="515"/>
        </w:trPr>
        <w:tc>
          <w:tcPr>
            <w:tcW w:w="2831" w:type="dxa"/>
          </w:tcPr>
          <w:p>
            <w:pPr>
              <w:pStyle w:val="a3"/>
              <w:spacing w:line="432" w:lineRule="auto"/>
              <w:rPr>
                <w:rFonts w:ascii="바탕글" w:eastAsia="바탕글"/>
                <w:sz w:val="22"/>
                <w:szCs w:val="22"/>
              </w:rPr>
            </w:pPr>
            <w:r w:rsidRPr="007764B2" w:rsidR="00F97BB6">
              <w:rPr>
                <w:rFonts w:hint="eastAsia" w:ascii="바탕글" w:eastAsia="바탕글"/>
                <w:sz w:val="22"/>
                <w:szCs w:val="22"/>
              </w:rPr>
              <w:t xml:space="preserve">SPIRIT6</w:t>
            </w:r>
          </w:p>
        </w:tc>
        <w:tc>
          <w:tcPr>
            <w:tcW w:w="2831"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.493</w:t>
            </w:r>
          </w:p>
        </w:tc>
        <w:tc>
          <w:tcPr>
            <w:tcW w:w="2832" w:type="dxa"/>
          </w:tcPr>
          <w:p>
            <w:pPr>
              <w:pStyle w:val="a3"/>
              <w:spacing w:line="432" w:lineRule="auto"/>
              <w:rPr>
                <w:rFonts w:ascii="바탕글" w:eastAsia="바탕글"/>
                <w:sz w:val="22"/>
                <w:szCs w:val="22"/>
              </w:rPr>
            </w:pPr>
            <w:r w:rsidRPr="007764B2">
              <w:rPr>
                <w:rFonts w:hint="eastAsia" w:ascii="바탕글" w:eastAsia="바탕글"/>
                <w:sz w:val="22"/>
                <w:szCs w:val="22"/>
              </w:rPr>
              <w:t xml:space="preserve">.052</w:t>
            </w:r>
          </w:p>
        </w:tc>
      </w:tr>
      <w:tr w:rsidRPr="007764B2" w:rsidR="00FD1B76" w:rsidTr="00712140" w14:paraId="2A3944A7" w14:textId="77777777">
        <w:trPr>
          <w:trHeight w:val="515"/>
        </w:trPr>
        <w:tc>
          <w:tcPr>
            <w:tcW w:w="8494" w:type="dxa"/>
            <w:gridSpan w:val="3"/>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Eigenvalues</w:t>
            </w:r>
            <w:r w:rsidRPr="007764B2">
              <w:rPr>
                <w:rFonts w:hint="eastAsia" w:ascii="바탕글" w:eastAsia="바탕글"/>
                <w:sz w:val="22"/>
                <w:szCs w:val="22"/>
              </w:rPr>
              <w:t xml:space="preserve">: 2.116, 1.3, 0.889, 0.697, 0.574, 0.428</w:t>
            </w: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1</w:t>
      </w:r>
      <w:r w:rsidRPr="007764B2" w:rsidR="00851ABC">
        <w:rPr>
          <w:rFonts w:hint="eastAsia" w:ascii="바탕글" w:eastAsia="바탕글"/>
          <w:sz w:val="22"/>
          <w:szCs w:val="22"/>
        </w:rPr>
        <w:t xml:space="preserve">: FA analysis </w:t>
      </w:r>
      <w:r w:rsidRPr="007764B2" w:rsidR="007D2591">
        <w:rPr>
          <w:rFonts w:hint="eastAsia" w:ascii="바탕글" w:eastAsia="바탕글"/>
          <w:sz w:val="22"/>
          <w:szCs w:val="22"/>
        </w:rPr>
        <w:t xml:space="preserve">results </w:t>
      </w:r>
      <w:r w:rsidRPr="007764B2" w:rsidR="00851ABC">
        <w:rPr>
          <w:rFonts w:hint="eastAsia" w:ascii="바탕글" w:eastAsia="바탕글"/>
          <w:sz w:val="22"/>
          <w:szCs w:val="22"/>
        </w:rPr>
        <w:t xml:space="preserve">for SPIRIT1-6 assuming 2 </w:t>
      </w:r>
      <w:r w:rsidRPr="007764B2" w:rsidR="007D2591">
        <w:rPr>
          <w:rFonts w:hint="eastAsia" w:ascii="바탕글" w:eastAsia="바탕글"/>
          <w:sz w:val="22"/>
          <w:szCs w:val="22"/>
        </w:rPr>
        <w:t xml:space="preserve">factors&gt; </w:t>
      </w:r>
      <w:r w:rsidRPr="007764B2">
        <w:rPr>
          <w:rFonts w:hint="eastAsia" w:ascii="바탕글" w:eastAsia="바탕글"/>
          <w:sz w:val="22"/>
          <w:szCs w:val="22"/>
        </w:rPr>
        <w:t xml:space="preserve">&lt;Table 2: </w:t>
      </w:r>
      <w:r w:rsidRPr="007764B2" w:rsidR="00851ABC">
        <w:rPr>
          <w:rFonts w:hint="eastAsia" w:ascii="바탕글" w:eastAsia="바탕글"/>
          <w:sz w:val="22"/>
          <w:szCs w:val="22"/>
        </w:rPr>
        <w:t xml:space="preserve">FA analysis </w:t>
      </w:r>
      <w:r w:rsidRPr="007764B2" w:rsidR="007D2591">
        <w:rPr>
          <w:rFonts w:hint="eastAsia" w:ascii="바탕글" w:eastAsia="바탕글"/>
          <w:sz w:val="22"/>
          <w:szCs w:val="22"/>
        </w:rPr>
        <w:t xml:space="preserve">results for </w:t>
      </w:r>
      <w:r w:rsidRPr="007764B2" w:rsidR="00851ABC">
        <w:rPr>
          <w:rFonts w:hint="eastAsia" w:ascii="바탕글" w:eastAsia="바탕글"/>
          <w:sz w:val="22"/>
          <w:szCs w:val="22"/>
        </w:rPr>
        <w:t xml:space="preserve">SPIRIT1-6 assuming 2 factors</w:t>
      </w:r>
    </w:p>
    <w:tbl>
      <w:tblPr>
        <w:tblStyle w:val="a8"/>
        <w:tblW w:w="0" w:type="auto"/>
        <w:tblLayout w:type="fixed"/>
        <w:tblLook w:val="04a0"/>
      </w:tblPr>
      <w:tblGrid>
        <w:gridCol w:w="2123"/>
        <w:gridCol w:w="2124"/>
        <w:gridCol w:w="2123"/>
        <w:gridCol w:w="2124"/>
      </w:tblGrid>
      <w:tr w:rsidRPr="007764B2" w:rsidR="00F03B18" w:rsidTr="003F383F" w14:paraId="2B4B8E71"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SPIRIT1</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.633</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-.181</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.131</w:t>
            </w:r>
          </w:p>
        </w:tc>
      </w:tr>
      <w:tr w:rsidRPr="007764B2" w:rsidR="00F03B18" w:rsidTr="003F383F" w14:paraId="307518AC"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SPIRIT2</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.153</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.569</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-.035</w:t>
            </w:r>
          </w:p>
        </w:tc>
      </w:tr>
      <w:tr w:rsidRPr="007764B2" w:rsidR="00F03B18" w:rsidTr="003F383F" w14:paraId="2D2FC1FB"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SPIRIT3</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.883</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.060</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-.090</w:t>
            </w:r>
          </w:p>
        </w:tc>
      </w:tr>
      <w:tr w:rsidRPr="007764B2" w:rsidR="00F03B18" w:rsidTr="003F383F" w14:paraId="2B63FF3A"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SPIRIT4</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-.246</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-.679</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.050</w:t>
            </w:r>
          </w:p>
        </w:tc>
      </w:tr>
      <w:tr w:rsidRPr="007764B2" w:rsidR="00F03B18" w:rsidTr="003F383F" w14:paraId="440C7AF6"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SPIRIT5</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-.156</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-.187</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-.01</w:t>
            </w:r>
          </w:p>
        </w:tc>
      </w:tr>
      <w:tr w:rsidRPr="007764B2" w:rsidR="00F03B18" w:rsidTr="003F383F" w14:paraId="40C2753B"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SPIRIT6</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.042</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.051</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.768</w:t>
            </w:r>
          </w:p>
        </w:tc>
      </w:tr>
    </w:tbl>
    <w:p>
      <w:pPr>
        <w:pStyle w:val="a3"/>
        <w:spacing w:after="0" w:line="432" w:lineRule="auto"/>
        <w:rPr>
          <w:rFonts w:ascii="바탕글" w:eastAsia="바탕글"/>
          <w:sz w:val="22"/>
          <w:szCs w:val="22"/>
        </w:rPr>
      </w:pPr>
      <w:r w:rsidRPr="007764B2">
        <w:rPr>
          <w:rFonts w:hint="eastAsia" w:ascii="바탕글" w:eastAsia="바탕글"/>
          <w:sz w:val="22"/>
          <w:szCs w:val="22"/>
        </w:rPr>
        <w:t xml:space="preserve">&lt;Table 2: FA analysis results for SPIRIT1-6 assuming 3 factors&gt; &lt;Table 3: FA analysis results for SPIRIT1-6 assuming 3 factors</w:t>
      </w:r>
    </w:p>
    <w:tbl>
      <w:tblPr>
        <w:tblStyle w:val="a8"/>
        <w:tblW w:w="0" w:type="auto"/>
        <w:tblLook w:val="04a0"/>
      </w:tblPr>
      <w:tblGrid>
        <w:gridCol w:w="2762"/>
        <w:gridCol w:w="1947"/>
        <w:gridCol w:w="3785"/>
      </w:tblGrid>
      <w:tr w:rsidRPr="007764B2" w:rsidR="00283AE2" w:rsidTr="00212244" w14:paraId="533FFA28" w14:textId="77777777">
        <w:trPr>
          <w:trHeight w:val="515"/>
        </w:trPr>
        <w:tc>
          <w:tcPr>
            <w:tcW w:w="2123"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GODCONC</w:t>
            </w:r>
          </w:p>
        </w:tc>
        <w:tc>
          <w:tcPr>
            <w:tcW w:w="212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0.89</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9C6449">
              <w:rPr>
                <w:rFonts w:hint="eastAsia" w:ascii="바탕글" w:eastAsia="바탕글"/>
                <w:sz w:val="22"/>
                <w:szCs w:val="22"/>
              </w:rPr>
              <w:t xml:space="preserve">072</w:t>
            </w:r>
          </w:p>
        </w:tc>
      </w:tr>
      <w:tr w:rsidRPr="007764B2" w:rsidR="00283AE2" w:rsidTr="00212244" w14:paraId="16132A5F" w14:textId="77777777">
        <w:trPr>
          <w:trHeight w:val="515"/>
        </w:trPr>
        <w:tc>
          <w:tcPr>
            <w:tcW w:w="2123"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GODBELI</w:t>
            </w:r>
          </w:p>
        </w:tc>
        <w:tc>
          <w:tcPr>
            <w:tcW w:w="212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.955</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695F2F">
              <w:rPr>
                <w:rFonts w:hint="eastAsia" w:ascii="바탕글" w:eastAsia="바탕글"/>
                <w:sz w:val="22"/>
                <w:szCs w:val="22"/>
              </w:rPr>
              <w:t xml:space="preserve">187</w:t>
            </w:r>
          </w:p>
        </w:tc>
      </w:tr>
      <w:tr w:rsidRPr="007764B2" w:rsidR="00A15B74" w:rsidTr="00212244" w14:paraId="4C2260D3" w14:textId="77777777">
        <w:trPr>
          <w:trHeight w:val="515"/>
        </w:trPr>
        <w:tc>
          <w:tcPr>
            <w:tcW w:w="2123"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SPIRITUA</w:t>
            </w:r>
          </w:p>
        </w:tc>
        <w:tc>
          <w:tcPr>
            <w:tcW w:w="212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.792</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.046</w:t>
            </w:r>
          </w:p>
        </w:tc>
      </w:tr>
      <w:tr w:rsidRPr="007764B2" w:rsidR="00A15B74" w:rsidTr="00212244" w14:paraId="19728330" w14:textId="77777777">
        <w:trPr>
          <w:trHeight w:val="515"/>
        </w:trPr>
        <w:tc>
          <w:tcPr>
            <w:tcW w:w="2123"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BELIEVEAFTERDEATH</w:t>
            </w:r>
          </w:p>
        </w:tc>
        <w:tc>
          <w:tcPr>
            <w:tcW w:w="212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.735</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.118</w:t>
            </w:r>
          </w:p>
        </w:tc>
      </w:tr>
      <w:tr w:rsidRPr="007764B2" w:rsidR="00A15B74" w:rsidTr="00212244" w14:paraId="0EDB22F9" w14:textId="77777777">
        <w:trPr>
          <w:trHeight w:val="515"/>
        </w:trPr>
        <w:tc>
          <w:tcPr>
            <w:tcW w:w="2123"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RECOGGOD</w:t>
            </w:r>
          </w:p>
        </w:tc>
        <w:tc>
          <w:tcPr>
            <w:tcW w:w="212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.581</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.385</w:t>
            </w:r>
          </w:p>
        </w:tc>
      </w:tr>
      <w:tr w:rsidRPr="007764B2" w:rsidR="00A15B74" w:rsidTr="00212244" w14:paraId="24FC74FE" w14:textId="77777777">
        <w:trPr>
          <w:trHeight w:val="515"/>
        </w:trPr>
        <w:tc>
          <w:tcPr>
            <w:tcW w:w="2123"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HUMANWILL</w:t>
            </w:r>
          </w:p>
        </w:tc>
        <w:tc>
          <w:tcPr>
            <w:tcW w:w="212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-.082</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.322</w:t>
            </w:r>
          </w:p>
        </w:tc>
      </w:tr>
      <w:tr w:rsidRPr="007764B2" w:rsidR="00A15B74" w:rsidTr="00212244" w14:paraId="01B49445" w14:textId="77777777">
        <w:trPr>
          <w:trHeight w:val="515"/>
        </w:trPr>
        <w:tc>
          <w:tcPr>
            <w:tcW w:w="2123" w:type="dxa"/>
          </w:tcPr>
          <w:p>
            <w:pPr>
              <w:pStyle w:val="a3"/>
              <w:spacing w:after="0" w:line="432" w:lineRule="auto"/>
              <w:rPr>
                <w:rFonts w:ascii="바탕글" w:eastAsia="바탕글"/>
                <w:sz w:val="22"/>
                <w:szCs w:val="22"/>
              </w:rPr>
            </w:pPr>
            <w:r w:rsidRPr="009E4BC4">
              <w:rPr>
                <w:rFonts w:hint="eastAsia" w:ascii="바탕글" w:eastAsia="바탕글"/>
                <w:sz w:val="22"/>
                <w:szCs w:val="22"/>
              </w:rPr>
              <w:t xml:space="preserve">SPIRIT6</w:t>
            </w:r>
          </w:p>
        </w:tc>
        <w:tc>
          <w:tcPr>
            <w:tcW w:w="2124"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.205</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.414</w:t>
            </w:r>
          </w:p>
        </w:tc>
      </w:tr>
      <w:tr w:rsidRPr="007764B2" w:rsidR="00A15B74" w:rsidTr="00212244" w14:paraId="02134CA0" w14:textId="77777777">
        <w:trPr>
          <w:trHeight w:val="515"/>
        </w:trPr>
        <w:tc>
          <w:tcPr>
            <w:tcW w:w="8494" w:type="dxa"/>
            <w:gridSpan w:val="3"/>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Eigenvalues</w:t>
            </w:r>
            <w:r w:rsidRPr="007764B2">
              <w:rPr>
                <w:rFonts w:hint="eastAsia" w:ascii="바탕글" w:eastAsia="바탕글"/>
                <w:sz w:val="22"/>
                <w:szCs w:val="22"/>
              </w:rPr>
              <w:t xml:space="preserve">: 3.849, </w:t>
            </w:r>
            <w:r w:rsidRPr="007764B2">
              <w:rPr>
                <w:rFonts w:hint="eastAsia" w:ascii="바탕글" w:eastAsia="바탕글"/>
                <w:sz w:val="22"/>
                <w:szCs w:val="22"/>
              </w:rPr>
              <w:t xml:space="preserve">1.054 , </w:t>
            </w:r>
            <w:r w:rsidRPr="007764B2">
              <w:rPr>
                <w:rFonts w:hint="eastAsia" w:ascii="바탕글" w:eastAsia="바탕글"/>
                <w:sz w:val="22"/>
                <w:szCs w:val="22"/>
              </w:rPr>
              <w:t xml:space="preserve">0.742, 0.471, 0.354, 0.285, 0.245</w:t>
            </w: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3: FA analysis results for variables measuring religiosity assuming two factors and variables created based on Tables 1 and 2</w:t>
      </w:r>
    </w:p>
    <w:tbl>
      <w:tblPr>
        <w:tblStyle w:val="a8"/>
        <w:tblW w:w="0" w:type="auto"/>
        <w:tblLayout w:type="fixed"/>
        <w:tblLook w:val="04a0"/>
      </w:tblPr>
      <w:tblGrid>
        <w:gridCol w:w="2830"/>
        <w:gridCol w:w="1888"/>
        <w:gridCol w:w="1888"/>
        <w:gridCol w:w="1888"/>
      </w:tblGrid>
      <w:tr w:rsidRPr="007764B2" w:rsidR="00C95ECB" w:rsidTr="00F10DF3" w14:paraId="42B17233" w14:textId="77777777">
        <w:trPr>
          <w:trHeight w:val="515"/>
        </w:trPr>
        <w:tc>
          <w:tcPr>
            <w:tcW w:w="283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GODCONC</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.7</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.185</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-.03</w:t>
            </w:r>
          </w:p>
        </w:tc>
      </w:tr>
      <w:tr w:rsidRPr="007764B2" w:rsidR="00C95ECB" w:rsidTr="00F10DF3" w14:paraId="40A0F93F" w14:textId="77777777">
        <w:trPr>
          <w:trHeight w:val="515"/>
        </w:trPr>
        <w:tc>
          <w:tcPr>
            <w:tcW w:w="283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GODBELI</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1.012</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-.115</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-.049</w:t>
            </w:r>
          </w:p>
        </w:tc>
      </w:tr>
      <w:tr w:rsidRPr="007764B2" w:rsidR="00C95ECB" w:rsidTr="00F10DF3" w14:paraId="66D9A308" w14:textId="77777777">
        <w:trPr>
          <w:trHeight w:val="515"/>
        </w:trPr>
        <w:tc>
          <w:tcPr>
            <w:tcW w:w="283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SPIRITUA</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.695</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.074</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.03</w:t>
            </w:r>
          </w:p>
        </w:tc>
      </w:tr>
      <w:tr w:rsidRPr="007764B2" w:rsidR="00C95ECB" w:rsidTr="00F10DF3" w14:paraId="341276E1" w14:textId="77777777">
        <w:trPr>
          <w:trHeight w:val="515"/>
        </w:trPr>
        <w:tc>
          <w:tcPr>
            <w:tcW w:w="283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BELIEVEAFTERDEATH</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.09</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.907</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-.185</w:t>
            </w:r>
          </w:p>
        </w:tc>
      </w:tr>
      <w:tr w:rsidRPr="007764B2" w:rsidR="00C95ECB" w:rsidTr="00F10DF3" w14:paraId="3E1802C2" w14:textId="77777777">
        <w:trPr>
          <w:trHeight w:val="515"/>
        </w:trPr>
        <w:tc>
          <w:tcPr>
            <w:tcW w:w="283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lastRenderedPageBreak/>
              <w:t xml:space="preserve">RECOGGOD</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.174</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.575</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.189</w:t>
            </w:r>
          </w:p>
        </w:tc>
      </w:tr>
      <w:tr w:rsidRPr="007764B2" w:rsidR="00C95ECB" w:rsidTr="00F10DF3" w14:paraId="21BCF79B" w14:textId="77777777">
        <w:trPr>
          <w:trHeight w:val="515"/>
        </w:trPr>
        <w:tc>
          <w:tcPr>
            <w:tcW w:w="283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HUMANWILL</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-.031</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-.068</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.391</w:t>
            </w:r>
          </w:p>
        </w:tc>
      </w:tr>
      <w:tr w:rsidRPr="007764B2" w:rsidR="00C95ECB" w:rsidTr="00F10DF3" w14:paraId="0BB379EA" w14:textId="77777777">
        <w:trPr>
          <w:trHeight w:val="515"/>
        </w:trPr>
        <w:tc>
          <w:tcPr>
            <w:tcW w:w="2830" w:type="dxa"/>
          </w:tcPr>
          <w:p>
            <w:pPr>
              <w:widowControl/>
              <w:wordWrap/>
              <w:autoSpaceDE/>
              <w:autoSpaceDN/>
              <w:spacing w:before="100" w:beforeAutospacing="1" w:afterAutospacing="1" w:line="432" w:lineRule="auto"/>
              <w:jc w:val="left"/>
              <w:rPr>
                <w:rFonts w:ascii="바탕글" w:eastAsia="바탕글"/>
                <w:sz w:val="22"/>
              </w:rPr>
            </w:pPr>
            <w:r w:rsidRPr="009E4BC4">
              <w:rPr>
                <w:rFonts w:hint="eastAsia" w:ascii="바탕글" w:eastAsia="바탕글"/>
                <w:sz w:val="22"/>
              </w:rPr>
              <w:t xml:space="preserve">SPIRIT6</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.089</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.17</w:t>
            </w:r>
          </w:p>
        </w:tc>
        <w:tc>
          <w:tcPr>
            <w:tcW w:w="188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.402</w:t>
            </w:r>
          </w:p>
        </w:tc>
      </w:tr>
    </w:tbl>
    <w:p>
      <w:pPr>
        <w:pStyle w:val="a3"/>
        <w:spacing w:after="0" w:line="432" w:lineRule="auto"/>
        <w:rPr>
          <w:rFonts w:ascii="바탕글" w:eastAsia="바탕글"/>
          <w:sz w:val="22"/>
          <w:szCs w:val="22"/>
        </w:rPr>
      </w:pPr>
      <w:r w:rsidRPr="007764B2" w:rsidR="00382DFE">
        <w:rPr>
          <w:rFonts w:hint="eastAsia" w:ascii="바탕글" w:eastAsia="바탕글"/>
          <w:sz w:val="22"/>
          <w:szCs w:val="22"/>
        </w:rPr>
        <w:t xml:space="preserve">&lt;Table</w:t>
      </w:r>
      <w:r w:rsidRPr="007764B2">
        <w:rPr>
          <w:rFonts w:hint="eastAsia" w:ascii="바탕글" w:eastAsia="바탕글"/>
          <w:sz w:val="22"/>
          <w:szCs w:val="22"/>
        </w:rPr>
        <w:t xml:space="preserve"> 4</w:t>
      </w:r>
      <w:r w:rsidRPr="007764B2">
        <w:rPr>
          <w:rFonts w:hint="eastAsia" w:ascii="바탕글" w:eastAsia="바탕글"/>
          <w:sz w:val="22"/>
          <w:szCs w:val="22"/>
        </w:rPr>
        <w:t xml:space="preserve">: </w:t>
      </w:r>
      <w:r w:rsidRPr="007764B2" w:rsidR="00382DFE">
        <w:rPr>
          <w:rFonts w:hint="eastAsia" w:ascii="바탕글" w:eastAsia="바탕글"/>
          <w:sz w:val="22"/>
          <w:szCs w:val="22"/>
        </w:rPr>
        <w:t xml:space="preserve">FA analysis </w:t>
      </w:r>
      <w:r w:rsidRPr="007764B2" w:rsidR="00382DFE">
        <w:rPr>
          <w:rFonts w:hint="eastAsia" w:ascii="바탕글" w:eastAsia="바탕글"/>
          <w:sz w:val="22"/>
          <w:szCs w:val="22"/>
        </w:rPr>
        <w:t xml:space="preserve">results </w:t>
      </w:r>
      <w:r w:rsidRPr="007764B2" w:rsidR="00382DFE">
        <w:rPr>
          <w:rFonts w:hint="eastAsia" w:ascii="바탕글" w:eastAsia="바탕글"/>
          <w:sz w:val="22"/>
          <w:szCs w:val="22"/>
        </w:rPr>
        <w:t xml:space="preserve">for variables measuring religiosity assuming </w:t>
      </w:r>
      <w:r w:rsidRPr="007764B2" w:rsidR="00B365AA">
        <w:rPr>
          <w:rFonts w:hint="eastAsia" w:ascii="바탕글" w:eastAsia="바탕글"/>
          <w:sz w:val="22"/>
          <w:szCs w:val="22"/>
        </w:rPr>
        <w:t xml:space="preserve">3 </w:t>
      </w:r>
      <w:r w:rsidRPr="007764B2" w:rsidR="00382DFE">
        <w:rPr>
          <w:rFonts w:hint="eastAsia" w:ascii="바탕글" w:eastAsia="바탕글"/>
          <w:sz w:val="22"/>
          <w:szCs w:val="22"/>
        </w:rPr>
        <w:t xml:space="preserve">factors </w:t>
      </w:r>
      <w:r w:rsidRPr="007764B2" w:rsidR="00382DFE">
        <w:rPr>
          <w:rFonts w:hint="eastAsia" w:ascii="바탕글" w:eastAsia="바탕글"/>
          <w:sz w:val="22"/>
          <w:szCs w:val="22"/>
        </w:rPr>
        <w:t xml:space="preserve">and variables created based on Tables 1 and 2 </w:t>
      </w:r>
      <w:r w:rsidRPr="007764B2">
        <w:rPr>
          <w:rFonts w:hint="eastAsia" w:ascii="바탕글" w:eastAsia="바탕글"/>
          <w:sz w:val="22"/>
          <w:szCs w:val="22"/>
        </w:rPr>
        <w:t xml:space="preserve">&gt; </w:t>
      </w:r>
      <w:r w:rsidRPr="007764B2">
        <w:rPr>
          <w:rFonts w:hint="eastAsia" w:ascii="바탕글" w:eastAsia="바탕글"/>
          <w:sz w:val="22"/>
          <w:szCs w:val="22"/>
        </w:rPr>
        <w:t xml:space="preserve">&lt;Table 5: </w:t>
      </w:r>
      <w:r w:rsidRPr="007764B2" w:rsidR="00382DFE">
        <w:rPr>
          <w:rFonts w:hint="eastAsia" w:ascii="바탕글" w:eastAsia="바탕글"/>
          <w:sz w:val="22"/>
          <w:szCs w:val="22"/>
        </w:rPr>
        <w:t xml:space="preserve">FA analysis </w:t>
      </w:r>
      <w:r w:rsidRPr="007764B2" w:rsidR="00382DFE">
        <w:rPr>
          <w:rFonts w:hint="eastAsia" w:ascii="바탕글" w:eastAsia="바탕글"/>
          <w:sz w:val="22"/>
          <w:szCs w:val="22"/>
        </w:rPr>
        <w:t xml:space="preserve">results for variables </w:t>
      </w:r>
      <w:r w:rsidRPr="007764B2" w:rsidR="00382DFE">
        <w:rPr>
          <w:rFonts w:hint="eastAsia" w:ascii="바탕글" w:eastAsia="바탕글"/>
          <w:sz w:val="22"/>
          <w:szCs w:val="22"/>
        </w:rPr>
        <w:t xml:space="preserve">measuring religiosity assuming </w:t>
      </w:r>
      <w:r w:rsidRPr="007764B2" w:rsidR="00B365AA">
        <w:rPr>
          <w:rFonts w:hint="eastAsia" w:ascii="바탕글" w:eastAsia="바탕글"/>
          <w:sz w:val="22"/>
          <w:szCs w:val="22"/>
        </w:rPr>
        <w:t xml:space="preserve">3 </w:t>
      </w:r>
      <w:r w:rsidRPr="007764B2" w:rsidR="00382DFE">
        <w:rPr>
          <w:rFonts w:hint="eastAsia" w:ascii="바탕글" w:eastAsia="바탕글"/>
          <w:sz w:val="22"/>
          <w:szCs w:val="22"/>
        </w:rPr>
        <w:t xml:space="preserve">factors</w:t>
      </w:r>
    </w:p>
    <w:p>
      <w:pPr>
        <w:pStyle w:val="a3"/>
        <w:spacing w:after="0" w:line="432" w:lineRule="auto"/>
        <w:rPr>
          <w:rFonts w:ascii="바탕글" w:eastAsia="바탕글"/>
          <w:sz w:val="22"/>
          <w:szCs w:val="22"/>
        </w:rPr>
      </w:pPr>
      <w:r>
        <w:rPr>
          <w:rFonts w:hint="eastAsia" w:ascii="바탕글" w:eastAsia="바탕글"/>
          <w:sz w:val="22"/>
          <w:szCs w:val="22"/>
        </w:rPr>
        <w:t xml:space="preserve">&lt;Table 3 and Table 4 show the </w:t>
      </w:r>
      <w:r w:rsidR="008A6ECB">
        <w:rPr>
          <w:rFonts w:ascii="바탕글" w:eastAsia="바탕글"/>
          <w:sz w:val="22"/>
          <w:szCs w:val="22"/>
        </w:rPr>
        <w:t xml:space="preserve">results of FA analysis </w:t>
      </w:r>
      <w:r w:rsidR="008A6ECB">
        <w:rPr>
          <w:rFonts w:hint="eastAsia" w:ascii="바탕글" w:eastAsia="바탕글"/>
          <w:sz w:val="22"/>
          <w:szCs w:val="22"/>
        </w:rPr>
        <w:t xml:space="preserve">for </w:t>
      </w:r>
      <w:r w:rsidRPr="009E4BC4" w:rsidR="00030BDF">
        <w:rPr>
          <w:rFonts w:hint="eastAsia" w:ascii="바탕글" w:eastAsia="바탕글"/>
          <w:sz w:val="22"/>
          <w:szCs w:val="22"/>
        </w:rPr>
        <w:t xml:space="preserve">the </w:t>
      </w:r>
      <w:r w:rsidRPr="007764B2" w:rsidR="00030BDF">
        <w:rPr>
          <w:rFonts w:hint="eastAsia" w:ascii="바탕글" w:eastAsia="바탕글"/>
          <w:sz w:val="22"/>
          <w:szCs w:val="22"/>
        </w:rPr>
        <w:t xml:space="preserve">variables 'RECOGGOD', 'HUMANWILL', </w:t>
      </w:r>
      <w:r w:rsidRPr="009E4BC4" w:rsidR="00030BDF">
        <w:rPr>
          <w:rFonts w:hint="eastAsia" w:ascii="바탕글" w:eastAsia="바탕글"/>
          <w:sz w:val="22"/>
          <w:szCs w:val="22"/>
        </w:rPr>
        <w:t xml:space="preserve">'</w:t>
      </w:r>
      <w:r w:rsidRPr="009E4BC4" w:rsidR="00F44E8B">
        <w:rPr>
          <w:rFonts w:ascii="바탕글" w:eastAsia="바탕글"/>
          <w:sz w:val="22"/>
          <w:szCs w:val="22"/>
        </w:rPr>
        <w:t xml:space="preserve">SPIRIT6', and </w:t>
      </w:r>
      <w:r w:rsidRPr="007764B2" w:rsidR="002F65D4">
        <w:rPr>
          <w:rFonts w:hint="eastAsia" w:ascii="바탕글" w:eastAsia="바탕글"/>
          <w:sz w:val="22"/>
          <w:szCs w:val="22"/>
        </w:rPr>
        <w:t xml:space="preserve">'BELIEVEAFTERDEATH'</w:t>
      </w:r>
      <w:r w:rsidRPr="007764B2" w:rsidR="00030BDF">
        <w:rPr>
          <w:rFonts w:hint="eastAsia" w:ascii="바탕글" w:eastAsia="바탕글"/>
          <w:sz w:val="22"/>
          <w:szCs w:val="22"/>
        </w:rPr>
        <w:t xml:space="preserve">, which were </w:t>
      </w:r>
      <w:r w:rsidRPr="009E4BC4" w:rsidR="00307DC4">
        <w:rPr>
          <w:rFonts w:hint="eastAsia" w:ascii="바탕글" w:eastAsia="바탕글"/>
          <w:sz w:val="22"/>
          <w:szCs w:val="22"/>
        </w:rPr>
        <w:t xml:space="preserve">previously </w:t>
      </w:r>
      <w:r w:rsidRPr="007764B2" w:rsidR="00030BDF">
        <w:rPr>
          <w:rFonts w:hint="eastAsia" w:ascii="바탕글" w:eastAsia="바탕글"/>
          <w:sz w:val="22"/>
          <w:szCs w:val="22"/>
        </w:rPr>
        <w:t xml:space="preserve">created by FA analysis, </w:t>
      </w:r>
      <w:r w:rsidRPr="009E4BC4" w:rsidR="002134AD">
        <w:rPr>
          <w:rFonts w:hint="eastAsia" w:ascii="바탕글" w:eastAsia="바탕글"/>
          <w:sz w:val="22"/>
          <w:szCs w:val="22"/>
        </w:rPr>
        <w:t xml:space="preserve">and the </w:t>
      </w:r>
      <w:r w:rsidRPr="007764B2" w:rsidR="00030BDF">
        <w:rPr>
          <w:rFonts w:hint="eastAsia" w:ascii="바탕글" w:eastAsia="바탕글"/>
          <w:sz w:val="22"/>
          <w:szCs w:val="22"/>
        </w:rPr>
        <w:t xml:space="preserve">remaining </w:t>
      </w:r>
      <w:r w:rsidRPr="007764B2" w:rsidR="00030BDF">
        <w:rPr>
          <w:rFonts w:hint="eastAsia" w:ascii="바탕글" w:eastAsia="바탕글"/>
          <w:sz w:val="22"/>
          <w:szCs w:val="22"/>
        </w:rPr>
        <w:t xml:space="preserve">variables '</w:t>
      </w:r>
      <w:r w:rsidRPr="007764B2" w:rsidR="00030BDF">
        <w:rPr>
          <w:rFonts w:hint="eastAsia" w:ascii="바탕글" w:eastAsia="바탕글"/>
          <w:sz w:val="22"/>
          <w:szCs w:val="22"/>
        </w:rPr>
        <w:t xml:space="preserve">GODCONC', </w:t>
      </w:r>
      <w:r w:rsidRPr="009E4BC4" w:rsidR="002134AD">
        <w:rPr>
          <w:rFonts w:ascii="바탕글" w:eastAsia="바탕글"/>
          <w:sz w:val="22"/>
          <w:szCs w:val="22"/>
        </w:rPr>
        <w:t xml:space="preserve">'</w:t>
      </w:r>
      <w:r w:rsidRPr="007764B2" w:rsidR="00030BDF">
        <w:rPr>
          <w:rFonts w:hint="eastAsia" w:ascii="바탕글" w:eastAsia="바탕글"/>
          <w:sz w:val="22"/>
          <w:szCs w:val="22"/>
        </w:rPr>
        <w:t xml:space="preserve">GODELI', and 'SPIRITUA'</w:t>
      </w:r>
      <w:r w:rsidR="008A6ECB">
        <w:rPr>
          <w:rFonts w:hint="eastAsia" w:ascii="바탕글" w:eastAsia="바탕글"/>
          <w:sz w:val="22"/>
          <w:szCs w:val="22"/>
        </w:rPr>
        <w:t xml:space="preserve">, which </w:t>
      </w:r>
      <w:r w:rsidRPr="007764B2" w:rsidR="00030BDF">
        <w:rPr>
          <w:rFonts w:hint="eastAsia" w:ascii="바탕글" w:eastAsia="바탕글"/>
          <w:sz w:val="22"/>
          <w:szCs w:val="22"/>
        </w:rPr>
        <w:t xml:space="preserve">measure religiosity. </w:t>
      </w:r>
      <w:r w:rsidR="00920F44">
        <w:rPr>
          <w:rFonts w:hint="eastAsia" w:ascii="바탕글" w:eastAsia="바탕글"/>
          <w:sz w:val="22"/>
          <w:szCs w:val="22"/>
        </w:rPr>
        <w:t xml:space="preserve">First</w:t>
      </w:r>
      <w:r w:rsidRPr="007764B2" w:rsidR="00954194">
        <w:rPr>
          <w:rFonts w:hint="eastAsia" w:ascii="바탕글" w:eastAsia="바탕글"/>
          <w:sz w:val="22"/>
          <w:szCs w:val="22"/>
        </w:rPr>
        <w:t xml:space="preserve">, </w:t>
      </w:r>
      <w:r w:rsidRPr="007764B2" w:rsidR="0086505A">
        <w:rPr>
          <w:rFonts w:hint="eastAsia" w:ascii="바탕글" w:eastAsia="바탕글"/>
          <w:sz w:val="22"/>
          <w:szCs w:val="22"/>
        </w:rPr>
        <w:t xml:space="preserve">only </w:t>
      </w:r>
      <w:r w:rsidRPr="007764B2" w:rsidR="0086505A">
        <w:rPr>
          <w:rFonts w:hint="eastAsia" w:ascii="바탕글" w:eastAsia="바탕글"/>
          <w:sz w:val="22"/>
          <w:szCs w:val="22"/>
        </w:rPr>
        <w:t xml:space="preserve">two </w:t>
      </w:r>
      <w:r w:rsidRPr="007764B2" w:rsidR="0086505A">
        <w:rPr>
          <w:rFonts w:hint="eastAsia" w:ascii="바탕글" w:eastAsia="바탕글"/>
          <w:sz w:val="22"/>
          <w:szCs w:val="22"/>
        </w:rPr>
        <w:t xml:space="preserve">eigenvalues are </w:t>
      </w:r>
      <w:r w:rsidRPr="007764B2" w:rsidR="0086505A">
        <w:rPr>
          <w:rFonts w:hint="eastAsia" w:ascii="바탕글" w:eastAsia="바탕글"/>
          <w:sz w:val="22"/>
          <w:szCs w:val="22"/>
        </w:rPr>
        <w:t xml:space="preserve">greater than 1, one is 0.74 and the </w:t>
      </w:r>
      <w:r w:rsidRPr="007764B2" w:rsidR="00450E6B">
        <w:rPr>
          <w:rFonts w:hint="eastAsia" w:ascii="바탕글" w:eastAsia="바탕글"/>
          <w:sz w:val="22"/>
          <w:szCs w:val="22"/>
        </w:rPr>
        <w:t xml:space="preserve">other is 0.5 or less</w:t>
      </w:r>
      <w:r w:rsidRPr="007764B2" w:rsidR="00B81814">
        <w:rPr>
          <w:rFonts w:hint="eastAsia" w:ascii="바탕글" w:eastAsia="바탕글"/>
          <w:sz w:val="22"/>
          <w:szCs w:val="22"/>
        </w:rPr>
        <w:t xml:space="preserve">. </w:t>
      </w:r>
      <w:r w:rsidRPr="009E4BC4" w:rsidR="000E1C5D">
        <w:rPr>
          <w:rFonts w:hint="eastAsia" w:ascii="바탕글" w:eastAsia="바탕글"/>
          <w:sz w:val="22"/>
          <w:szCs w:val="22"/>
        </w:rPr>
        <w:t xml:space="preserve">Assuming</w:t>
      </w:r>
      <w:r w:rsidR="00920F44">
        <w:rPr>
          <w:rFonts w:hint="eastAsia" w:ascii="바탕글" w:eastAsia="바탕글"/>
          <w:sz w:val="22"/>
          <w:szCs w:val="22"/>
        </w:rPr>
        <w:t xml:space="preserve"> the number of </w:t>
      </w:r>
      <w:r w:rsidRPr="009E4BC4" w:rsidR="00605CCA">
        <w:rPr>
          <w:rFonts w:hint="eastAsia" w:ascii="바탕글" w:eastAsia="바탕글"/>
          <w:sz w:val="22"/>
          <w:szCs w:val="22"/>
        </w:rPr>
        <w:t xml:space="preserve">factors is </w:t>
      </w:r>
      <w:r w:rsidR="00920F44">
        <w:rPr>
          <w:rFonts w:hint="eastAsia" w:ascii="바탕글" w:eastAsia="바탕글"/>
          <w:sz w:val="22"/>
          <w:szCs w:val="22"/>
        </w:rPr>
        <w:t xml:space="preserve">2, we </w:t>
      </w:r>
      <w:r w:rsidRPr="007764B2" w:rsidR="00605CCA">
        <w:rPr>
          <w:rFonts w:hint="eastAsia" w:ascii="바탕글" w:eastAsia="바탕글"/>
          <w:sz w:val="22"/>
          <w:szCs w:val="22"/>
        </w:rPr>
        <w:t xml:space="preserve">can group them as </w:t>
      </w:r>
      <w:r w:rsidRPr="007764B2" w:rsidR="00605CCA">
        <w:rPr>
          <w:rFonts w:hint="eastAsia" w:ascii="바탕글" w:eastAsia="바탕글"/>
          <w:sz w:val="22"/>
          <w:szCs w:val="22"/>
        </w:rPr>
        <w:t xml:space="preserve">('GODCONC', 'GODELI', 'SPIRITUA', </w:t>
      </w:r>
      <w:r w:rsidRPr="009E4BC4" w:rsidR="00E3540B">
        <w:rPr>
          <w:rFonts w:ascii="바탕글" w:eastAsia="바탕글"/>
          <w:sz w:val="22"/>
          <w:szCs w:val="22"/>
        </w:rPr>
        <w:t xml:space="preserve">'</w:t>
      </w:r>
      <w:r w:rsidRPr="009E4BC4" w:rsidR="00605CCA">
        <w:rPr>
          <w:rFonts w:hint="eastAsia" w:ascii="바탕글" w:eastAsia="바탕글"/>
          <w:sz w:val="22"/>
          <w:szCs w:val="22"/>
        </w:rPr>
        <w:t xml:space="preserve">BELIEVEAFTERDEATH </w:t>
      </w:r>
      <w:r w:rsidRPr="009E4BC4" w:rsidR="00605CCA">
        <w:rPr>
          <w:rFonts w:hint="eastAsia" w:ascii="바탕글" w:eastAsia="바탕글"/>
          <w:sz w:val="22"/>
          <w:szCs w:val="22"/>
        </w:rPr>
        <w:t xml:space="preserve">'</w:t>
      </w:r>
      <w:r w:rsidRPr="007764B2" w:rsidR="00605CCA">
        <w:rPr>
          <w:rFonts w:hint="eastAsia" w:ascii="바탕글" w:eastAsia="바탕글"/>
          <w:sz w:val="22"/>
          <w:szCs w:val="22"/>
        </w:rPr>
        <w:t xml:space="preserve">, 'RECOGGOD'), ('HUMANWILL', </w:t>
      </w:r>
      <w:r w:rsidRPr="009E4BC4" w:rsidR="00605CCA">
        <w:rPr>
          <w:rFonts w:hint="eastAsia" w:ascii="바탕글" w:eastAsia="바탕글"/>
          <w:sz w:val="22"/>
          <w:szCs w:val="22"/>
        </w:rPr>
        <w:t xml:space="preserve">'</w:t>
      </w:r>
      <w:r w:rsidRPr="009E4BC4" w:rsidR="00F44E8B">
        <w:rPr>
          <w:rFonts w:hint="eastAsia" w:ascii="바탕글" w:eastAsia="바탕글"/>
          <w:sz w:val="22"/>
          <w:szCs w:val="22"/>
        </w:rPr>
        <w:t xml:space="preserve">SPIRIT6</w:t>
      </w:r>
      <w:r w:rsidRPr="009E4BC4" w:rsidR="00605CCA">
        <w:rPr>
          <w:rFonts w:hint="eastAsia" w:ascii="바탕글" w:eastAsia="바탕글"/>
          <w:sz w:val="22"/>
          <w:szCs w:val="22"/>
        </w:rPr>
        <w:t xml:space="preserve">'). </w:t>
      </w:r>
      <w:r w:rsidR="005E3867">
        <w:rPr>
          <w:rFonts w:hint="eastAsia" w:ascii="바탕글" w:eastAsia="바탕글"/>
          <w:sz w:val="22"/>
          <w:szCs w:val="22"/>
        </w:rPr>
        <w:t xml:space="preserve">Assuming </w:t>
      </w:r>
      <w:r w:rsidR="005E3867">
        <w:rPr>
          <w:rFonts w:hint="eastAsia" w:ascii="바탕글" w:eastAsia="바탕글"/>
          <w:sz w:val="22"/>
          <w:szCs w:val="22"/>
        </w:rPr>
        <w:t xml:space="preserve">three </w:t>
      </w:r>
      <w:r w:rsidRPr="007764B2" w:rsidR="00605CCA">
        <w:rPr>
          <w:rFonts w:hint="eastAsia" w:ascii="바탕글" w:eastAsia="바탕글"/>
          <w:sz w:val="22"/>
          <w:szCs w:val="22"/>
        </w:rPr>
        <w:t xml:space="preserve">factors, this would be </w:t>
      </w:r>
      <w:r w:rsidRPr="007764B2" w:rsidR="00605CCA">
        <w:rPr>
          <w:rFonts w:hint="eastAsia" w:ascii="바탕글" w:eastAsia="바탕글"/>
          <w:sz w:val="22"/>
          <w:szCs w:val="22"/>
        </w:rPr>
        <w:t xml:space="preserve">('GODCONC', 'GODELI', 'SPIRITUA'), ('BELIEVEAFTERDEATH', 'RECOGGOD'), ('HUMANWILL', </w:t>
      </w:r>
      <w:r w:rsidRPr="009E4BC4" w:rsidR="00605CCA">
        <w:rPr>
          <w:rFonts w:hint="eastAsia" w:ascii="바탕글" w:eastAsia="바탕글"/>
          <w:sz w:val="22"/>
          <w:szCs w:val="22"/>
        </w:rPr>
        <w:t xml:space="preserve">'</w:t>
      </w:r>
      <w:r w:rsidRPr="009E4BC4" w:rsidR="00F44E8B">
        <w:rPr>
          <w:rFonts w:hint="eastAsia" w:ascii="바탕글" w:eastAsia="바탕글"/>
          <w:sz w:val="22"/>
          <w:szCs w:val="22"/>
        </w:rPr>
        <w:t xml:space="preserve">SPIRIT6</w:t>
      </w:r>
      <w:r w:rsidRPr="009E4BC4" w:rsidR="00605CCA">
        <w:rPr>
          <w:rFonts w:hint="eastAsia" w:ascii="바탕글" w:eastAsia="바탕글"/>
          <w:sz w:val="22"/>
          <w:szCs w:val="22"/>
        </w:rPr>
        <w:t xml:space="preserve">'</w:t>
      </w:r>
      <w:r w:rsidRPr="007764B2" w:rsidR="00605CCA">
        <w:rPr>
          <w:rFonts w:hint="eastAsia" w:ascii="바탕글" w:eastAsia="바탕글"/>
          <w:sz w:val="22"/>
          <w:szCs w:val="22"/>
        </w:rPr>
        <w:t xml:space="preserve">). </w:t>
      </w:r>
      <w:r w:rsidR="00F25F41">
        <w:rPr>
          <w:rFonts w:hint="eastAsia" w:ascii="바탕글" w:eastAsia="바탕글"/>
          <w:sz w:val="22"/>
          <w:szCs w:val="22"/>
        </w:rPr>
        <w:t xml:space="preserve">Looking at the survey questions, </w:t>
      </w:r>
      <w:r w:rsidRPr="007764B2" w:rsidR="00605CCA">
        <w:rPr>
          <w:rFonts w:hint="eastAsia" w:ascii="바탕글" w:eastAsia="바탕글"/>
          <w:sz w:val="22"/>
          <w:szCs w:val="22"/>
        </w:rPr>
        <w:t xml:space="preserve">('GODCONC', 'GODELI', 'SPIRITUA'), ('BELIEVEAFTERDEATH', 'RECOGGOD'), and ('</w:t>
      </w:r>
      <w:r w:rsidRPr="007764B2" w:rsidR="004B562A">
        <w:rPr>
          <w:rFonts w:hint="eastAsia" w:ascii="바탕글" w:eastAsia="바탕글"/>
          <w:sz w:val="22"/>
          <w:szCs w:val="22"/>
        </w:rPr>
        <w:t xml:space="preserve">BELIEVEONEXIST') </w:t>
      </w:r>
      <w:r w:rsidRPr="007764B2" w:rsidR="00605CCA">
        <w:rPr>
          <w:rFonts w:hint="eastAsia" w:ascii="바탕글" w:eastAsia="바탕글"/>
          <w:sz w:val="22"/>
          <w:szCs w:val="22"/>
        </w:rPr>
        <w:t xml:space="preserve">are all </w:t>
      </w:r>
      <w:r w:rsidR="00F25F41">
        <w:rPr>
          <w:rFonts w:hint="eastAsia" w:ascii="바탕글" w:eastAsia="바탕글"/>
          <w:sz w:val="22"/>
          <w:szCs w:val="22"/>
        </w:rPr>
        <w:t xml:space="preserve">related to the </w:t>
      </w:r>
      <w:r w:rsidRPr="007764B2" w:rsidR="00605CCA">
        <w:rPr>
          <w:rFonts w:hint="eastAsia" w:ascii="바탕글" w:eastAsia="바탕글"/>
          <w:sz w:val="22"/>
          <w:szCs w:val="22"/>
        </w:rPr>
        <w:t xml:space="preserve">belief in unobservable beings in </w:t>
      </w:r>
      <w:r w:rsidRPr="007764B2" w:rsidR="00605CCA">
        <w:rPr>
          <w:rFonts w:hint="eastAsia" w:ascii="바탕글" w:eastAsia="바탕글"/>
          <w:sz w:val="22"/>
          <w:szCs w:val="22"/>
        </w:rPr>
        <w:t xml:space="preserve">this </w:t>
      </w:r>
      <w:r w:rsidRPr="007764B2" w:rsidR="00063CC0">
        <w:rPr>
          <w:rFonts w:hint="eastAsia" w:ascii="바탕글" w:eastAsia="바탕글"/>
          <w:sz w:val="22"/>
          <w:szCs w:val="22"/>
        </w:rPr>
        <w:t xml:space="preserve">world (</w:t>
      </w:r>
      <w:r w:rsidRPr="007764B2" w:rsidR="004B562A">
        <w:rPr>
          <w:rFonts w:hint="eastAsia" w:ascii="바탕글" w:eastAsia="바탕글"/>
          <w:sz w:val="22"/>
          <w:szCs w:val="22"/>
        </w:rPr>
        <w:t xml:space="preserve">BELIEVEONEXIST). </w:t>
      </w:r>
      <w:r w:rsidRPr="007764B2" w:rsidR="006300C6">
        <w:rPr>
          <w:rFonts w:hint="eastAsia" w:ascii="바탕글" w:eastAsia="바탕글"/>
          <w:sz w:val="22"/>
          <w:szCs w:val="22"/>
        </w:rPr>
        <w:t xml:space="preserve">And ('HUMANWILL', </w:t>
      </w:r>
      <w:r w:rsidRPr="009E4BC4" w:rsidR="006300C6">
        <w:rPr>
          <w:rFonts w:hint="eastAsia" w:ascii="바탕글" w:eastAsia="바탕글"/>
          <w:sz w:val="22"/>
          <w:szCs w:val="22"/>
        </w:rPr>
        <w:t xml:space="preserve">'</w:t>
      </w:r>
      <w:r w:rsidRPr="009E4BC4" w:rsidR="00F44E8B">
        <w:rPr>
          <w:rFonts w:hint="eastAsia" w:ascii="바탕글" w:eastAsia="바탕글"/>
          <w:sz w:val="22"/>
          <w:szCs w:val="22"/>
        </w:rPr>
        <w:t xml:space="preserve">SPIRIT6</w:t>
      </w:r>
      <w:r w:rsidRPr="009E4BC4" w:rsidR="006300C6">
        <w:rPr>
          <w:rFonts w:hint="eastAsia" w:ascii="바탕글" w:eastAsia="바탕글"/>
          <w:sz w:val="22"/>
          <w:szCs w:val="22"/>
        </w:rPr>
        <w:t xml:space="preserve">') </w:t>
      </w:r>
      <w:r w:rsidRPr="007764B2" w:rsidR="006300C6">
        <w:rPr>
          <w:rFonts w:hint="eastAsia" w:ascii="바탕글" w:eastAsia="바탕글"/>
          <w:sz w:val="22"/>
          <w:szCs w:val="22"/>
        </w:rPr>
        <w:t xml:space="preserve">can be seen as a </w:t>
      </w:r>
      <w:r w:rsidR="00F873CC">
        <w:rPr>
          <w:rFonts w:hint="eastAsia" w:ascii="바탕글" w:eastAsia="바탕글"/>
          <w:sz w:val="22"/>
          <w:szCs w:val="22"/>
        </w:rPr>
        <w:t xml:space="preserve">measure of </w:t>
      </w:r>
      <w:r w:rsidRPr="007764B2" w:rsidR="006300C6">
        <w:rPr>
          <w:rFonts w:hint="eastAsia" w:ascii="바탕글" w:eastAsia="바탕글"/>
          <w:sz w:val="22"/>
          <w:szCs w:val="22"/>
        </w:rPr>
        <w:t xml:space="preserve">individual free will </w:t>
      </w:r>
      <w:r w:rsidRPr="007764B2" w:rsidR="006300C6">
        <w:rPr>
          <w:rFonts w:hint="eastAsia" w:ascii="바탕글" w:eastAsia="바탕글"/>
          <w:sz w:val="22"/>
          <w:szCs w:val="22"/>
        </w:rPr>
        <w:t xml:space="preserve">(LIBERTYOFINDI). </w:t>
      </w:r>
      <w:r w:rsidRPr="007764B2" w:rsidR="006300C6">
        <w:rPr>
          <w:rFonts w:hint="eastAsia" w:ascii="바탕글" w:eastAsia="바탕글"/>
          <w:sz w:val="22"/>
          <w:szCs w:val="22"/>
        </w:rPr>
        <w:t xml:space="preserve">This interpretation is </w:t>
      </w:r>
      <w:r w:rsidRPr="007764B2" w:rsidR="006300C6">
        <w:rPr>
          <w:rFonts w:hint="eastAsia" w:ascii="바탕글" w:eastAsia="바탕글"/>
          <w:sz w:val="22"/>
          <w:szCs w:val="22"/>
        </w:rPr>
        <w:t xml:space="preserve">consistent with the </w:t>
      </w:r>
      <w:r w:rsidR="00A519AE">
        <w:rPr>
          <w:rFonts w:hint="eastAsia" w:ascii="바탕글" w:eastAsia="바탕글"/>
          <w:sz w:val="22"/>
          <w:szCs w:val="22"/>
        </w:rPr>
        <w:t xml:space="preserve">number of </w:t>
      </w:r>
      <w:r w:rsidR="00A519AE">
        <w:rPr>
          <w:rFonts w:hint="eastAsia" w:ascii="바탕글" w:eastAsia="바탕글"/>
          <w:sz w:val="22"/>
          <w:szCs w:val="22"/>
        </w:rPr>
        <w:t xml:space="preserve">eigenvalues </w:t>
      </w:r>
      <w:r w:rsidR="00A519AE">
        <w:rPr>
          <w:rFonts w:hint="eastAsia" w:ascii="바탕글" w:eastAsia="바탕글"/>
          <w:sz w:val="22"/>
          <w:szCs w:val="22"/>
        </w:rPr>
        <w:t xml:space="preserve">greater </w:t>
      </w:r>
      <w:r w:rsidRPr="007764B2" w:rsidR="006300C6">
        <w:rPr>
          <w:rFonts w:hint="eastAsia" w:ascii="바탕글" w:eastAsia="바탕글"/>
          <w:sz w:val="22"/>
          <w:szCs w:val="22"/>
        </w:rPr>
        <w:t xml:space="preserve">than 1, </w:t>
      </w:r>
      <w:r w:rsidRPr="007764B2" w:rsidR="006300C6">
        <w:rPr>
          <w:rFonts w:hint="eastAsia" w:ascii="바탕글" w:eastAsia="바탕글"/>
          <w:sz w:val="22"/>
          <w:szCs w:val="22"/>
        </w:rPr>
        <w:t xml:space="preserve">so it is </w:t>
      </w:r>
      <w:r w:rsidRPr="007764B2" w:rsidR="00ED6037">
        <w:rPr>
          <w:rFonts w:hint="eastAsia" w:ascii="바탕글" w:eastAsia="바탕글"/>
          <w:sz w:val="22"/>
          <w:szCs w:val="22"/>
        </w:rPr>
        <w:t xml:space="preserve">reasonable to group these variables into two.</w:t>
      </w:r>
    </w:p>
    <w:tbl>
      <w:tblPr>
        <w:tblStyle w:val="a8"/>
        <w:tblW w:w="0" w:type="auto"/>
        <w:tblLook w:val="04a0"/>
      </w:tblPr>
      <w:tblGrid>
        <w:gridCol w:w="2831"/>
        <w:gridCol w:w="2831"/>
        <w:gridCol w:w="2832"/>
      </w:tblGrid>
      <w:tr w:rsidRPr="007764B2" w:rsidR="00EF7938" w:rsidTr="00961018" w14:paraId="381FD990"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PRAYFREQ</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0.</w:t>
            </w:r>
            <w:r w:rsidRPr="007764B2" w:rsidR="00D95433">
              <w:rPr>
                <w:rFonts w:hint="eastAsia" w:ascii="바탕글" w:eastAsia="바탕글"/>
                <w:sz w:val="22"/>
                <w:szCs w:val="22"/>
              </w:rPr>
              <w:t xml:space="preserve">636</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D95433">
              <w:rPr>
                <w:rFonts w:hint="eastAsia" w:ascii="바탕글" w:eastAsia="바탕글"/>
                <w:sz w:val="22"/>
                <w:szCs w:val="22"/>
              </w:rPr>
              <w:t xml:space="preserve">252</w:t>
            </w:r>
          </w:p>
        </w:tc>
      </w:tr>
      <w:tr w:rsidRPr="007764B2" w:rsidR="00EF7938" w:rsidTr="00961018" w14:paraId="5E0437F3"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ATTEND</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ED67B5">
              <w:rPr>
                <w:rFonts w:hint="eastAsia" w:ascii="바탕글" w:eastAsia="바탕글"/>
                <w:sz w:val="22"/>
                <w:szCs w:val="22"/>
              </w:rPr>
              <w:t xml:space="preserve">669</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ED67B5">
              <w:rPr>
                <w:rFonts w:hint="eastAsia" w:ascii="바탕글" w:eastAsia="바탕글"/>
                <w:sz w:val="22"/>
                <w:szCs w:val="22"/>
              </w:rPr>
              <w:t xml:space="preserve">262</w:t>
            </w:r>
          </w:p>
        </w:tc>
      </w:tr>
      <w:tr w:rsidRPr="007764B2" w:rsidR="00EF7938" w:rsidTr="00961018" w14:paraId="396FCE23"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RELACT</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ED67B5">
              <w:rPr>
                <w:rFonts w:hint="eastAsia" w:ascii="바탕글" w:eastAsia="바탕글"/>
                <w:sz w:val="22"/>
                <w:szCs w:val="22"/>
              </w:rPr>
              <w:t xml:space="preserve">826</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ED67B5">
              <w:rPr>
                <w:rFonts w:hint="eastAsia" w:ascii="바탕글" w:eastAsia="바탕글"/>
                <w:sz w:val="22"/>
                <w:szCs w:val="22"/>
              </w:rPr>
              <w:t xml:space="preserve">072</w:t>
            </w:r>
          </w:p>
        </w:tc>
      </w:tr>
      <w:tr w:rsidRPr="007764B2" w:rsidR="00EF7938" w:rsidTr="00961018" w14:paraId="69A6AB07"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READBIBL</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723A54">
              <w:rPr>
                <w:rFonts w:hint="eastAsia" w:ascii="바탕글" w:eastAsia="바탕글"/>
                <w:sz w:val="22"/>
                <w:szCs w:val="22"/>
              </w:rPr>
              <w:t xml:space="preserve">122</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723A54">
              <w:rPr>
                <w:rFonts w:hint="eastAsia" w:ascii="바탕글" w:eastAsia="바탕글"/>
                <w:sz w:val="22"/>
                <w:szCs w:val="22"/>
              </w:rPr>
              <w:t xml:space="preserve">433</w:t>
            </w:r>
          </w:p>
        </w:tc>
      </w:tr>
      <w:tr w:rsidRPr="007764B2" w:rsidR="00EF7938" w:rsidTr="00961018" w14:paraId="1CC571DF"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RELOBJT</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723A54">
              <w:rPr>
                <w:rFonts w:hint="eastAsia" w:ascii="바탕글" w:eastAsia="바탕글"/>
                <w:sz w:val="22"/>
                <w:szCs w:val="22"/>
              </w:rPr>
              <w:t xml:space="preserve">190</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723A54">
              <w:rPr>
                <w:rFonts w:hint="eastAsia" w:ascii="바탕글" w:eastAsia="바탕글"/>
                <w:sz w:val="22"/>
                <w:szCs w:val="22"/>
              </w:rPr>
              <w:t xml:space="preserve">333</w:t>
            </w:r>
          </w:p>
        </w:tc>
      </w:tr>
      <w:tr w:rsidRPr="007764B2" w:rsidR="00EF7938" w:rsidTr="00961018" w14:paraId="2FB3B024"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lastRenderedPageBreak/>
              <w:t xml:space="preserve">RELVIST</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723A54">
              <w:rPr>
                <w:rFonts w:hint="eastAsia" w:ascii="바탕글" w:eastAsia="바탕글"/>
                <w:sz w:val="22"/>
                <w:szCs w:val="22"/>
              </w:rPr>
              <w:t xml:space="preserve">038</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723A54">
              <w:rPr>
                <w:rFonts w:hint="eastAsia" w:ascii="바탕글" w:eastAsia="바탕글"/>
                <w:sz w:val="22"/>
                <w:szCs w:val="22"/>
              </w:rPr>
              <w:t xml:space="preserve">747</w:t>
            </w:r>
          </w:p>
        </w:tc>
      </w:tr>
      <w:tr w:rsidRPr="007764B2" w:rsidR="00EF7938" w:rsidTr="00961018" w14:paraId="682F794E"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VARELIG</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525A81">
              <w:rPr>
                <w:rFonts w:hint="eastAsia" w:ascii="바탕글" w:eastAsia="바탕글"/>
                <w:sz w:val="22"/>
                <w:szCs w:val="22"/>
              </w:rPr>
              <w:t xml:space="preserve">784</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EF7938">
              <w:rPr>
                <w:rFonts w:hint="eastAsia" w:ascii="바탕글" w:eastAsia="바탕글"/>
                <w:sz w:val="22"/>
                <w:szCs w:val="22"/>
              </w:rPr>
              <w:t xml:space="preserve">.</w:t>
            </w:r>
            <w:r w:rsidRPr="007764B2">
              <w:rPr>
                <w:rFonts w:hint="eastAsia" w:ascii="바탕글" w:eastAsia="바탕글"/>
                <w:sz w:val="22"/>
                <w:szCs w:val="22"/>
              </w:rPr>
              <w:t xml:space="preserve">019</w:t>
            </w:r>
          </w:p>
        </w:tc>
      </w:tr>
      <w:tr w:rsidRPr="007764B2" w:rsidR="00EF7938" w:rsidTr="00212244" w14:paraId="38960D33" w14:textId="77777777">
        <w:trPr>
          <w:trHeight w:val="515"/>
        </w:trPr>
        <w:tc>
          <w:tcPr>
            <w:tcW w:w="8494" w:type="dxa"/>
            <w:gridSpan w:val="3"/>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Eigenvalues</w:t>
            </w:r>
            <w:r w:rsidRPr="007764B2">
              <w:rPr>
                <w:rFonts w:hint="eastAsia" w:ascii="바탕글" w:eastAsia="바탕글"/>
                <w:sz w:val="22"/>
                <w:szCs w:val="22"/>
              </w:rPr>
              <w:t xml:space="preserve">: </w:t>
            </w:r>
            <w:r w:rsidRPr="007764B2" w:rsidR="001A4D23">
              <w:rPr>
                <w:rFonts w:hint="eastAsia" w:ascii="바탕글" w:eastAsia="바탕글"/>
                <w:sz w:val="22"/>
                <w:szCs w:val="22"/>
              </w:rPr>
              <w:t xml:space="preserve">4.138</w:t>
            </w:r>
            <w:r w:rsidRPr="007764B2">
              <w:rPr>
                <w:rFonts w:hint="eastAsia" w:ascii="바탕글" w:eastAsia="바탕글"/>
                <w:sz w:val="22"/>
                <w:szCs w:val="22"/>
              </w:rPr>
              <w:t xml:space="preserve">, </w:t>
            </w:r>
            <w:r w:rsidRPr="007764B2" w:rsidR="00323E3A">
              <w:rPr>
                <w:rFonts w:hint="eastAsia" w:ascii="바탕글" w:eastAsia="바탕글"/>
                <w:sz w:val="22"/>
                <w:szCs w:val="22"/>
              </w:rPr>
              <w:t xml:space="preserve">0.739</w:t>
            </w:r>
            <w:r w:rsidRPr="007764B2">
              <w:rPr>
                <w:rFonts w:hint="eastAsia" w:ascii="바탕글" w:eastAsia="바탕글"/>
                <w:sz w:val="22"/>
                <w:szCs w:val="22"/>
              </w:rPr>
              <w:t xml:space="preserve">, </w:t>
            </w:r>
            <w:r w:rsidRPr="007764B2" w:rsidR="00323E3A">
              <w:rPr>
                <w:rFonts w:hint="eastAsia" w:ascii="바탕글" w:eastAsia="바탕글"/>
                <w:sz w:val="22"/>
                <w:szCs w:val="22"/>
              </w:rPr>
              <w:t xml:space="preserve">0.71</w:t>
            </w:r>
            <w:r w:rsidRPr="007764B2">
              <w:rPr>
                <w:rFonts w:hint="eastAsia" w:ascii="바탕글" w:eastAsia="바탕글"/>
                <w:sz w:val="22"/>
                <w:szCs w:val="22"/>
              </w:rPr>
              <w:t xml:space="preserve">, </w:t>
            </w:r>
            <w:r w:rsidRPr="007764B2" w:rsidR="00487972">
              <w:rPr>
                <w:rFonts w:hint="eastAsia" w:ascii="바탕글" w:eastAsia="바탕글"/>
                <w:sz w:val="22"/>
                <w:szCs w:val="22"/>
              </w:rPr>
              <w:t xml:space="preserve">0.577</w:t>
            </w:r>
            <w:r w:rsidRPr="007764B2">
              <w:rPr>
                <w:rFonts w:hint="eastAsia" w:ascii="바탕글" w:eastAsia="바탕글"/>
                <w:sz w:val="22"/>
                <w:szCs w:val="22"/>
              </w:rPr>
              <w:t xml:space="preserve">, </w:t>
            </w:r>
            <w:r w:rsidRPr="007764B2" w:rsidR="00996A7A">
              <w:rPr>
                <w:rFonts w:hint="eastAsia" w:ascii="바탕글" w:eastAsia="바탕글"/>
                <w:sz w:val="22"/>
                <w:szCs w:val="22"/>
              </w:rPr>
              <w:t xml:space="preserve">0.39</w:t>
            </w:r>
            <w:r w:rsidRPr="007764B2">
              <w:rPr>
                <w:rFonts w:hint="eastAsia" w:ascii="바탕글" w:eastAsia="바탕글"/>
                <w:sz w:val="22"/>
                <w:szCs w:val="22"/>
              </w:rPr>
              <w:t xml:space="preserve">, 0.</w:t>
            </w:r>
            <w:r w:rsidRPr="007764B2" w:rsidR="00996A7A">
              <w:rPr>
                <w:rFonts w:hint="eastAsia" w:ascii="바탕글" w:eastAsia="바탕글"/>
                <w:sz w:val="22"/>
                <w:szCs w:val="22"/>
              </w:rPr>
              <w:t xml:space="preserve">25, </w:t>
            </w:r>
            <w:r w:rsidRPr="007764B2">
              <w:rPr>
                <w:rFonts w:hint="eastAsia" w:ascii="바탕글" w:eastAsia="바탕글"/>
                <w:sz w:val="22"/>
                <w:szCs w:val="22"/>
              </w:rPr>
              <w:t xml:space="preserve">0.</w:t>
            </w:r>
            <w:r w:rsidRPr="007764B2" w:rsidR="00927CDF">
              <w:rPr>
                <w:rFonts w:hint="eastAsia" w:ascii="바탕글" w:eastAsia="바탕글"/>
                <w:sz w:val="22"/>
                <w:szCs w:val="22"/>
              </w:rPr>
              <w:t xml:space="preserve">198</w:t>
            </w:r>
          </w:p>
        </w:tc>
      </w:tr>
    </w:tbl>
    <w:p>
      <w:pPr>
        <w:pStyle w:val="a3"/>
        <w:spacing w:before="0" w:beforeAutospacing="0" w:after="0" w:afterAutospacing="0" w:line="432" w:lineRule="auto"/>
        <w:jc w:val="both"/>
        <w:rPr>
          <w:rFonts w:ascii="바탕글" w:eastAsia="바탕글"/>
          <w:sz w:val="22"/>
          <w:szCs w:val="22"/>
        </w:rPr>
      </w:pPr>
      <w:r w:rsidRPr="007764B2" w:rsidR="0066369A">
        <w:rPr>
          <w:rFonts w:hint="eastAsia" w:ascii="바탕글" w:eastAsia="바탕글"/>
          <w:sz w:val="22"/>
          <w:szCs w:val="22"/>
        </w:rPr>
        <w:t xml:space="preserve">&lt;Table</w:t>
      </w:r>
      <w:r w:rsidRPr="007764B2">
        <w:rPr>
          <w:rFonts w:hint="eastAsia" w:ascii="바탕글" w:eastAsia="바탕글"/>
          <w:sz w:val="22"/>
          <w:szCs w:val="22"/>
        </w:rPr>
        <w:t xml:space="preserve"> 5</w:t>
      </w:r>
      <w:r w:rsidRPr="007764B2">
        <w:rPr>
          <w:rFonts w:hint="eastAsia" w:ascii="바탕글" w:eastAsia="바탕글"/>
          <w:sz w:val="22"/>
          <w:szCs w:val="22"/>
        </w:rPr>
        <w:t xml:space="preserve">: </w:t>
      </w:r>
      <w:r w:rsidRPr="007764B2">
        <w:rPr>
          <w:rFonts w:hint="eastAsia" w:ascii="바탕글" w:eastAsia="바탕글"/>
          <w:sz w:val="22"/>
          <w:szCs w:val="22"/>
        </w:rPr>
        <w:t xml:space="preserve">FA analysis results for </w:t>
      </w:r>
      <w:r w:rsidRPr="007764B2">
        <w:rPr>
          <w:rFonts w:hint="eastAsia" w:ascii="바탕글" w:eastAsia="바탕글"/>
          <w:sz w:val="22"/>
          <w:szCs w:val="22"/>
        </w:rPr>
        <w:t xml:space="preserve">variables </w:t>
      </w:r>
      <w:r w:rsidRPr="007764B2" w:rsidR="00B952F3">
        <w:rPr>
          <w:rFonts w:hint="eastAsia" w:ascii="바탕글" w:eastAsia="바탕글"/>
          <w:sz w:val="22"/>
          <w:szCs w:val="22"/>
        </w:rPr>
        <w:t xml:space="preserve">related to </w:t>
      </w:r>
      <w:r w:rsidRPr="007764B2">
        <w:rPr>
          <w:rFonts w:hint="eastAsia" w:ascii="바탕글" w:eastAsia="바탕글"/>
          <w:sz w:val="22"/>
          <w:szCs w:val="22"/>
        </w:rPr>
        <w:t xml:space="preserve">religious </w:t>
      </w:r>
      <w:r w:rsidRPr="007764B2" w:rsidR="00C73254">
        <w:rPr>
          <w:rFonts w:hint="eastAsia" w:ascii="바탕글" w:eastAsia="바탕글"/>
          <w:sz w:val="22"/>
          <w:szCs w:val="22"/>
        </w:rPr>
        <w:t xml:space="preserve">activity</w:t>
      </w:r>
      <w:r w:rsidRPr="007764B2">
        <w:rPr>
          <w:rFonts w:hint="eastAsia" w:ascii="바탕글" w:eastAsia="바탕글"/>
          <w:sz w:val="22"/>
          <w:szCs w:val="22"/>
        </w:rPr>
        <w:t xml:space="preserve"> level assuming 2 factors</w:t>
      </w:r>
    </w:p>
    <w:tbl>
      <w:tblPr>
        <w:tblStyle w:val="a8"/>
        <w:tblW w:w="0" w:type="auto"/>
        <w:tblLayout w:type="fixed"/>
        <w:tblLook w:val="04a0"/>
      </w:tblPr>
      <w:tblGrid>
        <w:gridCol w:w="2123"/>
        <w:gridCol w:w="2124"/>
        <w:gridCol w:w="2123"/>
        <w:gridCol w:w="2124"/>
      </w:tblGrid>
      <w:tr w:rsidRPr="007764B2" w:rsidR="00EE256C" w:rsidTr="00212244" w14:paraId="43B9BBB0"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PRAYFREQ</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713332">
              <w:rPr>
                <w:rFonts w:hint="eastAsia" w:ascii="바탕글" w:eastAsia="바탕글"/>
                <w:sz w:val="22"/>
              </w:rPr>
              <w:t xml:space="preserve">837</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E256C">
              <w:rPr>
                <w:rFonts w:hint="eastAsia" w:ascii="바탕글" w:eastAsia="바탕글"/>
                <w:sz w:val="22"/>
              </w:rPr>
              <w:t xml:space="preserve">.</w:t>
            </w:r>
            <w:r w:rsidRPr="007764B2">
              <w:rPr>
                <w:rFonts w:hint="eastAsia" w:ascii="바탕글" w:eastAsia="바탕글"/>
                <w:sz w:val="22"/>
              </w:rPr>
              <w:t xml:space="preserve">021</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713332">
              <w:rPr>
                <w:rFonts w:hint="eastAsia" w:ascii="바탕글" w:eastAsia="바탕글"/>
                <w:sz w:val="22"/>
              </w:rPr>
              <w:t xml:space="preserve">053</w:t>
            </w:r>
          </w:p>
        </w:tc>
      </w:tr>
      <w:tr w:rsidRPr="007764B2" w:rsidR="00EE256C" w:rsidTr="00212244" w14:paraId="35B3F2F4"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ATTEND</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D1463F">
              <w:rPr>
                <w:rFonts w:hint="eastAsia" w:ascii="바탕글" w:eastAsia="바탕글"/>
                <w:sz w:val="22"/>
              </w:rPr>
              <w:t xml:space="preserve">847</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.071</w:t>
            </w:r>
          </w:p>
        </w:tc>
      </w:tr>
      <w:tr w:rsidRPr="007764B2" w:rsidR="00EE256C" w:rsidTr="00212244" w14:paraId="5AC9830E"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RELACT</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7757A">
              <w:rPr>
                <w:rFonts w:hint="eastAsia" w:ascii="바탕글" w:eastAsia="바탕글"/>
                <w:sz w:val="22"/>
              </w:rPr>
              <w:t xml:space="preserve">618</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7757A">
              <w:rPr>
                <w:rFonts w:hint="eastAsia" w:ascii="바탕글" w:eastAsia="바탕글"/>
                <w:sz w:val="22"/>
              </w:rPr>
              <w:t xml:space="preserve">190</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7757A">
              <w:rPr>
                <w:rFonts w:hint="eastAsia" w:ascii="바탕글" w:eastAsia="바탕글"/>
                <w:sz w:val="22"/>
              </w:rPr>
              <w:t xml:space="preserve">105</w:t>
            </w:r>
          </w:p>
        </w:tc>
      </w:tr>
      <w:tr w:rsidRPr="007764B2" w:rsidR="00EE256C" w:rsidTr="00212244" w14:paraId="76A38727"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READBIBL</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D070A2">
              <w:rPr>
                <w:rFonts w:hint="eastAsia" w:ascii="바탕글" w:eastAsia="바탕글"/>
                <w:sz w:val="22"/>
              </w:rPr>
              <w:t xml:space="preserve">217</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E256C">
              <w:rPr>
                <w:rFonts w:hint="eastAsia" w:ascii="바탕글" w:eastAsia="바탕글"/>
                <w:sz w:val="22"/>
              </w:rPr>
              <w:t xml:space="preserve">.</w:t>
            </w:r>
            <w:r w:rsidRPr="007764B2">
              <w:rPr>
                <w:rFonts w:hint="eastAsia" w:ascii="바탕글" w:eastAsia="바탕글"/>
                <w:sz w:val="22"/>
              </w:rPr>
              <w:t xml:space="preserve">007</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D070A2">
              <w:rPr>
                <w:rFonts w:hint="eastAsia" w:ascii="바탕글" w:eastAsia="바탕글"/>
                <w:sz w:val="22"/>
              </w:rPr>
              <w:t xml:space="preserve">345</w:t>
            </w:r>
          </w:p>
        </w:tc>
      </w:tr>
      <w:tr w:rsidRPr="007764B2" w:rsidR="00EE256C" w:rsidTr="00212244" w14:paraId="32C4DE9C"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RELOBJT</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D070A2">
              <w:rPr>
                <w:rFonts w:hint="eastAsia" w:ascii="바탕글" w:eastAsia="바탕글"/>
                <w:sz w:val="22"/>
              </w:rPr>
              <w:t xml:space="preserve">149</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FD791D">
              <w:rPr>
                <w:rFonts w:hint="eastAsia" w:ascii="바탕글" w:eastAsia="바탕글"/>
                <w:sz w:val="22"/>
              </w:rPr>
              <w:t xml:space="preserve">073</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FD791D">
              <w:rPr>
                <w:rFonts w:hint="eastAsia" w:ascii="바탕글" w:eastAsia="바탕글"/>
                <w:sz w:val="22"/>
              </w:rPr>
              <w:t xml:space="preserve">314</w:t>
            </w:r>
          </w:p>
        </w:tc>
      </w:tr>
      <w:tr w:rsidRPr="007764B2" w:rsidR="00EE256C" w:rsidTr="00212244" w14:paraId="3B2AD3C5"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RELVIST</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7A70FA">
              <w:rPr>
                <w:rFonts w:hint="eastAsia" w:ascii="바탕글" w:eastAsia="바탕글"/>
                <w:sz w:val="22"/>
              </w:rPr>
              <w:t xml:space="preserve">04</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7A70FA">
              <w:rPr>
                <w:rFonts w:hint="eastAsia" w:ascii="바탕글" w:eastAsia="바탕글"/>
                <w:sz w:val="22"/>
              </w:rPr>
              <w:t xml:space="preserve">024</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C40980">
              <w:rPr>
                <w:rFonts w:hint="eastAsia" w:ascii="바탕글" w:eastAsia="바탕글"/>
                <w:sz w:val="22"/>
              </w:rPr>
              <w:t xml:space="preserve">792</w:t>
            </w:r>
          </w:p>
        </w:tc>
      </w:tr>
      <w:tr w:rsidRPr="007764B2" w:rsidR="00EE256C" w:rsidTr="00212244" w14:paraId="231CDA44"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VARELIG</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C40980">
              <w:rPr>
                <w:rFonts w:hint="eastAsia" w:ascii="바탕글" w:eastAsia="바탕글"/>
                <w:sz w:val="22"/>
              </w:rPr>
              <w:t xml:space="preserve">759</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C40980">
              <w:rPr>
                <w:rFonts w:hint="eastAsia" w:ascii="바탕글" w:eastAsia="바탕글"/>
                <w:sz w:val="22"/>
              </w:rPr>
              <w:t xml:space="preserve">96</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-.89</w:t>
            </w:r>
          </w:p>
        </w:tc>
      </w:tr>
    </w:tbl>
    <w:p>
      <w:pPr>
        <w:pStyle w:val="a3"/>
        <w:spacing w:before="0" w:beforeAutospacing="0" w:after="0" w:afterAutospacing="0" w:line="432" w:lineRule="auto"/>
        <w:jc w:val="both"/>
        <w:rPr>
          <w:rFonts w:ascii="바탕글" w:eastAsia="바탕글"/>
          <w:sz w:val="22"/>
          <w:szCs w:val="22"/>
        </w:rPr>
      </w:pPr>
      <w:r w:rsidRPr="007764B2" w:rsidR="0066369A">
        <w:rPr>
          <w:rFonts w:hint="eastAsia" w:ascii="바탕글" w:eastAsia="바탕글"/>
          <w:sz w:val="22"/>
          <w:szCs w:val="22"/>
        </w:rPr>
        <w:t xml:space="preserve">&lt;Table</w:t>
      </w:r>
      <w:r w:rsidRPr="007764B2">
        <w:rPr>
          <w:rFonts w:hint="eastAsia" w:ascii="바탕글" w:eastAsia="바탕글"/>
          <w:sz w:val="22"/>
          <w:szCs w:val="22"/>
        </w:rPr>
        <w:t xml:space="preserve"> 6</w:t>
      </w:r>
      <w:r w:rsidRPr="007764B2">
        <w:rPr>
          <w:rFonts w:hint="eastAsia" w:ascii="바탕글" w:eastAsia="바탕글"/>
          <w:sz w:val="22"/>
          <w:szCs w:val="22"/>
        </w:rPr>
        <w:t xml:space="preserve">: </w:t>
      </w:r>
      <w:r w:rsidRPr="007764B2">
        <w:rPr>
          <w:rFonts w:hint="eastAsia" w:ascii="바탕글" w:eastAsia="바탕글"/>
          <w:sz w:val="22"/>
          <w:szCs w:val="22"/>
        </w:rPr>
        <w:t xml:space="preserve">FA analysis results for variables related to religious activity level assuming </w:t>
      </w:r>
      <w:r w:rsidRPr="007764B2" w:rsidR="00D46CE8">
        <w:rPr>
          <w:rFonts w:hint="eastAsia" w:ascii="바탕글" w:eastAsia="바탕글"/>
          <w:sz w:val="22"/>
          <w:szCs w:val="22"/>
        </w:rPr>
        <w:t xml:space="preserve">3 </w:t>
      </w:r>
      <w:r w:rsidRPr="007764B2">
        <w:rPr>
          <w:rFonts w:hint="eastAsia" w:ascii="바탕글" w:eastAsia="바탕글"/>
          <w:sz w:val="22"/>
          <w:szCs w:val="22"/>
        </w:rPr>
        <w:t xml:space="preserve">factors</w:t>
      </w:r>
    </w:p>
    <w:p>
      <w:pPr>
        <w:pStyle w:val="a3"/>
        <w:spacing w:after="0" w:line="432" w:lineRule="auto"/>
        <w:rPr>
          <w:rFonts w:ascii="바탕글" w:eastAsia="바탕글"/>
          <w:sz w:val="22"/>
          <w:szCs w:val="22"/>
        </w:rPr>
      </w:pPr>
      <w:r w:rsidR="00351716">
        <w:rPr>
          <w:rFonts w:hint="eastAsia" w:ascii="바탕글" w:eastAsia="바탕글"/>
          <w:sz w:val="22"/>
          <w:szCs w:val="22"/>
        </w:rPr>
        <w:t xml:space="preserve">In the </w:t>
      </w:r>
      <w:r w:rsidRPr="007764B2">
        <w:rPr>
          <w:rFonts w:hint="eastAsia" w:ascii="바탕글" w:eastAsia="바탕글"/>
          <w:sz w:val="22"/>
          <w:szCs w:val="22"/>
        </w:rPr>
        <w:t xml:space="preserve">FA analysis of the </w:t>
      </w:r>
      <w:r w:rsidRPr="009E4BC4">
        <w:rPr>
          <w:rFonts w:hint="eastAsia" w:ascii="바탕글" w:eastAsia="바탕글"/>
          <w:sz w:val="22"/>
          <w:szCs w:val="22"/>
        </w:rPr>
        <w:t xml:space="preserve">level of participation in </w:t>
      </w:r>
      <w:r w:rsidRPr="009E4BC4">
        <w:rPr>
          <w:rFonts w:hint="eastAsia" w:ascii="바탕글" w:eastAsia="바탕글"/>
          <w:sz w:val="22"/>
          <w:szCs w:val="22"/>
        </w:rPr>
        <w:t xml:space="preserve">religious activities of </w:t>
      </w:r>
      <w:r w:rsidRPr="007764B2">
        <w:rPr>
          <w:rFonts w:hint="eastAsia" w:ascii="바탕글" w:eastAsia="바탕글"/>
          <w:sz w:val="22"/>
          <w:szCs w:val="22"/>
        </w:rPr>
        <w:t xml:space="preserve">mother ('RELATNMA'), father ('RELATNFA'), and </w:t>
      </w:r>
      <w:r w:rsidR="00B07BEB">
        <w:rPr>
          <w:rFonts w:hint="eastAsia" w:ascii="바탕글" w:eastAsia="바탕글"/>
          <w:sz w:val="22"/>
          <w:szCs w:val="22"/>
        </w:rPr>
        <w:t xml:space="preserve">childhood </w:t>
      </w:r>
      <w:r w:rsidRPr="007764B2">
        <w:rPr>
          <w:rFonts w:hint="eastAsia" w:ascii="바탕글" w:eastAsia="바탕글"/>
          <w:sz w:val="22"/>
          <w:szCs w:val="22"/>
        </w:rPr>
        <w:t xml:space="preserve">self ('RELATNUP'), </w:t>
      </w:r>
      <w:r w:rsidRPr="007764B2">
        <w:rPr>
          <w:rFonts w:hint="eastAsia" w:ascii="바탕글" w:eastAsia="바탕글"/>
          <w:sz w:val="22"/>
          <w:szCs w:val="22"/>
        </w:rPr>
        <w:t xml:space="preserve">only one eigenvalue </w:t>
      </w:r>
      <w:r w:rsidRPr="007764B2">
        <w:rPr>
          <w:rFonts w:hint="eastAsia" w:ascii="바탕글" w:eastAsia="바탕글"/>
          <w:sz w:val="22"/>
          <w:szCs w:val="22"/>
        </w:rPr>
        <w:t xml:space="preserve">was above 1. </w:t>
      </w:r>
      <w:r w:rsidRPr="007764B2" w:rsidR="00EA7F8A">
        <w:rPr>
          <w:rFonts w:hint="eastAsia" w:ascii="바탕글" w:eastAsia="바탕글"/>
          <w:sz w:val="22"/>
          <w:szCs w:val="22"/>
        </w:rPr>
        <w:t xml:space="preserve">Therefore, </w:t>
      </w:r>
      <w:r w:rsidRPr="007764B2">
        <w:rPr>
          <w:rFonts w:hint="eastAsia" w:ascii="바탕글" w:eastAsia="바탕글"/>
          <w:sz w:val="22"/>
          <w:szCs w:val="22"/>
        </w:rPr>
        <w:t xml:space="preserve">they </w:t>
      </w:r>
      <w:r w:rsidRPr="007764B2">
        <w:rPr>
          <w:rFonts w:hint="eastAsia" w:ascii="바탕글" w:eastAsia="바탕글"/>
          <w:sz w:val="22"/>
          <w:szCs w:val="22"/>
        </w:rPr>
        <w:t xml:space="preserve">can be </w:t>
      </w:r>
      <w:r w:rsidRPr="007764B2">
        <w:rPr>
          <w:rFonts w:hint="eastAsia" w:ascii="바탕글" w:eastAsia="바탕글"/>
          <w:sz w:val="22"/>
          <w:szCs w:val="22"/>
        </w:rPr>
        <w:t xml:space="preserve">grouped together and </w:t>
      </w:r>
      <w:r w:rsidRPr="007764B2">
        <w:rPr>
          <w:rFonts w:hint="eastAsia" w:ascii="바탕글" w:eastAsia="바탕글"/>
          <w:sz w:val="22"/>
          <w:szCs w:val="22"/>
        </w:rPr>
        <w:t xml:space="preserve">defined as the </w:t>
      </w:r>
      <w:r w:rsidRPr="007764B2">
        <w:rPr>
          <w:rFonts w:hint="eastAsia" w:ascii="바탕글" w:eastAsia="바탕글"/>
          <w:sz w:val="22"/>
          <w:szCs w:val="22"/>
        </w:rPr>
        <w:t xml:space="preserve">level of exposure to religious activities in </w:t>
      </w:r>
      <w:r w:rsidR="006D0688">
        <w:rPr>
          <w:rFonts w:hint="eastAsia" w:ascii="바탕글" w:eastAsia="바탕글"/>
          <w:sz w:val="22"/>
          <w:szCs w:val="22"/>
        </w:rPr>
        <w:t xml:space="preserve">childhood </w:t>
      </w:r>
      <w:r w:rsidRPr="007764B2">
        <w:rPr>
          <w:rFonts w:hint="eastAsia" w:ascii="바탕글" w:eastAsia="바탕글"/>
          <w:sz w:val="22"/>
          <w:szCs w:val="22"/>
        </w:rPr>
        <w:t xml:space="preserve">('PARTICIRELIGIONPAST'). </w:t>
      </w:r>
      <w:r w:rsidRPr="007764B2" w:rsidR="002D2B42">
        <w:rPr>
          <w:rFonts w:hint="eastAsia" w:ascii="바탕글" w:eastAsia="바탕글"/>
          <w:sz w:val="22"/>
          <w:szCs w:val="22"/>
        </w:rPr>
        <w:t xml:space="preserve">Also, </w:t>
      </w:r>
      <w:r w:rsidRPr="009E4BC4" w:rsidR="00B358C3">
        <w:rPr>
          <w:rFonts w:hint="eastAsia" w:ascii="바탕글" w:eastAsia="바탕글"/>
          <w:sz w:val="22"/>
          <w:szCs w:val="22"/>
        </w:rPr>
        <w:t xml:space="preserve">&lt;Table 5&gt; and &lt;Table 6&gt; show the </w:t>
      </w:r>
      <w:r w:rsidR="00F6045C">
        <w:rPr>
          <w:rFonts w:hint="eastAsia" w:ascii="바탕글" w:eastAsia="바탕글"/>
          <w:sz w:val="22"/>
          <w:szCs w:val="22"/>
        </w:rPr>
        <w:t xml:space="preserve">FA</w:t>
      </w:r>
      <w:r w:rsidRPr="009E4BC4">
        <w:rPr>
          <w:rFonts w:hint="eastAsia" w:ascii="바탕글" w:eastAsia="바탕글"/>
          <w:sz w:val="22"/>
          <w:szCs w:val="22"/>
        </w:rPr>
        <w:t xml:space="preserve"> analysis results </w:t>
      </w:r>
      <w:r w:rsidR="008845EB">
        <w:rPr>
          <w:rFonts w:hint="eastAsia" w:ascii="바탕글" w:eastAsia="바탕글"/>
          <w:sz w:val="22"/>
          <w:szCs w:val="22"/>
        </w:rPr>
        <w:t xml:space="preserve">for </w:t>
      </w:r>
      <w:r w:rsidRPr="007764B2">
        <w:rPr>
          <w:rFonts w:hint="eastAsia" w:ascii="바탕글" w:eastAsia="바탕글"/>
          <w:sz w:val="22"/>
          <w:szCs w:val="22"/>
        </w:rPr>
        <w:t xml:space="preserve">'PRAYFREQ', 'ATTEND', </w:t>
      </w:r>
      <w:r w:rsidRPr="007764B2">
        <w:rPr>
          <w:rFonts w:hint="eastAsia" w:ascii="바탕글" w:eastAsia="바탕글"/>
          <w:sz w:val="22"/>
          <w:szCs w:val="22"/>
        </w:rPr>
        <w:t xml:space="preserve">'RELACT', </w:t>
      </w:r>
      <w:r w:rsidRPr="007764B2">
        <w:rPr>
          <w:rFonts w:hint="eastAsia" w:ascii="바탕글" w:eastAsia="바탕글"/>
          <w:sz w:val="22"/>
          <w:szCs w:val="22"/>
        </w:rPr>
        <w:t xml:space="preserve">'READBIBL', </w:t>
      </w:r>
      <w:r w:rsidRPr="007764B2">
        <w:rPr>
          <w:rFonts w:hint="eastAsia" w:ascii="바탕글" w:eastAsia="바탕글"/>
          <w:sz w:val="22"/>
          <w:szCs w:val="22"/>
        </w:rPr>
        <w:t xml:space="preserve">'RELOBJT', </w:t>
      </w:r>
      <w:r w:rsidRPr="007764B2">
        <w:rPr>
          <w:rFonts w:hint="eastAsia" w:ascii="바탕글" w:eastAsia="바탕글"/>
          <w:sz w:val="22"/>
          <w:szCs w:val="22"/>
        </w:rPr>
        <w:t xml:space="preserve">'RELVIST', and </w:t>
      </w:r>
      <w:r w:rsidRPr="007764B2">
        <w:rPr>
          <w:rFonts w:hint="eastAsia" w:ascii="바탕글" w:eastAsia="바탕글"/>
          <w:sz w:val="22"/>
          <w:szCs w:val="22"/>
        </w:rPr>
        <w:t xml:space="preserve">'VARELIG', where </w:t>
      </w:r>
      <w:r w:rsidRPr="007764B2">
        <w:rPr>
          <w:rFonts w:hint="eastAsia" w:ascii="바탕글" w:eastAsia="바탕글"/>
          <w:sz w:val="22"/>
          <w:szCs w:val="22"/>
        </w:rPr>
        <w:t xml:space="preserve">only </w:t>
      </w:r>
      <w:r w:rsidRPr="007764B2">
        <w:rPr>
          <w:rFonts w:hint="eastAsia" w:ascii="바탕글" w:eastAsia="바탕글"/>
          <w:sz w:val="22"/>
          <w:szCs w:val="22"/>
        </w:rPr>
        <w:t xml:space="preserve">one </w:t>
      </w:r>
      <w:r w:rsidRPr="007764B2">
        <w:rPr>
          <w:rFonts w:hint="eastAsia" w:ascii="바탕글" w:eastAsia="바탕글"/>
          <w:sz w:val="22"/>
          <w:szCs w:val="22"/>
        </w:rPr>
        <w:t xml:space="preserve">eigenvalue is </w:t>
      </w:r>
      <w:r w:rsidRPr="007764B2">
        <w:rPr>
          <w:rFonts w:hint="eastAsia" w:ascii="바탕글" w:eastAsia="바탕글"/>
          <w:sz w:val="22"/>
          <w:szCs w:val="22"/>
        </w:rPr>
        <w:t xml:space="preserve">greater than 1, but two are greater than 0.7. First, </w:t>
      </w:r>
      <w:r w:rsidR="00916211">
        <w:rPr>
          <w:rFonts w:hint="eastAsia" w:ascii="바탕글" w:eastAsia="바탕글"/>
          <w:sz w:val="22"/>
          <w:szCs w:val="22"/>
        </w:rPr>
        <w:t xml:space="preserve">if we assume 3 factors, we can group them as </w:t>
      </w:r>
      <w:r w:rsidRPr="007764B2">
        <w:rPr>
          <w:rFonts w:hint="eastAsia" w:ascii="바탕글" w:eastAsia="바탕글"/>
          <w:sz w:val="22"/>
          <w:szCs w:val="22"/>
        </w:rPr>
        <w:t xml:space="preserve">('PRAYFREQ', 'ATTEND</w:t>
      </w:r>
      <w:r w:rsidRPr="007764B2">
        <w:rPr>
          <w:rFonts w:hint="eastAsia" w:ascii="바탕글" w:eastAsia="바탕글"/>
          <w:sz w:val="22"/>
          <w:szCs w:val="22"/>
        </w:rPr>
        <w:t xml:space="preserve">'</w:t>
      </w:r>
      <w:r w:rsidRPr="007764B2">
        <w:rPr>
          <w:rFonts w:hint="eastAsia" w:ascii="바탕글" w:eastAsia="바탕글"/>
          <w:sz w:val="22"/>
          <w:szCs w:val="22"/>
        </w:rPr>
        <w:t xml:space="preserve">, </w:t>
      </w:r>
      <w:r w:rsidRPr="007764B2">
        <w:rPr>
          <w:rFonts w:hint="eastAsia" w:ascii="바탕글" w:eastAsia="바탕글"/>
          <w:sz w:val="22"/>
          <w:szCs w:val="22"/>
        </w:rPr>
        <w:t xml:space="preserve">'RELACT'), ('VARELIG'), ('READBIBL', 'RELOBJT', 'RELVIST'). </w:t>
      </w:r>
      <w:r w:rsidRPr="009E4BC4" w:rsidR="00395FBF">
        <w:rPr>
          <w:rFonts w:hint="eastAsia" w:ascii="바탕글" w:eastAsia="바탕글"/>
          <w:sz w:val="22"/>
          <w:szCs w:val="22"/>
        </w:rPr>
        <w:t xml:space="preserve">And </w:t>
      </w:r>
      <w:r w:rsidR="00916211">
        <w:rPr>
          <w:rFonts w:hint="eastAsia" w:ascii="바탕글" w:eastAsia="바탕글"/>
          <w:sz w:val="22"/>
          <w:szCs w:val="22"/>
        </w:rPr>
        <w:t xml:space="preserve">assuming two factors, we </w:t>
      </w:r>
      <w:r w:rsidRPr="007764B2" w:rsidR="00395FBF">
        <w:rPr>
          <w:rFonts w:hint="eastAsia" w:ascii="바탕글" w:eastAsia="바탕글"/>
          <w:sz w:val="22"/>
          <w:szCs w:val="22"/>
        </w:rPr>
        <w:t xml:space="preserve">can enclose it as </w:t>
      </w:r>
      <w:r w:rsidRPr="007764B2">
        <w:rPr>
          <w:rFonts w:hint="eastAsia" w:ascii="바탕글" w:eastAsia="바탕글"/>
          <w:sz w:val="22"/>
          <w:szCs w:val="22"/>
        </w:rPr>
        <w:t xml:space="preserve">('PRAYFREQ', 'ATTEND','RELACT</w:t>
      </w:r>
      <w:r w:rsidRPr="007764B2">
        <w:rPr>
          <w:rFonts w:hint="eastAsia" w:ascii="바탕글" w:eastAsia="바탕글"/>
          <w:sz w:val="22"/>
          <w:szCs w:val="22"/>
        </w:rPr>
        <w:t xml:space="preserve">',VARELIG</w:t>
      </w:r>
      <w:r w:rsidRPr="007764B2">
        <w:rPr>
          <w:rFonts w:hint="eastAsia" w:ascii="바탕글" w:eastAsia="바탕글"/>
          <w:sz w:val="22"/>
          <w:szCs w:val="22"/>
        </w:rPr>
        <w:t xml:space="preserve">), ('READBIBL', </w:t>
      </w:r>
      <w:r w:rsidRPr="007764B2">
        <w:rPr>
          <w:rFonts w:hint="eastAsia" w:ascii="바탕글" w:eastAsia="바탕글"/>
          <w:sz w:val="22"/>
          <w:szCs w:val="22"/>
        </w:rPr>
        <w:t xml:space="preserve">'RELOBJT', </w:t>
      </w:r>
      <w:r w:rsidRPr="007764B2">
        <w:rPr>
          <w:rFonts w:hint="eastAsia" w:ascii="바탕글" w:eastAsia="바탕글"/>
          <w:sz w:val="22"/>
          <w:szCs w:val="22"/>
        </w:rPr>
        <w:t xml:space="preserve">'RELVIST').</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If you set the factor to two, you </w:t>
      </w:r>
      <w:r w:rsidRPr="007764B2">
        <w:rPr>
          <w:rFonts w:hint="eastAsia" w:ascii="바탕글" w:eastAsia="바탕글"/>
          <w:sz w:val="22"/>
          <w:szCs w:val="22"/>
        </w:rPr>
        <w:t xml:space="preserve">can inherit the </w:t>
      </w:r>
      <w:r w:rsidR="0091279A">
        <w:rPr>
          <w:rFonts w:hint="eastAsia" w:ascii="바탕글" w:eastAsia="바탕글"/>
          <w:sz w:val="22"/>
          <w:szCs w:val="22"/>
        </w:rPr>
        <w:t xml:space="preserve">three </w:t>
      </w:r>
      <w:r w:rsidRPr="007764B2">
        <w:rPr>
          <w:rFonts w:hint="eastAsia" w:ascii="바탕글" w:eastAsia="바탕글"/>
          <w:sz w:val="22"/>
          <w:szCs w:val="22"/>
        </w:rPr>
        <w:t xml:space="preserve">results but reduce the number of factors. </w:t>
      </w:r>
      <w:r w:rsidRPr="009E4BC4" w:rsidR="004A6902">
        <w:rPr>
          <w:rFonts w:hint="eastAsia" w:ascii="바탕글" w:eastAsia="바탕글"/>
          <w:sz w:val="22"/>
          <w:szCs w:val="22"/>
        </w:rPr>
        <w:t xml:space="preserve">('PRAYFREQ','ATTEND</w:t>
      </w:r>
      <w:r w:rsidRPr="009E4BC4" w:rsidR="004A6902">
        <w:rPr>
          <w:rFonts w:hint="eastAsia" w:ascii="바탕글" w:eastAsia="바탕글"/>
          <w:sz w:val="22"/>
          <w:szCs w:val="22"/>
        </w:rPr>
        <w:t xml:space="preserve">'</w:t>
      </w:r>
      <w:r w:rsidRPr="009E4BC4" w:rsidR="004A6902">
        <w:rPr>
          <w:rFonts w:hint="eastAsia" w:ascii="바탕글" w:eastAsia="바탕글"/>
          <w:sz w:val="22"/>
          <w:szCs w:val="22"/>
        </w:rPr>
        <w:t xml:space="preserve">,'RELACT</w:t>
      </w:r>
      <w:r w:rsidRPr="009E4BC4" w:rsidR="004A6902">
        <w:rPr>
          <w:rFonts w:hint="eastAsia" w:ascii="바탕글" w:eastAsia="바탕글"/>
          <w:sz w:val="22"/>
          <w:szCs w:val="22"/>
        </w:rPr>
        <w:t xml:space="preserve">',VARELIG</w:t>
      </w:r>
      <w:r w:rsidRPr="009E4BC4" w:rsidR="004A6902">
        <w:rPr>
          <w:rFonts w:hint="eastAsia" w:ascii="바탕글" w:eastAsia="바탕글"/>
          <w:sz w:val="22"/>
          <w:szCs w:val="22"/>
        </w:rPr>
        <w:t xml:space="preserve">) </w:t>
      </w:r>
      <w:r w:rsidRPr="007764B2">
        <w:rPr>
          <w:rFonts w:hint="eastAsia" w:ascii="바탕글" w:eastAsia="바탕글"/>
          <w:sz w:val="22"/>
          <w:szCs w:val="22"/>
        </w:rPr>
        <w:lastRenderedPageBreak/>
        <w:t xml:space="preserve">can </w:t>
      </w:r>
      <w:r w:rsidRPr="009E4BC4">
        <w:rPr>
          <w:rFonts w:hint="eastAsia" w:ascii="바탕글" w:eastAsia="바탕글"/>
          <w:sz w:val="22"/>
          <w:szCs w:val="22"/>
        </w:rPr>
        <w:t xml:space="preserve">be called </w:t>
      </w:r>
      <w:r w:rsidRPr="007764B2">
        <w:rPr>
          <w:rFonts w:hint="eastAsia" w:ascii="바탕글" w:eastAsia="바탕글"/>
          <w:sz w:val="22"/>
          <w:szCs w:val="22"/>
        </w:rPr>
        <w:t xml:space="preserve">regular religious activity </w:t>
      </w:r>
      <w:r w:rsidRPr="007764B2">
        <w:rPr>
          <w:rFonts w:hint="eastAsia" w:ascii="바탕글" w:eastAsia="바탕글"/>
          <w:sz w:val="22"/>
          <w:szCs w:val="22"/>
        </w:rPr>
        <w:t xml:space="preserve">(REGULARACTRELIGION), and </w:t>
      </w:r>
      <w:r w:rsidRPr="009E4BC4" w:rsidR="004A6902">
        <w:rPr>
          <w:rFonts w:hint="eastAsia" w:ascii="바탕글" w:eastAsia="바탕글"/>
          <w:sz w:val="22"/>
          <w:szCs w:val="22"/>
        </w:rPr>
        <w:t xml:space="preserve">('READBIBL','RELOBJT','RELVIST') can </w:t>
      </w:r>
      <w:r w:rsidRPr="009E4BC4">
        <w:rPr>
          <w:rFonts w:hint="eastAsia" w:ascii="바탕글" w:eastAsia="바탕글"/>
          <w:sz w:val="22"/>
          <w:szCs w:val="22"/>
        </w:rPr>
        <w:t xml:space="preserve">be called </w:t>
      </w:r>
      <w:r w:rsidRPr="007764B2">
        <w:rPr>
          <w:rFonts w:hint="eastAsia" w:ascii="바탕글" w:eastAsia="바탕글"/>
          <w:sz w:val="22"/>
          <w:szCs w:val="22"/>
        </w:rPr>
        <w:lastRenderedPageBreak/>
        <w:t xml:space="preserve">irregular religious activity (IRREGULARACTRELIGION), because the former questions mainly deal with attendance at specific places, while the latter questions ask about personal activities related to religion. This is </w:t>
      </w:r>
      <w:r w:rsidR="00AD68F1">
        <w:rPr>
          <w:rFonts w:hint="eastAsia" w:ascii="바탕글" w:eastAsia="바탕글"/>
          <w:sz w:val="22"/>
          <w:szCs w:val="22"/>
        </w:rPr>
        <w:t xml:space="preserve">because</w:t>
      </w:r>
      <w:r w:rsidRPr="009E4BC4" w:rsidR="004A6902">
        <w:rPr>
          <w:rFonts w:hint="eastAsia" w:ascii="바탕글" w:eastAsia="바탕글"/>
          <w:sz w:val="22"/>
          <w:szCs w:val="22"/>
        </w:rPr>
        <w:t xml:space="preserve"> the former </w:t>
      </w:r>
      <w:r w:rsidR="009271A9">
        <w:rPr>
          <w:rFonts w:hint="eastAsia" w:ascii="바탕글" w:eastAsia="바탕글"/>
          <w:sz w:val="22"/>
          <w:szCs w:val="22"/>
        </w:rPr>
        <w:t xml:space="preserve">questions </w:t>
      </w:r>
      <w:r w:rsidRPr="007764B2">
        <w:rPr>
          <w:rFonts w:hint="eastAsia" w:ascii="바탕글" w:eastAsia="바탕글"/>
          <w:sz w:val="22"/>
          <w:szCs w:val="22"/>
        </w:rPr>
        <w:t xml:space="preserve">mainly </w:t>
      </w:r>
      <w:r w:rsidRPr="007764B2">
        <w:rPr>
          <w:rFonts w:hint="eastAsia" w:ascii="바탕글" w:eastAsia="바탕글"/>
          <w:sz w:val="22"/>
          <w:szCs w:val="22"/>
        </w:rPr>
        <w:t xml:space="preserve">deal with attendance at a </w:t>
      </w:r>
      <w:r w:rsidRPr="009E4BC4" w:rsidR="000965A9">
        <w:rPr>
          <w:rFonts w:hint="eastAsia" w:ascii="바탕글" w:eastAsia="바탕글"/>
          <w:sz w:val="22"/>
          <w:szCs w:val="22"/>
        </w:rPr>
        <w:t xml:space="preserve">specific place, </w:t>
      </w:r>
      <w:r w:rsidRPr="007764B2">
        <w:rPr>
          <w:rFonts w:hint="eastAsia" w:ascii="바탕글" w:eastAsia="바탕글"/>
          <w:sz w:val="22"/>
          <w:szCs w:val="22"/>
        </w:rPr>
        <w:t xml:space="preserve">while the </w:t>
      </w:r>
      <w:r w:rsidRPr="009E4BC4">
        <w:rPr>
          <w:rFonts w:hint="eastAsia" w:ascii="바탕글" w:eastAsia="바탕글"/>
          <w:sz w:val="22"/>
          <w:szCs w:val="22"/>
        </w:rPr>
        <w:t xml:space="preserve">latter </w:t>
      </w:r>
      <w:r w:rsidR="00AD68F1">
        <w:rPr>
          <w:rFonts w:hint="eastAsia" w:ascii="바탕글" w:eastAsia="바탕글"/>
          <w:sz w:val="22"/>
          <w:szCs w:val="22"/>
        </w:rPr>
        <w:t xml:space="preserve">questions </w:t>
      </w:r>
      <w:r w:rsidRPr="007764B2">
        <w:rPr>
          <w:rFonts w:hint="eastAsia" w:ascii="바탕글" w:eastAsia="바탕글"/>
          <w:sz w:val="22"/>
          <w:szCs w:val="22"/>
        </w:rPr>
        <w:t xml:space="preserve">ask about </w:t>
      </w:r>
      <w:r w:rsidRPr="007764B2">
        <w:rPr>
          <w:rFonts w:hint="eastAsia" w:ascii="바탕글" w:eastAsia="바탕글"/>
          <w:sz w:val="22"/>
          <w:szCs w:val="22"/>
        </w:rPr>
        <w:t xml:space="preserve">personal </w:t>
      </w:r>
      <w:r w:rsidR="004F4070">
        <w:rPr>
          <w:rFonts w:hint="eastAsia" w:ascii="바탕글" w:eastAsia="바탕글"/>
          <w:sz w:val="22"/>
          <w:szCs w:val="22"/>
        </w:rPr>
        <w:t xml:space="preserve">activities </w:t>
      </w:r>
      <w:r w:rsidRPr="009E4BC4" w:rsidR="00DC3DAF">
        <w:rPr>
          <w:rFonts w:hint="eastAsia" w:ascii="바탕글" w:eastAsia="바탕글"/>
          <w:sz w:val="22"/>
          <w:szCs w:val="22"/>
        </w:rPr>
        <w:t xml:space="preserve">related to </w:t>
      </w:r>
      <w:r w:rsidRPr="009E4BC4">
        <w:rPr>
          <w:rFonts w:hint="eastAsia" w:ascii="바탕글" w:eastAsia="바탕글"/>
          <w:sz w:val="22"/>
          <w:szCs w:val="22"/>
        </w:rPr>
        <w:t xml:space="preserve">religion</w:t>
      </w:r>
      <w:r w:rsidRPr="007764B2">
        <w:rPr>
          <w:rFonts w:hint="eastAsia" w:ascii="바탕글" w:eastAsia="바탕글"/>
          <w:sz w:val="22"/>
          <w:szCs w:val="22"/>
        </w:rPr>
        <w:t xml:space="preserve">.</w:t>
      </w:r>
    </w:p>
    <w:tbl>
      <w:tblPr>
        <w:tblStyle w:val="a8"/>
        <w:tblW w:w="0" w:type="auto"/>
        <w:tblLook w:val="04a0"/>
      </w:tblPr>
      <w:tblGrid>
        <w:gridCol w:w="2831"/>
        <w:gridCol w:w="2831"/>
        <w:gridCol w:w="2832"/>
      </w:tblGrid>
      <w:tr w:rsidRPr="007764B2" w:rsidR="00FB2C2F" w:rsidTr="00961018" w14:paraId="5AB094D7"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LOTR1</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C830D0">
              <w:rPr>
                <w:rFonts w:hint="eastAsia" w:ascii="바탕글" w:eastAsia="바탕글"/>
                <w:sz w:val="22"/>
                <w:szCs w:val="22"/>
              </w:rPr>
              <w:t xml:space="preserve">003</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C830D0">
              <w:rPr>
                <w:rFonts w:hint="eastAsia" w:ascii="바탕글" w:eastAsia="바탕글"/>
                <w:sz w:val="22"/>
                <w:szCs w:val="22"/>
              </w:rPr>
              <w:t xml:space="preserve">522</w:t>
            </w:r>
          </w:p>
        </w:tc>
      </w:tr>
      <w:tr w:rsidRPr="007764B2" w:rsidR="00FB2C2F" w:rsidTr="00961018" w14:paraId="3A80787F"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LOTR2</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C830D0">
              <w:rPr>
                <w:rFonts w:hint="eastAsia" w:ascii="바탕글" w:eastAsia="바탕글"/>
                <w:sz w:val="22"/>
                <w:szCs w:val="22"/>
              </w:rPr>
              <w:t xml:space="preserve">135</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FB2C2F">
              <w:rPr>
                <w:rFonts w:hint="eastAsia" w:ascii="바탕글" w:eastAsia="바탕글"/>
                <w:sz w:val="22"/>
                <w:szCs w:val="22"/>
              </w:rPr>
              <w:t xml:space="preserve">.</w:t>
            </w:r>
            <w:r w:rsidRPr="007764B2">
              <w:rPr>
                <w:rFonts w:hint="eastAsia" w:ascii="바탕글" w:eastAsia="바탕글"/>
                <w:sz w:val="22"/>
                <w:szCs w:val="22"/>
              </w:rPr>
              <w:t xml:space="preserve">107</w:t>
            </w:r>
          </w:p>
        </w:tc>
      </w:tr>
      <w:tr w:rsidRPr="007764B2" w:rsidR="00FB2C2F" w:rsidTr="00961018" w14:paraId="5C073783"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LOTR3</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C830D0">
              <w:rPr>
                <w:rFonts w:hint="eastAsia" w:ascii="바탕글" w:eastAsia="바탕글"/>
                <w:sz w:val="22"/>
                <w:szCs w:val="22"/>
              </w:rPr>
              <w:t xml:space="preserve">001</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C830D0">
              <w:rPr>
                <w:rFonts w:hint="eastAsia" w:ascii="바탕글" w:eastAsia="바탕글"/>
                <w:sz w:val="22"/>
                <w:szCs w:val="22"/>
              </w:rPr>
              <w:t xml:space="preserve">44</w:t>
            </w:r>
          </w:p>
        </w:tc>
      </w:tr>
      <w:tr w:rsidRPr="007764B2" w:rsidR="00FB2C2F" w:rsidTr="00961018" w14:paraId="6925E926"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LOTR4</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C830D0">
              <w:rPr>
                <w:rFonts w:hint="eastAsia" w:ascii="바탕글" w:eastAsia="바탕글"/>
                <w:sz w:val="22"/>
                <w:szCs w:val="22"/>
              </w:rPr>
              <w:t xml:space="preserve">632</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FB2C2F">
              <w:rPr>
                <w:rFonts w:hint="eastAsia" w:ascii="바탕글" w:eastAsia="바탕글"/>
                <w:sz w:val="22"/>
                <w:szCs w:val="22"/>
              </w:rPr>
              <w:t xml:space="preserve">.</w:t>
            </w:r>
            <w:r w:rsidRPr="007764B2" w:rsidR="00FB2C2F">
              <w:rPr>
                <w:rFonts w:hint="eastAsia" w:ascii="바탕글" w:eastAsia="바탕글"/>
                <w:sz w:val="22"/>
                <w:szCs w:val="22"/>
              </w:rPr>
              <w:t xml:space="preserve">003</w:t>
            </w:r>
          </w:p>
        </w:tc>
      </w:tr>
      <w:tr w:rsidRPr="007764B2" w:rsidR="00FB2C2F" w:rsidTr="00961018" w14:paraId="0886A827"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LOTR5</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1.</w:t>
            </w:r>
            <w:r w:rsidRPr="007764B2" w:rsidR="00395A08">
              <w:rPr>
                <w:rFonts w:hint="eastAsia" w:ascii="바탕글" w:eastAsia="바탕글"/>
                <w:sz w:val="22"/>
                <w:szCs w:val="22"/>
              </w:rPr>
              <w:t xml:space="preserve">07</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395A08">
              <w:rPr>
                <w:rFonts w:hint="eastAsia" w:ascii="바탕글" w:eastAsia="바탕글"/>
                <w:sz w:val="22"/>
                <w:szCs w:val="22"/>
              </w:rPr>
              <w:t xml:space="preserve">172</w:t>
            </w:r>
          </w:p>
        </w:tc>
      </w:tr>
      <w:tr w:rsidRPr="007764B2" w:rsidR="00FB2C2F" w:rsidTr="00961018" w14:paraId="59966D90" w14:textId="77777777">
        <w:trPr>
          <w:trHeight w:val="515"/>
        </w:trPr>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LOTR6</w:t>
            </w:r>
          </w:p>
        </w:tc>
        <w:tc>
          <w:tcPr>
            <w:tcW w:w="2831"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395A08">
              <w:rPr>
                <w:rFonts w:hint="eastAsia" w:ascii="바탕글" w:eastAsia="바탕글"/>
                <w:sz w:val="22"/>
                <w:szCs w:val="22"/>
              </w:rPr>
              <w:t xml:space="preserve">081</w:t>
            </w:r>
          </w:p>
        </w:tc>
        <w:tc>
          <w:tcPr>
            <w:tcW w:w="2832"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w:t>
            </w:r>
            <w:r w:rsidRPr="007764B2" w:rsidR="00395A08">
              <w:rPr>
                <w:rFonts w:hint="eastAsia" w:ascii="바탕글" w:eastAsia="바탕글"/>
                <w:sz w:val="22"/>
                <w:szCs w:val="22"/>
              </w:rPr>
              <w:t xml:space="preserve">708</w:t>
            </w:r>
          </w:p>
        </w:tc>
      </w:tr>
      <w:tr w:rsidRPr="007764B2" w:rsidR="00FB2C2F" w:rsidTr="00212244" w14:paraId="4F2C0A6C" w14:textId="77777777">
        <w:trPr>
          <w:trHeight w:val="515"/>
        </w:trPr>
        <w:tc>
          <w:tcPr>
            <w:tcW w:w="8494" w:type="dxa"/>
            <w:gridSpan w:val="3"/>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Eigenvalues</w:t>
            </w:r>
            <w:r w:rsidRPr="007764B2">
              <w:rPr>
                <w:rFonts w:hint="eastAsia" w:ascii="바탕글" w:eastAsia="바탕글"/>
                <w:sz w:val="22"/>
                <w:szCs w:val="22"/>
              </w:rPr>
              <w:t xml:space="preserve">: </w:t>
            </w:r>
            <w:r w:rsidRPr="007764B2" w:rsidR="002B7488">
              <w:rPr>
                <w:rFonts w:hint="eastAsia" w:ascii="바탕글" w:eastAsia="바탕글"/>
                <w:sz w:val="22"/>
                <w:szCs w:val="22"/>
              </w:rPr>
              <w:t xml:space="preserve">2.085, 1.184, 0.939, 0.777, 0.64, 0.375</w:t>
            </w:r>
          </w:p>
        </w:tc>
      </w:tr>
    </w:tbl>
    <w:p>
      <w:pPr>
        <w:pStyle w:val="a3"/>
        <w:spacing w:before="0" w:beforeAutospacing="0" w:after="0" w:afterAutospacing="0" w:line="432" w:lineRule="auto"/>
        <w:jc w:val="both"/>
        <w:rPr>
          <w:rFonts w:ascii="바탕글" w:eastAsia="바탕글"/>
          <w:sz w:val="22"/>
          <w:szCs w:val="22"/>
        </w:rPr>
      </w:pPr>
      <w:r w:rsidRPr="007764B2" w:rsidR="00247C55">
        <w:rPr>
          <w:rFonts w:hint="eastAsia" w:ascii="바탕글" w:eastAsia="바탕글"/>
          <w:sz w:val="22"/>
          <w:szCs w:val="22"/>
        </w:rPr>
        <w:t xml:space="preserve">&lt;Table</w:t>
      </w:r>
      <w:r w:rsidRPr="007764B2">
        <w:rPr>
          <w:rFonts w:hint="eastAsia" w:ascii="바탕글" w:eastAsia="바탕글"/>
          <w:sz w:val="22"/>
          <w:szCs w:val="22"/>
        </w:rPr>
        <w:t xml:space="preserve"> 7</w:t>
      </w:r>
      <w:r w:rsidRPr="007764B2">
        <w:rPr>
          <w:rFonts w:hint="eastAsia" w:ascii="바탕글" w:eastAsia="바탕글"/>
          <w:sz w:val="22"/>
          <w:szCs w:val="22"/>
        </w:rPr>
        <w:t xml:space="preserve">: </w:t>
      </w:r>
      <w:r w:rsidRPr="007764B2">
        <w:rPr>
          <w:rFonts w:hint="eastAsia" w:ascii="바탕글" w:eastAsia="바탕글"/>
          <w:sz w:val="22"/>
          <w:szCs w:val="22"/>
        </w:rPr>
        <w:t xml:space="preserve">FA analysis results for </w:t>
      </w:r>
      <w:r w:rsidRPr="007764B2" w:rsidR="00247C55">
        <w:rPr>
          <w:rFonts w:hint="eastAsia" w:ascii="바탕글" w:eastAsia="바탕글"/>
          <w:sz w:val="22"/>
          <w:szCs w:val="22"/>
        </w:rPr>
        <w:t xml:space="preserve">LOTR1-6 </w:t>
      </w:r>
      <w:r w:rsidRPr="007764B2">
        <w:rPr>
          <w:rFonts w:hint="eastAsia" w:ascii="바탕글" w:eastAsia="바탕글"/>
          <w:sz w:val="22"/>
          <w:szCs w:val="22"/>
        </w:rPr>
        <w:t xml:space="preserve">assuming 2 </w:t>
      </w:r>
      <w:r w:rsidRPr="007764B2">
        <w:rPr>
          <w:rFonts w:hint="eastAsia" w:ascii="바탕글" w:eastAsia="바탕글"/>
          <w:sz w:val="22"/>
          <w:szCs w:val="22"/>
        </w:rPr>
        <w:t xml:space="preserve">factors&gt; </w:t>
      </w:r>
      <w:r w:rsidRPr="007764B2">
        <w:rPr>
          <w:rFonts w:hint="eastAsia" w:ascii="바탕글" w:eastAsia="바탕글"/>
          <w:sz w:val="22"/>
          <w:szCs w:val="22"/>
        </w:rPr>
        <w:t xml:space="preserve">&lt;Table 8: </w:t>
      </w:r>
      <w:r w:rsidRPr="007764B2">
        <w:rPr>
          <w:rFonts w:hint="eastAsia" w:ascii="바탕글" w:eastAsia="바탕글"/>
          <w:sz w:val="22"/>
          <w:szCs w:val="22"/>
        </w:rPr>
        <w:t xml:space="preserve">FA analysis results for </w:t>
      </w:r>
      <w:r w:rsidRPr="007764B2" w:rsidR="00247C55">
        <w:rPr>
          <w:rFonts w:hint="eastAsia" w:ascii="바탕글" w:eastAsia="바탕글"/>
          <w:sz w:val="22"/>
          <w:szCs w:val="22"/>
        </w:rPr>
        <w:t xml:space="preserve">LOTR1-6 </w:t>
      </w:r>
      <w:r w:rsidRPr="007764B2">
        <w:rPr>
          <w:rFonts w:hint="eastAsia" w:ascii="바탕글" w:eastAsia="바탕글"/>
          <w:sz w:val="22"/>
          <w:szCs w:val="22"/>
        </w:rPr>
        <w:t xml:space="preserve">assuming 2 factors</w:t>
      </w:r>
    </w:p>
    <w:tbl>
      <w:tblPr>
        <w:tblStyle w:val="a8"/>
        <w:tblW w:w="0" w:type="auto"/>
        <w:tblLayout w:type="fixed"/>
        <w:tblLook w:val="04a0"/>
      </w:tblPr>
      <w:tblGrid>
        <w:gridCol w:w="2123"/>
        <w:gridCol w:w="2124"/>
        <w:gridCol w:w="2123"/>
        <w:gridCol w:w="2124"/>
      </w:tblGrid>
      <w:tr w:rsidRPr="007764B2" w:rsidR="007A11AF" w:rsidTr="00212244" w14:paraId="3EE14FC9"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LOTR1</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37E98">
              <w:rPr>
                <w:rFonts w:hint="eastAsia" w:ascii="바탕글" w:eastAsia="바탕글"/>
                <w:sz w:val="22"/>
              </w:rPr>
              <w:t xml:space="preserve">03</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37E98">
              <w:rPr>
                <w:rFonts w:hint="eastAsia" w:ascii="바탕글" w:eastAsia="바탕글"/>
                <w:sz w:val="22"/>
              </w:rPr>
              <w:t xml:space="preserve">016</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37E98">
              <w:rPr>
                <w:rFonts w:hint="eastAsia" w:ascii="바탕글" w:eastAsia="바탕글"/>
                <w:sz w:val="22"/>
              </w:rPr>
              <w:t xml:space="preserve">58</w:t>
            </w:r>
          </w:p>
        </w:tc>
      </w:tr>
      <w:tr w:rsidRPr="007764B2" w:rsidR="007A11AF" w:rsidTr="00212244" w14:paraId="2873743D"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LOTR2</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37E98">
              <w:rPr>
                <w:rFonts w:hint="eastAsia" w:ascii="바탕글" w:eastAsia="바탕글"/>
                <w:sz w:val="22"/>
              </w:rPr>
              <w:t xml:space="preserve">129</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6928D9">
              <w:rPr>
                <w:rFonts w:hint="eastAsia" w:ascii="바탕글" w:eastAsia="바탕글"/>
                <w:sz w:val="22"/>
              </w:rPr>
              <w:t xml:space="preserve">008</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7A11AF">
              <w:rPr>
                <w:rFonts w:hint="eastAsia" w:ascii="바탕글" w:eastAsia="바탕글"/>
                <w:sz w:val="22"/>
              </w:rPr>
              <w:t xml:space="preserve">.</w:t>
            </w:r>
            <w:r w:rsidRPr="007764B2">
              <w:rPr>
                <w:rFonts w:hint="eastAsia" w:ascii="바탕글" w:eastAsia="바탕글"/>
                <w:sz w:val="22"/>
              </w:rPr>
              <w:t xml:space="preserve">119</w:t>
            </w:r>
          </w:p>
        </w:tc>
      </w:tr>
      <w:tr w:rsidRPr="007764B2" w:rsidR="007A11AF" w:rsidTr="00212244" w14:paraId="7CE0F098"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LOTR3</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7A11AF">
              <w:rPr>
                <w:rFonts w:hint="eastAsia" w:ascii="바탕글" w:eastAsia="바탕글"/>
                <w:sz w:val="22"/>
              </w:rPr>
              <w:t xml:space="preserve">.</w:t>
            </w:r>
            <w:r w:rsidRPr="007764B2">
              <w:rPr>
                <w:rFonts w:hint="eastAsia" w:ascii="바탕글" w:eastAsia="바탕글"/>
                <w:sz w:val="22"/>
              </w:rPr>
              <w:t xml:space="preserve">015</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6928D9">
              <w:rPr>
                <w:rFonts w:hint="eastAsia" w:ascii="바탕글" w:eastAsia="바탕글"/>
                <w:sz w:val="22"/>
              </w:rPr>
              <w:t xml:space="preserve">986</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6928D9">
              <w:rPr>
                <w:rFonts w:hint="eastAsia" w:ascii="바탕글" w:eastAsia="바탕글"/>
                <w:sz w:val="22"/>
              </w:rPr>
              <w:t xml:space="preserve">02</w:t>
            </w:r>
          </w:p>
        </w:tc>
      </w:tr>
      <w:tr w:rsidRPr="007764B2" w:rsidR="007A11AF" w:rsidTr="00212244" w14:paraId="1B5E22E7"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LOTR4</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52A12">
              <w:rPr>
                <w:rFonts w:hint="eastAsia" w:ascii="바탕글" w:eastAsia="바탕글"/>
                <w:sz w:val="22"/>
              </w:rPr>
              <w:t xml:space="preserve">625</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52A12">
              <w:rPr>
                <w:rFonts w:hint="eastAsia" w:ascii="바탕글" w:eastAsia="바탕글"/>
                <w:sz w:val="22"/>
              </w:rPr>
              <w:t xml:space="preserve">006</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7A11AF">
              <w:rPr>
                <w:rFonts w:hint="eastAsia" w:ascii="바탕글" w:eastAsia="바탕글"/>
                <w:sz w:val="22"/>
              </w:rPr>
              <w:t xml:space="preserve">.</w:t>
            </w:r>
            <w:r w:rsidRPr="007764B2">
              <w:rPr>
                <w:rFonts w:hint="eastAsia" w:ascii="바탕글" w:eastAsia="바탕글"/>
                <w:sz w:val="22"/>
              </w:rPr>
              <w:t xml:space="preserve">009</w:t>
            </w:r>
          </w:p>
        </w:tc>
      </w:tr>
      <w:tr w:rsidRPr="007764B2" w:rsidR="007A11AF" w:rsidTr="00212244" w14:paraId="5EFAF910"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LOTR5</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1.075</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7A11AF">
              <w:rPr>
                <w:rFonts w:hint="eastAsia" w:ascii="바탕글" w:eastAsia="바탕글"/>
                <w:sz w:val="22"/>
              </w:rPr>
              <w:t xml:space="preserve">.</w:t>
            </w:r>
            <w:r w:rsidRPr="007764B2">
              <w:rPr>
                <w:rFonts w:hint="eastAsia" w:ascii="바탕글" w:eastAsia="바탕글"/>
                <w:sz w:val="22"/>
              </w:rPr>
              <w:t xml:space="preserve">016</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52A12">
              <w:rPr>
                <w:rFonts w:hint="eastAsia" w:ascii="바탕글" w:eastAsia="바탕글"/>
                <w:sz w:val="22"/>
              </w:rPr>
              <w:t xml:space="preserve">178</w:t>
            </w:r>
          </w:p>
        </w:tc>
      </w:tr>
      <w:tr w:rsidRPr="007764B2" w:rsidR="007A11AF" w:rsidTr="00212244" w14:paraId="795F7E66"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LOTR6</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52A12">
              <w:rPr>
                <w:rFonts w:hint="eastAsia" w:ascii="바탕글" w:eastAsia="바탕글"/>
                <w:sz w:val="22"/>
              </w:rPr>
              <w:t xml:space="preserve">061</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E52A12">
              <w:rPr>
                <w:rFonts w:hint="eastAsia" w:ascii="바탕글" w:eastAsia="바탕글"/>
                <w:sz w:val="22"/>
              </w:rPr>
              <w:t xml:space="preserve">035</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DE5426">
              <w:rPr>
                <w:rFonts w:hint="eastAsia" w:ascii="바탕글" w:eastAsia="바탕글"/>
                <w:sz w:val="22"/>
              </w:rPr>
              <w:t xml:space="preserve">636</w:t>
            </w: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8: </w:t>
      </w:r>
      <w:r w:rsidRPr="007764B2">
        <w:rPr>
          <w:rFonts w:hint="eastAsia" w:ascii="바탕글" w:eastAsia="바탕글"/>
          <w:sz w:val="22"/>
          <w:szCs w:val="22"/>
        </w:rPr>
        <w:t xml:space="preserve">FA analysis results for LOTR1-6 assuming </w:t>
      </w:r>
      <w:r w:rsidRPr="007764B2" w:rsidR="00E56C6E">
        <w:rPr>
          <w:rFonts w:hint="eastAsia" w:ascii="바탕글" w:eastAsia="바탕글"/>
          <w:sz w:val="22"/>
          <w:szCs w:val="22"/>
        </w:rPr>
        <w:t xml:space="preserve">3 </w:t>
      </w:r>
      <w:r w:rsidRPr="007764B2">
        <w:rPr>
          <w:rFonts w:hint="eastAsia" w:ascii="바탕글" w:eastAsia="바탕글"/>
          <w:sz w:val="22"/>
          <w:szCs w:val="22"/>
        </w:rPr>
        <w:t xml:space="preserve">factors&gt;</w:t>
      </w:r>
      <w:r w:rsidRPr="007764B2">
        <w:rPr>
          <w:rFonts w:hint="eastAsia" w:ascii="바탕글" w:eastAsia="바탕글"/>
          <w:sz w:val="22"/>
          <w:szCs w:val="22"/>
        </w:rPr>
        <w:t xml:space="preserve"> &lt;Table 9: </w:t>
      </w:r>
      <w:r w:rsidRPr="007764B2">
        <w:rPr>
          <w:rFonts w:hint="eastAsia" w:ascii="바탕글" w:eastAsia="바탕글"/>
          <w:sz w:val="22"/>
          <w:szCs w:val="22"/>
        </w:rPr>
        <w:t xml:space="preserve">FA analysis results for LOTR1-6 assuming </w:t>
      </w:r>
      <w:r w:rsidRPr="007764B2" w:rsidR="00E56C6E">
        <w:rPr>
          <w:rFonts w:hint="eastAsia" w:ascii="바탕글" w:eastAsia="바탕글"/>
          <w:sz w:val="22"/>
          <w:szCs w:val="22"/>
        </w:rPr>
        <w:t xml:space="preserve">3 </w:t>
      </w:r>
      <w:r w:rsidRPr="007764B2">
        <w:rPr>
          <w:rFonts w:hint="eastAsia" w:ascii="바탕글" w:eastAsia="바탕글"/>
          <w:sz w:val="22"/>
          <w:szCs w:val="22"/>
        </w:rPr>
        <w:t xml:space="preserve">factors</w:t>
      </w:r>
    </w:p>
    <w:tbl>
      <w:tblPr>
        <w:tblStyle w:val="a8"/>
        <w:tblW w:w="0" w:type="auto"/>
        <w:tblLayout w:type="fixed"/>
        <w:tblLook w:val="04a0"/>
      </w:tblPr>
      <w:tblGrid>
        <w:gridCol w:w="1698"/>
        <w:gridCol w:w="1699"/>
        <w:gridCol w:w="1699"/>
        <w:gridCol w:w="1699"/>
        <w:gridCol w:w="1699"/>
      </w:tblGrid>
      <w:tr w:rsidRPr="007764B2" w:rsidR="00827CFF" w:rsidTr="00961018" w14:paraId="2A68CBDB" w14:textId="77777777">
        <w:trPr>
          <w:trHeight w:val="515"/>
        </w:trPr>
        <w:tc>
          <w:tcPr>
            <w:tcW w:w="169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LOTR1</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-.026</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.515</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-.015</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Pr>
                <w:rFonts w:hint="eastAsia" w:ascii="바탕글" w:eastAsia="바탕글"/>
                <w:sz w:val="22"/>
              </w:rPr>
              <w:t xml:space="preserve">02</w:t>
            </w:r>
          </w:p>
        </w:tc>
      </w:tr>
      <w:tr w:rsidRPr="007764B2" w:rsidR="00827CFF" w:rsidTr="00961018" w14:paraId="0243CA74" w14:textId="77777777">
        <w:trPr>
          <w:trHeight w:val="515"/>
        </w:trPr>
        <w:tc>
          <w:tcPr>
            <w:tcW w:w="169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LOTR2</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-0.01</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3E3A16">
              <w:rPr>
                <w:rFonts w:hint="eastAsia" w:ascii="바탕글" w:eastAsia="바탕글"/>
                <w:sz w:val="22"/>
              </w:rPr>
              <w:t xml:space="preserve">005</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D23926">
              <w:rPr>
                <w:rFonts w:hint="eastAsia" w:ascii="바탕글" w:eastAsia="바탕글"/>
                <w:sz w:val="22"/>
              </w:rPr>
              <w:t xml:space="preserve">3.38</w:t>
            </w:r>
          </w:p>
        </w:tc>
      </w:tr>
      <w:tr w:rsidRPr="007764B2" w:rsidR="00827CFF" w:rsidTr="00961018" w14:paraId="27D089B3" w14:textId="77777777">
        <w:trPr>
          <w:trHeight w:val="515"/>
        </w:trPr>
        <w:tc>
          <w:tcPr>
            <w:tcW w:w="169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LOTR3</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.151</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D23926">
              <w:rPr>
                <w:rFonts w:hint="eastAsia" w:ascii="바탕글" w:eastAsia="바탕글"/>
                <w:sz w:val="22"/>
              </w:rPr>
              <w:t xml:space="preserve">432</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D23926">
              <w:rPr>
                <w:rFonts w:hint="eastAsia" w:ascii="바탕글" w:eastAsia="바탕글"/>
                <w:sz w:val="22"/>
              </w:rPr>
              <w:t xml:space="preserve">009</w:t>
            </w:r>
          </w:p>
        </w:tc>
      </w:tr>
      <w:tr w:rsidRPr="007764B2" w:rsidR="00CE1441" w:rsidTr="00961018" w14:paraId="7D0B5EFB" w14:textId="77777777">
        <w:trPr>
          <w:trHeight w:val="515"/>
        </w:trPr>
        <w:tc>
          <w:tcPr>
            <w:tcW w:w="169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LOTR4</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031944">
              <w:rPr>
                <w:rFonts w:hint="eastAsia" w:ascii="바탕글" w:eastAsia="바탕글"/>
                <w:sz w:val="22"/>
              </w:rPr>
              <w:t xml:space="preserve">819</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CE1441">
              <w:rPr>
                <w:rFonts w:hint="eastAsia" w:ascii="바탕글" w:eastAsia="바탕글"/>
                <w:sz w:val="22"/>
              </w:rPr>
              <w:t xml:space="preserve">.</w:t>
            </w:r>
            <w:r w:rsidRPr="007764B2">
              <w:rPr>
                <w:rFonts w:hint="eastAsia" w:ascii="바탕글" w:eastAsia="바탕글"/>
                <w:sz w:val="22"/>
              </w:rPr>
              <w:t xml:space="preserve">059</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B00CD5">
              <w:rPr>
                <w:rFonts w:hint="eastAsia" w:ascii="바탕글" w:eastAsia="바탕글"/>
                <w:sz w:val="22"/>
              </w:rPr>
              <w:t xml:space="preserve">036</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CE1441">
              <w:rPr>
                <w:rFonts w:hint="eastAsia" w:ascii="바탕글" w:eastAsia="바탕글"/>
                <w:sz w:val="22"/>
              </w:rPr>
              <w:t xml:space="preserve">.</w:t>
            </w:r>
            <w:r w:rsidRPr="007764B2">
              <w:rPr>
                <w:rFonts w:hint="eastAsia" w:ascii="바탕글" w:eastAsia="바탕글"/>
                <w:sz w:val="22"/>
              </w:rPr>
              <w:t xml:space="preserve">102</w:t>
            </w:r>
          </w:p>
        </w:tc>
      </w:tr>
      <w:tr w:rsidRPr="007764B2" w:rsidR="00CE1441" w:rsidTr="00961018" w14:paraId="0CA6D1D3" w14:textId="77777777">
        <w:trPr>
          <w:trHeight w:val="515"/>
        </w:trPr>
        <w:tc>
          <w:tcPr>
            <w:tcW w:w="169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LOTR5</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5D016E">
              <w:rPr>
                <w:rFonts w:hint="eastAsia" w:ascii="바탕글" w:eastAsia="바탕글"/>
                <w:sz w:val="22"/>
              </w:rPr>
              <w:t xml:space="preserve">754</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5D016E">
              <w:rPr>
                <w:rFonts w:hint="eastAsia" w:ascii="바탕글" w:eastAsia="바탕글"/>
                <w:sz w:val="22"/>
              </w:rPr>
              <w:t xml:space="preserve">071</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-.461</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5D016E">
              <w:rPr>
                <w:rFonts w:hint="eastAsia" w:ascii="바탕글" w:eastAsia="바탕글"/>
                <w:sz w:val="22"/>
              </w:rPr>
              <w:t xml:space="preserve">135</w:t>
            </w:r>
          </w:p>
        </w:tc>
      </w:tr>
      <w:tr w:rsidRPr="007764B2" w:rsidR="00CE1441" w:rsidTr="00961018" w14:paraId="1C3879C0" w14:textId="77777777">
        <w:trPr>
          <w:trHeight w:val="515"/>
        </w:trPr>
        <w:tc>
          <w:tcPr>
            <w:tcW w:w="169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LOTR6</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.266</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5D016E">
              <w:rPr>
                <w:rFonts w:hint="eastAsia" w:ascii="바탕글" w:eastAsia="바탕글"/>
                <w:sz w:val="22"/>
              </w:rPr>
              <w:t xml:space="preserve">651</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5D016E">
              <w:rPr>
                <w:rFonts w:hint="eastAsia" w:ascii="바탕글" w:eastAsia="바탕글"/>
                <w:sz w:val="22"/>
              </w:rPr>
              <w:t xml:space="preserve">03</w:t>
            </w:r>
          </w:p>
        </w:tc>
        <w:tc>
          <w:tcPr>
            <w:tcW w:w="169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6F5279">
              <w:rPr>
                <w:rFonts w:hint="eastAsia" w:ascii="바탕글" w:eastAsia="바탕글"/>
                <w:sz w:val="22"/>
              </w:rPr>
              <w:t xml:space="preserve">002</w:t>
            </w: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9: FA analysis results for LOTR1-6 assuming 4 factors&gt; &lt;Table 10: FA analysis results for LOTR1-6 assuming 4 factors</w:t>
      </w:r>
    </w:p>
    <w:p>
      <w:pPr>
        <w:pStyle w:val="a3"/>
        <w:spacing w:before="0" w:beforeAutospacing="0" w:after="0" w:afterAutospacing="0" w:line="432" w:lineRule="auto"/>
        <w:jc w:val="both"/>
        <w:rPr>
          <w:rFonts w:ascii="바탕글" w:eastAsia="바탕글"/>
          <w:sz w:val="22"/>
          <w:szCs w:val="22"/>
        </w:rPr>
      </w:pPr>
      <w:r w:rsidRPr="009E4BC4">
        <w:rPr>
          <w:rFonts w:hint="eastAsia" w:ascii="바탕글" w:eastAsia="바탕글"/>
          <w:sz w:val="22"/>
          <w:szCs w:val="22"/>
        </w:rPr>
        <w:lastRenderedPageBreak/>
        <w:t xml:space="preserve">&lt;Table 7, Table 8, and Table 9 show the results of </w:t>
      </w:r>
      <w:r w:rsidR="004908F1">
        <w:rPr>
          <w:rFonts w:hint="eastAsia" w:ascii="바탕글" w:eastAsia="바탕글"/>
          <w:sz w:val="22"/>
          <w:szCs w:val="22"/>
        </w:rPr>
        <w:t xml:space="preserve">FA</w:t>
      </w:r>
      <w:r w:rsidRPr="007764B2" w:rsidR="00605CCA">
        <w:rPr>
          <w:rFonts w:hint="eastAsia" w:ascii="바탕글" w:eastAsia="바탕글"/>
          <w:sz w:val="22"/>
          <w:szCs w:val="22"/>
        </w:rPr>
        <w:t xml:space="preserve"> analysis for </w:t>
      </w:r>
      <w:r w:rsidRPr="007764B2" w:rsidR="00BB7041">
        <w:rPr>
          <w:rFonts w:hint="eastAsia" w:ascii="바탕글" w:eastAsia="바탕글"/>
          <w:sz w:val="22"/>
          <w:szCs w:val="22"/>
        </w:rPr>
        <w:t xml:space="preserve">LOTR1-6</w:t>
      </w:r>
      <w:r w:rsidRPr="007764B2" w:rsidR="00BB7041">
        <w:rPr>
          <w:rFonts w:hint="eastAsia" w:ascii="바탕글" w:eastAsia="바탕글"/>
          <w:sz w:val="22"/>
          <w:szCs w:val="22"/>
        </w:rPr>
        <w:t xml:space="preserve">, where </w:t>
      </w:r>
      <w:r w:rsidRPr="007764B2" w:rsidR="00605CCA">
        <w:rPr>
          <w:rFonts w:hint="eastAsia" w:ascii="바탕글" w:eastAsia="바탕글"/>
          <w:sz w:val="22"/>
          <w:szCs w:val="22"/>
        </w:rPr>
        <w:t xml:space="preserve">two </w:t>
      </w:r>
      <w:r w:rsidRPr="007764B2" w:rsidR="00605CCA">
        <w:rPr>
          <w:rFonts w:hint="eastAsia" w:ascii="바탕글" w:eastAsia="바탕글"/>
          <w:sz w:val="22"/>
          <w:szCs w:val="22"/>
        </w:rPr>
        <w:t xml:space="preserve">eigenvalues are </w:t>
      </w:r>
      <w:r w:rsidRPr="007764B2" w:rsidR="00605CCA">
        <w:rPr>
          <w:rFonts w:hint="eastAsia" w:ascii="바탕글" w:eastAsia="바탕글"/>
          <w:sz w:val="22"/>
          <w:szCs w:val="22"/>
        </w:rPr>
        <w:t xml:space="preserve">greater than 1, but two </w:t>
      </w:r>
      <w:r w:rsidRPr="007764B2" w:rsidR="00605CCA">
        <w:rPr>
          <w:rFonts w:hint="eastAsia" w:ascii="바탕글" w:eastAsia="바탕글"/>
          <w:sz w:val="22"/>
          <w:szCs w:val="22"/>
        </w:rPr>
        <w:t xml:space="preserve">eigenvalues are </w:t>
      </w:r>
      <w:r w:rsidRPr="007764B2" w:rsidR="00605CCA">
        <w:rPr>
          <w:rFonts w:hint="eastAsia" w:ascii="바탕글" w:eastAsia="바탕글"/>
          <w:sz w:val="22"/>
          <w:szCs w:val="22"/>
        </w:rPr>
        <w:t xml:space="preserve">greater than 0.75. Therefore, the best candidate for the number of factors is 2,3,4. If we </w:t>
      </w:r>
      <w:r w:rsidRPr="009E4BC4" w:rsidR="00605CCA">
        <w:rPr>
          <w:rFonts w:hint="eastAsia" w:ascii="바탕글" w:eastAsia="바탕글"/>
          <w:sz w:val="22"/>
          <w:szCs w:val="22"/>
        </w:rPr>
        <w:t xml:space="preserve">assume that there are </w:t>
      </w:r>
      <w:r w:rsidRPr="009E4BC4" w:rsidR="00605CCA">
        <w:rPr>
          <w:rFonts w:hint="eastAsia" w:ascii="바탕글" w:eastAsia="바탕글"/>
          <w:sz w:val="22"/>
          <w:szCs w:val="22"/>
        </w:rPr>
        <w:t xml:space="preserve">2</w:t>
      </w:r>
      <w:r w:rsidRPr="007764B2" w:rsidR="00605CCA">
        <w:rPr>
          <w:rFonts w:hint="eastAsia" w:ascii="바탕글" w:eastAsia="바탕글"/>
          <w:sz w:val="22"/>
          <w:szCs w:val="22"/>
        </w:rPr>
        <w:t xml:space="preserve"> factors, we </w:t>
      </w:r>
      <w:r w:rsidRPr="007764B2" w:rsidR="00605CCA">
        <w:rPr>
          <w:rFonts w:hint="eastAsia" w:ascii="바탕글" w:eastAsia="바탕글"/>
          <w:sz w:val="22"/>
          <w:szCs w:val="22"/>
        </w:rPr>
        <w:t xml:space="preserve">can divide it into (1,2,4,5) and (3,6), and if there are 3 factors, we can divide it into (1,4,5), (2), and (3,6). However, if there are 4 factors, it is </w:t>
      </w:r>
      <w:r w:rsidRPr="007764B2" w:rsidR="00605CCA">
        <w:rPr>
          <w:rFonts w:hint="eastAsia" w:ascii="바탕글" w:eastAsia="바탕글"/>
          <w:sz w:val="22"/>
          <w:szCs w:val="22"/>
        </w:rPr>
        <w:t xml:space="preserve">divided into </w:t>
      </w:r>
      <w:r w:rsidRPr="007764B2" w:rsidR="00605CCA">
        <w:rPr>
          <w:rFonts w:hint="eastAsia" w:ascii="바탕글" w:eastAsia="바탕글"/>
          <w:sz w:val="22"/>
          <w:szCs w:val="22"/>
        </w:rPr>
        <w:t xml:space="preserve">(5</w:t>
      </w:r>
      <w:r w:rsidRPr="007764B2" w:rsidR="00605CCA">
        <w:rPr>
          <w:rFonts w:hint="eastAsia" w:ascii="바탕글" w:eastAsia="바탕글"/>
          <w:sz w:val="22"/>
          <w:szCs w:val="22"/>
        </w:rPr>
        <w:t xml:space="preserve">) ,</w:t>
      </w:r>
      <w:r w:rsidRPr="007764B2" w:rsidR="00605CCA">
        <w:rPr>
          <w:rFonts w:hint="eastAsia" w:ascii="바탕글" w:eastAsia="바탕글"/>
          <w:sz w:val="22"/>
          <w:szCs w:val="22"/>
        </w:rPr>
        <w:t xml:space="preserve">(1,6), (3), (2,4), which is different from the previous one. This is </w:t>
      </w:r>
      <w:r w:rsidRPr="009E4BC4" w:rsidR="000E38A4">
        <w:rPr>
          <w:rFonts w:hint="eastAsia" w:ascii="바탕글" w:eastAsia="바탕글"/>
          <w:sz w:val="22"/>
          <w:szCs w:val="22"/>
        </w:rPr>
        <w:t xml:space="preserve">because the </w:t>
      </w:r>
      <w:r w:rsidR="00C55538">
        <w:rPr>
          <w:rFonts w:hint="eastAsia" w:ascii="바탕글" w:eastAsia="바탕글"/>
          <w:sz w:val="22"/>
          <w:szCs w:val="22"/>
        </w:rPr>
        <w:t xml:space="preserve">classification when the number of </w:t>
      </w:r>
      <w:r w:rsidRPr="009E4BC4" w:rsidR="000E38A4">
        <w:rPr>
          <w:rFonts w:hint="eastAsia" w:ascii="바탕글" w:eastAsia="바탕글"/>
          <w:sz w:val="22"/>
          <w:szCs w:val="22"/>
        </w:rPr>
        <w:t xml:space="preserve">factors is </w:t>
      </w:r>
      <w:r w:rsidR="00C55538">
        <w:rPr>
          <w:rFonts w:hint="eastAsia" w:ascii="바탕글" w:eastAsia="바탕글"/>
          <w:sz w:val="22"/>
          <w:szCs w:val="22"/>
        </w:rPr>
        <w:t xml:space="preserve">assumed to be three </w:t>
      </w:r>
      <w:r w:rsidRPr="009E4BC4" w:rsidR="000E38A4">
        <w:rPr>
          <w:rFonts w:hint="eastAsia" w:ascii="바탕글" w:eastAsia="바탕글"/>
          <w:sz w:val="22"/>
          <w:szCs w:val="22"/>
        </w:rPr>
        <w:t xml:space="preserve">inherits </w:t>
      </w:r>
      <w:r w:rsidR="005746B9">
        <w:rPr>
          <w:rFonts w:hint="eastAsia" w:ascii="바탕글" w:eastAsia="바탕글"/>
          <w:sz w:val="22"/>
          <w:szCs w:val="22"/>
        </w:rPr>
        <w:t xml:space="preserve">the classification when the number of factors is two, </w:t>
      </w:r>
      <w:r w:rsidRPr="009E4BC4" w:rsidR="000E38A4">
        <w:rPr>
          <w:rFonts w:hint="eastAsia" w:ascii="바탕글" w:eastAsia="바탕글"/>
          <w:sz w:val="22"/>
          <w:szCs w:val="22"/>
        </w:rPr>
        <w:t xml:space="preserve">but not when the number of factors is four. In </w:t>
      </w:r>
      <w:r w:rsidR="00824D6F">
        <w:rPr>
          <w:rFonts w:hint="eastAsia" w:ascii="바탕글" w:eastAsia="바탕글"/>
          <w:sz w:val="22"/>
          <w:szCs w:val="22"/>
        </w:rPr>
        <w:t xml:space="preserve">addition, according </w:t>
      </w:r>
      <w:r w:rsidRPr="009E4BC4" w:rsidR="00605CCA">
        <w:rPr>
          <w:rFonts w:hint="eastAsia" w:ascii="바탕글" w:eastAsia="바탕글"/>
          <w:sz w:val="22"/>
          <w:szCs w:val="22"/>
        </w:rPr>
        <w:t xml:space="preserve">to the </w:t>
      </w:r>
      <w:r w:rsidRPr="009E4BC4" w:rsidR="00605CCA">
        <w:rPr>
          <w:rFonts w:hint="eastAsia" w:ascii="바탕글" w:eastAsia="바탕글"/>
          <w:sz w:val="22"/>
          <w:szCs w:val="22"/>
        </w:rPr>
        <w:t xml:space="preserve">survey</w:t>
      </w:r>
      <w:r w:rsidRPr="009E4BC4" w:rsidR="00605CCA">
        <w:rPr>
          <w:rFonts w:hint="eastAsia" w:ascii="바탕글" w:eastAsia="바탕글"/>
          <w:sz w:val="22"/>
          <w:szCs w:val="22"/>
        </w:rPr>
        <w:t xml:space="preserve"> questions, </w:t>
      </w:r>
      <w:r w:rsidRPr="007764B2" w:rsidR="00605CCA">
        <w:rPr>
          <w:rFonts w:hint="eastAsia" w:ascii="바탕글" w:eastAsia="바탕글"/>
          <w:sz w:val="22"/>
          <w:szCs w:val="22"/>
        </w:rPr>
        <w:t xml:space="preserve">(1,4,5) measures the </w:t>
      </w:r>
      <w:r w:rsidRPr="009E4BC4" w:rsidR="00605CCA">
        <w:rPr>
          <w:rFonts w:hint="eastAsia" w:ascii="바탕글" w:eastAsia="바탕글"/>
          <w:sz w:val="22"/>
          <w:szCs w:val="22"/>
        </w:rPr>
        <w:t xml:space="preserve">perception of </w:t>
      </w:r>
      <w:r w:rsidRPr="009E4BC4" w:rsidR="00605CCA">
        <w:rPr>
          <w:rFonts w:hint="eastAsia" w:ascii="바탕글" w:eastAsia="바탕글"/>
          <w:sz w:val="22"/>
          <w:szCs w:val="22"/>
        </w:rPr>
        <w:t xml:space="preserve">luck, </w:t>
      </w:r>
      <w:r w:rsidRPr="007764B2" w:rsidR="00605CCA">
        <w:rPr>
          <w:rFonts w:hint="eastAsia" w:ascii="바탕글" w:eastAsia="바탕글"/>
          <w:sz w:val="22"/>
          <w:szCs w:val="22"/>
        </w:rPr>
        <w:t xml:space="preserve">(2) </w:t>
      </w:r>
      <w:r w:rsidRPr="007764B2" w:rsidR="00605CCA">
        <w:rPr>
          <w:rFonts w:hint="eastAsia" w:ascii="바탕글" w:eastAsia="바탕글"/>
          <w:sz w:val="22"/>
          <w:szCs w:val="22"/>
        </w:rPr>
        <w:t xml:space="preserve">measures the </w:t>
      </w:r>
      <w:r w:rsidRPr="007764B2" w:rsidR="00605CCA">
        <w:rPr>
          <w:rFonts w:hint="eastAsia" w:ascii="바탕글" w:eastAsia="바탕글"/>
          <w:sz w:val="22"/>
          <w:szCs w:val="22"/>
        </w:rPr>
        <w:t xml:space="preserve">perception of </w:t>
      </w:r>
      <w:r w:rsidRPr="009E4BC4" w:rsidR="00605CCA">
        <w:rPr>
          <w:rFonts w:hint="eastAsia" w:ascii="바탕글" w:eastAsia="바탕글"/>
          <w:sz w:val="22"/>
          <w:szCs w:val="22"/>
        </w:rPr>
        <w:t xml:space="preserve">jinx, </w:t>
      </w:r>
      <w:r w:rsidRPr="007764B2" w:rsidR="00605CCA">
        <w:rPr>
          <w:rFonts w:hint="eastAsia" w:ascii="바탕글" w:eastAsia="바탕글"/>
          <w:sz w:val="22"/>
          <w:szCs w:val="22"/>
        </w:rPr>
        <w:t xml:space="preserve">and (3,6) </w:t>
      </w:r>
      <w:r w:rsidRPr="007764B2" w:rsidR="00605CCA">
        <w:rPr>
          <w:rFonts w:hint="eastAsia" w:ascii="바탕글" w:eastAsia="바탕글"/>
          <w:sz w:val="22"/>
          <w:szCs w:val="22"/>
        </w:rPr>
        <w:t xml:space="preserve">measures the </w:t>
      </w:r>
      <w:r w:rsidRPr="009E4BC4" w:rsidR="00605CCA">
        <w:rPr>
          <w:rFonts w:hint="eastAsia" w:ascii="바탕글" w:eastAsia="바탕글"/>
          <w:sz w:val="22"/>
          <w:szCs w:val="22"/>
        </w:rPr>
        <w:t xml:space="preserve">expectation of the </w:t>
      </w:r>
      <w:r w:rsidRPr="007764B2" w:rsidR="00605CCA">
        <w:rPr>
          <w:rFonts w:hint="eastAsia" w:ascii="바탕글" w:eastAsia="바탕글"/>
          <w:sz w:val="22"/>
          <w:szCs w:val="22"/>
        </w:rPr>
        <w:t xml:space="preserve">future. </w:t>
      </w:r>
      <w:r w:rsidRPr="007764B2" w:rsidR="00605CCA">
        <w:rPr>
          <w:rFonts w:hint="eastAsia" w:ascii="바탕글" w:eastAsia="바탕글"/>
          <w:sz w:val="22"/>
          <w:szCs w:val="22"/>
        </w:rPr>
        <w:t xml:space="preserve">Therefore, we </w:t>
      </w:r>
      <w:r w:rsidRPr="007764B2" w:rsidR="00605CCA">
        <w:rPr>
          <w:rFonts w:hint="eastAsia" w:ascii="바탕글" w:eastAsia="바탕글"/>
          <w:sz w:val="22"/>
          <w:szCs w:val="22"/>
        </w:rPr>
        <w:t xml:space="preserve">can group</w:t>
      </w:r>
      <w:r w:rsidRPr="007764B2" w:rsidR="00605CCA">
        <w:rPr>
          <w:rFonts w:hint="eastAsia" w:ascii="바탕글" w:eastAsia="바탕글"/>
          <w:sz w:val="22"/>
          <w:szCs w:val="22"/>
        </w:rPr>
        <w:t xml:space="preserve"> (1,4,5) as perception of luck (ROCOGLUCK), (3,6) as expectation of future (EXPECTFUTURE), and 2 as </w:t>
      </w:r>
      <w:r w:rsidRPr="007764B2" w:rsidR="004242B7">
        <w:rPr>
          <w:rFonts w:hint="eastAsia" w:ascii="바탕글" w:eastAsia="바탕글"/>
          <w:sz w:val="22"/>
          <w:szCs w:val="22"/>
        </w:rPr>
        <w:t xml:space="preserve">jinx </w:t>
      </w:r>
      <w:r w:rsidRPr="007764B2" w:rsidR="00605CCA">
        <w:rPr>
          <w:rFonts w:hint="eastAsia" w:ascii="바탕글" w:eastAsia="바탕글"/>
          <w:sz w:val="22"/>
          <w:szCs w:val="22"/>
        </w:rPr>
        <w:t xml:space="preserve">(</w:t>
      </w:r>
      <w:r w:rsidRPr="007764B2" w:rsidR="004242B7">
        <w:rPr>
          <w:rFonts w:hint="eastAsia" w:ascii="바탕글" w:eastAsia="바탕글"/>
          <w:sz w:val="22"/>
          <w:szCs w:val="22"/>
        </w:rPr>
        <w:t xml:space="preserve">LOTR2)</w:t>
      </w:r>
      <w:r w:rsidRPr="007764B2" w:rsidR="00265F39">
        <w:rPr>
          <w:rFonts w:hint="eastAsia" w:ascii="바탕글" w:eastAsia="바탕글"/>
          <w:sz w:val="22"/>
          <w:szCs w:val="22"/>
        </w:rPr>
        <w:t xml:space="preserve">.</w:t>
      </w:r>
    </w:p>
    <w:p>
      <w:pPr>
        <w:pStyle w:val="a3"/>
        <w:spacing w:before="0" w:beforeAutospacing="0" w:after="0" w:afterAutospacing="0" w:line="432" w:lineRule="auto"/>
        <w:jc w:val="both"/>
        <w:rPr>
          <w:rFonts w:ascii="바탕글" w:eastAsia="바탕글"/>
          <w:sz w:val="22"/>
          <w:szCs w:val="22"/>
        </w:rPr>
      </w:pPr>
      <w:r w:rsidR="006E4703">
        <w:rPr>
          <w:rFonts w:hint="eastAsia" w:ascii="바탕글" w:eastAsia="바탕글"/>
          <w:sz w:val="22"/>
          <w:szCs w:val="22"/>
        </w:rPr>
        <w:t xml:space="preserve">We will </w:t>
      </w:r>
      <w:r w:rsidR="004459C7">
        <w:rPr>
          <w:rFonts w:hint="eastAsia" w:ascii="바탕글" w:eastAsia="바탕글"/>
          <w:sz w:val="22"/>
          <w:szCs w:val="22"/>
        </w:rPr>
        <w:t xml:space="preserve">perform an </w:t>
      </w:r>
      <w:r w:rsidRPr="007764B2" w:rsidR="002453A7">
        <w:rPr>
          <w:rFonts w:hint="eastAsia" w:ascii="바탕글" w:eastAsia="바탕글"/>
          <w:sz w:val="22"/>
          <w:szCs w:val="22"/>
        </w:rPr>
        <w:t xml:space="preserve">FA analysis </w:t>
      </w:r>
      <w:r w:rsidR="004459C7">
        <w:rPr>
          <w:rFonts w:hint="eastAsia" w:ascii="바탕글" w:eastAsia="바탕글"/>
          <w:sz w:val="22"/>
          <w:szCs w:val="22"/>
        </w:rPr>
        <w:t xml:space="preserve">on the </w:t>
      </w:r>
      <w:r w:rsidRPr="007764B2">
        <w:rPr>
          <w:rFonts w:hint="eastAsia" w:ascii="바탕글" w:eastAsia="바탕글"/>
          <w:sz w:val="22"/>
          <w:szCs w:val="22"/>
        </w:rPr>
        <w:t xml:space="preserve">remaining </w:t>
      </w:r>
      <w:r w:rsidRPr="007764B2" w:rsidR="002453A7">
        <w:rPr>
          <w:rFonts w:hint="eastAsia" w:ascii="바탕글" w:eastAsia="바탕글"/>
          <w:sz w:val="22"/>
          <w:szCs w:val="22"/>
        </w:rPr>
        <w:t xml:space="preserve">independent variables, </w:t>
      </w:r>
      <w:r w:rsidRPr="007764B2">
        <w:rPr>
          <w:rFonts w:hint="eastAsia" w:ascii="바탕글" w:eastAsia="바탕글"/>
          <w:sz w:val="22"/>
          <w:szCs w:val="22"/>
        </w:rPr>
        <w:t xml:space="preserve">excluding income and family environment, </w:t>
      </w:r>
      <w:r w:rsidRPr="007764B2" w:rsidR="002D3B50">
        <w:rPr>
          <w:rFonts w:hint="eastAsia" w:ascii="바탕글" w:eastAsia="바탕글"/>
          <w:sz w:val="22"/>
          <w:szCs w:val="22"/>
        </w:rPr>
        <w:t xml:space="preserve">and pool </w:t>
      </w:r>
      <w:r w:rsidR="006E4703">
        <w:rPr>
          <w:rFonts w:hint="eastAsia" w:ascii="바탕글" w:eastAsia="바탕글"/>
          <w:sz w:val="22"/>
          <w:szCs w:val="22"/>
        </w:rPr>
        <w:t xml:space="preserve">them </w:t>
      </w:r>
      <w:r w:rsidRPr="007764B2" w:rsidR="002D3B50">
        <w:rPr>
          <w:rFonts w:hint="eastAsia" w:ascii="바탕글" w:eastAsia="바탕글"/>
          <w:sz w:val="22"/>
          <w:szCs w:val="22"/>
        </w:rPr>
        <w:t xml:space="preserve">together. </w:t>
      </w:r>
      <w:r w:rsidR="006E4703">
        <w:rPr>
          <w:rFonts w:hint="eastAsia" w:ascii="바탕글" w:eastAsia="바탕글"/>
          <w:sz w:val="22"/>
          <w:szCs w:val="22"/>
        </w:rPr>
        <w:t xml:space="preserve">This is to </w:t>
      </w:r>
      <w:r w:rsidR="006E4703">
        <w:rPr>
          <w:rFonts w:hint="eastAsia" w:ascii="바탕글" w:eastAsia="바탕글"/>
          <w:sz w:val="22"/>
          <w:szCs w:val="22"/>
        </w:rPr>
        <w:t xml:space="preserve">prevent </w:t>
      </w:r>
      <w:r w:rsidRPr="007764B2" w:rsidR="002D3B50">
        <w:rPr>
          <w:rFonts w:hint="eastAsia" w:ascii="바탕글" w:eastAsia="바탕글"/>
          <w:sz w:val="22"/>
          <w:szCs w:val="22"/>
        </w:rPr>
        <w:t xml:space="preserve">multicollinearity. </w:t>
      </w:r>
      <w:r w:rsidRPr="009E4BC4" w:rsidR="00DE5056">
        <w:rPr>
          <w:rFonts w:hint="eastAsia" w:ascii="바탕글" w:eastAsia="바탕글"/>
          <w:sz w:val="22"/>
          <w:szCs w:val="22"/>
        </w:rPr>
        <w:t xml:space="preserve">&lt;Table 10&gt;, &lt;Table </w:t>
      </w:r>
      <w:r w:rsidR="00DE5056">
        <w:rPr>
          <w:rFonts w:hint="eastAsia" w:ascii="바탕글" w:eastAsia="바탕글"/>
          <w:sz w:val="22"/>
          <w:szCs w:val="22"/>
        </w:rPr>
        <w:t xml:space="preserve">11&gt;, </w:t>
      </w:r>
      <w:r w:rsidRPr="009E4BC4" w:rsidR="00DE5056">
        <w:rPr>
          <w:rFonts w:hint="eastAsia" w:ascii="바탕글" w:eastAsia="바탕글"/>
          <w:sz w:val="22"/>
          <w:szCs w:val="22"/>
        </w:rPr>
        <w:t xml:space="preserve">and &lt;Table </w:t>
      </w:r>
      <w:r w:rsidR="00DE5056">
        <w:rPr>
          <w:rFonts w:hint="eastAsia" w:ascii="바탕글" w:eastAsia="바탕글"/>
          <w:sz w:val="22"/>
          <w:szCs w:val="22"/>
        </w:rPr>
        <w:t xml:space="preserve">12&gt; are the </w:t>
      </w:r>
      <w:r w:rsidRPr="007764B2" w:rsidR="008F5E9E">
        <w:rPr>
          <w:rFonts w:hint="eastAsia" w:ascii="바탕글" w:eastAsia="바탕글"/>
          <w:sz w:val="22"/>
          <w:szCs w:val="22"/>
        </w:rPr>
        <w:t xml:space="preserve">results of </w:t>
      </w:r>
      <w:r w:rsidRPr="009E4BC4" w:rsidR="009C240C">
        <w:rPr>
          <w:rFonts w:hint="eastAsia" w:ascii="바탕글" w:eastAsia="바탕글"/>
          <w:sz w:val="22"/>
          <w:szCs w:val="22"/>
        </w:rPr>
        <w:t xml:space="preserve">FA</w:t>
      </w:r>
      <w:r w:rsidRPr="007764B2" w:rsidR="008F5E9E">
        <w:rPr>
          <w:rFonts w:hint="eastAsia" w:ascii="바탕글" w:eastAsia="바탕글"/>
          <w:sz w:val="22"/>
          <w:szCs w:val="22"/>
        </w:rPr>
        <w:t xml:space="preserve"> analysis for</w:t>
      </w:r>
      <w:r w:rsidRPr="007764B2" w:rsidR="00605CCA">
        <w:rPr>
          <w:rFonts w:hint="eastAsia" w:ascii="바탕글" w:eastAsia="바탕글"/>
          <w:sz w:val="22"/>
          <w:szCs w:val="22"/>
        </w:rPr>
        <w:t xml:space="preserve"> 'MYTH218', 'MYTH518', 'SOULDESC', 'RELIGSPOS', 'VIRTUECHD', 'PRAYHELP', 'DAYCHOOS', 'WISHPLAC', and 'HAVECHRM'</w:t>
      </w:r>
      <w:r w:rsidR="00DE5056">
        <w:rPr>
          <w:rFonts w:hint="eastAsia" w:ascii="바탕글" w:eastAsia="바탕글"/>
          <w:sz w:val="22"/>
          <w:szCs w:val="22"/>
        </w:rPr>
        <w:t xml:space="preserve">.</w:t>
      </w:r>
    </w:p>
    <w:tbl>
      <w:tblPr>
        <w:tblStyle w:val="a8"/>
        <w:tblW w:w="0" w:type="auto"/>
        <w:tblLayout w:type="fixed"/>
        <w:tblLook w:val="04a0"/>
      </w:tblPr>
      <w:tblGrid>
        <w:gridCol w:w="2123"/>
        <w:gridCol w:w="2124"/>
        <w:gridCol w:w="2123"/>
        <w:gridCol w:w="2124"/>
      </w:tblGrid>
      <w:tr w:rsidRPr="007764B2" w:rsidR="007B2630" w:rsidTr="00212244" w14:paraId="3E1648F8"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MYTH218</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-.042</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.818</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.0994</w:t>
            </w:r>
          </w:p>
        </w:tc>
      </w:tr>
      <w:tr w:rsidRPr="007764B2" w:rsidR="007B2630" w:rsidTr="00212244" w14:paraId="17EF9709"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MYTH518</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.244</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.589</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3B75CD">
              <w:rPr>
                <w:rFonts w:hint="eastAsia" w:ascii="바탕글" w:eastAsia="바탕글"/>
                <w:sz w:val="22"/>
              </w:rPr>
              <w:t xml:space="preserve">042</w:t>
            </w:r>
          </w:p>
        </w:tc>
      </w:tr>
      <w:tr w:rsidRPr="007764B2" w:rsidR="007B2630" w:rsidTr="00212244" w14:paraId="5B2E87FE"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SOULDESC</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.494</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.263</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.08</w:t>
            </w:r>
          </w:p>
        </w:tc>
      </w:tr>
      <w:tr w:rsidRPr="007764B2" w:rsidR="007B2630" w:rsidTr="00212244" w14:paraId="6FB4E148"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RELIGSPOS</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7B2630">
              <w:rPr>
                <w:rFonts w:hint="eastAsia" w:ascii="바탕글" w:eastAsia="바탕글"/>
                <w:sz w:val="22"/>
              </w:rPr>
              <w:t xml:space="preserve">.</w:t>
            </w:r>
            <w:r w:rsidRPr="007764B2">
              <w:rPr>
                <w:rFonts w:hint="eastAsia" w:ascii="바탕글" w:eastAsia="바탕글"/>
                <w:sz w:val="22"/>
              </w:rPr>
              <w:t xml:space="preserve">306</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.161</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.563</w:t>
            </w:r>
          </w:p>
        </w:tc>
      </w:tr>
      <w:tr w:rsidRPr="007764B2" w:rsidR="007B2630" w:rsidTr="00212244" w14:paraId="036B8BEB"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VIRTUECHD</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.615</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-.112</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.133</w:t>
            </w:r>
          </w:p>
        </w:tc>
      </w:tr>
      <w:tr w:rsidRPr="007764B2" w:rsidR="007B2630" w:rsidTr="00212244" w14:paraId="2FFE303E"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PRAYHELP</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.19</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-.029</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.673</w:t>
            </w:r>
          </w:p>
        </w:tc>
      </w:tr>
      <w:tr w:rsidRPr="007764B2" w:rsidR="00874A55" w:rsidTr="00212244" w14:paraId="377DDF4F"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DAYCHOOS</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.48</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.155</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-.161</w:t>
            </w:r>
          </w:p>
        </w:tc>
      </w:tr>
      <w:tr w:rsidRPr="007764B2" w:rsidR="00874A55" w:rsidTr="00212244" w14:paraId="598697F7"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WISHPLAC</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.282</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-.074</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.324</w:t>
            </w:r>
          </w:p>
        </w:tc>
      </w:tr>
      <w:tr w:rsidRPr="007764B2" w:rsidR="008F6A36" w:rsidTr="00212244" w14:paraId="26C3F52C" w14:textId="77777777">
        <w:trPr>
          <w:trHeight w:val="515"/>
        </w:trPr>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HAVECHRM</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.23</w:t>
            </w:r>
          </w:p>
        </w:tc>
        <w:tc>
          <w:tcPr>
            <w:tcW w:w="2123"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.071</w:t>
            </w:r>
          </w:p>
        </w:tc>
        <w:tc>
          <w:tcPr>
            <w:tcW w:w="2124"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-.015</w:t>
            </w:r>
          </w:p>
        </w:tc>
      </w:tr>
      <w:tr w:rsidRPr="007764B2" w:rsidR="00373227" w:rsidTr="00B31CA6" w14:paraId="24200BCC" w14:textId="77777777">
        <w:trPr>
          <w:trHeight w:val="515"/>
        </w:trPr>
        <w:tc>
          <w:tcPr>
            <w:tcW w:w="8494" w:type="dxa"/>
            <w:gridSpan w:val="4"/>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Eigenvalues</w:t>
            </w:r>
            <w:r w:rsidRPr="007764B2">
              <w:rPr>
                <w:rFonts w:hint="eastAsia" w:ascii="바탕글" w:eastAsia="바탕글"/>
                <w:sz w:val="22"/>
              </w:rPr>
              <w:t xml:space="preserve">: </w:t>
            </w:r>
            <w:r w:rsidRPr="007764B2" w:rsidR="00373227">
              <w:rPr>
                <w:rFonts w:hint="eastAsia" w:ascii="바탕글" w:eastAsia="바탕글"/>
                <w:sz w:val="22"/>
              </w:rPr>
              <w:t xml:space="preserve">2.491, 1.56, 1.</w:t>
            </w:r>
            <w:r w:rsidRPr="007764B2" w:rsidR="00697FA3">
              <w:rPr>
                <w:rFonts w:hint="eastAsia" w:ascii="바탕글" w:eastAsia="바탕글"/>
                <w:sz w:val="22"/>
              </w:rPr>
              <w:t xml:space="preserve">077</w:t>
            </w:r>
            <w:r w:rsidRPr="007764B2" w:rsidR="00373227">
              <w:rPr>
                <w:rFonts w:hint="eastAsia" w:ascii="바탕글" w:eastAsia="바탕글"/>
                <w:sz w:val="22"/>
              </w:rPr>
              <w:t xml:space="preserve">, 0.964, 0.742,0.655, </w:t>
            </w:r>
            <w:r w:rsidRPr="007764B2" w:rsidR="00373227">
              <w:rPr>
                <w:rFonts w:hint="eastAsia" w:ascii="바탕글" w:eastAsia="바탕글"/>
                <w:sz w:val="22"/>
              </w:rPr>
              <w:t xml:space="preserve">0.553 , 0.</w:t>
            </w:r>
            <w:r w:rsidRPr="007764B2" w:rsidR="00373227">
              <w:rPr>
                <w:rFonts w:hint="eastAsia" w:ascii="바탕글" w:eastAsia="바탕글"/>
                <w:sz w:val="22"/>
              </w:rPr>
              <w:t xml:space="preserve">531, 0.</w:t>
            </w:r>
            <w:r w:rsidRPr="007764B2" w:rsidR="00697FA3">
              <w:rPr>
                <w:rFonts w:hint="eastAsia" w:ascii="바탕글" w:eastAsia="바탕글"/>
                <w:sz w:val="22"/>
              </w:rPr>
              <w:t xml:space="preserve">426</w:t>
            </w:r>
          </w:p>
        </w:tc>
      </w:tr>
    </w:tbl>
    <w:p>
      <w:pPr>
        <w:pStyle w:val="a3"/>
        <w:spacing w:before="0" w:beforeAutospacing="0" w:after="0" w:afterAutospacing="0" w:line="432" w:lineRule="auto"/>
        <w:jc w:val="both"/>
        <w:rPr>
          <w:rFonts w:ascii="바탕글" w:eastAsia="바탕글"/>
          <w:sz w:val="22"/>
          <w:szCs w:val="22"/>
        </w:rPr>
      </w:pPr>
      <w:r w:rsidRPr="007764B2" w:rsidR="0084670A">
        <w:rPr>
          <w:rFonts w:hint="eastAsia" w:ascii="바탕글" w:eastAsia="바탕글"/>
          <w:sz w:val="22"/>
          <w:szCs w:val="22"/>
        </w:rPr>
        <w:t xml:space="preserve">&lt;Table</w:t>
      </w:r>
      <w:r w:rsidRPr="007764B2">
        <w:rPr>
          <w:rFonts w:hint="eastAsia" w:ascii="바탕글" w:eastAsia="바탕글"/>
          <w:sz w:val="22"/>
          <w:szCs w:val="22"/>
        </w:rPr>
        <w:t xml:space="preserve"> 10</w:t>
      </w:r>
      <w:r w:rsidRPr="007764B2">
        <w:rPr>
          <w:rFonts w:hint="eastAsia" w:ascii="바탕글" w:eastAsia="바탕글"/>
          <w:sz w:val="22"/>
          <w:szCs w:val="22"/>
        </w:rPr>
        <w:t xml:space="preserve">: </w:t>
      </w:r>
      <w:r w:rsidRPr="007764B2">
        <w:rPr>
          <w:rFonts w:hint="eastAsia" w:ascii="바탕글" w:eastAsia="바탕글"/>
          <w:sz w:val="22"/>
          <w:szCs w:val="22"/>
        </w:rPr>
        <w:t xml:space="preserve">FA analysis results for </w:t>
      </w:r>
      <w:r w:rsidRPr="007764B2" w:rsidR="0084670A">
        <w:rPr>
          <w:rFonts w:hint="eastAsia" w:ascii="바탕글" w:eastAsia="바탕글"/>
          <w:sz w:val="22"/>
          <w:szCs w:val="22"/>
        </w:rPr>
        <w:t xml:space="preserve">control variables </w:t>
      </w:r>
      <w:r w:rsidRPr="007764B2">
        <w:rPr>
          <w:rFonts w:hint="eastAsia" w:ascii="바탕글" w:eastAsia="바탕글"/>
          <w:sz w:val="22"/>
          <w:szCs w:val="22"/>
        </w:rPr>
        <w:t xml:space="preserve">assuming three factors</w:t>
      </w:r>
    </w:p>
    <w:tbl>
      <w:tblPr>
        <w:tblStyle w:val="a8"/>
        <w:tblW w:w="0" w:type="auto"/>
        <w:tblLayout w:type="fixed"/>
        <w:tblLook w:val="04a0"/>
      </w:tblPr>
      <w:tblGrid>
        <w:gridCol w:w="1980"/>
        <w:gridCol w:w="1628"/>
        <w:gridCol w:w="1629"/>
        <w:gridCol w:w="1628"/>
        <w:gridCol w:w="1629"/>
      </w:tblGrid>
      <w:tr w:rsidRPr="007764B2" w:rsidR="00C03A9A" w:rsidTr="00BC5061" w14:paraId="7B5AC04C" w14:textId="77777777">
        <w:trPr>
          <w:trHeight w:val="515"/>
        </w:trPr>
        <w:tc>
          <w:tcPr>
            <w:tcW w:w="198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lastRenderedPageBreak/>
              <w:t xml:space="preserve">MYTH218</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.84</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-.18</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.143</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w:t>
            </w:r>
          </w:p>
        </w:tc>
      </w:tr>
      <w:tr w:rsidRPr="007764B2" w:rsidR="00E73DFD" w:rsidTr="00BC5061" w14:paraId="5A444DFA" w14:textId="77777777">
        <w:trPr>
          <w:trHeight w:val="515"/>
        </w:trPr>
        <w:tc>
          <w:tcPr>
            <w:tcW w:w="198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MYTH518</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.724</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.08</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-.025</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-.034</w:t>
            </w:r>
          </w:p>
        </w:tc>
      </w:tr>
      <w:tr w:rsidRPr="007764B2" w:rsidR="00DD70A5" w:rsidTr="00BC5061" w14:paraId="0514F6C2" w14:textId="77777777">
        <w:trPr>
          <w:trHeight w:val="515"/>
        </w:trPr>
        <w:tc>
          <w:tcPr>
            <w:tcW w:w="198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SOULDESC</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.378</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.376</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.04</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.006</w:t>
            </w:r>
          </w:p>
        </w:tc>
      </w:tr>
      <w:tr w:rsidRPr="007764B2" w:rsidR="00FF64F5" w:rsidTr="00BC5061" w14:paraId="0B47DA14" w14:textId="77777777">
        <w:trPr>
          <w:trHeight w:val="515"/>
        </w:trPr>
        <w:tc>
          <w:tcPr>
            <w:tcW w:w="198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RELIGSPOS</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.12</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-.223</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.614</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-.047</w:t>
            </w:r>
          </w:p>
        </w:tc>
      </w:tr>
      <w:tr w:rsidRPr="007764B2" w:rsidR="00FF64F5" w:rsidTr="00BC5061" w14:paraId="15FD8394" w14:textId="77777777">
        <w:trPr>
          <w:trHeight w:val="515"/>
        </w:trPr>
        <w:tc>
          <w:tcPr>
            <w:tcW w:w="198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VIRTUECHD</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-.046</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.823</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.017</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-.197</w:t>
            </w:r>
          </w:p>
        </w:tc>
      </w:tr>
      <w:tr w:rsidRPr="007764B2" w:rsidR="00FF64F5" w:rsidTr="00BC5061" w14:paraId="43A6A233" w14:textId="77777777">
        <w:trPr>
          <w:trHeight w:val="515"/>
        </w:trPr>
        <w:tc>
          <w:tcPr>
            <w:tcW w:w="198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PRAYHELP</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F75EF0">
              <w:rPr>
                <w:rFonts w:hint="eastAsia" w:ascii="바탕글" w:eastAsia="바탕글"/>
                <w:sz w:val="22"/>
              </w:rPr>
              <w:t xml:space="preserve">013</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.292</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.603</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-.054</w:t>
            </w:r>
          </w:p>
        </w:tc>
      </w:tr>
      <w:tr w:rsidRPr="007764B2" w:rsidR="00DD70A5" w:rsidTr="00BC5061" w14:paraId="5D51A004" w14:textId="77777777">
        <w:trPr>
          <w:trHeight w:val="515"/>
        </w:trPr>
        <w:tc>
          <w:tcPr>
            <w:tcW w:w="198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DAYCHOOS</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.243</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.248</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-.185</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.174</w:t>
            </w:r>
          </w:p>
        </w:tc>
      </w:tr>
      <w:tr w:rsidRPr="007764B2" w:rsidR="00FF64F5" w:rsidTr="00BC5061" w14:paraId="16DE83C0" w14:textId="77777777">
        <w:trPr>
          <w:trHeight w:val="515"/>
        </w:trPr>
        <w:tc>
          <w:tcPr>
            <w:tcW w:w="198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WISHPLAC</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-.082</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.19</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.298</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.21</w:t>
            </w:r>
          </w:p>
        </w:tc>
      </w:tr>
      <w:tr w:rsidRPr="007764B2" w:rsidR="00FF64F5" w:rsidTr="00BC5061" w14:paraId="41FABD38" w14:textId="77777777">
        <w:trPr>
          <w:trHeight w:val="515"/>
        </w:trPr>
        <w:tc>
          <w:tcPr>
            <w:tcW w:w="1980"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HAVECHRM</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.003</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-.19</w:t>
            </w:r>
          </w:p>
        </w:tc>
        <w:tc>
          <w:tcPr>
            <w:tcW w:w="162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-.02</w:t>
            </w:r>
          </w:p>
        </w:tc>
        <w:tc>
          <w:tcPr>
            <w:tcW w:w="1629"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.682</w:t>
            </w:r>
          </w:p>
        </w:tc>
      </w:tr>
    </w:tbl>
    <w:p>
      <w:pPr>
        <w:pStyle w:val="a3"/>
        <w:spacing w:after="0" w:line="432" w:lineRule="auto"/>
        <w:rPr>
          <w:rFonts w:ascii="바탕글" w:eastAsia="바탕글"/>
          <w:sz w:val="22"/>
          <w:szCs w:val="22"/>
        </w:rPr>
      </w:pPr>
      <w:r w:rsidRPr="007764B2" w:rsidR="0084670A">
        <w:rPr>
          <w:rFonts w:hint="eastAsia" w:ascii="바탕글" w:eastAsia="바탕글"/>
          <w:sz w:val="22"/>
          <w:szCs w:val="22"/>
        </w:rPr>
        <w:t xml:space="preserve">&lt;Table</w:t>
      </w:r>
      <w:r w:rsidRPr="007764B2">
        <w:rPr>
          <w:rFonts w:hint="eastAsia" w:ascii="바탕글" w:eastAsia="바탕글"/>
          <w:sz w:val="22"/>
          <w:szCs w:val="22"/>
        </w:rPr>
        <w:t xml:space="preserve"> 11</w:t>
      </w:r>
      <w:r w:rsidRPr="007764B2">
        <w:rPr>
          <w:rFonts w:hint="eastAsia" w:ascii="바탕글" w:eastAsia="바탕글"/>
          <w:sz w:val="22"/>
          <w:szCs w:val="22"/>
        </w:rPr>
        <w:t xml:space="preserve">: </w:t>
      </w:r>
      <w:r w:rsidRPr="007764B2">
        <w:rPr>
          <w:rFonts w:hint="eastAsia" w:ascii="바탕글" w:eastAsia="바탕글"/>
          <w:sz w:val="22"/>
          <w:szCs w:val="22"/>
        </w:rPr>
        <w:t xml:space="preserve">FA analysis results for </w:t>
      </w:r>
      <w:r w:rsidRPr="007764B2" w:rsidR="0084670A">
        <w:rPr>
          <w:rFonts w:hint="eastAsia" w:ascii="바탕글" w:eastAsia="바탕글"/>
          <w:sz w:val="22"/>
          <w:szCs w:val="22"/>
        </w:rPr>
        <w:t xml:space="preserve">control variables </w:t>
      </w:r>
      <w:r w:rsidRPr="007764B2">
        <w:rPr>
          <w:rFonts w:hint="eastAsia" w:ascii="바탕글" w:eastAsia="바탕글"/>
          <w:sz w:val="22"/>
          <w:szCs w:val="22"/>
        </w:rPr>
        <w:t xml:space="preserve">assuming four factors</w:t>
      </w:r>
    </w:p>
    <w:tbl>
      <w:tblPr>
        <w:tblStyle w:val="a8"/>
        <w:tblW w:w="0" w:type="auto"/>
        <w:tblLayout w:type="fixed"/>
        <w:tblLook w:val="04a0"/>
      </w:tblPr>
      <w:tblGrid>
        <w:gridCol w:w="1838"/>
        <w:gridCol w:w="1331"/>
        <w:gridCol w:w="1331"/>
        <w:gridCol w:w="1331"/>
        <w:gridCol w:w="1331"/>
        <w:gridCol w:w="1332"/>
      </w:tblGrid>
      <w:tr w:rsidRPr="007764B2" w:rsidR="00FF64F5" w:rsidTr="00BC5061" w14:paraId="16842A3D" w14:textId="77777777">
        <w:trPr>
          <w:trHeight w:val="515"/>
        </w:trPr>
        <w:tc>
          <w:tcPr>
            <w:tcW w:w="183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MYTH218</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.849</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FF64F5">
              <w:rPr>
                <w:rFonts w:hint="eastAsia" w:ascii="바탕글" w:eastAsia="바탕글"/>
                <w:sz w:val="22"/>
              </w:rPr>
              <w:t xml:space="preserve">.</w:t>
            </w:r>
            <w:r w:rsidRPr="007764B2">
              <w:rPr>
                <w:rFonts w:hint="eastAsia" w:ascii="바탕글" w:eastAsia="바탕글"/>
                <w:sz w:val="22"/>
              </w:rPr>
              <w:t xml:space="preserve">15</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-.03</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.133</w:t>
            </w:r>
          </w:p>
        </w:tc>
        <w:tc>
          <w:tcPr>
            <w:tcW w:w="1332"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w:t>
            </w:r>
          </w:p>
        </w:tc>
      </w:tr>
      <w:tr w:rsidRPr="007764B2" w:rsidR="00FF64F5" w:rsidTr="00BC5061" w14:paraId="3D354FCE" w14:textId="77777777">
        <w:trPr>
          <w:trHeight w:val="515"/>
        </w:trPr>
        <w:tc>
          <w:tcPr>
            <w:tcW w:w="183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MYTH518</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.718</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w:t>
            </w:r>
            <w:r w:rsidRPr="007764B2" w:rsidR="009C77DB">
              <w:rPr>
                <w:rFonts w:hint="eastAsia" w:ascii="바탕글" w:eastAsia="바탕글"/>
                <w:sz w:val="22"/>
              </w:rPr>
              <w:t xml:space="preserve">858</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.276</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-.553</w:t>
            </w:r>
          </w:p>
        </w:tc>
        <w:tc>
          <w:tcPr>
            <w:tcW w:w="1332"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.657</w:t>
            </w:r>
          </w:p>
        </w:tc>
      </w:tr>
      <w:tr w:rsidRPr="007764B2" w:rsidR="00FF64F5" w:rsidTr="00BC5061" w14:paraId="68E6B04C" w14:textId="77777777">
        <w:trPr>
          <w:trHeight w:val="515"/>
        </w:trPr>
        <w:tc>
          <w:tcPr>
            <w:tcW w:w="183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SOULDESC</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.304</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.457</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-.06</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702AA6">
              <w:rPr>
                <w:rFonts w:hint="eastAsia" w:ascii="바탕글" w:eastAsia="바탕글"/>
                <w:sz w:val="22"/>
              </w:rPr>
              <w:t xml:space="preserve">077</w:t>
            </w:r>
          </w:p>
        </w:tc>
        <w:tc>
          <w:tcPr>
            <w:tcW w:w="1332"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.039</w:t>
            </w:r>
          </w:p>
        </w:tc>
      </w:tr>
      <w:tr w:rsidRPr="007764B2" w:rsidR="00FF64F5" w:rsidTr="00BC5061" w14:paraId="6CBF8545" w14:textId="77777777">
        <w:trPr>
          <w:trHeight w:val="515"/>
        </w:trPr>
        <w:tc>
          <w:tcPr>
            <w:tcW w:w="183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RELIGSPOS</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.109</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-.167</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.052</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.509</w:t>
            </w:r>
          </w:p>
        </w:tc>
        <w:tc>
          <w:tcPr>
            <w:tcW w:w="1332"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-.016</w:t>
            </w:r>
          </w:p>
        </w:tc>
      </w:tr>
      <w:tr w:rsidRPr="007764B2" w:rsidR="00FF64F5" w:rsidTr="00BC5061" w14:paraId="0E15656B" w14:textId="77777777">
        <w:trPr>
          <w:trHeight w:val="515"/>
        </w:trPr>
        <w:tc>
          <w:tcPr>
            <w:tcW w:w="183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VIRTUECHD</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-.09</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.706</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.04</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.039</w:t>
            </w:r>
          </w:p>
        </w:tc>
        <w:tc>
          <w:tcPr>
            <w:tcW w:w="1332"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-.088</w:t>
            </w:r>
          </w:p>
        </w:tc>
      </w:tr>
      <w:tr w:rsidRPr="007764B2" w:rsidR="00FF64F5" w:rsidTr="00BC5061" w14:paraId="1543D198" w14:textId="77777777">
        <w:trPr>
          <w:trHeight w:val="515"/>
        </w:trPr>
        <w:tc>
          <w:tcPr>
            <w:tcW w:w="183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PRAYHELP</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-.095</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.411</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-.379</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0E4036">
              <w:rPr>
                <w:rFonts w:hint="eastAsia" w:ascii="바탕글" w:eastAsia="바탕글"/>
                <w:sz w:val="22"/>
              </w:rPr>
              <w:t xml:space="preserve">72</w:t>
            </w:r>
          </w:p>
        </w:tc>
        <w:tc>
          <w:tcPr>
            <w:tcW w:w="1332"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.057</w:t>
            </w:r>
          </w:p>
        </w:tc>
      </w:tr>
      <w:tr w:rsidRPr="007764B2" w:rsidR="00FF64F5" w:rsidTr="00BC5061" w14:paraId="0515CE24" w14:textId="77777777">
        <w:trPr>
          <w:trHeight w:val="515"/>
        </w:trPr>
        <w:tc>
          <w:tcPr>
            <w:tcW w:w="183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DAYCHOOS</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.228</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.294</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.047</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-.195</w:t>
            </w:r>
          </w:p>
        </w:tc>
        <w:tc>
          <w:tcPr>
            <w:tcW w:w="1332"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.077</w:t>
            </w:r>
          </w:p>
        </w:tc>
      </w:tr>
      <w:tr w:rsidRPr="007764B2" w:rsidR="00FF64F5" w:rsidTr="00BC5061" w14:paraId="4FEF54D4" w14:textId="77777777">
        <w:trPr>
          <w:trHeight w:val="515"/>
        </w:trPr>
        <w:tc>
          <w:tcPr>
            <w:tcW w:w="183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WISHPLAC</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-.018</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.073</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w:t>
            </w:r>
            <w:r w:rsidRPr="007764B2" w:rsidR="0080696A">
              <w:rPr>
                <w:rFonts w:hint="eastAsia" w:ascii="바탕글" w:eastAsia="바탕글"/>
                <w:sz w:val="22"/>
              </w:rPr>
              <w:t xml:space="preserve">962</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.064</w:t>
            </w:r>
          </w:p>
        </w:tc>
        <w:tc>
          <w:tcPr>
            <w:tcW w:w="1332"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.014</w:t>
            </w:r>
          </w:p>
        </w:tc>
      </w:tr>
      <w:tr w:rsidRPr="007764B2" w:rsidR="00FF64F5" w:rsidTr="00BC5061" w14:paraId="36DFD037" w14:textId="77777777">
        <w:trPr>
          <w:trHeight w:val="515"/>
        </w:trPr>
        <w:tc>
          <w:tcPr>
            <w:tcW w:w="1838"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HAVECHRM</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-.038</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-.11</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.009</w:t>
            </w:r>
          </w:p>
        </w:tc>
        <w:tc>
          <w:tcPr>
            <w:tcW w:w="1331"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.023</w:t>
            </w:r>
          </w:p>
        </w:tc>
        <w:tc>
          <w:tcPr>
            <w:tcW w:w="1332" w:type="dxa"/>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.823</w:t>
            </w: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12: FA analysis results for control variables assuming 5 factors</w:t>
      </w:r>
    </w:p>
    <w:p>
      <w:pPr>
        <w:pStyle w:val="a3"/>
        <w:spacing w:after="0" w:line="432" w:lineRule="auto"/>
        <w:rPr>
          <w:rFonts w:ascii="바탕글" w:eastAsia="바탕글"/>
          <w:sz w:val="22"/>
          <w:szCs w:val="22"/>
        </w:rPr>
      </w:pPr>
      <w:r>
        <w:rPr>
          <w:rFonts w:hint="eastAsia" w:ascii="바탕글" w:eastAsia="바탕글"/>
          <w:sz w:val="22"/>
          <w:szCs w:val="22"/>
        </w:rPr>
        <w:t xml:space="preserve">First, </w:t>
      </w:r>
      <w:r w:rsidRPr="007764B2" w:rsidR="00605CCA">
        <w:rPr>
          <w:rFonts w:hint="eastAsia" w:ascii="바탕글" w:eastAsia="바탕글"/>
          <w:sz w:val="22"/>
          <w:szCs w:val="22"/>
        </w:rPr>
        <w:t xml:space="preserve">three </w:t>
      </w:r>
      <w:r w:rsidRPr="007764B2" w:rsidR="00605CCA">
        <w:rPr>
          <w:rFonts w:hint="eastAsia" w:ascii="바탕글" w:eastAsia="바탕글"/>
          <w:sz w:val="22"/>
          <w:szCs w:val="22"/>
        </w:rPr>
        <w:t xml:space="preserve">eigenvalues are </w:t>
      </w:r>
      <w:r w:rsidRPr="007764B2" w:rsidR="00605CCA">
        <w:rPr>
          <w:rFonts w:hint="eastAsia" w:ascii="바탕글" w:eastAsia="바탕글"/>
          <w:sz w:val="22"/>
          <w:szCs w:val="22"/>
        </w:rPr>
        <w:t xml:space="preserve">greater than 1 and two </w:t>
      </w:r>
      <w:r w:rsidRPr="007764B2" w:rsidR="00605CCA">
        <w:rPr>
          <w:rFonts w:hint="eastAsia" w:ascii="바탕글" w:eastAsia="바탕글"/>
          <w:sz w:val="22"/>
          <w:szCs w:val="22"/>
        </w:rPr>
        <w:t xml:space="preserve">eigenvalues are </w:t>
      </w:r>
      <w:r w:rsidRPr="007764B2" w:rsidR="00605CCA">
        <w:rPr>
          <w:rFonts w:hint="eastAsia" w:ascii="바탕글" w:eastAsia="바탕글"/>
          <w:sz w:val="22"/>
          <w:szCs w:val="22"/>
        </w:rPr>
        <w:t xml:space="preserve">greater than 0.7. Therefore, the number of possible factors is between three and </w:t>
      </w:r>
      <w:r w:rsidRPr="009E4BC4" w:rsidR="00E0661E">
        <w:rPr>
          <w:rFonts w:hint="eastAsia" w:ascii="바탕글" w:eastAsia="바탕글"/>
          <w:sz w:val="22"/>
          <w:szCs w:val="22"/>
        </w:rPr>
        <w:t xml:space="preserve">five</w:t>
      </w:r>
      <w:r w:rsidRPr="009E4BC4" w:rsidR="00605CCA">
        <w:rPr>
          <w:rFonts w:hint="eastAsia" w:ascii="바탕글" w:eastAsia="바탕글"/>
          <w:sz w:val="22"/>
          <w:szCs w:val="22"/>
        </w:rPr>
        <w:t xml:space="preserve">. </w:t>
      </w:r>
      <w:r w:rsidR="00992123">
        <w:rPr>
          <w:rFonts w:hint="eastAsia" w:ascii="바탕글" w:eastAsia="바탕글"/>
          <w:sz w:val="22"/>
          <w:szCs w:val="22"/>
        </w:rPr>
        <w:t xml:space="preserve">Assuming </w:t>
      </w:r>
      <w:r w:rsidR="00992123">
        <w:rPr>
          <w:rFonts w:hint="eastAsia" w:ascii="바탕글" w:eastAsia="바탕글"/>
          <w:sz w:val="22"/>
          <w:szCs w:val="22"/>
        </w:rPr>
        <w:t xml:space="preserve">five </w:t>
      </w:r>
      <w:r w:rsidRPr="007764B2" w:rsidR="00605CCA">
        <w:rPr>
          <w:rFonts w:hint="eastAsia" w:ascii="바탕글" w:eastAsia="바탕글"/>
          <w:sz w:val="22"/>
          <w:szCs w:val="22"/>
        </w:rPr>
        <w:t xml:space="preserve">factors, the </w:t>
      </w:r>
      <w:r w:rsidR="002A1AFC">
        <w:rPr>
          <w:rFonts w:hint="eastAsia" w:ascii="바탕글" w:eastAsia="바탕글"/>
          <w:sz w:val="22"/>
          <w:szCs w:val="22"/>
        </w:rPr>
        <w:t xml:space="preserve">correlation coefficients of the </w:t>
      </w:r>
      <w:r w:rsidR="00B74D9F">
        <w:rPr>
          <w:rFonts w:hint="eastAsia" w:ascii="바탕글" w:eastAsia="바탕글"/>
          <w:sz w:val="22"/>
          <w:szCs w:val="22"/>
        </w:rPr>
        <w:t xml:space="preserve">two factors </w:t>
      </w:r>
      <w:r w:rsidRPr="007764B2" w:rsidR="00605CCA">
        <w:rPr>
          <w:rFonts w:hint="eastAsia" w:ascii="바탕글" w:eastAsia="바탕글"/>
          <w:sz w:val="22"/>
          <w:szCs w:val="22"/>
        </w:rPr>
        <w:t xml:space="preserve">affecting RELIGSPOS are </w:t>
      </w:r>
      <w:r w:rsidR="00B74D9F">
        <w:rPr>
          <w:rFonts w:hint="eastAsia" w:ascii="바탕글" w:eastAsia="바탕글"/>
          <w:sz w:val="22"/>
          <w:szCs w:val="22"/>
        </w:rPr>
        <w:t xml:space="preserve">similar. </w:t>
      </w:r>
      <w:r w:rsidRPr="007764B2" w:rsidR="00605CCA">
        <w:rPr>
          <w:rFonts w:hint="eastAsia" w:ascii="바탕글" w:eastAsia="바탕글"/>
          <w:sz w:val="22"/>
          <w:szCs w:val="22"/>
        </w:rPr>
        <w:t xml:space="preserve">This means that if RELIGSPOS is </w:t>
      </w:r>
      <w:r w:rsidR="00364391">
        <w:rPr>
          <w:rFonts w:hint="eastAsia" w:ascii="바탕글" w:eastAsia="바탕글"/>
          <w:sz w:val="22"/>
          <w:szCs w:val="22"/>
        </w:rPr>
        <w:t xml:space="preserve">used to aggregate into a single variable as in the </w:t>
      </w:r>
      <w:r w:rsidRPr="007764B2" w:rsidR="00605CCA">
        <w:rPr>
          <w:rFonts w:hint="eastAsia" w:ascii="바탕글" w:eastAsia="바탕글"/>
          <w:sz w:val="22"/>
          <w:szCs w:val="22"/>
        </w:rPr>
        <w:t xml:space="preserve">traditional method, the </w:t>
      </w:r>
      <w:r w:rsidRPr="007764B2" w:rsidR="00605CCA">
        <w:rPr>
          <w:rFonts w:hint="eastAsia" w:ascii="바탕글" w:eastAsia="바탕글"/>
          <w:sz w:val="22"/>
          <w:szCs w:val="22"/>
        </w:rPr>
        <w:t xml:space="preserve">influence of the unaggregated part will </w:t>
      </w:r>
      <w:r w:rsidR="001313B2">
        <w:rPr>
          <w:rFonts w:hint="eastAsia" w:ascii="바탕글" w:eastAsia="바탕글"/>
          <w:sz w:val="22"/>
          <w:szCs w:val="22"/>
        </w:rPr>
        <w:t xml:space="preserve">be</w:t>
      </w:r>
      <w:r w:rsidRPr="007764B2" w:rsidR="00605CCA">
        <w:rPr>
          <w:rFonts w:hint="eastAsia" w:ascii="바탕글" w:eastAsia="바탕글"/>
          <w:sz w:val="22"/>
          <w:szCs w:val="22"/>
        </w:rPr>
        <w:t xml:space="preserve"> </w:t>
      </w:r>
      <w:r w:rsidRPr="009E4BC4" w:rsidR="00605CCA">
        <w:rPr>
          <w:rFonts w:hint="eastAsia" w:ascii="바탕글" w:eastAsia="바탕글"/>
          <w:sz w:val="22"/>
          <w:szCs w:val="22"/>
        </w:rPr>
        <w:t xml:space="preserve">uncontrollable. </w:t>
      </w:r>
      <w:r w:rsidR="0039019C">
        <w:rPr>
          <w:rFonts w:hint="eastAsia" w:ascii="바탕글" w:eastAsia="바탕글"/>
          <w:sz w:val="22"/>
          <w:szCs w:val="22"/>
        </w:rPr>
        <w:t xml:space="preserve">To solve this problem, we </w:t>
      </w:r>
      <w:r w:rsidR="00A75837">
        <w:rPr>
          <w:rFonts w:hint="eastAsia" w:ascii="바탕글" w:eastAsia="바탕글"/>
          <w:sz w:val="22"/>
          <w:szCs w:val="22"/>
        </w:rPr>
        <w:t xml:space="preserve">need to </w:t>
      </w:r>
      <w:r w:rsidRPr="007764B2" w:rsidR="00605CCA">
        <w:rPr>
          <w:rFonts w:hint="eastAsia" w:ascii="바탕글" w:eastAsia="바탕글"/>
          <w:sz w:val="22"/>
          <w:szCs w:val="22"/>
        </w:rPr>
        <w:t xml:space="preserve">reflect such influence or </w:t>
      </w:r>
      <w:r w:rsidR="00A75837">
        <w:rPr>
          <w:rFonts w:hint="eastAsia" w:ascii="바탕글" w:eastAsia="바탕글"/>
          <w:sz w:val="22"/>
          <w:szCs w:val="22"/>
        </w:rPr>
        <w:t xml:space="preserve">reduce the </w:t>
      </w:r>
      <w:r w:rsidRPr="009E4BC4" w:rsidR="006628D2">
        <w:rPr>
          <w:rFonts w:hint="eastAsia" w:ascii="바탕글" w:eastAsia="바탕글"/>
          <w:sz w:val="22"/>
          <w:szCs w:val="22"/>
        </w:rPr>
        <w:t xml:space="preserve">number of </w:t>
      </w:r>
      <w:r w:rsidRPr="009E4BC4" w:rsidR="00605CCA">
        <w:rPr>
          <w:rFonts w:hint="eastAsia" w:ascii="바탕글" w:eastAsia="바탕글"/>
          <w:sz w:val="22"/>
          <w:szCs w:val="22"/>
        </w:rPr>
        <w:t xml:space="preserve">factors. If we </w:t>
      </w:r>
      <w:r w:rsidRPr="007764B2" w:rsidR="00C05943">
        <w:rPr>
          <w:rFonts w:hint="eastAsia" w:ascii="바탕글" w:eastAsia="바탕글"/>
          <w:sz w:val="22"/>
          <w:szCs w:val="22"/>
        </w:rPr>
        <w:t xml:space="preserve">look at the </w:t>
      </w:r>
      <w:r w:rsidR="008A5BFE">
        <w:rPr>
          <w:rFonts w:hint="eastAsia" w:ascii="바탕글" w:eastAsia="바탕글"/>
          <w:sz w:val="22"/>
          <w:szCs w:val="22"/>
        </w:rPr>
        <w:t xml:space="preserve">items </w:t>
      </w:r>
      <w:r w:rsidRPr="007764B2" w:rsidR="00605CCA">
        <w:rPr>
          <w:rFonts w:hint="eastAsia" w:ascii="바탕글" w:eastAsia="바탕글"/>
          <w:sz w:val="22"/>
          <w:szCs w:val="22"/>
        </w:rPr>
        <w:t xml:space="preserve">('RELIGSPOS', 'PRAYHELP', 'WISHPLAC'), we can </w:t>
      </w:r>
      <w:r w:rsidRPr="007764B2" w:rsidR="00605CCA">
        <w:rPr>
          <w:rFonts w:hint="eastAsia" w:ascii="바탕글" w:eastAsia="바탕글"/>
          <w:sz w:val="22"/>
          <w:szCs w:val="22"/>
        </w:rPr>
        <w:t xml:space="preserve">say that </w:t>
      </w:r>
      <w:r w:rsidRPr="007764B2" w:rsidR="00C05943">
        <w:rPr>
          <w:rFonts w:hint="eastAsia" w:ascii="바탕글" w:eastAsia="바탕글"/>
          <w:sz w:val="22"/>
          <w:szCs w:val="22"/>
        </w:rPr>
        <w:t xml:space="preserve">they </w:t>
      </w:r>
      <w:r w:rsidRPr="007764B2" w:rsidR="00605CCA">
        <w:rPr>
          <w:rFonts w:hint="eastAsia" w:ascii="바탕글" w:eastAsia="바탕글"/>
          <w:sz w:val="22"/>
          <w:szCs w:val="22"/>
        </w:rPr>
        <w:t xml:space="preserve">all </w:t>
      </w:r>
      <w:r w:rsidRPr="007764B2" w:rsidR="00605CCA">
        <w:rPr>
          <w:rFonts w:hint="eastAsia" w:ascii="바탕글" w:eastAsia="바탕글"/>
          <w:sz w:val="22"/>
          <w:szCs w:val="22"/>
        </w:rPr>
        <w:t xml:space="preserve">measure the </w:t>
      </w:r>
      <w:r w:rsidRPr="007764B2" w:rsidR="00605CCA">
        <w:rPr>
          <w:rFonts w:hint="eastAsia" w:ascii="바탕글" w:eastAsia="바탕글"/>
          <w:sz w:val="22"/>
          <w:szCs w:val="22"/>
        </w:rPr>
        <w:t xml:space="preserve">influence of religion on a </w:t>
      </w:r>
      <w:r w:rsidR="00E83AF2">
        <w:rPr>
          <w:rFonts w:hint="eastAsia" w:ascii="바탕글" w:eastAsia="바탕글"/>
          <w:sz w:val="22"/>
          <w:szCs w:val="22"/>
        </w:rPr>
        <w:t xml:space="preserve">person's </w:t>
      </w:r>
      <w:r w:rsidRPr="007764B2" w:rsidR="00605CCA">
        <w:rPr>
          <w:rFonts w:hint="eastAsia" w:ascii="바탕글" w:eastAsia="바탕글"/>
          <w:sz w:val="22"/>
          <w:szCs w:val="22"/>
        </w:rPr>
        <w:t xml:space="preserve">life </w:t>
      </w:r>
      <w:r w:rsidR="00560D8B">
        <w:rPr>
          <w:rFonts w:hint="eastAsia" w:ascii="바탕글" w:eastAsia="바탕글"/>
          <w:sz w:val="22"/>
          <w:szCs w:val="22"/>
        </w:rPr>
        <w:t xml:space="preserve">(</w:t>
      </w:r>
      <w:r w:rsidRPr="007764B2" w:rsidR="00605CCA">
        <w:rPr>
          <w:rFonts w:hint="eastAsia" w:ascii="바탕글" w:eastAsia="바탕글"/>
          <w:sz w:val="22"/>
          <w:szCs w:val="22"/>
        </w:rPr>
        <w:t xml:space="preserve">EFCTOFRELIGONLIFE). Therefore, there is </w:t>
      </w:r>
      <w:r w:rsidRPr="007764B2" w:rsidR="00605CCA">
        <w:rPr>
          <w:rFonts w:hint="eastAsia" w:ascii="바탕글" w:eastAsia="바탕글"/>
          <w:sz w:val="22"/>
          <w:szCs w:val="22"/>
        </w:rPr>
        <w:t xml:space="preserve">no need to </w:t>
      </w:r>
      <w:r w:rsidRPr="009E4BC4" w:rsidR="00605CCA">
        <w:rPr>
          <w:rFonts w:hint="eastAsia" w:ascii="바탕글" w:eastAsia="바탕글"/>
          <w:sz w:val="22"/>
          <w:szCs w:val="22"/>
        </w:rPr>
        <w:t xml:space="preserve">assume </w:t>
      </w:r>
      <w:r w:rsidRPr="007764B2" w:rsidR="00605CCA">
        <w:rPr>
          <w:rFonts w:hint="eastAsia" w:ascii="바탕글" w:eastAsia="바탕글"/>
          <w:sz w:val="22"/>
          <w:szCs w:val="22"/>
        </w:rPr>
        <w:t xml:space="preserve">five factors.</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And if we </w:t>
      </w:r>
      <w:r w:rsidRPr="009E4BC4">
        <w:rPr>
          <w:rFonts w:hint="eastAsia" w:ascii="바탕글" w:eastAsia="바탕글"/>
          <w:sz w:val="22"/>
          <w:szCs w:val="22"/>
        </w:rPr>
        <w:t xml:space="preserve">assume </w:t>
      </w:r>
      <w:r w:rsidRPr="007764B2">
        <w:rPr>
          <w:rFonts w:hint="eastAsia" w:ascii="바탕글" w:eastAsia="바탕글"/>
          <w:sz w:val="22"/>
          <w:szCs w:val="22"/>
        </w:rPr>
        <w:t xml:space="preserve">three factors, we can </w:t>
      </w:r>
      <w:r w:rsidRPr="009E4BC4">
        <w:rPr>
          <w:rFonts w:hint="eastAsia" w:ascii="바탕글" w:eastAsia="바탕글"/>
          <w:sz w:val="22"/>
          <w:szCs w:val="22"/>
        </w:rPr>
        <w:t xml:space="preserve">group </w:t>
      </w:r>
      <w:r w:rsidRPr="007764B2">
        <w:rPr>
          <w:rFonts w:hint="eastAsia" w:ascii="바탕글" w:eastAsia="바탕글"/>
          <w:sz w:val="22"/>
          <w:szCs w:val="22"/>
        </w:rPr>
        <w:t xml:space="preserve">(SOULDESC, VIRTUECHD, DAYCHOOS) and (HAVECHRM) together, </w:t>
      </w:r>
      <w:r w:rsidR="00EE7A49">
        <w:rPr>
          <w:rFonts w:hint="eastAsia" w:ascii="바탕글" w:eastAsia="바탕글"/>
          <w:sz w:val="22"/>
          <w:szCs w:val="22"/>
        </w:rPr>
        <w:t xml:space="preserve">but the </w:t>
      </w:r>
      <w:r w:rsidRPr="007764B2">
        <w:rPr>
          <w:rFonts w:hint="eastAsia" w:ascii="바탕글" w:eastAsia="바탕글"/>
          <w:sz w:val="22"/>
          <w:szCs w:val="22"/>
        </w:rPr>
        <w:t xml:space="preserve">former and latter have different meanings. This is </w:t>
      </w:r>
      <w:r w:rsidRPr="007764B2">
        <w:rPr>
          <w:rFonts w:hint="eastAsia" w:ascii="바탕글" w:eastAsia="바탕글"/>
          <w:sz w:val="22"/>
          <w:szCs w:val="22"/>
        </w:rPr>
        <w:t xml:space="preserve">because the former is </w:t>
      </w:r>
      <w:r w:rsidR="006E386B">
        <w:rPr>
          <w:rFonts w:hint="eastAsia" w:ascii="바탕글" w:eastAsia="바탕글"/>
          <w:sz w:val="22"/>
          <w:szCs w:val="22"/>
        </w:rPr>
        <w:t xml:space="preserve">related to </w:t>
      </w:r>
      <w:r w:rsidRPr="007764B2">
        <w:rPr>
          <w:rFonts w:hint="eastAsia" w:ascii="바탕글" w:eastAsia="바탕글"/>
          <w:sz w:val="22"/>
          <w:szCs w:val="22"/>
        </w:rPr>
        <w:t xml:space="preserve">Korea's </w:t>
      </w:r>
      <w:r w:rsidR="006E386B">
        <w:rPr>
          <w:rFonts w:hint="eastAsia" w:ascii="바탕글" w:eastAsia="바탕글"/>
          <w:sz w:val="22"/>
          <w:szCs w:val="22"/>
        </w:rPr>
        <w:t xml:space="preserve">unique </w:t>
      </w:r>
      <w:r w:rsidRPr="007764B2">
        <w:rPr>
          <w:rFonts w:hint="eastAsia" w:ascii="바탕글" w:eastAsia="바탕글"/>
          <w:sz w:val="22"/>
          <w:szCs w:val="22"/>
        </w:rPr>
        <w:t xml:space="preserve">culture, </w:t>
      </w:r>
      <w:r w:rsidRPr="007764B2">
        <w:rPr>
          <w:rFonts w:hint="eastAsia" w:ascii="바탕글" w:eastAsia="바탕글"/>
          <w:sz w:val="22"/>
          <w:szCs w:val="22"/>
        </w:rPr>
        <w:t xml:space="preserve">while the latter </w:t>
      </w:r>
      <w:r w:rsidRPr="007764B2">
        <w:rPr>
          <w:rFonts w:hint="eastAsia" w:ascii="바탕글" w:eastAsia="바탕글"/>
          <w:sz w:val="22"/>
          <w:szCs w:val="22"/>
        </w:rPr>
        <w:t xml:space="preserve">can include not </w:t>
      </w:r>
      <w:r w:rsidRPr="007764B2">
        <w:rPr>
          <w:rFonts w:hint="eastAsia" w:ascii="바탕글" w:eastAsia="바탕글"/>
          <w:sz w:val="22"/>
          <w:szCs w:val="22"/>
        </w:rPr>
        <w:t xml:space="preserve">only Korean </w:t>
      </w:r>
      <w:r w:rsidRPr="007764B2">
        <w:rPr>
          <w:rFonts w:hint="eastAsia" w:ascii="바탕글" w:eastAsia="바탕글"/>
          <w:sz w:val="22"/>
          <w:szCs w:val="22"/>
        </w:rPr>
        <w:t xml:space="preserve">but also foreign cultures. </w:t>
      </w:r>
      <w:r w:rsidRPr="007764B2" w:rsidR="00FB710E">
        <w:rPr>
          <w:rFonts w:hint="eastAsia" w:ascii="바탕글" w:eastAsia="바탕글"/>
          <w:sz w:val="22"/>
          <w:szCs w:val="22"/>
        </w:rPr>
        <w:t xml:space="preserve">Therefore, it is </w:t>
      </w:r>
      <w:r w:rsidR="00740CC4">
        <w:rPr>
          <w:rFonts w:hint="eastAsia" w:ascii="바탕글" w:eastAsia="바탕글"/>
          <w:sz w:val="22"/>
          <w:szCs w:val="22"/>
        </w:rPr>
        <w:t xml:space="preserve">reasonable to assume </w:t>
      </w:r>
      <w:r w:rsidRPr="007764B2" w:rsidR="00FB710E">
        <w:rPr>
          <w:rFonts w:hint="eastAsia" w:ascii="바탕글" w:eastAsia="바탕글"/>
          <w:sz w:val="22"/>
          <w:szCs w:val="22"/>
        </w:rPr>
        <w:t xml:space="preserve">four factors. In </w:t>
      </w:r>
      <w:r w:rsidRPr="007764B2" w:rsidR="00786B91">
        <w:rPr>
          <w:rFonts w:hint="eastAsia" w:ascii="바탕글" w:eastAsia="바탕글"/>
          <w:sz w:val="22"/>
          <w:szCs w:val="22"/>
        </w:rPr>
        <w:t xml:space="preserve">addition to EFCTOFRELIGONLIFE mentioned above, </w:t>
      </w:r>
      <w:r w:rsidRPr="007764B2" w:rsidR="00DB5C2A">
        <w:rPr>
          <w:rFonts w:hint="eastAsia" w:ascii="바탕글" w:eastAsia="바탕글"/>
          <w:sz w:val="22"/>
          <w:szCs w:val="22"/>
        </w:rPr>
        <w:t xml:space="preserve">'SOULDESC', 'VIRTUECHD', and </w:t>
      </w:r>
      <w:r w:rsidRPr="007764B2" w:rsidR="00DB5C2A">
        <w:rPr>
          <w:rFonts w:hint="eastAsia" w:ascii="바탕글" w:eastAsia="바탕글"/>
          <w:sz w:val="22"/>
          <w:szCs w:val="22"/>
        </w:rPr>
        <w:t xml:space="preserve">'DAYCHOOS' </w:t>
      </w:r>
      <w:r w:rsidRPr="007764B2">
        <w:rPr>
          <w:rFonts w:hint="eastAsia" w:ascii="바탕글" w:eastAsia="바탕글"/>
          <w:sz w:val="22"/>
          <w:szCs w:val="22"/>
        </w:rPr>
        <w:t xml:space="preserve">measure the </w:t>
      </w:r>
      <w:r w:rsidRPr="007764B2">
        <w:rPr>
          <w:rFonts w:hint="eastAsia" w:ascii="바탕글" w:eastAsia="바탕글"/>
          <w:sz w:val="22"/>
          <w:szCs w:val="22"/>
        </w:rPr>
        <w:t xml:space="preserve">level of </w:t>
      </w:r>
      <w:r w:rsidRPr="007764B2">
        <w:rPr>
          <w:rFonts w:hint="eastAsia" w:ascii="바탕글" w:eastAsia="바탕글"/>
          <w:sz w:val="22"/>
          <w:szCs w:val="22"/>
        </w:rPr>
        <w:t xml:space="preserve">Korean superstition </w:t>
      </w:r>
      <w:r w:rsidRPr="007764B2">
        <w:rPr>
          <w:rFonts w:hint="eastAsia" w:ascii="바탕글" w:eastAsia="바탕글"/>
          <w:sz w:val="22"/>
          <w:szCs w:val="22"/>
        </w:rPr>
        <w:t xml:space="preserve">(RELIGIONOFKOREA)</w:t>
      </w:r>
      <w:r w:rsidR="005F4FBC">
        <w:rPr>
          <w:rFonts w:hint="eastAsia" w:ascii="바탕글" w:eastAsia="바탕글"/>
          <w:sz w:val="22"/>
          <w:szCs w:val="22"/>
        </w:rPr>
        <w:t xml:space="preserve">, and </w:t>
      </w:r>
      <w:r w:rsidRPr="009E4BC4" w:rsidR="005F4FBC">
        <w:rPr>
          <w:rFonts w:hint="eastAsia" w:ascii="바탕글" w:eastAsia="바탕글"/>
          <w:sz w:val="22"/>
          <w:szCs w:val="22"/>
        </w:rPr>
        <w:t xml:space="preserve">('MYTH218' and 'MYTH518') </w:t>
      </w:r>
      <w:r w:rsidRPr="007764B2">
        <w:rPr>
          <w:rFonts w:hint="eastAsia" w:ascii="바탕글" w:eastAsia="바탕글"/>
          <w:sz w:val="22"/>
          <w:szCs w:val="22"/>
        </w:rPr>
        <w:t xml:space="preserve">measure the </w:t>
      </w:r>
      <w:r w:rsidRPr="009E4BC4" w:rsidR="005F4FBC">
        <w:rPr>
          <w:rFonts w:hint="eastAsia" w:ascii="바탕글" w:eastAsia="바탕글"/>
          <w:sz w:val="22"/>
          <w:szCs w:val="22"/>
        </w:rPr>
        <w:t xml:space="preserve">predictability of the future (POSSIBILITYOFEXPECTFUTURE)</w:t>
      </w:r>
      <w:r w:rsidRPr="007764B2" w:rsidR="006F6A2A">
        <w:rPr>
          <w:rFonts w:hint="eastAsia" w:ascii="바탕글" w:eastAsia="바탕글"/>
          <w:sz w:val="22"/>
          <w:szCs w:val="22"/>
        </w:rPr>
        <w:t xml:space="preserve">.</w:t>
      </w:r>
    </w:p>
    <w:p>
      <w:pPr>
        <w:pStyle w:val="a3"/>
        <w:spacing w:after="0" w:line="432" w:lineRule="auto"/>
        <w:rPr>
          <w:rFonts w:ascii="바탕글" w:eastAsia="바탕글"/>
          <w:sz w:val="22"/>
          <w:szCs w:val="22"/>
        </w:rPr>
      </w:pPr>
      <w:r>
        <w:rPr>
          <w:rFonts w:hint="eastAsia" w:ascii="바탕글" w:eastAsia="바탕글"/>
          <w:sz w:val="22"/>
          <w:szCs w:val="22"/>
        </w:rPr>
        <w:t xml:space="preserve">&lt;Table 13-1 </w:t>
      </w:r>
      <w:r w:rsidR="00D31767">
        <w:rPr>
          <w:rFonts w:hint="eastAsia" w:ascii="바탕글" w:eastAsia="바탕글"/>
          <w:sz w:val="22"/>
          <w:szCs w:val="22"/>
        </w:rPr>
        <w:t xml:space="preserve">summarizes the variables we want to measure, </w:t>
      </w:r>
      <w:r w:rsidR="00B0231E">
        <w:rPr>
          <w:rFonts w:hint="eastAsia" w:ascii="바탕글" w:eastAsia="바탕글"/>
          <w:sz w:val="22"/>
          <w:szCs w:val="22"/>
        </w:rPr>
        <w:t xml:space="preserve">including the variables we created earlier, and their </w:t>
      </w:r>
      <w:r w:rsidR="00D31767">
        <w:rPr>
          <w:rFonts w:hint="eastAsia" w:ascii="바탕글" w:eastAsia="바탕글"/>
          <w:sz w:val="22"/>
          <w:szCs w:val="22"/>
        </w:rPr>
        <w:t xml:space="preserve">corresponding code names</w:t>
      </w:r>
      <w:r w:rsidR="008D05A4">
        <w:rPr>
          <w:rFonts w:hint="eastAsia" w:ascii="바탕글" w:eastAsia="바탕글"/>
          <w:sz w:val="22"/>
          <w:szCs w:val="22"/>
        </w:rPr>
        <w:t xml:space="preserve">. In our </w:t>
      </w:r>
      <w:r w:rsidR="007E655C">
        <w:rPr>
          <w:rFonts w:hint="eastAsia" w:ascii="바탕글" w:eastAsia="바탕글"/>
          <w:sz w:val="22"/>
          <w:szCs w:val="22"/>
        </w:rPr>
        <w:t xml:space="preserve">analysis, </w:t>
      </w:r>
      <w:r w:rsidR="007E655C">
        <w:rPr>
          <w:rFonts w:ascii="바탕글" w:eastAsia="바탕글"/>
          <w:sz w:val="22"/>
          <w:szCs w:val="22"/>
        </w:rPr>
        <w:t xml:space="preserve">"</w:t>
      </w:r>
      <w:r w:rsidR="00E51AA1">
        <w:rPr>
          <w:rFonts w:hint="eastAsia" w:ascii="바탕글" w:eastAsia="바탕글"/>
          <w:sz w:val="22"/>
          <w:szCs w:val="22"/>
        </w:rPr>
        <w:t xml:space="preserve">income</w:t>
      </w:r>
      <w:r w:rsidR="00B471C3">
        <w:rPr>
          <w:rFonts w:hint="eastAsia" w:ascii="바탕글" w:eastAsia="바탕글"/>
          <w:sz w:val="22"/>
          <w:szCs w:val="22"/>
        </w:rPr>
        <w:t xml:space="preserve">" </w:t>
      </w:r>
      <w:r w:rsidR="00E51AA1">
        <w:rPr>
          <w:rFonts w:hint="eastAsia" w:ascii="바탕글" w:eastAsia="바탕글"/>
          <w:sz w:val="22"/>
          <w:szCs w:val="22"/>
        </w:rPr>
        <w:t xml:space="preserve">includes both </w:t>
      </w:r>
      <w:r w:rsidR="00E51AA1">
        <w:rPr>
          <w:rFonts w:hint="eastAsia" w:ascii="바탕글" w:eastAsia="바탕글"/>
          <w:sz w:val="22"/>
          <w:szCs w:val="22"/>
        </w:rPr>
        <w:t xml:space="preserve">actual income (</w:t>
      </w:r>
      <w:r w:rsidR="00E51AA1">
        <w:rPr>
          <w:rFonts w:ascii="바탕글" w:eastAsia="바탕글"/>
          <w:sz w:val="22"/>
          <w:szCs w:val="22"/>
        </w:rPr>
        <w:t xml:space="preserve">INCOM0</w:t>
      </w:r>
      <w:r w:rsidR="00861A65">
        <w:rPr>
          <w:rFonts w:hint="eastAsia" w:ascii="바탕글" w:eastAsia="바탕글"/>
          <w:sz w:val="22"/>
          <w:szCs w:val="22"/>
        </w:rPr>
        <w:t xml:space="preserve">) </w:t>
      </w:r>
      <w:r w:rsidR="00E51AA1">
        <w:rPr>
          <w:rFonts w:hint="eastAsia" w:ascii="바탕글" w:eastAsia="바탕글"/>
          <w:sz w:val="22"/>
          <w:szCs w:val="22"/>
        </w:rPr>
        <w:t xml:space="preserve">and </w:t>
      </w:r>
      <w:r w:rsidR="00E51AA1">
        <w:rPr>
          <w:rFonts w:hint="eastAsia" w:ascii="바탕글" w:eastAsia="바탕글"/>
          <w:sz w:val="22"/>
          <w:szCs w:val="22"/>
        </w:rPr>
        <w:t xml:space="preserve">perceived</w:t>
      </w:r>
      <w:r w:rsidR="00E51AA1">
        <w:rPr>
          <w:rFonts w:hint="eastAsia" w:ascii="바탕글" w:eastAsia="바탕글"/>
          <w:sz w:val="22"/>
          <w:szCs w:val="22"/>
        </w:rPr>
        <w:t xml:space="preserve"> class (</w:t>
      </w:r>
      <w:r w:rsidR="00E51AA1">
        <w:rPr>
          <w:rFonts w:ascii="바탕글" w:eastAsia="바탕글"/>
          <w:sz w:val="22"/>
          <w:szCs w:val="22"/>
        </w:rPr>
        <w:t xml:space="preserve">RANK). If you </w:t>
      </w:r>
      <w:r w:rsidR="00E51AA1">
        <w:rPr>
          <w:rFonts w:hint="eastAsia" w:ascii="바탕글" w:eastAsia="바탕글"/>
          <w:sz w:val="22"/>
          <w:szCs w:val="22"/>
        </w:rPr>
        <w:t xml:space="preserve">want to distinguish between them, you can </w:t>
      </w:r>
      <w:r w:rsidR="00E51AA1">
        <w:rPr>
          <w:rFonts w:hint="eastAsia" w:ascii="바탕글" w:eastAsia="바탕글"/>
          <w:sz w:val="22"/>
          <w:szCs w:val="22"/>
        </w:rPr>
        <w:t xml:space="preserve">write </w:t>
      </w:r>
      <w:r w:rsidR="00E51AA1">
        <w:rPr>
          <w:rFonts w:ascii="바탕글" w:eastAsia="바탕글"/>
          <w:sz w:val="22"/>
          <w:szCs w:val="22"/>
        </w:rPr>
        <w:t xml:space="preserve">"</w:t>
      </w:r>
      <w:r w:rsidR="00E51AA1">
        <w:rPr>
          <w:rFonts w:hint="eastAsia" w:ascii="바탕글" w:eastAsia="바탕글"/>
          <w:sz w:val="22"/>
          <w:szCs w:val="22"/>
        </w:rPr>
        <w:t xml:space="preserve">income (actual income</w:t>
      </w:r>
      <w:r w:rsidR="00E51AA1">
        <w:rPr>
          <w:rFonts w:ascii="바탕글" w:eastAsia="바탕글"/>
          <w:sz w:val="22"/>
          <w:szCs w:val="22"/>
        </w:rPr>
        <w:t xml:space="preserve">)" </w:t>
      </w:r>
      <w:r w:rsidR="00E51AA1">
        <w:rPr>
          <w:rFonts w:hint="eastAsia" w:ascii="바탕글" w:eastAsia="바탕글"/>
          <w:sz w:val="22"/>
          <w:szCs w:val="22"/>
        </w:rPr>
        <w:t xml:space="preserve">and </w:t>
      </w:r>
      <w:r w:rsidR="00E51AA1">
        <w:rPr>
          <w:rFonts w:ascii="바탕글" w:eastAsia="바탕글"/>
          <w:sz w:val="22"/>
          <w:szCs w:val="22"/>
        </w:rPr>
        <w:t xml:space="preserve">"</w:t>
      </w:r>
      <w:r w:rsidR="00E51AA1">
        <w:rPr>
          <w:rFonts w:hint="eastAsia" w:ascii="바탕글" w:eastAsia="바탕글"/>
          <w:sz w:val="22"/>
          <w:szCs w:val="22"/>
        </w:rPr>
        <w:t xml:space="preserve">income (rank)"</w:t>
      </w:r>
      <w:r w:rsidR="00E51AA1">
        <w:rPr>
          <w:rFonts w:ascii="바탕글" w:eastAsia="바탕글"/>
          <w:sz w:val="22"/>
          <w:szCs w:val="22"/>
        </w:rPr>
        <w:t xml:space="preserve">. Note that a </w:t>
      </w:r>
      <w:r w:rsidR="00E51AA1">
        <w:rPr>
          <w:rFonts w:hint="eastAsia" w:ascii="바탕글" w:eastAsia="바탕글"/>
          <w:sz w:val="22"/>
          <w:szCs w:val="22"/>
        </w:rPr>
        <w:t xml:space="preserve">low income (class consciousness) does </w:t>
      </w:r>
      <w:r w:rsidR="0089133F">
        <w:rPr>
          <w:rFonts w:hint="eastAsia" w:ascii="바탕글" w:eastAsia="바탕글"/>
          <w:sz w:val="22"/>
          <w:szCs w:val="22"/>
        </w:rPr>
        <w:t xml:space="preserve">not mean that a person is not class conscious, but rather that they </w:t>
      </w:r>
      <w:r w:rsidR="0089133F">
        <w:rPr>
          <w:rFonts w:hint="eastAsia" w:ascii="바탕글" w:eastAsia="바탕글"/>
          <w:sz w:val="22"/>
          <w:szCs w:val="22"/>
        </w:rPr>
        <w:t xml:space="preserve">perceive </w:t>
      </w:r>
      <w:r w:rsidR="00E51AA1">
        <w:rPr>
          <w:rFonts w:hint="eastAsia" w:ascii="바탕글" w:eastAsia="바탕글"/>
          <w:sz w:val="22"/>
          <w:szCs w:val="22"/>
        </w:rPr>
        <w:t xml:space="preserve">their economic </w:t>
      </w:r>
      <w:r w:rsidR="00B47571">
        <w:rPr>
          <w:rFonts w:hint="eastAsia" w:ascii="바탕글" w:eastAsia="바탕글"/>
          <w:sz w:val="22"/>
          <w:szCs w:val="22"/>
        </w:rPr>
        <w:t xml:space="preserve">status (</w:t>
      </w:r>
      <w:r w:rsidR="00B47571">
        <w:rPr>
          <w:rFonts w:hint="eastAsia" w:ascii="바탕글" w:eastAsia="바탕글"/>
          <w:sz w:val="22"/>
          <w:szCs w:val="22"/>
        </w:rPr>
        <w:t xml:space="preserve">position) to be </w:t>
      </w:r>
      <w:r w:rsidR="00E51AA1">
        <w:rPr>
          <w:rFonts w:hint="eastAsia" w:ascii="바탕글" w:eastAsia="바탕글"/>
          <w:sz w:val="22"/>
          <w:szCs w:val="22"/>
        </w:rPr>
        <w:t xml:space="preserve">low.</w:t>
      </w:r>
    </w:p>
    <w:tbl>
      <w:tblPr>
        <w:tblStyle w:val="a8"/>
        <w:tblW w:w="0" w:type="auto"/>
        <w:tblLook w:val="04a0"/>
      </w:tblPr>
      <w:tblGrid>
        <w:gridCol w:w="2719"/>
        <w:gridCol w:w="5775"/>
      </w:tblGrid>
      <w:tr w:rsidRPr="007764B2" w:rsidR="0068240C" w:rsidTr="008A5DC9" w14:paraId="64E07202"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The variable you want to measure</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Variable codename</w:t>
            </w:r>
          </w:p>
        </w:tc>
      </w:tr>
      <w:tr w:rsidRPr="007764B2" w:rsidR="0068240C" w:rsidTr="008A5DC9" w14:paraId="4E962AD5"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Religiosity</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believeonexist, libraryofindi</w:t>
            </w:r>
          </w:p>
        </w:tc>
      </w:tr>
      <w:tr w:rsidRPr="007764B2" w:rsidR="0068240C" w:rsidTr="008A5DC9" w14:paraId="5A1EBE7F"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Participation in religious activities</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regulararctrigation,irregulararctrigation</w:t>
            </w:r>
          </w:p>
        </w:tc>
      </w:tr>
      <w:tr w:rsidRPr="007764B2" w:rsidR="0068240C" w:rsidTr="008A5DC9" w14:paraId="72003548"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Religious home environment</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PARTICIRELIGIONPAST</w:t>
            </w:r>
          </w:p>
        </w:tc>
      </w:tr>
      <w:tr w:rsidRPr="007764B2" w:rsidR="0068240C" w:rsidTr="008A5DC9" w14:paraId="2A908E7A"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Income</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rank, satfin, incom0</w:t>
            </w:r>
          </w:p>
        </w:tc>
      </w:tr>
      <w:tr w:rsidRPr="007764B2" w:rsidR="0068240C" w:rsidTr="008A5DC9" w14:paraId="07E2C988" w14:textId="77777777">
        <w:trPr>
          <w:trHeight w:val="515"/>
        </w:trPr>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Control Variables</w:t>
            </w:r>
          </w:p>
        </w:tc>
        <w:tc>
          <w:tcPr>
            <w:tcW w:w="4247" w:type="dxa"/>
          </w:tcPr>
          <w:p>
            <w:pPr>
              <w:pStyle w:val="a3"/>
              <w:spacing w:after="0" w:line="432" w:lineRule="auto"/>
              <w:rPr>
                <w:rFonts w:ascii="바탕글" w:eastAsia="바탕글"/>
                <w:sz w:val="22"/>
                <w:szCs w:val="22"/>
              </w:rPr>
            </w:pPr>
            <w:r w:rsidRPr="007764B2">
              <w:rPr>
                <w:rFonts w:hint="eastAsia" w:ascii="바탕글" w:eastAsia="바탕글"/>
                <w:sz w:val="22"/>
                <w:szCs w:val="22"/>
              </w:rPr>
              <w:t xml:space="preserve">ROCOGLUCK, EXPECTFUTURE), LOTR2</w:t>
            </w:r>
            <w:r w:rsidRPr="007764B2" w:rsidR="006A2A72">
              <w:rPr>
                <w:rFonts w:hint="eastAsia" w:ascii="바탕글" w:eastAsia="바탕글"/>
                <w:sz w:val="22"/>
                <w:szCs w:val="22"/>
              </w:rPr>
              <w:t xml:space="preserve">, POSSIBILITYOFEXPECTFUTURE, </w:t>
            </w:r>
            <w:r w:rsidRPr="007764B2" w:rsidR="006A2A72">
              <w:rPr>
                <w:rFonts w:hint="eastAsia" w:ascii="바탕글" w:eastAsia="바탕글"/>
                <w:sz w:val="22"/>
                <w:szCs w:val="22"/>
              </w:rPr>
              <w:lastRenderedPageBreak/>
              <w:t xml:space="preserve">RELIGIONOFKOREA, EFCTOFRELIGONLIFE, SEX</w:t>
            </w:r>
            <w:r w:rsidRPr="007764B2" w:rsidR="003A01E1">
              <w:rPr>
                <w:rFonts w:hint="eastAsia" w:ascii="바탕글" w:eastAsia="바탕글"/>
                <w:sz w:val="22"/>
                <w:szCs w:val="22"/>
              </w:rPr>
              <w:t xml:space="preserve">, </w:t>
            </w:r>
            <w:r w:rsidRPr="007764B2" w:rsidR="0009146C">
              <w:rPr>
                <w:rFonts w:hint="eastAsia" w:ascii="바탕글" w:eastAsia="바탕글"/>
                <w:sz w:val="22"/>
                <w:szCs w:val="22"/>
              </w:rPr>
              <w:t xml:space="preserve">RELGSTY2, RELGSTY3</w:t>
            </w:r>
          </w:p>
        </w:tc>
      </w:tr>
    </w:tbl>
    <w:p>
      <w:pPr>
        <w:pStyle w:val="a3"/>
        <w:spacing w:after="0" w:line="432" w:lineRule="auto"/>
        <w:rPr>
          <w:rFonts w:ascii="바탕글" w:eastAsia="바탕글"/>
          <w:sz w:val="22"/>
          <w:szCs w:val="22"/>
        </w:rPr>
      </w:pPr>
      <w:r w:rsidRPr="007764B2">
        <w:rPr>
          <w:rFonts w:hint="eastAsia" w:ascii="바탕글" w:eastAsia="바탕글"/>
          <w:sz w:val="22"/>
          <w:szCs w:val="22"/>
        </w:rPr>
        <w:lastRenderedPageBreak/>
        <w:t xml:space="preserve">&lt;Table </w:t>
      </w:r>
      <w:r w:rsidRPr="009E4BC4" w:rsidR="00C449F0">
        <w:rPr>
          <w:rFonts w:hint="eastAsia" w:ascii="바탕글" w:eastAsia="바탕글"/>
          <w:sz w:val="22"/>
          <w:szCs w:val="22"/>
        </w:rPr>
        <w:t xml:space="preserve">13-1</w:t>
      </w:r>
      <w:r w:rsidRPr="007764B2">
        <w:rPr>
          <w:rFonts w:hint="eastAsia" w:ascii="바탕글" w:eastAsia="바탕글"/>
          <w:sz w:val="22"/>
          <w:szCs w:val="22"/>
        </w:rPr>
        <w:t xml:space="preserve">: Variables to use in models and their corresponding code names</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5.Analysis Results</w:t>
      </w:r>
    </w:p>
    <w:p>
      <w:pPr>
        <w:pStyle w:val="a3"/>
        <w:spacing w:after="0" w:line="432" w:lineRule="auto"/>
        <w:rPr>
          <w:rFonts w:ascii="바탕글" w:eastAsia="바탕글"/>
          <w:sz w:val="22"/>
          <w:szCs w:val="22"/>
        </w:rPr>
      </w:pPr>
      <w:r>
        <w:rPr>
          <w:rFonts w:hint="eastAsia" w:ascii="바탕글" w:eastAsia="바탕글"/>
          <w:sz w:val="22"/>
          <w:szCs w:val="22"/>
        </w:rPr>
        <w:t xml:space="preserve">First, we </w:t>
      </w:r>
      <w:r w:rsidRPr="009E4BC4" w:rsidR="00D0173A">
        <w:rPr>
          <w:rFonts w:hint="eastAsia" w:ascii="바탕글" w:eastAsia="바탕글"/>
          <w:sz w:val="22"/>
          <w:szCs w:val="22"/>
        </w:rPr>
        <w:t xml:space="preserve">find the correlation coefficient matrix for all variables </w:t>
      </w:r>
      <w:r w:rsidR="009D217E">
        <w:rPr>
          <w:rFonts w:hint="eastAsia" w:ascii="바탕글" w:eastAsia="바탕글"/>
          <w:sz w:val="22"/>
          <w:szCs w:val="22"/>
        </w:rPr>
        <w:t xml:space="preserve">to determine the </w:t>
      </w:r>
      <w:r w:rsidR="009D217E">
        <w:rPr>
          <w:rFonts w:hint="eastAsia" w:ascii="바탕글" w:eastAsia="바탕글"/>
          <w:sz w:val="22"/>
          <w:szCs w:val="22"/>
        </w:rPr>
        <w:t xml:space="preserve">order of adding variables to the </w:t>
      </w:r>
      <w:r w:rsidRPr="009E4BC4" w:rsidR="00D0173A">
        <w:rPr>
          <w:rFonts w:hint="eastAsia" w:ascii="바탕글" w:eastAsia="바탕글"/>
          <w:sz w:val="22"/>
          <w:szCs w:val="22"/>
        </w:rPr>
        <w:t xml:space="preserve">regression model </w:t>
      </w:r>
      <w:r w:rsidRPr="009E4BC4" w:rsidR="00D0173A">
        <w:rPr>
          <w:rFonts w:hint="eastAsia" w:ascii="바탕글" w:eastAsia="바탕글"/>
          <w:sz w:val="22"/>
          <w:szCs w:val="22"/>
        </w:rPr>
        <w:t xml:space="preserve">and </w:t>
      </w:r>
      <w:r w:rsidRPr="009E4BC4" w:rsidR="00D0173A">
        <w:rPr>
          <w:rFonts w:hint="eastAsia" w:ascii="바탕글" w:eastAsia="바탕글"/>
          <w:sz w:val="22"/>
          <w:szCs w:val="22"/>
        </w:rPr>
        <w:t xml:space="preserve">check the possibility of </w:t>
      </w:r>
      <w:r w:rsidR="00746F88">
        <w:rPr>
          <w:rFonts w:hint="eastAsia" w:ascii="바탕글" w:eastAsia="바탕글"/>
          <w:sz w:val="22"/>
          <w:szCs w:val="22"/>
        </w:rPr>
        <w:t xml:space="preserve">multicollinearity. </w:t>
      </w:r>
      <w:r w:rsidRPr="009E4BC4" w:rsidR="00517D79">
        <w:rPr>
          <w:rFonts w:hint="eastAsia" w:ascii="바탕글" w:eastAsia="바탕글"/>
          <w:sz w:val="22"/>
          <w:szCs w:val="22"/>
        </w:rPr>
        <w:t xml:space="preserve">As shown </w:t>
      </w:r>
      <w:r w:rsidRPr="009E4BC4" w:rsidR="00287D2E">
        <w:rPr>
          <w:rFonts w:hint="eastAsia" w:ascii="바탕글" w:eastAsia="바탕글"/>
          <w:sz w:val="22"/>
          <w:szCs w:val="22"/>
        </w:rPr>
        <w:t xml:space="preserve">in &lt;Table </w:t>
      </w:r>
      <w:r w:rsidRPr="009E4BC4" w:rsidR="00287D2E">
        <w:rPr>
          <w:rFonts w:hint="eastAsia" w:ascii="바탕글" w:eastAsia="바탕글"/>
          <w:sz w:val="22"/>
          <w:szCs w:val="22"/>
        </w:rPr>
        <w:t xml:space="preserve">14</w:t>
      </w:r>
      <w:r w:rsidRPr="009E4BC4" w:rsidR="008C4CAF">
        <w:rPr>
          <w:rFonts w:hint="eastAsia" w:ascii="바탕글" w:eastAsia="바탕글"/>
          <w:sz w:val="22"/>
          <w:szCs w:val="22"/>
        </w:rPr>
        <w:t xml:space="preserve">&gt;, the </w:t>
      </w:r>
      <w:r w:rsidRPr="009E4BC4" w:rsidR="004C6F56">
        <w:rPr>
          <w:rFonts w:hint="eastAsia" w:ascii="바탕글" w:eastAsia="바탕글"/>
          <w:sz w:val="22"/>
          <w:szCs w:val="22"/>
        </w:rPr>
        <w:t xml:space="preserve">correlation coefficients of the independent variables are all less than or equal to 0.5, so </w:t>
      </w:r>
      <w:r w:rsidRPr="009E4BC4" w:rsidR="008C4CAF">
        <w:rPr>
          <w:rFonts w:hint="eastAsia" w:ascii="바탕글" w:eastAsia="바탕글"/>
          <w:sz w:val="22"/>
          <w:szCs w:val="22"/>
        </w:rPr>
        <w:t xml:space="preserve">multicollinearity </w:t>
      </w:r>
      <w:r w:rsidRPr="009E4BC4" w:rsidR="008C4CAF">
        <w:rPr>
          <w:rFonts w:hint="eastAsia" w:ascii="바탕글" w:eastAsia="바탕글"/>
          <w:sz w:val="22"/>
          <w:szCs w:val="22"/>
        </w:rPr>
        <w:t xml:space="preserve">does not occur. &lt;</w:t>
      </w:r>
      <w:r w:rsidRPr="009E4BC4" w:rsidR="00976ABA">
        <w:rPr>
          <w:rFonts w:hint="eastAsia" w:ascii="바탕글" w:eastAsia="바탕글"/>
          <w:sz w:val="22"/>
          <w:szCs w:val="22"/>
        </w:rPr>
        <w:t xml:space="preserve">Table </w:t>
      </w:r>
      <w:r w:rsidR="00976ABA">
        <w:rPr>
          <w:rFonts w:hint="eastAsia" w:ascii="바탕글" w:eastAsia="바탕글"/>
          <w:sz w:val="22"/>
          <w:szCs w:val="22"/>
        </w:rPr>
        <w:t xml:space="preserve">13-2 </w:t>
      </w:r>
      <w:r w:rsidRPr="009E4BC4" w:rsidR="004C6F56">
        <w:rPr>
          <w:rFonts w:hint="eastAsia" w:ascii="바탕글" w:eastAsia="바탕글"/>
          <w:sz w:val="22"/>
          <w:szCs w:val="22"/>
        </w:rPr>
        <w:t xml:space="preserve">lists the independent variables in the order of the highest correlation coefficient </w:t>
      </w:r>
      <w:r w:rsidRPr="009E4BC4" w:rsidR="00E20686">
        <w:rPr>
          <w:rFonts w:hint="eastAsia" w:ascii="바탕글" w:eastAsia="바탕글"/>
          <w:sz w:val="22"/>
          <w:szCs w:val="22"/>
        </w:rPr>
        <w:t xml:space="preserve">for</w:t>
      </w:r>
      <w:r w:rsidRPr="009E4BC4" w:rsidR="004C6F56">
        <w:rPr>
          <w:rFonts w:hint="eastAsia" w:ascii="바탕글" w:eastAsia="바탕글"/>
          <w:sz w:val="22"/>
          <w:szCs w:val="22"/>
        </w:rPr>
        <w:t xml:space="preserve"> each dependent variable, </w:t>
      </w:r>
      <w:r w:rsidR="00976ABA">
        <w:rPr>
          <w:rFonts w:hint="eastAsia" w:ascii="바탕글" w:eastAsia="바탕글"/>
          <w:sz w:val="22"/>
          <w:szCs w:val="22"/>
        </w:rPr>
        <w:t xml:space="preserve">and the </w:t>
      </w:r>
      <w:r w:rsidR="004417AE">
        <w:rPr>
          <w:rFonts w:hint="eastAsia" w:ascii="바탕글" w:eastAsia="바탕글"/>
          <w:sz w:val="22"/>
          <w:szCs w:val="22"/>
        </w:rPr>
        <w:t xml:space="preserve">independent variables are </w:t>
      </w:r>
      <w:r w:rsidR="00C82271">
        <w:rPr>
          <w:rFonts w:hint="eastAsia" w:ascii="바탕글" w:eastAsia="바탕글"/>
          <w:sz w:val="22"/>
          <w:szCs w:val="22"/>
        </w:rPr>
        <w:t xml:space="preserve">categorized as </w:t>
      </w:r>
      <w:r w:rsidR="004417AE">
        <w:rPr>
          <w:rFonts w:ascii="바탕글" w:eastAsia="바탕글"/>
          <w:sz w:val="22"/>
          <w:szCs w:val="22"/>
        </w:rPr>
        <w:t xml:space="preserve">"</w:t>
      </w:r>
      <w:r w:rsidR="004417AE">
        <w:rPr>
          <w:rFonts w:hint="eastAsia" w:ascii="바탕글" w:eastAsia="바탕글"/>
          <w:sz w:val="22"/>
          <w:szCs w:val="22"/>
        </w:rPr>
        <w:t xml:space="preserve">correlation coefficient </w:t>
      </w:r>
      <w:r w:rsidR="00C82271">
        <w:rPr>
          <w:rFonts w:hint="eastAsia" w:ascii="바탕글" w:eastAsia="바탕글"/>
          <w:sz w:val="22"/>
          <w:szCs w:val="22"/>
        </w:rPr>
        <w:t xml:space="preserve">&gt;=0.</w:t>
      </w:r>
      <w:r w:rsidR="004417AE">
        <w:rPr>
          <w:rFonts w:hint="eastAsia" w:ascii="바탕글" w:eastAsia="바탕글"/>
          <w:sz w:val="22"/>
          <w:szCs w:val="22"/>
        </w:rPr>
        <w:t xml:space="preserve">1</w:t>
      </w:r>
      <w:r w:rsidR="004417AE">
        <w:rPr>
          <w:rFonts w:ascii="바탕글" w:eastAsia="바탕글"/>
          <w:sz w:val="22"/>
          <w:szCs w:val="22"/>
        </w:rPr>
        <w:t xml:space="preserve">"</w:t>
      </w:r>
      <w:r w:rsidR="00054AB2">
        <w:rPr>
          <w:rFonts w:hint="eastAsia" w:ascii="바탕글" w:eastAsia="바탕글"/>
          <w:sz w:val="22"/>
          <w:szCs w:val="22"/>
        </w:rPr>
        <w:t xml:space="preserve">. </w:t>
      </w:r>
      <w:r w:rsidR="00973078">
        <w:rPr>
          <w:rFonts w:hint="eastAsia" w:ascii="바탕글" w:eastAsia="바탕글"/>
          <w:sz w:val="22"/>
          <w:szCs w:val="22"/>
        </w:rPr>
        <w:t xml:space="preserve">Model 1 is a </w:t>
      </w:r>
      <w:r w:rsidR="00F57D41">
        <w:rPr>
          <w:rFonts w:hint="eastAsia" w:ascii="바탕글" w:eastAsia="바탕글"/>
          <w:sz w:val="22"/>
          <w:szCs w:val="22"/>
        </w:rPr>
        <w:t xml:space="preserve">regression model with </w:t>
      </w:r>
      <w:r w:rsidR="00F57D41">
        <w:rPr>
          <w:rFonts w:hint="eastAsia" w:ascii="바탕글" w:eastAsia="바탕글"/>
          <w:sz w:val="22"/>
          <w:szCs w:val="22"/>
        </w:rPr>
        <w:t xml:space="preserve">income-related variables </w:t>
      </w:r>
      <w:r w:rsidRPr="009E4BC4" w:rsidR="005213F9">
        <w:rPr>
          <w:rFonts w:hint="eastAsia" w:ascii="바탕글" w:eastAsia="바탕글"/>
          <w:sz w:val="22"/>
          <w:szCs w:val="22"/>
        </w:rPr>
        <w:t xml:space="preserve">RANK, SATFIN, and INCOM0 as </w:t>
      </w:r>
      <w:r w:rsidR="00F57D41">
        <w:rPr>
          <w:rFonts w:hint="eastAsia" w:ascii="바탕글" w:eastAsia="바탕글"/>
          <w:sz w:val="22"/>
          <w:szCs w:val="22"/>
        </w:rPr>
        <w:t xml:space="preserve">independent variables. The </w:t>
      </w:r>
      <w:r w:rsidRPr="009E4BC4" w:rsidR="00C223AC">
        <w:rPr>
          <w:rFonts w:hint="eastAsia" w:ascii="바탕글" w:eastAsia="바탕글"/>
          <w:sz w:val="22"/>
          <w:szCs w:val="22"/>
        </w:rPr>
        <w:t xml:space="preserve">variables with a correlation coefficient of </w:t>
      </w:r>
      <w:r w:rsidRPr="009E4BC4" w:rsidR="005213F9">
        <w:rPr>
          <w:rFonts w:hint="eastAsia" w:ascii="바탕글" w:eastAsia="바탕글"/>
          <w:sz w:val="22"/>
          <w:szCs w:val="22"/>
        </w:rPr>
        <w:t xml:space="preserve">0.1 or higher were </w:t>
      </w:r>
      <w:r w:rsidRPr="009E4BC4" w:rsidR="005213F9">
        <w:rPr>
          <w:rFonts w:hint="eastAsia" w:ascii="바탕글" w:eastAsia="바탕글"/>
          <w:sz w:val="22"/>
          <w:szCs w:val="22"/>
        </w:rPr>
        <w:t xml:space="preserve">added </w:t>
      </w:r>
      <w:r w:rsidRPr="009E4BC4" w:rsidR="005213F9">
        <w:rPr>
          <w:rFonts w:hint="eastAsia" w:ascii="바탕글" w:eastAsia="바탕글"/>
          <w:sz w:val="22"/>
          <w:szCs w:val="22"/>
        </w:rPr>
        <w:t xml:space="preserve">to Model </w:t>
      </w:r>
      <w:r w:rsidRPr="009E4BC4" w:rsidR="00C223AC">
        <w:rPr>
          <w:rFonts w:hint="eastAsia" w:ascii="바탕글" w:eastAsia="바탕글"/>
          <w:sz w:val="22"/>
          <w:szCs w:val="22"/>
        </w:rPr>
        <w:t xml:space="preserve">1, </w:t>
      </w:r>
      <w:r w:rsidR="00F57D41">
        <w:rPr>
          <w:rFonts w:hint="eastAsia" w:ascii="바탕글" w:eastAsia="바탕글"/>
          <w:sz w:val="22"/>
          <w:szCs w:val="22"/>
        </w:rPr>
        <w:t xml:space="preserve">and the </w:t>
      </w:r>
      <w:r w:rsidR="0074165B">
        <w:rPr>
          <w:rFonts w:hint="eastAsia" w:ascii="바탕글" w:eastAsia="바탕글"/>
          <w:sz w:val="22"/>
          <w:szCs w:val="22"/>
        </w:rPr>
        <w:t xml:space="preserve">remaining variables were added to Model 2. </w:t>
      </w:r>
      <w:r w:rsidR="0074165B">
        <w:rPr>
          <w:rFonts w:hint="eastAsia" w:ascii="바탕글" w:eastAsia="바탕글"/>
          <w:sz w:val="22"/>
          <w:szCs w:val="22"/>
        </w:rPr>
        <w:t xml:space="preserve">Through these models, we </w:t>
      </w:r>
      <w:r w:rsidR="0074165B">
        <w:rPr>
          <w:rFonts w:hint="eastAsia" w:ascii="바탕글" w:eastAsia="바탕글"/>
          <w:sz w:val="22"/>
          <w:szCs w:val="22"/>
        </w:rPr>
        <w:t xml:space="preserve">want to test </w:t>
      </w:r>
      <w:r w:rsidRPr="009E4BC4" w:rsidR="005213F9">
        <w:rPr>
          <w:rFonts w:hint="eastAsia" w:ascii="바탕글" w:eastAsia="바탕글"/>
          <w:sz w:val="22"/>
          <w:szCs w:val="22"/>
        </w:rPr>
        <w:t xml:space="preserve">whether the </w:t>
      </w:r>
      <w:r w:rsidR="0074165B">
        <w:rPr>
          <w:rFonts w:hint="eastAsia" w:ascii="바탕글" w:eastAsia="바탕글"/>
          <w:sz w:val="22"/>
          <w:szCs w:val="22"/>
        </w:rPr>
        <w:t xml:space="preserve">income variables </w:t>
      </w:r>
      <w:r w:rsidRPr="009E4BC4" w:rsidR="005213F9">
        <w:rPr>
          <w:rFonts w:hint="eastAsia" w:ascii="바탕글" w:eastAsia="바탕글"/>
          <w:sz w:val="22"/>
          <w:szCs w:val="22"/>
        </w:rPr>
        <w:t xml:space="preserve">RANK, SATFIN, and INCOM0 have a significant effect on the dependent variable</w:t>
      </w:r>
      <w:r w:rsidRPr="009E4BC4" w:rsidR="00B11889">
        <w:rPr>
          <w:rFonts w:hint="eastAsia" w:ascii="바탕글" w:eastAsia="바탕글"/>
          <w:sz w:val="22"/>
          <w:szCs w:val="22"/>
        </w:rPr>
        <w:t xml:space="preserve">.</w:t>
      </w:r>
    </w:p>
    <w:p>
      <w:pPr>
        <w:pStyle w:val="a3"/>
        <w:spacing w:after="0" w:line="432" w:lineRule="auto"/>
        <w:rPr>
          <w:rFonts w:ascii="바탕글" w:eastAsia="바탕글"/>
          <w:sz w:val="22"/>
          <w:szCs w:val="22"/>
        </w:rPr>
      </w:pPr>
      <w:r w:rsidR="001F0E60">
        <w:rPr>
          <w:rFonts w:hint="eastAsia" w:ascii="바탕글" w:eastAsia="바탕글"/>
          <w:sz w:val="22"/>
          <w:szCs w:val="22"/>
        </w:rPr>
        <w:t xml:space="preserve">Since </w:t>
      </w:r>
      <w:r w:rsidRPr="009E4BC4">
        <w:rPr>
          <w:rFonts w:hint="eastAsia" w:ascii="바탕글" w:eastAsia="바탕글"/>
          <w:sz w:val="22"/>
          <w:szCs w:val="22"/>
        </w:rPr>
        <w:t xml:space="preserve">religiosity is a </w:t>
      </w:r>
      <w:r w:rsidR="001F0E60">
        <w:rPr>
          <w:rFonts w:hint="eastAsia" w:ascii="바탕글" w:eastAsia="바탕글"/>
          <w:sz w:val="22"/>
          <w:szCs w:val="22"/>
        </w:rPr>
        <w:t xml:space="preserve">categorical variable and the independent variables are all on the </w:t>
      </w:r>
      <w:r w:rsidR="001F0E60">
        <w:rPr>
          <w:rFonts w:hint="eastAsia" w:ascii="바탕글" w:eastAsia="바탕글"/>
          <w:sz w:val="22"/>
          <w:szCs w:val="22"/>
        </w:rPr>
        <w:t xml:space="preserve">same scale</w:t>
      </w:r>
      <w:r w:rsidRPr="009E4BC4">
        <w:rPr>
          <w:rFonts w:hint="eastAsia" w:ascii="바탕글" w:eastAsia="바탕글"/>
          <w:sz w:val="22"/>
          <w:szCs w:val="22"/>
        </w:rPr>
        <w:t xml:space="preserve">, we </w:t>
      </w:r>
      <w:r w:rsidRPr="009E4BC4" w:rsidR="00466B13">
        <w:rPr>
          <w:rFonts w:hint="eastAsia" w:ascii="바탕글" w:eastAsia="바탕글"/>
          <w:sz w:val="22"/>
          <w:szCs w:val="22"/>
        </w:rPr>
        <w:t xml:space="preserve">need</w:t>
      </w:r>
      <w:r w:rsidRPr="009E4BC4">
        <w:rPr>
          <w:rFonts w:hint="eastAsia" w:ascii="바탕글" w:eastAsia="바탕글"/>
          <w:sz w:val="22"/>
          <w:szCs w:val="22"/>
        </w:rPr>
        <w:t xml:space="preserve"> to analyze it with a </w:t>
      </w:r>
      <w:r w:rsidR="00CB7981">
        <w:rPr>
          <w:rFonts w:hint="eastAsia" w:ascii="바탕글" w:eastAsia="바탕글"/>
          <w:sz w:val="22"/>
          <w:szCs w:val="22"/>
        </w:rPr>
        <w:t xml:space="preserve">logit </w:t>
      </w:r>
      <w:r w:rsidRPr="009E4BC4" w:rsidR="00A76EDB">
        <w:rPr>
          <w:rFonts w:ascii="바탕글" w:eastAsia="바탕글"/>
          <w:sz w:val="22"/>
          <w:szCs w:val="22"/>
        </w:rPr>
        <w:t xml:space="preserve">or </w:t>
      </w:r>
      <w:r w:rsidRPr="009E4BC4" w:rsidR="00A76EDB">
        <w:rPr>
          <w:rFonts w:ascii="바탕글" w:eastAsia="바탕글"/>
          <w:sz w:val="22"/>
          <w:szCs w:val="22"/>
        </w:rPr>
        <w:t xml:space="preserve">probit </w:t>
      </w:r>
      <w:r w:rsidRPr="009E4BC4" w:rsidR="00A76EDB">
        <w:rPr>
          <w:rFonts w:ascii="바탕글" w:eastAsia="바탕글"/>
          <w:sz w:val="22"/>
          <w:szCs w:val="22"/>
        </w:rPr>
        <w:t xml:space="preserve">model. The </w:t>
      </w:r>
      <w:r w:rsidRPr="009E4BC4" w:rsidR="004D4E61">
        <w:rPr>
          <w:rFonts w:hint="eastAsia" w:ascii="바탕글" w:eastAsia="바탕글"/>
          <w:sz w:val="22"/>
          <w:szCs w:val="22"/>
        </w:rPr>
        <w:t xml:space="preserve">probit </w:t>
      </w:r>
      <w:r w:rsidRPr="009E4BC4" w:rsidR="004D4E61">
        <w:rPr>
          <w:rFonts w:hint="eastAsia" w:ascii="바탕글" w:eastAsia="바탕글"/>
          <w:sz w:val="22"/>
          <w:szCs w:val="22"/>
        </w:rPr>
        <w:t xml:space="preserve">model </w:t>
      </w:r>
      <w:r w:rsidRPr="009E4BC4" w:rsidR="002036CB">
        <w:rPr>
          <w:rFonts w:hint="eastAsia" w:ascii="바탕글" w:eastAsia="바탕글"/>
          <w:sz w:val="22"/>
          <w:szCs w:val="22"/>
        </w:rPr>
        <w:t xml:space="preserve">can be used when the </w:t>
      </w:r>
      <w:r w:rsidR="00DB4867">
        <w:rPr>
          <w:rFonts w:hint="eastAsia" w:ascii="바탕글" w:eastAsia="바탕글"/>
          <w:sz w:val="22"/>
          <w:szCs w:val="22"/>
        </w:rPr>
        <w:t xml:space="preserve">probability </w:t>
      </w:r>
      <w:r w:rsidRPr="009E4BC4" w:rsidR="002036CB">
        <w:rPr>
          <w:rFonts w:hint="eastAsia" w:ascii="바탕글" w:eastAsia="바탕글"/>
          <w:sz w:val="22"/>
          <w:szCs w:val="22"/>
        </w:rPr>
        <w:t xml:space="preserve">follows a normal distribution, but it is </w:t>
      </w:r>
      <w:r w:rsidR="006E3832">
        <w:rPr>
          <w:rFonts w:hint="eastAsia" w:ascii="바탕글" w:eastAsia="바탕글"/>
          <w:sz w:val="22"/>
          <w:szCs w:val="22"/>
        </w:rPr>
        <w:t xml:space="preserve">difficult to assume that the probability of </w:t>
      </w:r>
      <w:r w:rsidRPr="009E4BC4" w:rsidR="002036CB">
        <w:rPr>
          <w:rFonts w:hint="eastAsia" w:ascii="바탕글" w:eastAsia="바탕글"/>
          <w:sz w:val="22"/>
          <w:szCs w:val="22"/>
        </w:rPr>
        <w:t xml:space="preserve">religiosity is </w:t>
      </w:r>
      <w:r w:rsidR="006E3832">
        <w:rPr>
          <w:rFonts w:hint="eastAsia" w:ascii="바탕글" w:eastAsia="바탕글"/>
          <w:sz w:val="22"/>
          <w:szCs w:val="22"/>
        </w:rPr>
        <w:t xml:space="preserve">normally distributed. </w:t>
      </w:r>
      <w:r w:rsidRPr="009E4BC4" w:rsidR="00FE1B51">
        <w:rPr>
          <w:rFonts w:hint="eastAsia" w:ascii="바탕글" w:eastAsia="바탕글"/>
          <w:sz w:val="22"/>
          <w:szCs w:val="22"/>
        </w:rPr>
        <w:t xml:space="preserve">Therefore, </w:t>
      </w:r>
      <w:r w:rsidRPr="009E4BC4" w:rsidR="00FE1B51">
        <w:rPr>
          <w:rFonts w:hint="eastAsia" w:ascii="바탕글" w:eastAsia="바탕글"/>
          <w:sz w:val="22"/>
          <w:szCs w:val="22"/>
        </w:rPr>
        <w:t xml:space="preserve">logistic </w:t>
      </w:r>
      <w:r w:rsidR="006E3832">
        <w:rPr>
          <w:rFonts w:hint="eastAsia" w:ascii="바탕글" w:eastAsia="바탕글"/>
          <w:sz w:val="22"/>
          <w:szCs w:val="22"/>
        </w:rPr>
        <w:t xml:space="preserve">regression </w:t>
      </w:r>
      <w:r w:rsidRPr="009E4BC4" w:rsidR="00FE1B51">
        <w:rPr>
          <w:rFonts w:hint="eastAsia" w:ascii="바탕글" w:eastAsia="바탕글"/>
          <w:sz w:val="22"/>
          <w:szCs w:val="22"/>
        </w:rPr>
        <w:t xml:space="preserve">should be used </w:t>
      </w:r>
      <w:r w:rsidR="006E3832">
        <w:rPr>
          <w:rFonts w:hint="eastAsia" w:ascii="바탕글" w:eastAsia="바탕글"/>
          <w:sz w:val="22"/>
          <w:szCs w:val="22"/>
        </w:rPr>
        <w:t xml:space="preserve">first</w:t>
      </w:r>
      <w:r w:rsidRPr="009E4BC4" w:rsidR="00FC32D7">
        <w:rPr>
          <w:rFonts w:ascii="바탕글" w:eastAsia="바탕글"/>
          <w:sz w:val="22"/>
          <w:szCs w:val="22"/>
        </w:rPr>
        <w:t xml:space="preserve">. </w:t>
      </w:r>
      <w:r w:rsidRPr="009E4BC4" w:rsidR="00FC32D7">
        <w:rPr>
          <w:rFonts w:hint="eastAsia" w:ascii="바탕글" w:eastAsia="바탕글"/>
          <w:sz w:val="22"/>
          <w:szCs w:val="22"/>
        </w:rPr>
        <w:t xml:space="preserve">If you plot a </w:t>
      </w:r>
      <w:r w:rsidRPr="009E4BC4" w:rsidR="00A76EDB">
        <w:rPr>
          <w:rFonts w:ascii="바탕글" w:eastAsia="바탕글"/>
          <w:sz w:val="22"/>
          <w:szCs w:val="22"/>
        </w:rPr>
        <w:t xml:space="preserve">histogram of the dependent variable, you can see that only BELIEVENONEXIST </w:t>
      </w:r>
      <w:r w:rsidRPr="009E4BC4" w:rsidR="007075D6">
        <w:rPr>
          <w:rFonts w:hint="eastAsia" w:ascii="바탕글" w:eastAsia="바탕글"/>
          <w:sz w:val="22"/>
          <w:szCs w:val="22"/>
        </w:rPr>
        <w:t xml:space="preserve">has a </w:t>
      </w:r>
      <w:r w:rsidRPr="009E4BC4" w:rsidR="00A76EDB">
        <w:rPr>
          <w:rFonts w:ascii="바탕글" w:eastAsia="바탕글"/>
          <w:sz w:val="22"/>
          <w:szCs w:val="22"/>
        </w:rPr>
        <w:t xml:space="preserve">mixed normal distribution (two normal distributions </w:t>
      </w:r>
      <w:r w:rsidRPr="009E4BC4" w:rsidR="00A76EDB">
        <w:rPr>
          <w:rFonts w:hint="eastAsia" w:ascii="바탕글" w:eastAsia="바탕글"/>
          <w:sz w:val="22"/>
          <w:szCs w:val="22"/>
        </w:rPr>
        <w:t xml:space="preserve">with</w:t>
      </w:r>
      <w:r w:rsidRPr="009E4BC4" w:rsidR="00A76EDB">
        <w:rPr>
          <w:rFonts w:ascii="바탕글" w:eastAsia="바탕글"/>
          <w:sz w:val="22"/>
          <w:szCs w:val="22"/>
        </w:rPr>
        <w:t xml:space="preserve"> different means). The </w:t>
      </w:r>
      <w:r w:rsidRPr="009E4BC4" w:rsidR="00A76EDB">
        <w:rPr>
          <w:rFonts w:ascii="바탕글" w:eastAsia="바탕글"/>
          <w:sz w:val="22"/>
          <w:szCs w:val="22"/>
        </w:rPr>
        <w:t xml:space="preserve">rest of the </w:t>
      </w:r>
      <w:r w:rsidRPr="009E4BC4" w:rsidR="007075D6">
        <w:rPr>
          <w:rFonts w:hint="eastAsia" w:ascii="바탕글" w:eastAsia="바탕글"/>
          <w:sz w:val="22"/>
          <w:szCs w:val="22"/>
        </w:rPr>
        <w:t xml:space="preserve">dependent variable's </w:t>
      </w:r>
      <w:r w:rsidR="0026620F">
        <w:rPr>
          <w:rFonts w:hint="eastAsia" w:ascii="바탕글" w:eastAsia="바탕글"/>
          <w:sz w:val="22"/>
          <w:szCs w:val="22"/>
        </w:rPr>
        <w:t xml:space="preserve">distribution is </w:t>
      </w:r>
      <w:r w:rsidR="0026620F">
        <w:rPr>
          <w:rFonts w:hint="eastAsia" w:ascii="바탕글" w:eastAsia="바탕글"/>
          <w:sz w:val="22"/>
          <w:szCs w:val="22"/>
        </w:rPr>
        <w:t xml:space="preserve">closer to a </w:t>
      </w:r>
      <w:r w:rsidRPr="009E4BC4" w:rsidR="00A76EDB">
        <w:rPr>
          <w:rFonts w:ascii="바탕글" w:eastAsia="바탕글"/>
          <w:sz w:val="22"/>
          <w:szCs w:val="22"/>
        </w:rPr>
        <w:t xml:space="preserve">palette or exponential distribution </w:t>
      </w:r>
      <w:r w:rsidR="0026620F">
        <w:rPr>
          <w:rFonts w:hint="eastAsia" w:ascii="바탕글" w:eastAsia="바탕글"/>
          <w:sz w:val="22"/>
          <w:szCs w:val="22"/>
        </w:rPr>
        <w:t xml:space="preserve">than a normal distribution. </w:t>
      </w:r>
      <w:r w:rsidRPr="009E4BC4" w:rsidR="00A76EDB">
        <w:rPr>
          <w:rFonts w:ascii="바탕글" w:eastAsia="바탕글"/>
          <w:sz w:val="22"/>
          <w:szCs w:val="22"/>
        </w:rPr>
        <w:t xml:space="preserve">This </w:t>
      </w:r>
      <w:r w:rsidRPr="009E4BC4" w:rsidR="006817E1">
        <w:rPr>
          <w:rFonts w:hint="eastAsia" w:ascii="바탕글" w:eastAsia="바탕글"/>
          <w:sz w:val="22"/>
          <w:szCs w:val="22"/>
        </w:rPr>
        <w:t xml:space="preserve">means that we </w:t>
      </w:r>
      <w:r w:rsidRPr="009E4BC4" w:rsidR="00A76EDB">
        <w:rPr>
          <w:rFonts w:ascii="바탕글" w:eastAsia="바탕글"/>
          <w:sz w:val="22"/>
          <w:szCs w:val="22"/>
        </w:rPr>
        <w:t xml:space="preserve">should use the </w:t>
      </w:r>
      <w:r w:rsidRPr="009E4BC4" w:rsidR="00A76EDB">
        <w:rPr>
          <w:rFonts w:ascii="바탕글" w:eastAsia="바탕글"/>
          <w:sz w:val="22"/>
          <w:szCs w:val="22"/>
        </w:rPr>
        <w:t xml:space="preserve">Maximum </w:t>
      </w:r>
      <w:r w:rsidRPr="009E4BC4" w:rsidR="00A76EDB">
        <w:rPr>
          <w:rFonts w:ascii="바탕글" w:eastAsia="바탕글"/>
          <w:sz w:val="22"/>
          <w:szCs w:val="22"/>
        </w:rPr>
        <w:t xml:space="preserve">Likelihood </w:t>
      </w:r>
      <w:r w:rsidRPr="009E4BC4" w:rsidR="00A76EDB">
        <w:rPr>
          <w:rFonts w:ascii="바탕글" w:eastAsia="바탕글"/>
          <w:sz w:val="22"/>
          <w:szCs w:val="22"/>
        </w:rPr>
        <w:t xml:space="preserve">Estimation (MLE) </w:t>
      </w:r>
      <w:r w:rsidRPr="009E4BC4" w:rsidR="00A76EDB">
        <w:rPr>
          <w:rFonts w:ascii="바탕글" w:eastAsia="바탕글"/>
          <w:sz w:val="22"/>
          <w:szCs w:val="22"/>
        </w:rPr>
        <w:t xml:space="preserve">method </w:t>
      </w:r>
      <w:r w:rsidRPr="009E4BC4" w:rsidR="00A76EDB">
        <w:rPr>
          <w:rFonts w:ascii="바탕글" w:eastAsia="바탕글"/>
          <w:sz w:val="22"/>
          <w:szCs w:val="22"/>
        </w:rPr>
        <w:t xml:space="preserve">rather than </w:t>
      </w:r>
      <w:r w:rsidR="00D838D6">
        <w:rPr>
          <w:rFonts w:hint="eastAsia" w:ascii="바탕글" w:eastAsia="바탕글"/>
          <w:sz w:val="22"/>
          <w:szCs w:val="22"/>
        </w:rPr>
        <w:t xml:space="preserve">the </w:t>
      </w:r>
      <w:r w:rsidRPr="009E4BC4" w:rsidR="00A76EDB">
        <w:rPr>
          <w:rFonts w:ascii="바탕글" w:eastAsia="바탕글"/>
          <w:sz w:val="22"/>
          <w:szCs w:val="22"/>
        </w:rPr>
        <w:t xml:space="preserve">Least Square Estimation (LSE) </w:t>
      </w:r>
      <w:r w:rsidRPr="009E4BC4" w:rsidR="00A76EDB">
        <w:rPr>
          <w:rFonts w:ascii="바탕글" w:eastAsia="바탕글"/>
          <w:sz w:val="22"/>
          <w:szCs w:val="22"/>
        </w:rPr>
        <w:t xml:space="preserve">method. To </w:t>
      </w:r>
      <w:r w:rsidRPr="009E4BC4" w:rsidR="001B3F96">
        <w:rPr>
          <w:rFonts w:hint="eastAsia" w:ascii="바탕글" w:eastAsia="바탕글"/>
          <w:sz w:val="22"/>
          <w:szCs w:val="22"/>
        </w:rPr>
        <w:t xml:space="preserve">my </w:t>
      </w:r>
      <w:r w:rsidR="00550148">
        <w:rPr>
          <w:rFonts w:hint="eastAsia" w:ascii="바탕글" w:eastAsia="바탕글"/>
          <w:sz w:val="22"/>
          <w:szCs w:val="22"/>
        </w:rPr>
        <w:t xml:space="preserve">knowledge</w:t>
      </w:r>
      <w:r w:rsidRPr="009E4BC4" w:rsidR="001B3F96">
        <w:rPr>
          <w:rFonts w:hint="eastAsia" w:ascii="바탕글" w:eastAsia="바탕글"/>
          <w:sz w:val="22"/>
          <w:szCs w:val="22"/>
        </w:rPr>
        <w:t xml:space="preserve">, there is </w:t>
      </w:r>
      <w:r w:rsidR="00223EA8">
        <w:rPr>
          <w:rFonts w:hint="eastAsia" w:ascii="바탕글" w:eastAsia="바탕글"/>
          <w:sz w:val="22"/>
          <w:szCs w:val="22"/>
        </w:rPr>
        <w:t xml:space="preserve">no library that supports </w:t>
      </w:r>
      <w:r w:rsidRPr="009E4BC4" w:rsidR="001B3F96">
        <w:rPr>
          <w:rFonts w:ascii="바탕글" w:eastAsia="바탕글"/>
          <w:sz w:val="22"/>
          <w:szCs w:val="22"/>
        </w:rPr>
        <w:t xml:space="preserve">MLE, </w:t>
      </w:r>
      <w:r w:rsidR="00223EA8">
        <w:rPr>
          <w:rFonts w:hint="eastAsia" w:ascii="바탕글" w:eastAsia="바탕글"/>
          <w:sz w:val="22"/>
          <w:szCs w:val="22"/>
        </w:rPr>
        <w:t xml:space="preserve">and it is </w:t>
      </w:r>
      <w:r w:rsidR="00427B50">
        <w:rPr>
          <w:rFonts w:hint="eastAsia" w:ascii="바탕글" w:eastAsia="바탕글"/>
          <w:sz w:val="22"/>
          <w:szCs w:val="22"/>
        </w:rPr>
        <w:t xml:space="preserve">difficult to </w:t>
      </w:r>
      <w:r w:rsidR="00223EA8">
        <w:rPr>
          <w:rFonts w:hint="eastAsia" w:ascii="바탕글" w:eastAsia="바탕글"/>
          <w:sz w:val="22"/>
          <w:szCs w:val="22"/>
        </w:rPr>
        <w:t xml:space="preserve">implement it yourself, </w:t>
      </w:r>
      <w:r w:rsidR="00427B50">
        <w:rPr>
          <w:rFonts w:hint="eastAsia" w:ascii="바탕글" w:eastAsia="바탕글"/>
          <w:sz w:val="22"/>
          <w:szCs w:val="22"/>
        </w:rPr>
        <w:t xml:space="preserve">so I </w:t>
      </w:r>
      <w:r w:rsidR="00427B50">
        <w:rPr>
          <w:rFonts w:hint="eastAsia" w:ascii="바탕글" w:eastAsia="바탕글"/>
          <w:sz w:val="22"/>
          <w:szCs w:val="22"/>
        </w:rPr>
        <w:t xml:space="preserve">did not use </w:t>
      </w:r>
      <w:r w:rsidRPr="009E4BC4" w:rsidR="0060756A">
        <w:rPr>
          <w:rFonts w:hint="eastAsia" w:ascii="바탕글" w:eastAsia="바탕글"/>
          <w:sz w:val="22"/>
          <w:szCs w:val="22"/>
        </w:rPr>
        <w:t xml:space="preserve">that methodology</w:t>
      </w:r>
      <w:r w:rsidR="00A971C1">
        <w:rPr>
          <w:rFonts w:hint="eastAsia" w:ascii="바탕글" w:eastAsia="바탕글"/>
          <w:sz w:val="22"/>
          <w:szCs w:val="22"/>
        </w:rPr>
        <w:t xml:space="preserve">. </w:t>
      </w:r>
      <w:r w:rsidR="00A971C1">
        <w:rPr>
          <w:rFonts w:hint="eastAsia" w:ascii="바탕글" w:eastAsia="바탕글"/>
          <w:sz w:val="22"/>
          <w:szCs w:val="22"/>
        </w:rPr>
        <w:t xml:space="preserve">However, when I plotted the </w:t>
      </w:r>
      <w:r w:rsidR="00A971C1">
        <w:rPr>
          <w:rFonts w:hint="eastAsia" w:ascii="바탕글" w:eastAsia="바탕글"/>
          <w:sz w:val="22"/>
          <w:szCs w:val="22"/>
        </w:rPr>
        <w:t xml:space="preserve">histogram of the </w:t>
      </w:r>
      <w:r w:rsidR="00A971C1">
        <w:rPr>
          <w:rFonts w:hint="eastAsia" w:ascii="바탕글" w:eastAsia="바탕글"/>
          <w:sz w:val="22"/>
          <w:szCs w:val="22"/>
        </w:rPr>
        <w:t xml:space="preserve">residuals </w:t>
      </w:r>
      <w:r w:rsidR="00A971C1">
        <w:rPr>
          <w:rFonts w:hint="eastAsia" w:ascii="바탕글" w:eastAsia="바탕글"/>
          <w:sz w:val="22"/>
          <w:szCs w:val="22"/>
        </w:rPr>
        <w:t xml:space="preserve">after estimating with the </w:t>
      </w:r>
      <w:r w:rsidR="00A971C1">
        <w:rPr>
          <w:rFonts w:ascii="바탕글" w:eastAsia="바탕글"/>
          <w:sz w:val="22"/>
          <w:szCs w:val="22"/>
        </w:rPr>
        <w:t xml:space="preserve">LSE, I found that the </w:t>
      </w:r>
      <w:r w:rsidR="00BB4BEC">
        <w:rPr>
          <w:rFonts w:hint="eastAsia" w:ascii="바탕글" w:eastAsia="바탕글"/>
          <w:sz w:val="22"/>
          <w:szCs w:val="22"/>
        </w:rPr>
        <w:t xml:space="preserve">distribution of the </w:t>
      </w:r>
      <w:r w:rsidR="00BB4BEC">
        <w:rPr>
          <w:rFonts w:hint="eastAsia" w:ascii="바탕글" w:eastAsia="바탕글"/>
          <w:sz w:val="22"/>
          <w:szCs w:val="22"/>
        </w:rPr>
        <w:t xml:space="preserve">residuals was </w:t>
      </w:r>
      <w:r w:rsidR="00D32BFA">
        <w:rPr>
          <w:rFonts w:hint="eastAsia" w:ascii="바탕글" w:eastAsia="바탕글"/>
          <w:sz w:val="22"/>
          <w:szCs w:val="22"/>
        </w:rPr>
        <w:lastRenderedPageBreak/>
        <w:t xml:space="preserve">similar to a </w:t>
      </w:r>
      <w:r w:rsidR="00BB4BEC">
        <w:rPr>
          <w:rFonts w:hint="eastAsia" w:ascii="바탕글" w:eastAsia="바탕글"/>
          <w:sz w:val="22"/>
          <w:szCs w:val="22"/>
        </w:rPr>
        <w:t xml:space="preserve">normal distribution</w:t>
      </w:r>
      <w:r w:rsidR="00175808">
        <w:rPr>
          <w:rFonts w:hint="eastAsia" w:ascii="바탕글" w:eastAsia="바탕글"/>
          <w:sz w:val="22"/>
          <w:szCs w:val="22"/>
        </w:rPr>
        <w:t xml:space="preserve">, which means that </w:t>
      </w:r>
      <w:r w:rsidR="00D32BFA">
        <w:rPr>
          <w:rFonts w:hint="eastAsia" w:ascii="바탕글" w:eastAsia="바탕글"/>
          <w:sz w:val="22"/>
          <w:szCs w:val="22"/>
        </w:rPr>
        <w:t xml:space="preserve">one of the assumptions of regression analysis, the </w:t>
      </w:r>
      <w:r w:rsidR="00D32BFA">
        <w:rPr>
          <w:rFonts w:hint="eastAsia" w:ascii="바탕글" w:eastAsia="바탕글"/>
          <w:sz w:val="22"/>
          <w:szCs w:val="22"/>
        </w:rPr>
        <w:t xml:space="preserve">normality of the residuals, is fulfilled. If you </w:t>
      </w:r>
      <w:r w:rsidRPr="009E4BC4" w:rsidR="00DF3481">
        <w:rPr>
          <w:rFonts w:hint="eastAsia" w:ascii="바탕글" w:eastAsia="바탕글"/>
          <w:sz w:val="22"/>
          <w:szCs w:val="22"/>
        </w:rPr>
        <w:t xml:space="preserve">plot a </w:t>
      </w:r>
      <w:r w:rsidRPr="009E4BC4" w:rsidR="00A76EDB">
        <w:rPr>
          <w:rFonts w:ascii="바탕글" w:eastAsia="바탕글"/>
          <w:sz w:val="22"/>
          <w:szCs w:val="22"/>
        </w:rPr>
        <w:t xml:space="preserve">scatter plot </w:t>
      </w:r>
      <w:r w:rsidRPr="009E4BC4" w:rsidR="007C2A16">
        <w:rPr>
          <w:rFonts w:hint="eastAsia" w:ascii="바탕글" w:eastAsia="바탕글"/>
          <w:sz w:val="22"/>
          <w:szCs w:val="22"/>
        </w:rPr>
        <w:t xml:space="preserve">between the dependent and independent variables, you </w:t>
      </w:r>
      <w:r w:rsidRPr="009E4BC4" w:rsidR="00FF084B">
        <w:rPr>
          <w:rFonts w:hint="eastAsia" w:ascii="바탕글" w:eastAsia="바탕글"/>
          <w:sz w:val="22"/>
          <w:szCs w:val="22"/>
        </w:rPr>
        <w:t xml:space="preserve">can</w:t>
      </w:r>
      <w:r w:rsidRPr="009E4BC4" w:rsidR="00A76EDB">
        <w:rPr>
          <w:rFonts w:ascii="바탕글" w:eastAsia="바탕글"/>
          <w:sz w:val="22"/>
          <w:szCs w:val="22"/>
        </w:rPr>
        <w:t xml:space="preserve"> only see a </w:t>
      </w:r>
      <w:r w:rsidRPr="009E4BC4" w:rsidR="00A76EDB">
        <w:rPr>
          <w:rFonts w:ascii="바탕글" w:eastAsia="바탕글"/>
          <w:sz w:val="22"/>
          <w:szCs w:val="22"/>
        </w:rPr>
        <w:t xml:space="preserve">linear </w:t>
      </w:r>
      <w:r w:rsidR="00476E92">
        <w:rPr>
          <w:rFonts w:hint="eastAsia" w:ascii="바탕글" w:eastAsia="바탕글"/>
          <w:sz w:val="22"/>
          <w:szCs w:val="22"/>
        </w:rPr>
        <w:t xml:space="preserve">or </w:t>
      </w:r>
      <w:r w:rsidRPr="009E4BC4" w:rsidR="00A76EDB">
        <w:rPr>
          <w:rFonts w:ascii="바탕글" w:eastAsia="바탕글"/>
          <w:sz w:val="22"/>
          <w:szCs w:val="22"/>
        </w:rPr>
        <w:t xml:space="preserve">independent relationship. </w:t>
      </w:r>
      <w:r w:rsidRPr="009E4BC4" w:rsidR="00A76EDB">
        <w:rPr>
          <w:rFonts w:ascii="바탕글" w:eastAsia="바탕글"/>
          <w:sz w:val="22"/>
          <w:szCs w:val="22"/>
        </w:rPr>
        <w:t xml:space="preserve">Therefore, we will </w:t>
      </w:r>
      <w:r w:rsidRPr="009E4BC4" w:rsidR="002B2DF1">
        <w:rPr>
          <w:rFonts w:hint="eastAsia" w:ascii="바탕글" w:eastAsia="바탕글"/>
          <w:sz w:val="22"/>
          <w:szCs w:val="22"/>
        </w:rPr>
        <w:t xml:space="preserve">use a </w:t>
      </w:r>
      <w:r w:rsidRPr="009E4BC4" w:rsidR="00A76EDB">
        <w:rPr>
          <w:rFonts w:ascii="바탕글" w:eastAsia="바탕글"/>
          <w:sz w:val="22"/>
          <w:szCs w:val="22"/>
        </w:rPr>
        <w:t xml:space="preserve">linear regression model</w:t>
      </w:r>
      <w:r w:rsidRPr="009E4BC4" w:rsidR="0079107D">
        <w:rPr>
          <w:rFonts w:hint="eastAsia" w:ascii="바탕글" w:eastAsia="바탕글"/>
          <w:sz w:val="22"/>
          <w:szCs w:val="22"/>
        </w:rPr>
        <w:t xml:space="preserve">.</w:t>
      </w:r>
    </w:p>
    <w:tbl>
      <w:tblPr>
        <w:tblStyle w:val="a8"/>
        <w:tblW w:w="8359" w:type="dxa"/>
        <w:tblLook w:val="04a0"/>
      </w:tblPr>
      <w:tblGrid>
        <w:gridCol w:w="4273"/>
        <w:gridCol w:w="4221"/>
      </w:tblGrid>
      <w:tr w:rsidR="00DB4C34" w:rsidTr="00063405" w14:paraId="1720FA9A" w14:textId="77777777">
        <w:tc>
          <w:tcPr>
            <w:tcW w:w="4476" w:type="dxa"/>
          </w:tcPr>
          <w:p w:rsidR="00D224FE" w:rsidP="00A91E0E" w:rsidRDefault="00A40DC0" w14:paraId="47653E08" w14:textId="24CAD30C">
            <w:pPr>
              <w:pStyle w:val="a3"/>
              <w:spacing w:after="0" w:line="432" w:lineRule="auto"/>
              <w:rPr>
                <w:rFonts w:ascii="바탕글" w:eastAsia="바탕글"/>
                <w:sz w:val="22"/>
                <w:szCs w:val="22"/>
              </w:rPr>
            </w:pPr>
            <w:r>
              <w:rPr>
                <w:rFonts w:hint="eastAsia" w:ascii="바탕글" w:eastAsia="바탕글"/>
                <w:noProof/>
                <w:sz w:val="22"/>
              </w:rPr>
              <w:drawing>
                <wp:inline distT="0" distB="0" distL="0" distR="0" wp14:anchorId="781E0672" wp14:editId="106858A9">
                  <wp:extent cx="2698077" cy="2022763"/>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3592" cy="2041891"/>
                          </a:xfrm>
                          <a:prstGeom prst="rect">
                            <a:avLst/>
                          </a:prstGeom>
                          <a:noFill/>
                          <a:ln>
                            <a:noFill/>
                          </a:ln>
                        </pic:spPr>
                      </pic:pic>
                    </a:graphicData>
                  </a:graphic>
                </wp:inline>
              </w:drawing>
            </w:r>
          </w:p>
        </w:tc>
        <w:tc>
          <w:tcPr>
            <w:tcW w:w="3883" w:type="dxa"/>
          </w:tcPr>
          <w:p w:rsidR="00D224FE" w:rsidP="00180477" w:rsidRDefault="00DB4C34" w14:paraId="1209A58E" w14:textId="091DBBA1">
            <w:pPr>
              <w:pStyle w:val="a3"/>
              <w:spacing w:line="432" w:lineRule="auto"/>
              <w:rPr>
                <w:rFonts w:ascii="바탕글" w:eastAsia="바탕글"/>
                <w:sz w:val="22"/>
                <w:szCs w:val="22"/>
              </w:rPr>
            </w:pPr>
            <w:r>
              <w:rPr>
                <w:rFonts w:hint="eastAsia" w:ascii="바탕글" w:eastAsia="바탕글"/>
                <w:noProof/>
                <w:sz w:val="22"/>
              </w:rPr>
              <w:drawing>
                <wp:inline distT="0" distB="0" distL="0" distR="0" wp14:anchorId="54B3B4F4" wp14:editId="4324ECE9">
                  <wp:extent cx="2670356" cy="200198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7463" cy="2014807"/>
                          </a:xfrm>
                          <a:prstGeom prst="rect">
                            <a:avLst/>
                          </a:prstGeom>
                          <a:noFill/>
                          <a:ln>
                            <a:noFill/>
                          </a:ln>
                        </pic:spPr>
                      </pic:pic>
                    </a:graphicData>
                  </a:graphic>
                </wp:inline>
              </w:drawing>
            </w:r>
          </w:p>
        </w:tc>
      </w:tr>
      <w:tr w:rsidR="00DB4C34" w:rsidTr="00063405" w14:paraId="53431F40" w14:textId="77777777">
        <w:tc>
          <w:tcPr>
            <w:tcW w:w="4476" w:type="dxa"/>
          </w:tcPr>
          <w:p w:rsidR="00D224FE" w:rsidP="00A91E0E" w:rsidRDefault="005C3BEB" w14:paraId="673A9A65" w14:textId="1EE68091">
            <w:pPr>
              <w:pStyle w:val="a3"/>
              <w:spacing w:after="0" w:line="432" w:lineRule="auto"/>
              <w:rPr>
                <w:rFonts w:ascii="바탕글" w:eastAsia="바탕글"/>
                <w:sz w:val="22"/>
                <w:szCs w:val="22"/>
              </w:rPr>
            </w:pPr>
            <w:r>
              <w:rPr>
                <w:rFonts w:hint="eastAsia" w:ascii="바탕글" w:eastAsia="바탕글"/>
                <w:noProof/>
                <w:sz w:val="22"/>
                <w:szCs w:val="22"/>
              </w:rPr>
              <w:drawing>
                <wp:inline distT="0" distB="0" distL="0" distR="0" wp14:anchorId="0BDEF5CC" wp14:editId="3B4F0313">
                  <wp:extent cx="2660424" cy="1994535"/>
                  <wp:effectExtent l="0" t="0" r="6985"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8603" cy="2000667"/>
                          </a:xfrm>
                          <a:prstGeom prst="rect">
                            <a:avLst/>
                          </a:prstGeom>
                          <a:noFill/>
                          <a:ln>
                            <a:noFill/>
                          </a:ln>
                        </pic:spPr>
                      </pic:pic>
                    </a:graphicData>
                  </a:graphic>
                </wp:inline>
              </w:drawing>
            </w:r>
          </w:p>
        </w:tc>
        <w:tc>
          <w:tcPr>
            <w:tcW w:w="3883" w:type="dxa"/>
          </w:tcPr>
          <w:p w:rsidR="00D224FE" w:rsidP="00A91E0E" w:rsidRDefault="00DF673C" w14:paraId="4E41F439" w14:textId="126AD451">
            <w:pPr>
              <w:pStyle w:val="a3"/>
              <w:spacing w:after="0" w:line="432" w:lineRule="auto"/>
              <w:rPr>
                <w:rFonts w:ascii="바탕글" w:eastAsia="바탕글"/>
                <w:sz w:val="22"/>
                <w:szCs w:val="22"/>
              </w:rPr>
            </w:pPr>
            <w:r>
              <w:rPr>
                <w:rFonts w:hint="eastAsia" w:ascii="바탕글" w:eastAsia="바탕글"/>
                <w:noProof/>
                <w:sz w:val="22"/>
                <w:szCs w:val="22"/>
              </w:rPr>
              <w:drawing>
                <wp:inline distT="0" distB="0" distL="0" distR="0" wp14:anchorId="7C3EB061" wp14:editId="3E936283">
                  <wp:extent cx="2661117" cy="1995055"/>
                  <wp:effectExtent l="0" t="0" r="6350" b="571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3302" cy="2026681"/>
                          </a:xfrm>
                          <a:prstGeom prst="rect">
                            <a:avLst/>
                          </a:prstGeom>
                          <a:noFill/>
                          <a:ln>
                            <a:noFill/>
                          </a:ln>
                        </pic:spPr>
                      </pic:pic>
                    </a:graphicData>
                  </a:graphic>
                </wp:inline>
              </w:drawing>
            </w:r>
          </w:p>
        </w:tc>
      </w:tr>
    </w:tbl>
    <w:p>
      <w:pPr>
        <w:pStyle w:val="a3"/>
        <w:spacing w:line="432" w:lineRule="auto"/>
        <w:rPr>
          <w:rFonts w:ascii="바탕글" w:eastAsia="바탕글"/>
          <w:sz w:val="22"/>
          <w:szCs w:val="22"/>
        </w:rPr>
      </w:pPr>
      <w:r w:rsidR="00C178CC">
        <w:rPr>
          <w:rFonts w:hint="eastAsia" w:ascii="바탕글" w:eastAsia="바탕글"/>
          <w:sz w:val="22"/>
          <w:szCs w:val="22"/>
        </w:rPr>
        <w:t xml:space="preserve">&lt;Figure</w:t>
      </w:r>
      <w:r>
        <w:rPr>
          <w:rFonts w:hint="eastAsia" w:ascii="바탕글" w:eastAsia="바탕글"/>
          <w:sz w:val="22"/>
          <w:szCs w:val="22"/>
        </w:rPr>
        <w:t xml:space="preserve"> 1</w:t>
      </w:r>
      <w:r>
        <w:rPr>
          <w:rFonts w:hint="eastAsia" w:ascii="바탕글" w:eastAsia="바탕글"/>
          <w:sz w:val="22"/>
          <w:szCs w:val="22"/>
        </w:rPr>
        <w:t xml:space="preserve">: </w:t>
      </w:r>
      <w:r>
        <w:rPr>
          <w:rFonts w:hint="eastAsia" w:ascii="바탕글" w:eastAsia="바탕글"/>
          <w:sz w:val="22"/>
        </w:rPr>
        <w:t xml:space="preserve">Histograms for the </w:t>
      </w:r>
      <w:r>
        <w:rPr>
          <w:rFonts w:hint="eastAsia" w:ascii="바탕글" w:eastAsia="바탕글"/>
          <w:sz w:val="22"/>
          <w:szCs w:val="22"/>
        </w:rPr>
        <w:t xml:space="preserve">dependent variables </w:t>
      </w:r>
      <w:r>
        <w:rPr>
          <w:rFonts w:hint="eastAsia" w:ascii="바탕글" w:eastAsia="바탕글"/>
          <w:sz w:val="22"/>
        </w:rPr>
        <w:t xml:space="preserve">LIBARTYOFINDI</w:t>
      </w:r>
      <w:r w:rsidRPr="009E4BC4">
        <w:rPr>
          <w:rFonts w:hint="eastAsia" w:ascii="바탕글" w:eastAsia="바탕글"/>
          <w:sz w:val="22"/>
        </w:rPr>
        <w:t xml:space="preserve">, </w:t>
      </w:r>
      <w:r>
        <w:rPr>
          <w:rFonts w:hint="eastAsia" w:ascii="바탕글" w:eastAsia="바탕글"/>
          <w:sz w:val="22"/>
        </w:rPr>
        <w:t xml:space="preserve">BELIEVENONEXIST</w:t>
      </w:r>
      <w:r w:rsidRPr="009E4BC4">
        <w:rPr>
          <w:rFonts w:hint="eastAsia" w:ascii="바탕글" w:eastAsia="바탕글"/>
          <w:sz w:val="22"/>
        </w:rPr>
        <w:t xml:space="preserve">, </w:t>
      </w:r>
      <w:r w:rsidRPr="009E4BC4">
        <w:rPr>
          <w:rFonts w:hint="eastAsia" w:ascii="바탕글" w:eastAsia="바탕글"/>
          <w:sz w:val="22"/>
        </w:rPr>
        <w:t xml:space="preserve">REGULARACTRELIGION</w:t>
      </w:r>
      <w:r>
        <w:rPr>
          <w:rFonts w:ascii="바탕글" w:eastAsia="바탕글"/>
          <w:sz w:val="22"/>
        </w:rPr>
        <w:t xml:space="preserve">, and </w:t>
      </w:r>
      <w:r w:rsidRPr="009E4BC4">
        <w:rPr>
          <w:rFonts w:hint="eastAsia" w:ascii="바탕글" w:eastAsia="바탕글"/>
          <w:sz w:val="22"/>
        </w:rPr>
        <w:t xml:space="preserve">IRREGULARACTRELIGION, </w:t>
      </w:r>
      <w:r>
        <w:rPr>
          <w:rFonts w:hint="eastAsia" w:ascii="바탕글" w:eastAsia="바탕글"/>
          <w:sz w:val="22"/>
          <w:szCs w:val="22"/>
        </w:rPr>
        <w:t xml:space="preserve">clockwise from 11:00</w:t>
      </w:r>
    </w:p>
    <w:tbl>
      <w:tblPr>
        <w:tblStyle w:val="a8"/>
        <w:tblW w:w="0" w:type="auto"/>
        <w:tblLook w:val="04a0"/>
      </w:tblPr>
      <w:tblGrid>
        <w:gridCol w:w="4194"/>
        <w:gridCol w:w="4300"/>
      </w:tblGrid>
      <w:tr w:rsidR="009D3EE8" w:rsidTr="003C1784" w14:paraId="625D85CC" w14:textId="77777777">
        <w:trPr>
          <w:trHeight w:val="512"/>
        </w:trPr>
        <w:tc>
          <w:tcPr>
            <w:tcW w:w="4390" w:type="dxa"/>
          </w:tcPr>
          <w:p w:rsidR="00D224FE" w:rsidP="00A91E0E" w:rsidRDefault="003C1784" w14:paraId="5490F3AA" w14:textId="379697C8">
            <w:pPr>
              <w:pStyle w:val="a3"/>
              <w:spacing w:after="0" w:line="432" w:lineRule="auto"/>
              <w:rPr>
                <w:rFonts w:ascii="바탕글" w:eastAsia="바탕글"/>
                <w:sz w:val="22"/>
                <w:szCs w:val="22"/>
              </w:rPr>
            </w:pPr>
            <w:r>
              <w:rPr>
                <w:rFonts w:hint="eastAsia" w:ascii="바탕글" w:eastAsia="바탕글"/>
                <w:noProof/>
                <w:sz w:val="22"/>
                <w:szCs w:val="22"/>
              </w:rPr>
              <w:lastRenderedPageBreak/>
              <w:drawing>
                <wp:inline distT="0" distB="0" distL="0" distR="0" wp14:anchorId="7892AF18" wp14:editId="3C242C29">
                  <wp:extent cx="2735037" cy="2050473"/>
                  <wp:effectExtent l="0" t="0" r="8255"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9912" cy="2054128"/>
                          </a:xfrm>
                          <a:prstGeom prst="rect">
                            <a:avLst/>
                          </a:prstGeom>
                          <a:noFill/>
                          <a:ln>
                            <a:noFill/>
                          </a:ln>
                        </pic:spPr>
                      </pic:pic>
                    </a:graphicData>
                  </a:graphic>
                </wp:inline>
              </w:drawing>
            </w:r>
          </w:p>
        </w:tc>
        <w:tc>
          <w:tcPr>
            <w:tcW w:w="4094" w:type="dxa"/>
          </w:tcPr>
          <w:p w:rsidR="00D224FE" w:rsidP="00D3575B" w:rsidRDefault="00860B7D" w14:paraId="57E0B3C6" w14:textId="514E5B84">
            <w:pPr>
              <w:pStyle w:val="a3"/>
              <w:spacing w:line="432" w:lineRule="auto"/>
              <w:rPr>
                <w:rFonts w:ascii="바탕글" w:eastAsia="바탕글"/>
                <w:sz w:val="22"/>
                <w:szCs w:val="22"/>
              </w:rPr>
            </w:pPr>
            <w:r>
              <w:rPr>
                <w:rFonts w:hint="eastAsia" w:ascii="바탕글" w:eastAsia="바탕글"/>
                <w:noProof/>
                <w:sz w:val="22"/>
                <w:szCs w:val="22"/>
              </w:rPr>
              <w:drawing>
                <wp:inline distT="0" distB="0" distL="0" distR="0" wp14:anchorId="0E4A01B3" wp14:editId="0982317F">
                  <wp:extent cx="2808957" cy="2105891"/>
                  <wp:effectExtent l="0" t="0" r="0" b="889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4508" cy="2117550"/>
                          </a:xfrm>
                          <a:prstGeom prst="rect">
                            <a:avLst/>
                          </a:prstGeom>
                          <a:noFill/>
                          <a:ln>
                            <a:noFill/>
                          </a:ln>
                        </pic:spPr>
                      </pic:pic>
                    </a:graphicData>
                  </a:graphic>
                </wp:inline>
              </w:drawing>
            </w:r>
          </w:p>
        </w:tc>
      </w:tr>
      <w:tr w:rsidR="009D3EE8" w:rsidTr="003C1784" w14:paraId="67A0C097" w14:textId="77777777">
        <w:trPr>
          <w:trHeight w:val="2778"/>
        </w:trPr>
        <w:tc>
          <w:tcPr>
            <w:tcW w:w="4390" w:type="dxa"/>
          </w:tcPr>
          <w:p w:rsidR="00D224FE" w:rsidP="00A91E0E" w:rsidRDefault="007B4B83" w14:paraId="38E2DF44" w14:textId="4A93C7A4">
            <w:pPr>
              <w:pStyle w:val="a3"/>
              <w:spacing w:after="0" w:line="432" w:lineRule="auto"/>
              <w:rPr>
                <w:rFonts w:ascii="바탕글" w:eastAsia="바탕글"/>
                <w:sz w:val="22"/>
                <w:szCs w:val="22"/>
              </w:rPr>
            </w:pPr>
            <w:r>
              <w:rPr>
                <w:rFonts w:hint="eastAsia" w:ascii="바탕글" w:eastAsia="바탕글"/>
                <w:noProof/>
                <w:sz w:val="22"/>
                <w:szCs w:val="22"/>
              </w:rPr>
              <w:drawing>
                <wp:inline distT="0" distB="0" distL="0" distR="0" wp14:anchorId="6A013C64" wp14:editId="4037BCD7">
                  <wp:extent cx="2771380" cy="2064328"/>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1385" cy="2086678"/>
                          </a:xfrm>
                          <a:prstGeom prst="rect">
                            <a:avLst/>
                          </a:prstGeom>
                          <a:noFill/>
                          <a:ln>
                            <a:noFill/>
                          </a:ln>
                        </pic:spPr>
                      </pic:pic>
                    </a:graphicData>
                  </a:graphic>
                </wp:inline>
              </w:drawing>
            </w:r>
          </w:p>
        </w:tc>
        <w:tc>
          <w:tcPr>
            <w:tcW w:w="4094" w:type="dxa"/>
          </w:tcPr>
          <w:p w:rsidR="00D224FE" w:rsidP="00A91E0E" w:rsidRDefault="009D3EE8" w14:paraId="729C0CB7" w14:textId="23186998">
            <w:pPr>
              <w:pStyle w:val="a3"/>
              <w:spacing w:after="0" w:line="432" w:lineRule="auto"/>
              <w:rPr>
                <w:rFonts w:ascii="바탕글" w:eastAsia="바탕글"/>
                <w:sz w:val="22"/>
                <w:szCs w:val="22"/>
              </w:rPr>
            </w:pPr>
            <w:r>
              <w:rPr>
                <w:rFonts w:hint="eastAsia" w:ascii="바탕글" w:eastAsia="바탕글"/>
                <w:noProof/>
                <w:sz w:val="22"/>
                <w:szCs w:val="22"/>
              </w:rPr>
              <w:drawing>
                <wp:inline distT="0" distB="0" distL="0" distR="0" wp14:anchorId="7A97BB1D" wp14:editId="29F25201">
                  <wp:extent cx="2845994" cy="2133658"/>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1572" cy="2137840"/>
                          </a:xfrm>
                          <a:prstGeom prst="rect">
                            <a:avLst/>
                          </a:prstGeom>
                          <a:noFill/>
                          <a:ln>
                            <a:noFill/>
                          </a:ln>
                        </pic:spPr>
                      </pic:pic>
                    </a:graphicData>
                  </a:graphic>
                </wp:inline>
              </w:drawing>
            </w:r>
          </w:p>
        </w:tc>
      </w:tr>
    </w:tbl>
    <w:p>
      <w:pPr>
        <w:pStyle w:val="a3"/>
        <w:spacing w:after="0" w:line="432" w:lineRule="auto"/>
        <w:rPr>
          <w:rFonts w:ascii="바탕글" w:eastAsia="바탕글"/>
          <w:sz w:val="22"/>
          <w:szCs w:val="22"/>
        </w:rPr>
      </w:pPr>
      <w:r>
        <w:rPr>
          <w:rFonts w:hint="eastAsia" w:ascii="바탕글" w:eastAsia="바탕글"/>
          <w:sz w:val="22"/>
          <w:szCs w:val="22"/>
        </w:rPr>
        <w:t xml:space="preserve">&lt;Figure 2: </w:t>
      </w:r>
      <w:r w:rsidR="007B5FF5">
        <w:rPr>
          <w:rFonts w:hint="eastAsia" w:ascii="바탕글" w:eastAsia="바탕글"/>
          <w:sz w:val="22"/>
        </w:rPr>
        <w:t xml:space="preserve">Histogram of </w:t>
      </w:r>
      <w:r w:rsidR="007B5FF5">
        <w:rPr>
          <w:rFonts w:hint="eastAsia" w:ascii="바탕글" w:eastAsia="바탕글"/>
          <w:sz w:val="22"/>
        </w:rPr>
        <w:t xml:space="preserve">regression </w:t>
      </w:r>
      <w:r w:rsidR="007B5FF5">
        <w:rPr>
          <w:rFonts w:hint="eastAsia" w:ascii="바탕글" w:eastAsia="바탕글"/>
          <w:sz w:val="22"/>
        </w:rPr>
        <w:t xml:space="preserve">residuals </w:t>
      </w:r>
      <w:r w:rsidR="007B5FF5">
        <w:rPr>
          <w:rFonts w:hint="eastAsia" w:ascii="바탕글" w:eastAsia="바탕글"/>
          <w:sz w:val="22"/>
        </w:rPr>
        <w:t xml:space="preserve">for the </w:t>
      </w:r>
      <w:r>
        <w:rPr>
          <w:rFonts w:hint="eastAsia" w:ascii="바탕글" w:eastAsia="바탕글"/>
          <w:sz w:val="22"/>
          <w:szCs w:val="22"/>
        </w:rPr>
        <w:t xml:space="preserve">dependent variables </w:t>
      </w:r>
      <w:r>
        <w:rPr>
          <w:rFonts w:hint="eastAsia" w:ascii="바탕글" w:eastAsia="바탕글"/>
          <w:sz w:val="22"/>
        </w:rPr>
        <w:t xml:space="preserve">LIBARTYOFINDI</w:t>
      </w:r>
      <w:r w:rsidRPr="009E4BC4">
        <w:rPr>
          <w:rFonts w:hint="eastAsia" w:ascii="바탕글" w:eastAsia="바탕글"/>
          <w:sz w:val="22"/>
        </w:rPr>
        <w:t xml:space="preserve">, </w:t>
      </w:r>
      <w:r>
        <w:rPr>
          <w:rFonts w:hint="eastAsia" w:ascii="바탕글" w:eastAsia="바탕글"/>
          <w:sz w:val="22"/>
        </w:rPr>
        <w:t xml:space="preserve">BELIEVENONEXIST</w:t>
      </w:r>
      <w:r w:rsidRPr="009E4BC4">
        <w:rPr>
          <w:rFonts w:hint="eastAsia" w:ascii="바탕글" w:eastAsia="바탕글"/>
          <w:sz w:val="22"/>
        </w:rPr>
        <w:t xml:space="preserve">, </w:t>
      </w:r>
      <w:r w:rsidRPr="009E4BC4">
        <w:rPr>
          <w:rFonts w:hint="eastAsia" w:ascii="바탕글" w:eastAsia="바탕글"/>
          <w:sz w:val="22"/>
        </w:rPr>
        <w:t xml:space="preserve">REGULARACTRELIGION</w:t>
      </w:r>
      <w:r>
        <w:rPr>
          <w:rFonts w:ascii="바탕글" w:eastAsia="바탕글"/>
          <w:sz w:val="22"/>
        </w:rPr>
        <w:t xml:space="preserve">, and </w:t>
      </w:r>
      <w:r w:rsidRPr="009E4BC4">
        <w:rPr>
          <w:rFonts w:hint="eastAsia" w:ascii="바탕글" w:eastAsia="바탕글"/>
          <w:sz w:val="22"/>
        </w:rPr>
        <w:t xml:space="preserve">IRREGULARACTRELIGION</w:t>
      </w:r>
      <w:r>
        <w:rPr>
          <w:rFonts w:hint="eastAsia" w:ascii="바탕글" w:eastAsia="바탕글"/>
          <w:sz w:val="22"/>
        </w:rPr>
        <w:t xml:space="preserve">, </w:t>
      </w:r>
      <w:r>
        <w:rPr>
          <w:rFonts w:hint="eastAsia" w:ascii="바탕글" w:eastAsia="바탕글"/>
          <w:sz w:val="22"/>
          <w:szCs w:val="22"/>
        </w:rPr>
        <w:t xml:space="preserve">clockwise from 11:00 (</w:t>
      </w:r>
      <w:r w:rsidR="007B5FF5">
        <w:rPr>
          <w:rFonts w:hint="eastAsia" w:ascii="바탕글" w:eastAsia="바탕글"/>
          <w:sz w:val="22"/>
        </w:rPr>
        <w:t xml:space="preserve">residuals </w:t>
      </w:r>
      <w:r w:rsidR="007B5FF5">
        <w:rPr>
          <w:rFonts w:hint="eastAsia" w:ascii="바탕글" w:eastAsia="바탕글"/>
          <w:sz w:val="22"/>
        </w:rPr>
        <w:t xml:space="preserve">from </w:t>
      </w:r>
      <w:r w:rsidR="008007A1">
        <w:rPr>
          <w:rFonts w:hint="eastAsia" w:ascii="바탕글" w:eastAsia="바탕글"/>
          <w:sz w:val="22"/>
        </w:rPr>
        <w:t xml:space="preserve">Model 3)</w:t>
      </w:r>
    </w:p>
    <w:tbl>
      <w:tblPr>
        <w:tblStyle w:val="a8"/>
        <w:tblW w:w="5000" w:type="pct"/>
        <w:tblLook w:val="04a0"/>
      </w:tblPr>
      <w:tblGrid>
        <w:gridCol w:w="2508"/>
        <w:gridCol w:w="2967"/>
        <w:gridCol w:w="3019"/>
      </w:tblGrid>
      <w:tr w:rsidRPr="007764B2" w:rsidR="001222A9" w:rsidTr="00183046" w14:paraId="05BBF318" w14:textId="77777777">
        <w:trPr>
          <w:trHeight w:val="515"/>
        </w:trPr>
        <w:tc>
          <w:tcPr>
            <w:tcW w:w="1476"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Dependent Variable</w:t>
            </w:r>
          </w:p>
        </w:tc>
        <w:tc>
          <w:tcPr>
            <w:tcW w:w="1747"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Correlation coefficient &gt;=0.1</w:t>
            </w:r>
          </w:p>
        </w:tc>
        <w:tc>
          <w:tcPr>
            <w:tcW w:w="1777"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Correlation coefficient &lt;0.1</w:t>
            </w:r>
          </w:p>
        </w:tc>
      </w:tr>
      <w:tr w:rsidRPr="007764B2" w:rsidR="00736C74" w:rsidTr="00183046" w14:paraId="021E566E" w14:textId="77777777">
        <w:trPr>
          <w:trHeight w:val="515"/>
        </w:trPr>
        <w:tc>
          <w:tcPr>
            <w:tcW w:w="1476"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LIBARTYOFINDI</w:t>
            </w:r>
          </w:p>
        </w:tc>
        <w:tc>
          <w:tcPr>
            <w:tcW w:w="1747"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effectofreligonlife, </w:t>
            </w:r>
            <w:r w:rsidRPr="007764B2">
              <w:rPr>
                <w:rFonts w:hint="eastAsia" w:ascii="바탕글" w:eastAsia="바탕글"/>
                <w:sz w:val="22"/>
              </w:rPr>
              <w:t xml:space="preserve">religionofkorea, partialreligionpast</w:t>
            </w:r>
            <w:r w:rsidRPr="007764B2">
              <w:rPr>
                <w:rFonts w:hint="eastAsia" w:ascii="바탕글" w:eastAsia="바탕글"/>
                <w:sz w:val="22"/>
              </w:rPr>
              <w:t xml:space="preserve">, rocogluck</w:t>
            </w:r>
            <w:r w:rsidRPr="007764B2" w:rsidR="00707C18">
              <w:rPr>
                <w:rFonts w:hint="eastAsia" w:ascii="바탕글" w:eastAsia="바탕글"/>
                <w:sz w:val="22"/>
              </w:rPr>
              <w:t xml:space="preserve">, regsty3</w:t>
            </w:r>
          </w:p>
        </w:tc>
        <w:tc>
          <w:tcPr>
            <w:tcW w:w="1777"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expectfuture, rank, incom0, satfin, lotr2, possibilityofexpectfuture, havechrm</w:t>
            </w:r>
            <w:r w:rsidRPr="007764B2" w:rsidR="008411E0">
              <w:rPr>
                <w:rFonts w:hint="eastAsia" w:ascii="바탕글" w:eastAsia="바탕글"/>
                <w:sz w:val="22"/>
              </w:rPr>
              <w:t xml:space="preserve">, regsty2</w:t>
            </w:r>
          </w:p>
        </w:tc>
      </w:tr>
      <w:tr w:rsidRPr="007764B2" w:rsidR="00736C74" w:rsidTr="00183046" w14:paraId="40A90F08" w14:textId="77777777">
        <w:trPr>
          <w:trHeight w:val="515"/>
        </w:trPr>
        <w:tc>
          <w:tcPr>
            <w:tcW w:w="1476"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lastRenderedPageBreak/>
              <w:t xml:space="preserve">BELIEVENONEXIST</w:t>
            </w:r>
          </w:p>
        </w:tc>
        <w:tc>
          <w:tcPr>
            <w:tcW w:w="1747"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effectofreligonlife, partialreligionpast, religionofkorea, lotr2</w:t>
            </w:r>
            <w:r w:rsidRPr="007764B2" w:rsidR="00784D8C">
              <w:rPr>
                <w:rFonts w:hint="eastAsia" w:ascii="바탕글" w:eastAsia="바탕글"/>
                <w:sz w:val="22"/>
              </w:rPr>
              <w:t xml:space="preserve">, relgsty2</w:t>
            </w:r>
            <w:r w:rsidRPr="007764B2" w:rsidR="00707C18">
              <w:rPr>
                <w:rFonts w:hint="eastAsia" w:ascii="바탕글" w:eastAsia="바탕글"/>
                <w:sz w:val="22"/>
              </w:rPr>
              <w:t xml:space="preserve">, relgsty3</w:t>
            </w:r>
          </w:p>
        </w:tc>
        <w:tc>
          <w:tcPr>
            <w:tcW w:w="1777"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rocogluck, expectfuture, satfin, havechrm, incom0 </w:t>
            </w:r>
            <w:r w:rsidRPr="007764B2">
              <w:rPr>
                <w:rFonts w:hint="eastAsia" w:ascii="바탕글" w:eastAsia="바탕글"/>
                <w:sz w:val="22"/>
              </w:rPr>
              <w:t xml:space="preserve">,rank</w:t>
            </w:r>
            <w:r w:rsidRPr="007764B2">
              <w:rPr>
                <w:rFonts w:hint="eastAsia" w:ascii="바탕글" w:eastAsia="바탕글"/>
                <w:sz w:val="22"/>
              </w:rPr>
              <w:t xml:space="preserve">, possibilityofexpectfuture</w:t>
            </w:r>
          </w:p>
        </w:tc>
      </w:tr>
      <w:tr w:rsidRPr="007764B2" w:rsidR="00736C74" w:rsidTr="00183046" w14:paraId="264F05B9" w14:textId="77777777">
        <w:trPr>
          <w:trHeight w:val="515"/>
        </w:trPr>
        <w:tc>
          <w:tcPr>
            <w:tcW w:w="1476"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regularactrelation</w:t>
            </w:r>
          </w:p>
        </w:tc>
        <w:tc>
          <w:tcPr>
            <w:tcW w:w="1747"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effectofreligonlife, partialreligionpast, lotr2, </w:t>
            </w:r>
            <w:r w:rsidRPr="007764B2" w:rsidR="00784D8C">
              <w:rPr>
                <w:rFonts w:hint="eastAsia" w:ascii="바탕글" w:eastAsia="바탕글"/>
                <w:sz w:val="22"/>
              </w:rPr>
              <w:t xml:space="preserve">relgsty2</w:t>
            </w:r>
            <w:r w:rsidRPr="007764B2" w:rsidR="00707C18">
              <w:rPr>
                <w:rFonts w:hint="eastAsia" w:ascii="바탕글" w:eastAsia="바탕글"/>
                <w:sz w:val="22"/>
              </w:rPr>
              <w:t xml:space="preserve">, relgsty3 </w:t>
            </w:r>
            <w:r w:rsidRPr="007764B2">
              <w:rPr>
                <w:rFonts w:hint="eastAsia" w:ascii="바탕글" w:eastAsia="바탕글"/>
                <w:sz w:val="22"/>
              </w:rPr>
              <w:t xml:space="preserve">possibilityofexpectfuture</w:t>
            </w:r>
          </w:p>
        </w:tc>
        <w:tc>
          <w:tcPr>
            <w:tcW w:w="1777"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expectfuture, satfin, rank, rocogluck, religionofkorea, havechrm, incom0, religionofkorea</w:t>
            </w:r>
          </w:p>
        </w:tc>
      </w:tr>
      <w:tr w:rsidRPr="007764B2" w:rsidR="00736C74" w:rsidTr="00183046" w14:paraId="6307FDFD" w14:textId="77777777">
        <w:trPr>
          <w:trHeight w:val="515"/>
        </w:trPr>
        <w:tc>
          <w:tcPr>
            <w:tcW w:w="1476"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irregularactrelation</w:t>
            </w:r>
          </w:p>
        </w:tc>
        <w:tc>
          <w:tcPr>
            <w:tcW w:w="1747"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effectofreligonlife, partialreligionpast, religionofkorea, lotr2, expectfuture</w:t>
            </w:r>
            <w:r w:rsidRPr="007764B2" w:rsidR="00784D8C">
              <w:rPr>
                <w:rFonts w:hint="eastAsia" w:ascii="바탕글" w:eastAsia="바탕글"/>
                <w:sz w:val="22"/>
              </w:rPr>
              <w:t xml:space="preserve">, relgsty2, </w:t>
            </w:r>
            <w:r w:rsidRPr="007764B2" w:rsidR="00707C18">
              <w:rPr>
                <w:rFonts w:hint="eastAsia" w:ascii="바탕글" w:eastAsia="바탕글"/>
                <w:sz w:val="22"/>
              </w:rPr>
              <w:t xml:space="preserve">relgsty3</w:t>
            </w:r>
          </w:p>
        </w:tc>
        <w:tc>
          <w:tcPr>
            <w:tcW w:w="1777" w:type="pct"/>
          </w:tcPr>
          <w:p>
            <w:pPr>
              <w:widowControl/>
              <w:wordWrap/>
              <w:autoSpaceDE/>
              <w:autoSpaceDN/>
              <w:spacing w:before="100" w:beforeAutospacing="1" w:afterAutospacing="1" w:line="432" w:lineRule="auto"/>
              <w:jc w:val="left"/>
              <w:rPr>
                <w:rFonts w:ascii="바탕글" w:eastAsia="바탕글"/>
                <w:sz w:val="22"/>
              </w:rPr>
            </w:pPr>
            <w:r w:rsidRPr="007764B2">
              <w:rPr>
                <w:rFonts w:hint="eastAsia" w:ascii="바탕글" w:eastAsia="바탕글"/>
                <w:sz w:val="22"/>
              </w:rPr>
              <w:t xml:space="preserve">havechrm, rank, havechrm, rocogluck, satfin, possibilityofexpectfuture, incom0</w:t>
            </w:r>
          </w:p>
        </w:tc>
      </w:tr>
    </w:tbl>
    <w:p>
      <w:pPr>
        <w:pStyle w:val="a3"/>
        <w:spacing w:line="432" w:lineRule="auto"/>
        <w:rPr>
          <w:rFonts w:ascii="바탕글" w:eastAsia="바탕글"/>
          <w:sz w:val="22"/>
          <w:szCs w:val="22"/>
        </w:rPr>
      </w:pPr>
      <w:r w:rsidRPr="009E4BC4">
        <w:rPr>
          <w:rFonts w:hint="eastAsia" w:ascii="바탕글" w:eastAsia="바탕글"/>
          <w:sz w:val="22"/>
          <w:szCs w:val="22"/>
        </w:rPr>
        <w:t xml:space="preserve">&lt;Table 13-2: </w:t>
      </w:r>
      <w:r w:rsidRPr="009E4BC4" w:rsidR="00962F6B">
        <w:rPr>
          <w:rFonts w:hint="eastAsia" w:ascii="바탕글" w:eastAsia="바탕글"/>
          <w:sz w:val="22"/>
          <w:szCs w:val="22"/>
        </w:rPr>
        <w:t xml:space="preserve">Table of </w:t>
      </w:r>
      <w:r w:rsidRPr="009E4BC4" w:rsidR="00962F6B">
        <w:rPr>
          <w:rFonts w:hint="eastAsia" w:ascii="바탕글" w:eastAsia="바탕글"/>
          <w:sz w:val="22"/>
          <w:szCs w:val="22"/>
        </w:rPr>
        <w:t xml:space="preserve">dependent and independent variables</w:t>
      </w:r>
    </w:p>
    <w:p>
      <w:pPr>
        <w:pStyle w:val="a3"/>
        <w:spacing w:line="432" w:lineRule="auto"/>
        <w:rPr>
          <w:rFonts w:ascii="바탕글" w:eastAsia="바탕글"/>
          <w:sz w:val="22"/>
          <w:szCs w:val="22"/>
        </w:rPr>
      </w:pPr>
      <w:r w:rsidR="00134472">
        <w:rPr>
          <w:rFonts w:hint="eastAsia" w:ascii="바탕글" w:eastAsia="바탕글"/>
          <w:sz w:val="22"/>
          <w:szCs w:val="22"/>
        </w:rPr>
        <w:t xml:space="preserve">&lt;Looking at </w:t>
      </w:r>
      <w:r w:rsidRPr="007764B2" w:rsidR="00B26B53">
        <w:rPr>
          <w:rFonts w:hint="eastAsia" w:ascii="바탕글" w:eastAsia="바탕글"/>
          <w:sz w:val="22"/>
          <w:szCs w:val="22"/>
        </w:rPr>
        <w:t xml:space="preserve">Model 1 in </w:t>
      </w:r>
      <w:r w:rsidRPr="009E4BC4">
        <w:rPr>
          <w:rFonts w:hint="eastAsia" w:ascii="바탕글" w:eastAsia="바탕글"/>
          <w:sz w:val="22"/>
          <w:szCs w:val="22"/>
        </w:rPr>
        <w:t xml:space="preserve">Table </w:t>
      </w:r>
      <w:r w:rsidR="00134472">
        <w:rPr>
          <w:rFonts w:hint="eastAsia" w:ascii="바탕글" w:eastAsia="바탕글"/>
          <w:sz w:val="22"/>
          <w:szCs w:val="22"/>
        </w:rPr>
        <w:t xml:space="preserve">15, we can see that the </w:t>
      </w:r>
      <w:r w:rsidRPr="007764B2" w:rsidR="00465013">
        <w:rPr>
          <w:rFonts w:hint="eastAsia" w:ascii="바탕글" w:eastAsia="바탕글"/>
          <w:sz w:val="22"/>
          <w:szCs w:val="22"/>
        </w:rPr>
        <w:t xml:space="preserve">regression coefficient of </w:t>
      </w:r>
      <w:r w:rsidRPr="007764B2" w:rsidR="00465013">
        <w:rPr>
          <w:rFonts w:hint="eastAsia" w:ascii="바탕글" w:eastAsia="바탕글"/>
          <w:sz w:val="22"/>
          <w:szCs w:val="22"/>
        </w:rPr>
        <w:t xml:space="preserve">INCOM0 </w:t>
      </w:r>
      <w:r w:rsidR="00F2455B">
        <w:rPr>
          <w:rFonts w:hint="eastAsia" w:ascii="바탕글" w:eastAsia="바탕글"/>
          <w:sz w:val="22"/>
          <w:szCs w:val="22"/>
        </w:rPr>
        <w:t xml:space="preserve">on </w:t>
      </w:r>
      <w:r w:rsidRPr="009E4BC4" w:rsidR="00465013">
        <w:rPr>
          <w:rFonts w:ascii="바탕글" w:eastAsia="바탕글"/>
          <w:sz w:val="22"/>
          <w:szCs w:val="22"/>
        </w:rPr>
        <w:t xml:space="preserve">LIBARTYOFINDI is </w:t>
      </w:r>
      <w:r w:rsidRPr="009E4BC4">
        <w:rPr>
          <w:rFonts w:hint="eastAsia" w:ascii="바탕글" w:eastAsia="바탕글"/>
          <w:sz w:val="22"/>
          <w:szCs w:val="22"/>
        </w:rPr>
        <w:t xml:space="preserve">statistically </w:t>
      </w:r>
      <w:r w:rsidRPr="007764B2" w:rsidR="00465013">
        <w:rPr>
          <w:rFonts w:hint="eastAsia" w:ascii="바탕글" w:eastAsia="바탕글"/>
          <w:sz w:val="22"/>
          <w:szCs w:val="22"/>
        </w:rPr>
        <w:t xml:space="preserve">significant</w:t>
      </w:r>
      <w:r w:rsidRPr="007764B2" w:rsidR="0000488D">
        <w:rPr>
          <w:rFonts w:hint="eastAsia" w:ascii="바탕글" w:eastAsia="바탕글"/>
          <w:sz w:val="22"/>
          <w:szCs w:val="22"/>
        </w:rPr>
        <w:t xml:space="preserve">.</w:t>
      </w:r>
      <w:r w:rsidRPr="007764B2" w:rsidR="00465013">
        <w:rPr>
          <w:rFonts w:hint="eastAsia" w:ascii="바탕글" w:eastAsia="바탕글"/>
          <w:sz w:val="22"/>
          <w:szCs w:val="22"/>
        </w:rPr>
        <w:t xml:space="preserve"> This is reasonable because the F-test statistic for this model is large enough. </w:t>
      </w:r>
      <w:r w:rsidRPr="009E4BC4" w:rsidR="00B26B53">
        <w:rPr>
          <w:rFonts w:hint="eastAsia" w:ascii="바탕글" w:eastAsia="바탕글"/>
          <w:sz w:val="22"/>
          <w:szCs w:val="22"/>
        </w:rPr>
        <w:t xml:space="preserve">However, </w:t>
      </w:r>
      <w:r w:rsidR="00DB3462">
        <w:rPr>
          <w:rFonts w:hint="eastAsia" w:ascii="바탕글" w:eastAsia="바탕글"/>
          <w:sz w:val="22"/>
          <w:szCs w:val="22"/>
        </w:rPr>
        <w:t xml:space="preserve">Table </w:t>
      </w:r>
      <w:r w:rsidRPr="009E4BC4" w:rsidR="00B26B53">
        <w:rPr>
          <w:rFonts w:hint="eastAsia" w:ascii="바탕글" w:eastAsia="바탕글"/>
          <w:sz w:val="22"/>
          <w:szCs w:val="22"/>
        </w:rPr>
        <w:t xml:space="preserve">16, Table </w:t>
      </w:r>
      <w:r w:rsidR="00DB3462">
        <w:rPr>
          <w:rFonts w:hint="eastAsia" w:ascii="바탕글" w:eastAsia="바탕글"/>
          <w:sz w:val="22"/>
          <w:szCs w:val="22"/>
        </w:rPr>
        <w:t xml:space="preserve">17, </w:t>
      </w:r>
      <w:r w:rsidR="00DB3462">
        <w:rPr>
          <w:rFonts w:hint="eastAsia" w:ascii="바탕글" w:eastAsia="바탕글"/>
          <w:sz w:val="22"/>
          <w:szCs w:val="22"/>
        </w:rPr>
        <w:t xml:space="preserve">and Table </w:t>
      </w:r>
      <w:r w:rsidR="00DB3462">
        <w:rPr>
          <w:rFonts w:hint="eastAsia" w:ascii="바탕글" w:eastAsia="바탕글"/>
          <w:sz w:val="22"/>
          <w:szCs w:val="22"/>
        </w:rPr>
        <w:t xml:space="preserve">18 show that the </w:t>
      </w:r>
      <w:r w:rsidRPr="009E4BC4" w:rsidR="00EC02CE">
        <w:rPr>
          <w:rFonts w:hint="eastAsia" w:ascii="바탕글" w:eastAsia="바탕글"/>
          <w:sz w:val="22"/>
          <w:szCs w:val="22"/>
        </w:rPr>
        <w:t xml:space="preserve">regression</w:t>
      </w:r>
      <w:r w:rsidRPr="009E4BC4" w:rsidR="001021D0">
        <w:rPr>
          <w:rFonts w:hint="eastAsia" w:ascii="바탕글" w:eastAsia="바탕글"/>
          <w:sz w:val="22"/>
          <w:szCs w:val="22"/>
        </w:rPr>
        <w:t xml:space="preserve"> coefficients of </w:t>
      </w:r>
      <w:r w:rsidRPr="009E4BC4" w:rsidR="00EC02CE">
        <w:rPr>
          <w:rFonts w:hint="eastAsia" w:ascii="바탕글" w:eastAsia="바탕글"/>
          <w:sz w:val="22"/>
          <w:szCs w:val="22"/>
        </w:rPr>
        <w:t xml:space="preserve">Model 1</w:t>
      </w:r>
      <w:r w:rsidRPr="009E4BC4" w:rsidR="008652B3">
        <w:rPr>
          <w:rFonts w:hint="eastAsia" w:ascii="바탕글" w:eastAsia="바탕글"/>
          <w:sz w:val="22"/>
          <w:szCs w:val="22"/>
        </w:rPr>
        <w:t xml:space="preserve"> for the </w:t>
      </w:r>
      <w:r w:rsidRPr="009E4BC4" w:rsidR="00B26B53">
        <w:rPr>
          <w:rFonts w:hint="eastAsia" w:ascii="바탕글" w:eastAsia="바탕글"/>
          <w:sz w:val="22"/>
          <w:szCs w:val="22"/>
        </w:rPr>
        <w:t xml:space="preserve">remaining </w:t>
      </w:r>
      <w:r w:rsidRPr="009E4BC4" w:rsidR="008652B3">
        <w:rPr>
          <w:rFonts w:hint="eastAsia" w:ascii="바탕글" w:eastAsia="바탕글"/>
          <w:sz w:val="22"/>
          <w:szCs w:val="22"/>
        </w:rPr>
        <w:t xml:space="preserve">dependent</w:t>
      </w:r>
      <w:r w:rsidRPr="009E4BC4" w:rsidR="00B26B53">
        <w:rPr>
          <w:rFonts w:hint="eastAsia" w:ascii="바탕글" w:eastAsia="바탕글"/>
          <w:sz w:val="22"/>
          <w:szCs w:val="22"/>
        </w:rPr>
        <w:t xml:space="preserve"> variables </w:t>
      </w:r>
      <w:r w:rsidR="00E8604E">
        <w:rPr>
          <w:rFonts w:hint="eastAsia" w:ascii="바탕글" w:eastAsia="바탕글"/>
          <w:sz w:val="22"/>
          <w:szCs w:val="22"/>
        </w:rPr>
        <w:t xml:space="preserve">are </w:t>
      </w:r>
      <w:r w:rsidR="008610E8">
        <w:rPr>
          <w:rFonts w:hint="eastAsia" w:ascii="바탕글" w:eastAsia="바탕글"/>
          <w:sz w:val="22"/>
          <w:szCs w:val="22"/>
        </w:rPr>
        <w:t xml:space="preserve">all </w:t>
      </w:r>
      <w:r w:rsidRPr="009E4BC4" w:rsidR="00EC02CE">
        <w:rPr>
          <w:rFonts w:hint="eastAsia" w:ascii="바탕글" w:eastAsia="바탕글"/>
          <w:sz w:val="22"/>
          <w:szCs w:val="22"/>
        </w:rPr>
        <w:t xml:space="preserve">insignificant. </w:t>
      </w:r>
      <w:r w:rsidR="00E8604E">
        <w:rPr>
          <w:rFonts w:hint="eastAsia" w:ascii="바탕글" w:eastAsia="바탕글"/>
          <w:sz w:val="22"/>
          <w:szCs w:val="22"/>
        </w:rPr>
        <w:t xml:space="preserve">This </w:t>
      </w:r>
      <w:r w:rsidR="00E8604E">
        <w:rPr>
          <w:rFonts w:hint="eastAsia" w:ascii="바탕글" w:eastAsia="바탕글"/>
          <w:sz w:val="22"/>
          <w:szCs w:val="22"/>
        </w:rPr>
        <w:t xml:space="preserve">means that the </w:t>
      </w:r>
      <w:r w:rsidR="00E8604E">
        <w:rPr>
          <w:rFonts w:hint="eastAsia" w:ascii="바탕글" w:eastAsia="바탕글"/>
          <w:sz w:val="22"/>
          <w:szCs w:val="22"/>
        </w:rPr>
        <w:t xml:space="preserve">model is </w:t>
      </w:r>
      <w:r w:rsidR="00E8604E">
        <w:rPr>
          <w:rFonts w:hint="eastAsia" w:ascii="바탕글" w:eastAsia="바탕글"/>
          <w:sz w:val="22"/>
          <w:szCs w:val="22"/>
        </w:rPr>
        <w:t xml:space="preserve">not </w:t>
      </w:r>
      <w:r w:rsidR="005A353F">
        <w:rPr>
          <w:rFonts w:hint="eastAsia" w:ascii="바탕글" w:eastAsia="바탕글"/>
          <w:sz w:val="22"/>
          <w:szCs w:val="22"/>
        </w:rPr>
        <w:t xml:space="preserve">valid.</w:t>
      </w:r>
    </w:p>
    <w:p>
      <w:pPr>
        <w:pStyle w:val="a3"/>
        <w:spacing w:line="432" w:lineRule="auto"/>
        <w:rPr>
          <w:rFonts w:ascii="바탕글" w:eastAsia="바탕글"/>
          <w:sz w:val="22"/>
          <w:szCs w:val="22"/>
        </w:rPr>
      </w:pPr>
      <w:r>
        <w:rPr>
          <w:rFonts w:hint="eastAsia" w:ascii="바탕글" w:eastAsia="바탕글"/>
          <w:sz w:val="22"/>
          <w:szCs w:val="22"/>
        </w:rPr>
        <w:t xml:space="preserve">&lt;In Model 2 in </w:t>
      </w:r>
      <w:r>
        <w:rPr>
          <w:rFonts w:hint="eastAsia" w:ascii="바탕글" w:eastAsia="바탕글"/>
          <w:sz w:val="22"/>
          <w:szCs w:val="22"/>
        </w:rPr>
        <w:lastRenderedPageBreak/>
        <w:t xml:space="preserve">Table </w:t>
      </w:r>
      <w:r w:rsidRPr="009E4BC4" w:rsidR="00463F92">
        <w:rPr>
          <w:rFonts w:hint="eastAsia" w:ascii="바탕글" w:eastAsia="바탕글"/>
          <w:sz w:val="22"/>
          <w:szCs w:val="22"/>
        </w:rPr>
        <w:t xml:space="preserve">15</w:t>
      </w:r>
      <w:r w:rsidR="00952BE2">
        <w:rPr>
          <w:rFonts w:hint="eastAsia" w:ascii="바탕글" w:eastAsia="바탕글"/>
          <w:sz w:val="22"/>
          <w:szCs w:val="22"/>
        </w:rPr>
        <w:t xml:space="preserve">, the </w:t>
      </w:r>
      <w:r w:rsidRPr="009E4BC4" w:rsidR="008B2F0F">
        <w:rPr>
          <w:rFonts w:hint="eastAsia" w:ascii="바탕글" w:eastAsia="바탕글"/>
          <w:sz w:val="22"/>
          <w:szCs w:val="22"/>
        </w:rPr>
        <w:t xml:space="preserve">regression coefficient of </w:t>
      </w:r>
      <w:r w:rsidRPr="009E4BC4" w:rsidR="008B2F0F">
        <w:rPr>
          <w:rFonts w:ascii="바탕글" w:eastAsia="바탕글"/>
          <w:sz w:val="22"/>
          <w:szCs w:val="22"/>
        </w:rPr>
        <w:t xml:space="preserve">INCOM0 </w:t>
      </w:r>
      <w:r w:rsidRPr="009E4BC4" w:rsidR="006F6210">
        <w:rPr>
          <w:rFonts w:hint="eastAsia" w:ascii="바탕글" w:eastAsia="바탕글"/>
          <w:sz w:val="22"/>
          <w:szCs w:val="22"/>
        </w:rPr>
        <w:t xml:space="preserve">on </w:t>
      </w:r>
      <w:r w:rsidRPr="009E4BC4" w:rsidR="006F6210">
        <w:rPr>
          <w:rFonts w:ascii="바탕글" w:eastAsia="바탕글"/>
          <w:sz w:val="22"/>
          <w:szCs w:val="22"/>
        </w:rPr>
        <w:t xml:space="preserve">LIBARTYOFIND is </w:t>
      </w:r>
      <w:r w:rsidR="00952BE2">
        <w:rPr>
          <w:rFonts w:hint="eastAsia" w:ascii="바탕글" w:eastAsia="바탕글"/>
          <w:sz w:val="22"/>
          <w:szCs w:val="22"/>
        </w:rPr>
        <w:t xml:space="preserve">still </w:t>
      </w:r>
      <w:r w:rsidRPr="009E4BC4" w:rsidR="00BA79DB">
        <w:rPr>
          <w:rFonts w:hint="eastAsia" w:ascii="바탕글" w:eastAsia="바탕글"/>
          <w:sz w:val="22"/>
          <w:szCs w:val="22"/>
        </w:rPr>
        <w:t xml:space="preserve">statistically </w:t>
      </w:r>
      <w:r w:rsidRPr="009E4BC4" w:rsidR="006F6210">
        <w:rPr>
          <w:rFonts w:hint="eastAsia" w:ascii="바탕글" w:eastAsia="바탕글"/>
          <w:sz w:val="22"/>
          <w:szCs w:val="22"/>
        </w:rPr>
        <w:t xml:space="preserve">significant</w:t>
      </w:r>
      <w:r w:rsidRPr="009E4BC4" w:rsidR="008B2F0F">
        <w:rPr>
          <w:rFonts w:hint="eastAsia" w:ascii="바탕글" w:eastAsia="바탕글"/>
          <w:sz w:val="22"/>
          <w:szCs w:val="22"/>
        </w:rPr>
        <w:t xml:space="preserve">. </w:t>
      </w:r>
      <w:r w:rsidRPr="009E4BC4" w:rsidR="00B2385C">
        <w:rPr>
          <w:rFonts w:hint="eastAsia" w:ascii="바탕글" w:eastAsia="바탕글"/>
          <w:sz w:val="22"/>
          <w:szCs w:val="22"/>
        </w:rPr>
        <w:t xml:space="preserve">However, the intercept is </w:t>
      </w:r>
      <w:r w:rsidR="00052409">
        <w:rPr>
          <w:rFonts w:hint="eastAsia" w:ascii="바탕글" w:eastAsia="바탕글"/>
          <w:sz w:val="22"/>
          <w:szCs w:val="22"/>
        </w:rPr>
        <w:t xml:space="preserve">smaller than the regression coefficient </w:t>
      </w:r>
      <w:r w:rsidRPr="009E4BC4" w:rsidR="00B2385C">
        <w:rPr>
          <w:rFonts w:hint="eastAsia" w:ascii="바탕글" w:eastAsia="바탕글"/>
          <w:sz w:val="22"/>
          <w:szCs w:val="22"/>
        </w:rPr>
        <w:t xml:space="preserve">in Model 1, </w:t>
      </w:r>
      <w:r w:rsidR="00052409">
        <w:rPr>
          <w:rFonts w:hint="eastAsia" w:ascii="바탕글" w:eastAsia="바탕글"/>
          <w:sz w:val="22"/>
          <w:szCs w:val="22"/>
        </w:rPr>
        <w:t xml:space="preserve">and the </w:t>
      </w:r>
      <w:r w:rsidRPr="009E4BC4" w:rsidR="00465013">
        <w:rPr>
          <w:rFonts w:ascii="바탕글" w:eastAsia="바탕글"/>
          <w:sz w:val="22"/>
          <w:szCs w:val="22"/>
        </w:rPr>
        <w:t xml:space="preserve">modified R-squared </w:t>
      </w:r>
      <w:r w:rsidRPr="009E4BC4" w:rsidR="00465013">
        <w:rPr>
          <w:rFonts w:hint="eastAsia" w:ascii="바탕글" w:eastAsia="바탕글"/>
          <w:sz w:val="22"/>
          <w:szCs w:val="22"/>
        </w:rPr>
        <w:t xml:space="preserve">of Model 2 is </w:t>
      </w:r>
      <w:r w:rsidRPr="009E4BC4" w:rsidR="00F817B5">
        <w:rPr>
          <w:rFonts w:hint="eastAsia" w:ascii="바탕글" w:eastAsia="바탕글"/>
          <w:sz w:val="22"/>
          <w:szCs w:val="22"/>
        </w:rPr>
        <w:t xml:space="preserve">larger than that </w:t>
      </w:r>
      <w:r w:rsidR="0072570E">
        <w:rPr>
          <w:rFonts w:hint="eastAsia" w:ascii="바탕글" w:eastAsia="바탕글"/>
          <w:sz w:val="22"/>
          <w:szCs w:val="22"/>
        </w:rPr>
        <w:t xml:space="preserve">of Model 1</w:t>
      </w:r>
      <w:r w:rsidRPr="009E4BC4" w:rsidR="00F817B5">
        <w:rPr>
          <w:rFonts w:hint="eastAsia" w:ascii="바탕글" w:eastAsia="바탕글"/>
          <w:sz w:val="22"/>
          <w:szCs w:val="22"/>
        </w:rPr>
        <w:t xml:space="preserve">. </w:t>
      </w:r>
      <w:r w:rsidRPr="009E4BC4" w:rsidR="00E9363B">
        <w:rPr>
          <w:rFonts w:hint="eastAsia" w:ascii="바탕글" w:eastAsia="바탕글"/>
          <w:sz w:val="22"/>
          <w:szCs w:val="22"/>
        </w:rPr>
        <w:t xml:space="preserve">Therefore, Model 2 can be considered valid. &lt;In </w:t>
      </w:r>
      <w:r w:rsidRPr="009E4BC4" w:rsidR="00F0071C">
        <w:rPr>
          <w:rFonts w:hint="eastAsia" w:ascii="바탕글" w:eastAsia="바탕글"/>
          <w:sz w:val="22"/>
          <w:szCs w:val="22"/>
        </w:rPr>
        <w:t xml:space="preserve">Table 16, the </w:t>
      </w:r>
      <w:r w:rsidRPr="009E4BC4" w:rsidR="00465013">
        <w:rPr>
          <w:rFonts w:ascii="바탕글" w:eastAsia="바탕글"/>
          <w:sz w:val="22"/>
          <w:szCs w:val="22"/>
        </w:rPr>
        <w:t xml:space="preserve">regression coefficient of </w:t>
      </w:r>
      <w:r w:rsidRPr="009E4BC4" w:rsidR="00477C02">
        <w:rPr>
          <w:rFonts w:hint="eastAsia" w:ascii="바탕글" w:eastAsia="바탕글"/>
          <w:sz w:val="22"/>
          <w:szCs w:val="22"/>
        </w:rPr>
        <w:t xml:space="preserve">RANK </w:t>
      </w:r>
      <w:r w:rsidRPr="009E4BC4" w:rsidR="002D0EC2">
        <w:rPr>
          <w:rFonts w:hint="eastAsia" w:ascii="바탕글" w:eastAsia="바탕글"/>
          <w:sz w:val="22"/>
          <w:szCs w:val="22"/>
        </w:rPr>
        <w:t xml:space="preserve">on </w:t>
      </w:r>
      <w:r w:rsidRPr="009E4BC4" w:rsidR="00465013">
        <w:rPr>
          <w:rFonts w:ascii="바탕글" w:eastAsia="바탕글"/>
          <w:sz w:val="22"/>
          <w:szCs w:val="22"/>
        </w:rPr>
        <w:t xml:space="preserve">BELIEVENONEXIST in </w:t>
      </w:r>
      <w:r w:rsidR="00880D4E">
        <w:rPr>
          <w:rFonts w:hint="eastAsia" w:ascii="바탕글" w:eastAsia="바탕글"/>
          <w:sz w:val="22"/>
          <w:szCs w:val="22"/>
        </w:rPr>
        <w:t xml:space="preserve">Model </w:t>
      </w:r>
      <w:r w:rsidRPr="009E4BC4" w:rsidR="00F0071C">
        <w:rPr>
          <w:rFonts w:hint="eastAsia" w:ascii="바탕글" w:eastAsia="바탕글"/>
          <w:sz w:val="22"/>
          <w:szCs w:val="22"/>
        </w:rPr>
        <w:t xml:space="preserve">2 is </w:t>
      </w:r>
      <w:r w:rsidRPr="009E4BC4" w:rsidR="00D279D8">
        <w:rPr>
          <w:rFonts w:hint="eastAsia" w:ascii="바탕글" w:eastAsia="바탕글"/>
          <w:sz w:val="22"/>
          <w:szCs w:val="22"/>
        </w:rPr>
        <w:t xml:space="preserve">statistically significant, which is in </w:t>
      </w:r>
      <w:r w:rsidR="00FC7084">
        <w:rPr>
          <w:rFonts w:hint="eastAsia" w:ascii="바탕글" w:eastAsia="바탕글"/>
          <w:sz w:val="22"/>
          <w:szCs w:val="22"/>
        </w:rPr>
        <w:t xml:space="preserve">contrast to the insignificance in Model 1. </w:t>
      </w:r>
      <w:r w:rsidRPr="009E4BC4" w:rsidR="00EA30B1">
        <w:rPr>
          <w:rFonts w:hint="eastAsia" w:ascii="바탕글" w:eastAsia="바탕글"/>
          <w:sz w:val="22"/>
          <w:szCs w:val="22"/>
        </w:rPr>
        <w:t xml:space="preserve">This </w:t>
      </w:r>
      <w:r w:rsidRPr="009E4BC4" w:rsidR="00ED09EA">
        <w:rPr>
          <w:rFonts w:hint="eastAsia" w:ascii="바탕글" w:eastAsia="바탕글"/>
          <w:sz w:val="22"/>
          <w:szCs w:val="22"/>
        </w:rPr>
        <w:t xml:space="preserve">means that the </w:t>
      </w:r>
      <w:r w:rsidR="00ED09EA">
        <w:rPr>
          <w:rFonts w:hint="eastAsia" w:ascii="바탕글" w:eastAsia="바탕글"/>
          <w:sz w:val="22"/>
          <w:szCs w:val="22"/>
        </w:rPr>
        <w:t xml:space="preserve">relationship </w:t>
      </w:r>
      <w:r w:rsidRPr="009E4BC4" w:rsidR="00ED09EA">
        <w:rPr>
          <w:rFonts w:hint="eastAsia" w:ascii="바탕글" w:eastAsia="바탕글"/>
          <w:sz w:val="22"/>
          <w:szCs w:val="22"/>
        </w:rPr>
        <w:t xml:space="preserve">between RANK </w:t>
      </w:r>
      <w:r w:rsidR="00ED09EA">
        <w:rPr>
          <w:rFonts w:hint="eastAsia" w:ascii="바탕글" w:eastAsia="바탕글"/>
          <w:sz w:val="22"/>
          <w:szCs w:val="22"/>
        </w:rPr>
        <w:t xml:space="preserve">and </w:t>
      </w:r>
      <w:r w:rsidRPr="009E4BC4" w:rsidR="00ED09EA">
        <w:rPr>
          <w:rFonts w:ascii="바탕글" w:eastAsia="바탕글"/>
          <w:sz w:val="22"/>
          <w:szCs w:val="22"/>
        </w:rPr>
        <w:t xml:space="preserve">BELIEVENONEXIST is </w:t>
      </w:r>
      <w:r w:rsidR="00ED09EA">
        <w:rPr>
          <w:rFonts w:hint="eastAsia" w:ascii="바탕글" w:eastAsia="바탕글"/>
          <w:sz w:val="22"/>
          <w:szCs w:val="22"/>
        </w:rPr>
        <w:t xml:space="preserve">significant </w:t>
      </w:r>
      <w:r w:rsidRPr="009E4BC4" w:rsidR="00ED09EA">
        <w:rPr>
          <w:rFonts w:hint="eastAsia" w:ascii="바탕글" w:eastAsia="바탕글"/>
          <w:sz w:val="22"/>
          <w:szCs w:val="22"/>
        </w:rPr>
        <w:t xml:space="preserve">when controlling for other variables, which will be </w:t>
      </w:r>
      <w:r w:rsidRPr="009E4BC4" w:rsidR="00A57E96">
        <w:rPr>
          <w:rFonts w:hint="eastAsia" w:ascii="바탕글" w:eastAsia="바탕글"/>
          <w:sz w:val="22"/>
          <w:szCs w:val="22"/>
        </w:rPr>
        <w:t xml:space="preserve">discussed in </w:t>
      </w:r>
      <w:r w:rsidRPr="009E4BC4" w:rsidR="00B45E9C">
        <w:rPr>
          <w:rFonts w:hint="eastAsia" w:ascii="바탕글" w:eastAsia="바탕글"/>
          <w:sz w:val="22"/>
          <w:szCs w:val="22"/>
        </w:rPr>
        <w:t xml:space="preserve">detail in </w:t>
      </w:r>
      <w:r w:rsidRPr="009E4BC4" w:rsidR="00A57E96">
        <w:rPr>
          <w:rFonts w:hint="eastAsia" w:ascii="바탕글" w:eastAsia="바탕글"/>
          <w:sz w:val="22"/>
          <w:szCs w:val="22"/>
        </w:rPr>
        <w:t xml:space="preserve">Table 20</w:t>
      </w:r>
      <w:r w:rsidRPr="009E4BC4" w:rsidR="003961D6">
        <w:rPr>
          <w:rFonts w:hint="eastAsia" w:ascii="바탕글" w:eastAsia="바탕글"/>
          <w:sz w:val="22"/>
          <w:szCs w:val="22"/>
        </w:rPr>
        <w:t xml:space="preserve">. &lt;</w:t>
      </w:r>
      <w:r w:rsidR="00572CC3">
        <w:rPr>
          <w:rFonts w:hint="eastAsia" w:ascii="바탕글" w:eastAsia="바탕글"/>
          <w:sz w:val="22"/>
          <w:szCs w:val="22"/>
        </w:rPr>
        <w:t xml:space="preserve">Looking at Model 2 in Table 17 and Table 18, we can see that the </w:t>
      </w:r>
      <w:r w:rsidRPr="009E4BC4" w:rsidR="003961D6">
        <w:rPr>
          <w:rFonts w:hint="eastAsia" w:ascii="바탕글" w:eastAsia="바탕글"/>
          <w:sz w:val="22"/>
          <w:szCs w:val="22"/>
        </w:rPr>
        <w:t xml:space="preserve">regression coefficients of </w:t>
      </w:r>
      <w:r w:rsidRPr="009E4BC4" w:rsidR="0083079E">
        <w:rPr>
          <w:rFonts w:ascii="바탕글" w:eastAsia="바탕글"/>
          <w:sz w:val="22"/>
          <w:szCs w:val="22"/>
        </w:rPr>
        <w:t xml:space="preserve">RANK, SATFIN</w:t>
      </w:r>
      <w:r w:rsidRPr="009E4BC4" w:rsidR="003B4FBC">
        <w:rPr>
          <w:rFonts w:ascii="바탕글" w:eastAsia="바탕글"/>
          <w:sz w:val="22"/>
          <w:szCs w:val="22"/>
        </w:rPr>
        <w:t xml:space="preserve">, and INCOM0 </w:t>
      </w:r>
      <w:r w:rsidRPr="009E4BC4" w:rsidR="003A06B0">
        <w:rPr>
          <w:rFonts w:hint="eastAsia" w:ascii="바탕글" w:eastAsia="바탕글"/>
          <w:sz w:val="22"/>
          <w:szCs w:val="22"/>
        </w:rPr>
        <w:t xml:space="preserve">on the remaining dependent variables are </w:t>
      </w:r>
      <w:r w:rsidR="00556871">
        <w:rPr>
          <w:rFonts w:hint="eastAsia" w:ascii="바탕글" w:eastAsia="바탕글"/>
          <w:sz w:val="22"/>
          <w:szCs w:val="22"/>
        </w:rPr>
        <w:t xml:space="preserve">still not significant. The </w:t>
      </w:r>
      <w:r w:rsidR="002B2BD3">
        <w:rPr>
          <w:rFonts w:hint="eastAsia" w:ascii="바탕글" w:eastAsia="바탕글"/>
          <w:sz w:val="22"/>
          <w:szCs w:val="22"/>
        </w:rPr>
        <w:t xml:space="preserve">same is true for Model 3</w:t>
      </w:r>
      <w:r w:rsidR="00A96F10">
        <w:rPr>
          <w:rFonts w:hint="eastAsia" w:ascii="바탕글" w:eastAsia="바탕글"/>
          <w:sz w:val="22"/>
          <w:szCs w:val="22"/>
        </w:rPr>
        <w:t xml:space="preserve">. </w:t>
      </w:r>
      <w:r w:rsidRPr="009E4BC4" w:rsidR="007255BF">
        <w:rPr>
          <w:rFonts w:hint="eastAsia" w:ascii="바탕글" w:eastAsia="바탕글"/>
          <w:sz w:val="22"/>
          <w:szCs w:val="22"/>
        </w:rPr>
        <w:t xml:space="preserve">(</w:t>
      </w:r>
      <w:r w:rsidRPr="009E4BC4" w:rsidR="007255BF">
        <w:rPr>
          <w:rFonts w:ascii="바탕글" w:eastAsia="바탕글"/>
          <w:sz w:val="22"/>
          <w:szCs w:val="22"/>
        </w:rPr>
        <w:t xml:space="preserve">RANK, INCOM0, SATEFIN) </w:t>
      </w:r>
      <w:r w:rsidRPr="009E4BC4" w:rsidR="007255BF">
        <w:rPr>
          <w:rFonts w:hint="eastAsia" w:ascii="바탕글" w:eastAsia="바탕글"/>
          <w:sz w:val="22"/>
          <w:szCs w:val="22"/>
        </w:rPr>
        <w:t xml:space="preserve">are </w:t>
      </w:r>
      <w:r w:rsidR="002B2BD3">
        <w:rPr>
          <w:rFonts w:hint="eastAsia" w:ascii="바탕글" w:eastAsia="바탕글"/>
          <w:sz w:val="22"/>
          <w:szCs w:val="22"/>
        </w:rPr>
        <w:t xml:space="preserve">variables related to income, while </w:t>
      </w:r>
      <w:r w:rsidRPr="009E4BC4" w:rsidR="007255BF">
        <w:rPr>
          <w:rFonts w:ascii="바탕글" w:eastAsia="바탕글"/>
          <w:sz w:val="22"/>
          <w:szCs w:val="22"/>
        </w:rPr>
        <w:t xml:space="preserve">regular </w:t>
      </w:r>
      <w:r w:rsidR="002B2BD3">
        <w:rPr>
          <w:rFonts w:hint="eastAsia" w:ascii="바탕글" w:hAnsi="맑은 고딕" w:eastAsia="바탕글"/>
          <w:sz w:val="22"/>
          <w:szCs w:val="22"/>
        </w:rPr>
        <w:t xml:space="preserve">and </w:t>
      </w:r>
      <w:r w:rsidRPr="009E4BC4" w:rsidR="007255BF">
        <w:rPr>
          <w:rFonts w:ascii="바탕글" w:hAnsi="맑은 고딕" w:eastAsia="바탕글"/>
          <w:sz w:val="22"/>
          <w:szCs w:val="22"/>
        </w:rPr>
        <w:t xml:space="preserve">irregular </w:t>
      </w:r>
      <w:r w:rsidR="002B2BD3">
        <w:rPr>
          <w:rFonts w:hint="eastAsia" w:ascii="바탕글" w:eastAsia="바탕글"/>
          <w:sz w:val="22"/>
          <w:szCs w:val="22"/>
        </w:rPr>
        <w:t xml:space="preserve">religious </w:t>
      </w:r>
      <w:r w:rsidRPr="009E4BC4" w:rsidR="007255BF">
        <w:rPr>
          <w:rFonts w:ascii="바탕글" w:hAnsi="맑은 고딕" w:eastAsia="바탕글"/>
          <w:sz w:val="22"/>
          <w:szCs w:val="22"/>
        </w:rPr>
        <w:t xml:space="preserve">activities </w:t>
      </w:r>
      <w:r w:rsidRPr="009E4BC4" w:rsidR="007255BF">
        <w:rPr>
          <w:rFonts w:hint="eastAsia" w:ascii="바탕글" w:eastAsia="바탕글"/>
          <w:sz w:val="22"/>
          <w:szCs w:val="22"/>
        </w:rPr>
        <w:t xml:space="preserve">(</w:t>
      </w:r>
      <w:r w:rsidRPr="009E4BC4" w:rsidR="007255BF">
        <w:rPr>
          <w:rFonts w:hint="eastAsia" w:ascii="바탕글" w:hAnsi="맑은 고딕" w:eastAsia="바탕글"/>
          <w:sz w:val="22"/>
          <w:szCs w:val="22"/>
        </w:rPr>
        <w:t xml:space="preserve">REGULARACTREL</w:t>
      </w:r>
      <w:r w:rsidRPr="009E4BC4" w:rsidR="007255BF">
        <w:rPr>
          <w:rFonts w:ascii="바탕글" w:eastAsia="바탕글"/>
          <w:sz w:val="22"/>
          <w:szCs w:val="22"/>
        </w:rPr>
        <w:t xml:space="preserve">) are </w:t>
      </w:r>
      <w:r w:rsidR="00A96F10">
        <w:rPr>
          <w:rFonts w:hint="eastAsia" w:ascii="바탕글" w:hAnsi="맑은 고딕" w:eastAsia="바탕글"/>
          <w:sz w:val="22"/>
          <w:szCs w:val="22"/>
        </w:rPr>
        <w:t xml:space="preserve">variables related to the level of participation in religious activities (</w:t>
      </w:r>
      <w:r w:rsidRPr="009E4BC4" w:rsidR="007255BF">
        <w:rPr>
          <w:rFonts w:hint="eastAsia" w:ascii="바탕글" w:hAnsi="맑은 고딕" w:eastAsia="바탕글"/>
          <w:sz w:val="22"/>
          <w:szCs w:val="22"/>
        </w:rPr>
        <w:t xml:space="preserve">IRREGULARACTREL). </w:t>
      </w:r>
      <w:r w:rsidRPr="009E4BC4" w:rsidR="007255BF">
        <w:rPr>
          <w:rFonts w:hint="eastAsia" w:ascii="바탕글" w:hAnsi="맑은 고딕" w:eastAsia="바탕글"/>
          <w:sz w:val="22"/>
          <w:szCs w:val="22"/>
        </w:rPr>
        <w:t xml:space="preserve">Therefore, </w:t>
      </w:r>
      <w:r w:rsidRPr="009E4BC4" w:rsidR="007255BF">
        <w:rPr>
          <w:rFonts w:hint="eastAsia" w:ascii="바탕글" w:hAnsi="맑은 고딕" w:eastAsia="바탕글"/>
          <w:sz w:val="22"/>
          <w:szCs w:val="22"/>
        </w:rPr>
        <w:t xml:space="preserve">Hypothesis 1, which assumes a proportional relationship between </w:t>
      </w:r>
      <w:r w:rsidRPr="009E4BC4" w:rsidR="007255BF">
        <w:rPr>
          <w:rFonts w:hint="eastAsia" w:ascii="바탕글" w:hAnsi="맑은 고딕" w:eastAsia="바탕글"/>
          <w:sz w:val="22"/>
          <w:szCs w:val="22"/>
        </w:rPr>
        <w:t xml:space="preserve">income and </w:t>
      </w:r>
      <w:r w:rsidR="00A344CB">
        <w:rPr>
          <w:rFonts w:hint="eastAsia" w:ascii="바탕글" w:hAnsi="맑은 고딕" w:eastAsia="바탕글"/>
          <w:sz w:val="22"/>
          <w:szCs w:val="22"/>
        </w:rPr>
        <w:t xml:space="preserve">level of participation in </w:t>
      </w:r>
      <w:r w:rsidRPr="009E4BC4" w:rsidR="007255BF">
        <w:rPr>
          <w:rFonts w:hint="eastAsia" w:ascii="바탕글" w:hAnsi="맑은 고딕" w:eastAsia="바탕글"/>
          <w:sz w:val="22"/>
          <w:szCs w:val="22"/>
        </w:rPr>
        <w:t xml:space="preserve">religious activities, should be rejected.</w:t>
      </w:r>
    </w:p>
    <w:p>
      <w:pPr>
        <w:pStyle w:val="a3"/>
        <w:spacing w:line="432" w:lineRule="auto"/>
        <w:rPr>
          <w:rFonts w:ascii="바탕글" w:eastAsia="바탕글"/>
          <w:sz w:val="22"/>
          <w:szCs w:val="22"/>
        </w:rPr>
      </w:pPr>
      <w:r w:rsidRPr="007764B2" w:rsidR="00465013">
        <w:rPr>
          <w:rFonts w:hint="eastAsia" w:ascii="바탕글" w:eastAsia="바탕글"/>
          <w:sz w:val="22"/>
          <w:szCs w:val="22"/>
        </w:rPr>
        <w:t xml:space="preserve">&lt;The regression coefficient of INCOM0 </w:t>
      </w:r>
      <w:r w:rsidRPr="007764B2" w:rsidR="00C85E8B">
        <w:rPr>
          <w:rFonts w:hint="eastAsia" w:ascii="바탕글" w:eastAsia="바탕글"/>
          <w:sz w:val="22"/>
          <w:szCs w:val="22"/>
        </w:rPr>
        <w:t xml:space="preserve">on LIBARTYOFINDI in </w:t>
      </w:r>
      <w:r w:rsidRPr="009E4BC4" w:rsidR="00B2703B">
        <w:rPr>
          <w:rFonts w:hint="eastAsia" w:ascii="바탕글" w:eastAsia="바탕글"/>
          <w:sz w:val="22"/>
          <w:szCs w:val="22"/>
        </w:rPr>
        <w:t xml:space="preserve">Model 3 of </w:t>
      </w:r>
      <w:r>
        <w:rPr>
          <w:rFonts w:hint="eastAsia" w:ascii="바탕글" w:eastAsia="바탕글"/>
          <w:sz w:val="22"/>
          <w:szCs w:val="22"/>
        </w:rPr>
        <w:t xml:space="preserve">Table 15 is </w:t>
      </w:r>
      <w:r w:rsidRPr="009E4BC4" w:rsidR="00465013">
        <w:rPr>
          <w:rFonts w:ascii="바탕글" w:eastAsia="바탕글"/>
          <w:sz w:val="22"/>
          <w:szCs w:val="22"/>
        </w:rPr>
        <w:t xml:space="preserve">significant</w:t>
      </w:r>
      <w:r w:rsidRPr="009E4BC4" w:rsidR="00B2703B">
        <w:rPr>
          <w:rFonts w:hint="eastAsia" w:ascii="바탕글" w:eastAsia="바탕글"/>
          <w:sz w:val="22"/>
          <w:szCs w:val="22"/>
        </w:rPr>
        <w:t xml:space="preserve">,</w:t>
      </w:r>
      <w:r w:rsidRPr="009E4BC4" w:rsidR="00465013">
        <w:rPr>
          <w:rFonts w:ascii="바탕글" w:eastAsia="바탕글"/>
          <w:sz w:val="22"/>
          <w:szCs w:val="22"/>
        </w:rPr>
        <w:t xml:space="preserve"> but the </w:t>
      </w:r>
      <w:r w:rsidRPr="007764B2" w:rsidR="00465013">
        <w:rPr>
          <w:rFonts w:hint="eastAsia" w:ascii="바탕글" w:eastAsia="바탕글"/>
          <w:sz w:val="22"/>
          <w:szCs w:val="22"/>
        </w:rPr>
        <w:t xml:space="preserve">regression coefficient of RANK </w:t>
      </w:r>
      <w:r w:rsidRPr="009E4BC4" w:rsidR="0029165E">
        <w:rPr>
          <w:rFonts w:ascii="바탕글" w:eastAsia="바탕글"/>
          <w:sz w:val="22"/>
          <w:szCs w:val="22"/>
        </w:rPr>
        <w:t xml:space="preserve">on </w:t>
      </w:r>
      <w:r w:rsidRPr="009E4BC4" w:rsidR="0029165E">
        <w:rPr>
          <w:rFonts w:hint="eastAsia" w:ascii="바탕글" w:eastAsia="바탕글"/>
          <w:sz w:val="22"/>
          <w:szCs w:val="22"/>
        </w:rPr>
        <w:t xml:space="preserve">BELIEVENONEXIST in </w:t>
      </w:r>
      <w:r w:rsidR="00B81F19">
        <w:rPr>
          <w:rFonts w:hint="eastAsia" w:ascii="바탕글" w:eastAsia="바탕글"/>
          <w:sz w:val="22"/>
          <w:szCs w:val="22"/>
        </w:rPr>
        <w:t xml:space="preserve">Model 3 of Table 16 is </w:t>
      </w:r>
      <w:r w:rsidRPr="009E4BC4" w:rsidR="007D0148">
        <w:rPr>
          <w:rFonts w:hint="eastAsia" w:ascii="바탕글" w:eastAsia="바탕글"/>
          <w:sz w:val="22"/>
          <w:szCs w:val="22"/>
        </w:rPr>
        <w:t xml:space="preserve">not </w:t>
      </w:r>
      <w:r w:rsidRPr="009E4BC4" w:rsidR="00B2703B">
        <w:rPr>
          <w:rFonts w:hint="eastAsia" w:ascii="바탕글" w:eastAsia="바탕글"/>
          <w:sz w:val="22"/>
          <w:szCs w:val="22"/>
        </w:rPr>
        <w:t xml:space="preserve">statistically significant. </w:t>
      </w:r>
      <w:r w:rsidRPr="007764B2" w:rsidR="00465013">
        <w:rPr>
          <w:rFonts w:hint="eastAsia" w:ascii="바탕글" w:eastAsia="바탕글"/>
          <w:sz w:val="22"/>
          <w:szCs w:val="22"/>
        </w:rPr>
        <w:t xml:space="preserve">However, </w:t>
      </w:r>
      <w:r w:rsidR="00E341BF">
        <w:rPr>
          <w:rFonts w:hint="eastAsia" w:ascii="바탕글" w:eastAsia="바탕글"/>
          <w:sz w:val="22"/>
          <w:szCs w:val="22"/>
        </w:rPr>
        <w:t xml:space="preserve">adding five </w:t>
      </w:r>
      <w:r w:rsidRPr="007764B2" w:rsidR="00465013">
        <w:rPr>
          <w:rFonts w:hint="eastAsia" w:ascii="바탕글" w:eastAsia="바탕글"/>
          <w:sz w:val="22"/>
          <w:szCs w:val="22"/>
        </w:rPr>
        <w:t xml:space="preserve">variables </w:t>
      </w:r>
      <w:r w:rsidR="00E341BF">
        <w:rPr>
          <w:rFonts w:hint="eastAsia" w:ascii="바탕글" w:eastAsia="바탕글"/>
          <w:sz w:val="22"/>
          <w:szCs w:val="22"/>
        </w:rPr>
        <w:t xml:space="preserve">increases the </w:t>
      </w:r>
      <w:r w:rsidRPr="009E4BC4" w:rsidR="00465013">
        <w:rPr>
          <w:rFonts w:ascii="바탕글" w:eastAsia="바탕글"/>
          <w:sz w:val="22"/>
          <w:szCs w:val="22"/>
        </w:rPr>
        <w:t xml:space="preserve">modified </w:t>
      </w:r>
      <w:r w:rsidR="00774851">
        <w:rPr>
          <w:rFonts w:ascii="바탕글" w:eastAsia="바탕글"/>
          <w:sz w:val="22"/>
          <w:szCs w:val="22"/>
        </w:rPr>
        <w:t xml:space="preserve">R-squared</w:t>
      </w:r>
      <w:r w:rsidRPr="009E4BC4" w:rsidR="00465013">
        <w:rPr>
          <w:rFonts w:ascii="바탕글" w:eastAsia="바탕글"/>
          <w:sz w:val="22"/>
          <w:szCs w:val="22"/>
        </w:rPr>
        <w:t xml:space="preserve"> by 0.003, which is </w:t>
      </w:r>
      <w:r w:rsidR="00774851">
        <w:rPr>
          <w:rFonts w:hint="eastAsia" w:ascii="바탕글" w:eastAsia="바탕글"/>
          <w:sz w:val="22"/>
          <w:szCs w:val="22"/>
        </w:rPr>
        <w:t xml:space="preserve">insignificant </w:t>
      </w:r>
      <w:r w:rsidR="00774851">
        <w:rPr>
          <w:rFonts w:hint="eastAsia" w:ascii="바탕글" w:eastAsia="바탕글"/>
          <w:sz w:val="22"/>
          <w:szCs w:val="22"/>
        </w:rPr>
        <w:t xml:space="preserve">compared to the number of variables. </w:t>
      </w:r>
      <w:r w:rsidR="00774851">
        <w:rPr>
          <w:rFonts w:hint="eastAsia" w:ascii="바탕글" w:eastAsia="바탕글"/>
          <w:sz w:val="22"/>
          <w:szCs w:val="22"/>
        </w:rPr>
        <w:t xml:space="preserve">Also, </w:t>
      </w:r>
      <w:r w:rsidR="00D835C1">
        <w:rPr>
          <w:rFonts w:hint="eastAsia" w:ascii="바탕글" w:eastAsia="바탕글"/>
          <w:sz w:val="22"/>
          <w:szCs w:val="22"/>
        </w:rPr>
        <w:t xml:space="preserve">in &lt;Table 16&gt;, the </w:t>
      </w:r>
      <w:r w:rsidRPr="007764B2" w:rsidR="00465013">
        <w:rPr>
          <w:rFonts w:hint="eastAsia" w:ascii="바탕글" w:eastAsia="바탕글"/>
          <w:sz w:val="22"/>
          <w:szCs w:val="22"/>
        </w:rPr>
        <w:t xml:space="preserve">AIC (Akaike Information Criterion) and BIC (Bayesian information criterion) </w:t>
      </w:r>
      <w:r w:rsidRPr="007764B2" w:rsidR="00DD23C4">
        <w:rPr>
          <w:rFonts w:hint="eastAsia" w:ascii="바탕글" w:eastAsia="바탕글"/>
          <w:sz w:val="22"/>
          <w:szCs w:val="22"/>
        </w:rPr>
        <w:t xml:space="preserve">of Model 3 are </w:t>
      </w:r>
      <w:r w:rsidRPr="007764B2" w:rsidR="00DD23C4">
        <w:rPr>
          <w:rFonts w:hint="eastAsia" w:ascii="바탕글" w:eastAsia="바탕글"/>
          <w:sz w:val="22"/>
          <w:szCs w:val="22"/>
        </w:rPr>
        <w:t xml:space="preserve">larger than those of Model 2, so Model </w:t>
      </w:r>
      <w:r w:rsidR="00E5506E">
        <w:rPr>
          <w:rFonts w:hint="eastAsia" w:ascii="바탕글" w:eastAsia="바탕글"/>
          <w:sz w:val="22"/>
          <w:szCs w:val="22"/>
        </w:rPr>
        <w:t xml:space="preserve">3 cannot be considered an </w:t>
      </w:r>
      <w:r w:rsidR="00C910E4">
        <w:rPr>
          <w:rFonts w:hint="eastAsia" w:ascii="바탕글" w:eastAsia="바탕글"/>
          <w:sz w:val="22"/>
          <w:szCs w:val="22"/>
        </w:rPr>
        <w:t xml:space="preserve">appropriate model. The </w:t>
      </w:r>
      <w:r w:rsidRPr="007764B2" w:rsidR="00DD23C4">
        <w:rPr>
          <w:rFonts w:hint="eastAsia" w:ascii="바탕글" w:eastAsia="바탕글"/>
          <w:sz w:val="22"/>
          <w:szCs w:val="22"/>
        </w:rPr>
        <w:t xml:space="preserve">AIC (or BIC) is a </w:t>
      </w:r>
      <w:r w:rsidR="00CB118B">
        <w:rPr>
          <w:rFonts w:hint="eastAsia" w:ascii="바탕글" w:eastAsia="바탕글"/>
          <w:sz w:val="22"/>
          <w:szCs w:val="22"/>
        </w:rPr>
        <w:t xml:space="preserve">measure </w:t>
      </w:r>
      <w:r w:rsidRPr="009E4BC4" w:rsidR="008E54C2">
        <w:rPr>
          <w:rFonts w:hint="eastAsia" w:ascii="바탕글" w:eastAsia="바탕글"/>
          <w:sz w:val="22"/>
          <w:szCs w:val="22"/>
        </w:rPr>
        <w:t xml:space="preserve">of the </w:t>
      </w:r>
      <w:r w:rsidRPr="007764B2" w:rsidR="00DF2CD5">
        <w:rPr>
          <w:rFonts w:hint="eastAsia" w:ascii="바탕글" w:eastAsia="바탕글"/>
          <w:sz w:val="22"/>
          <w:szCs w:val="22"/>
        </w:rPr>
        <w:t xml:space="preserve">fit of </w:t>
      </w:r>
      <w:r w:rsidRPr="009E4BC4" w:rsidR="00DD23C4">
        <w:rPr>
          <w:rFonts w:hint="eastAsia" w:ascii="바탕글" w:eastAsia="바탕글"/>
          <w:sz w:val="22"/>
          <w:szCs w:val="22"/>
        </w:rPr>
        <w:t xml:space="preserve">the </w:t>
      </w:r>
      <w:r w:rsidRPr="007764B2" w:rsidR="00DD23C4">
        <w:rPr>
          <w:rFonts w:hint="eastAsia" w:ascii="바탕글" w:eastAsia="바탕글"/>
          <w:sz w:val="22"/>
          <w:szCs w:val="22"/>
        </w:rPr>
        <w:t xml:space="preserve">model </w:t>
      </w:r>
      <w:r w:rsidRPr="009E4BC4" w:rsidR="00D846E9">
        <w:rPr>
          <w:rFonts w:hint="eastAsia" w:ascii="바탕글" w:eastAsia="바탕글"/>
          <w:sz w:val="22"/>
          <w:szCs w:val="22"/>
        </w:rPr>
        <w:t xml:space="preserve">considering the number of variables </w:t>
      </w:r>
      <w:r w:rsidRPr="009E4BC4" w:rsidR="00DF2CD5">
        <w:rPr>
          <w:rFonts w:hint="eastAsia" w:ascii="바탕글" w:eastAsia="바탕글"/>
          <w:sz w:val="22"/>
          <w:szCs w:val="22"/>
        </w:rPr>
        <w:t xml:space="preserve">and plays a </w:t>
      </w:r>
      <w:r w:rsidRPr="007764B2" w:rsidR="00DF2CD5">
        <w:rPr>
          <w:rFonts w:hint="eastAsia" w:ascii="바탕글" w:eastAsia="바탕글"/>
          <w:sz w:val="22"/>
          <w:szCs w:val="22"/>
        </w:rPr>
        <w:t xml:space="preserve">similar role to the modified R-squared. </w:t>
      </w:r>
      <w:r w:rsidR="001A6144">
        <w:rPr>
          <w:rFonts w:hint="eastAsia" w:ascii="바탕글" w:eastAsia="바탕글"/>
          <w:sz w:val="22"/>
          <w:szCs w:val="22"/>
        </w:rPr>
        <w:t xml:space="preserve">Therefore, </w:t>
      </w:r>
      <w:r w:rsidRPr="007764B2" w:rsidR="008F7B3C">
        <w:rPr>
          <w:rFonts w:hint="eastAsia" w:ascii="바탕글" w:eastAsia="바탕글"/>
          <w:sz w:val="22"/>
          <w:szCs w:val="22"/>
        </w:rPr>
        <w:t xml:space="preserve">Model 3 is not a good fit, </w:t>
      </w:r>
      <w:r w:rsidRPr="009E4BC4" w:rsidR="008F7B3C">
        <w:rPr>
          <w:rFonts w:hint="eastAsia" w:ascii="바탕글" w:eastAsia="바탕글"/>
          <w:sz w:val="22"/>
          <w:szCs w:val="22"/>
        </w:rPr>
        <w:t xml:space="preserve">and the </w:t>
      </w:r>
      <w:r w:rsidR="001A6144">
        <w:rPr>
          <w:rFonts w:hint="eastAsia" w:ascii="바탕글" w:eastAsia="바탕글"/>
          <w:sz w:val="22"/>
          <w:szCs w:val="22"/>
        </w:rPr>
        <w:t xml:space="preserve">effect of </w:t>
      </w:r>
      <w:r w:rsidRPr="007764B2" w:rsidR="00465013">
        <w:rPr>
          <w:rFonts w:hint="eastAsia" w:ascii="바탕글" w:eastAsia="바탕글"/>
          <w:sz w:val="22"/>
          <w:szCs w:val="22"/>
        </w:rPr>
        <w:t xml:space="preserve">RANK on BELIEVENONEXIST is </w:t>
      </w:r>
      <w:r w:rsidRPr="007764B2" w:rsidR="00465013">
        <w:rPr>
          <w:rFonts w:hint="eastAsia" w:ascii="바탕글" w:eastAsia="바탕글"/>
          <w:sz w:val="22"/>
          <w:szCs w:val="22"/>
        </w:rPr>
        <w:t xml:space="preserve">significant.</w:t>
      </w:r>
    </w:p>
    <w:p>
      <w:pPr>
        <w:pStyle w:val="a3"/>
        <w:spacing w:line="432" w:lineRule="auto"/>
        <w:rPr>
          <w:rFonts w:ascii="바탕글" w:eastAsia="바탕글"/>
          <w:sz w:val="22"/>
          <w:szCs w:val="22"/>
        </w:rPr>
      </w:pPr>
      <w:r w:rsidRPr="007764B2">
        <w:rPr>
          <w:rFonts w:hint="eastAsia" w:ascii="바탕글" w:eastAsia="바탕글"/>
          <w:sz w:val="22"/>
          <w:szCs w:val="22"/>
        </w:rPr>
        <w:t xml:space="preserve">Given the coding scheme for SPIRIT1-6 and the definition of LIBERTYOFINDI, the </w:t>
      </w:r>
      <w:r w:rsidR="00680DF1">
        <w:rPr>
          <w:rFonts w:hint="eastAsia" w:ascii="바탕글" w:eastAsia="바탕글"/>
          <w:sz w:val="22"/>
          <w:szCs w:val="22"/>
        </w:rPr>
        <w:t xml:space="preserve">value</w:t>
      </w:r>
      <w:r w:rsidRPr="009E4BC4">
        <w:rPr>
          <w:rFonts w:ascii="바탕글" w:eastAsia="바탕글"/>
          <w:sz w:val="22"/>
          <w:szCs w:val="22"/>
        </w:rPr>
        <w:t xml:space="preserve"> of </w:t>
      </w:r>
      <w:r w:rsidRPr="007764B2">
        <w:rPr>
          <w:rFonts w:hint="eastAsia" w:ascii="바탕글" w:eastAsia="바탕글"/>
          <w:sz w:val="22"/>
          <w:szCs w:val="22"/>
        </w:rPr>
        <w:t xml:space="preserve">LIBERTYOFINDI is </w:t>
      </w:r>
      <w:r w:rsidR="001D3E52">
        <w:rPr>
          <w:rFonts w:hint="eastAsia" w:ascii="바탕글" w:eastAsia="바탕글"/>
          <w:sz w:val="22"/>
          <w:szCs w:val="22"/>
        </w:rPr>
        <w:t xml:space="preserve">inversely</w:t>
      </w:r>
      <w:r w:rsidR="00F83076">
        <w:rPr>
          <w:rFonts w:hint="eastAsia" w:ascii="바탕글" w:eastAsia="바탕글"/>
          <w:sz w:val="22"/>
          <w:szCs w:val="22"/>
        </w:rPr>
        <w:t xml:space="preserve"> related to the </w:t>
      </w:r>
      <w:r w:rsidR="00DE1F43">
        <w:rPr>
          <w:rFonts w:hint="eastAsia" w:ascii="바탕글" w:eastAsia="바탕글"/>
          <w:sz w:val="22"/>
          <w:szCs w:val="22"/>
        </w:rPr>
        <w:t xml:space="preserve">individual's perceived </w:t>
      </w:r>
      <w:r w:rsidR="001D3E52">
        <w:rPr>
          <w:rFonts w:hint="eastAsia" w:ascii="바탕글" w:eastAsia="바탕글"/>
          <w:sz w:val="22"/>
          <w:szCs w:val="22"/>
        </w:rPr>
        <w:t xml:space="preserve">control</w:t>
      </w:r>
      <w:r w:rsidR="00DE1F43">
        <w:rPr>
          <w:rFonts w:hint="eastAsia" w:ascii="바탕글" w:eastAsia="바탕글"/>
          <w:sz w:val="22"/>
          <w:szCs w:val="22"/>
        </w:rPr>
        <w:t xml:space="preserve"> over life</w:t>
      </w:r>
      <w:r w:rsidR="001D3E52">
        <w:rPr>
          <w:rFonts w:hint="eastAsia" w:ascii="바탕글" w:eastAsia="바탕글"/>
          <w:sz w:val="22"/>
          <w:szCs w:val="22"/>
        </w:rPr>
        <w:t xml:space="preserve">. </w:t>
      </w:r>
      <w:r w:rsidRPr="007764B2">
        <w:rPr>
          <w:rFonts w:hint="eastAsia" w:ascii="바탕글" w:eastAsia="바탕글"/>
          <w:sz w:val="22"/>
          <w:szCs w:val="22"/>
        </w:rPr>
        <w:t xml:space="preserve">Therefore, the </w:t>
      </w:r>
      <w:r w:rsidRPr="009E4BC4">
        <w:rPr>
          <w:rFonts w:ascii="바탕글" w:eastAsia="바탕글"/>
          <w:sz w:val="22"/>
          <w:szCs w:val="22"/>
        </w:rPr>
        <w:t xml:space="preserve">higher </w:t>
      </w:r>
      <w:r w:rsidRPr="009E4BC4" w:rsidR="00190443">
        <w:rPr>
          <w:rFonts w:hint="eastAsia" w:ascii="바탕글" w:eastAsia="바탕글"/>
          <w:sz w:val="22"/>
          <w:szCs w:val="22"/>
        </w:rPr>
        <w:t xml:space="preserve">the </w:t>
      </w:r>
      <w:r w:rsidRPr="007764B2">
        <w:rPr>
          <w:rFonts w:hint="eastAsia" w:ascii="바탕글" w:eastAsia="바탕글"/>
          <w:sz w:val="22"/>
          <w:szCs w:val="22"/>
        </w:rPr>
        <w:lastRenderedPageBreak/>
        <w:t xml:space="preserve">income (</w:t>
      </w:r>
      <w:r w:rsidR="00400C40">
        <w:rPr>
          <w:rFonts w:hint="eastAsia" w:ascii="바탕글" w:eastAsia="바탕글"/>
          <w:sz w:val="22"/>
          <w:szCs w:val="22"/>
        </w:rPr>
        <w:t xml:space="preserve">actual </w:t>
      </w:r>
      <w:r w:rsidR="00825732">
        <w:rPr>
          <w:rFonts w:hint="eastAsia" w:ascii="바탕글" w:eastAsia="바탕글"/>
          <w:sz w:val="22"/>
          <w:szCs w:val="22"/>
        </w:rPr>
        <w:t xml:space="preserve">income</w:t>
      </w:r>
      <w:r w:rsidR="00400C40">
        <w:rPr>
          <w:rFonts w:hint="eastAsia" w:ascii="바탕글" w:eastAsia="바탕글"/>
          <w:sz w:val="22"/>
          <w:szCs w:val="22"/>
        </w:rPr>
        <w:t xml:space="preserve">, </w:t>
      </w:r>
      <w:r w:rsidRPr="009E4BC4">
        <w:rPr>
          <w:rFonts w:ascii="바탕글" w:eastAsia="바탕글"/>
          <w:sz w:val="22"/>
          <w:szCs w:val="22"/>
        </w:rPr>
        <w:t xml:space="preserve">INCOM0), the </w:t>
      </w:r>
      <w:r w:rsidR="00683BB3">
        <w:rPr>
          <w:rFonts w:hint="eastAsia" w:ascii="바탕글" w:eastAsia="바탕글"/>
          <w:sz w:val="22"/>
          <w:szCs w:val="22"/>
        </w:rPr>
        <w:t xml:space="preserve">less </w:t>
      </w:r>
      <w:r w:rsidR="0074362F">
        <w:rPr>
          <w:rFonts w:hint="eastAsia" w:ascii="바탕글" w:eastAsia="바탕글"/>
          <w:sz w:val="22"/>
          <w:szCs w:val="22"/>
        </w:rPr>
        <w:t xml:space="preserve">control the </w:t>
      </w:r>
      <w:r w:rsidR="0074362F">
        <w:rPr>
          <w:rFonts w:hint="eastAsia" w:ascii="바탕글" w:eastAsia="바탕글"/>
          <w:sz w:val="22"/>
          <w:szCs w:val="22"/>
        </w:rPr>
        <w:t xml:space="preserve">individual </w:t>
      </w:r>
      <w:r w:rsidR="0074362F">
        <w:rPr>
          <w:rFonts w:hint="eastAsia" w:ascii="바탕글" w:eastAsia="바탕글"/>
          <w:sz w:val="22"/>
          <w:szCs w:val="22"/>
        </w:rPr>
        <w:t xml:space="preserve">perceives to have over their </w:t>
      </w:r>
      <w:r w:rsidR="00683BB3">
        <w:rPr>
          <w:rFonts w:hint="eastAsia" w:ascii="바탕글" w:eastAsia="바탕글"/>
          <w:sz w:val="22"/>
          <w:szCs w:val="22"/>
        </w:rPr>
        <w:t xml:space="preserve">life. </w:t>
      </w:r>
      <w:r w:rsidRPr="007764B2">
        <w:rPr>
          <w:rFonts w:hint="eastAsia" w:ascii="바탕글" w:eastAsia="바탕글"/>
          <w:sz w:val="22"/>
          <w:szCs w:val="22"/>
        </w:rPr>
        <w:t xml:space="preserve">Furthermore, the definition of BELIEVENONEXIST </w:t>
      </w:r>
      <w:r w:rsidR="001E6E0F">
        <w:rPr>
          <w:rFonts w:hint="eastAsia" w:ascii="바탕글" w:eastAsia="바탕글"/>
          <w:sz w:val="22"/>
          <w:szCs w:val="22"/>
        </w:rPr>
        <w:t xml:space="preserve">suggests </w:t>
      </w:r>
      <w:r w:rsidRPr="009E4BC4">
        <w:rPr>
          <w:rFonts w:ascii="바탕글" w:eastAsia="바탕글"/>
          <w:sz w:val="22"/>
          <w:szCs w:val="22"/>
        </w:rPr>
        <w:t xml:space="preserve">that </w:t>
      </w:r>
      <w:r w:rsidR="001E6E0F">
        <w:rPr>
          <w:rFonts w:hint="eastAsia" w:ascii="바탕글" w:eastAsia="바탕글"/>
          <w:sz w:val="22"/>
          <w:szCs w:val="22"/>
        </w:rPr>
        <w:t xml:space="preserve">its </w:t>
      </w:r>
      <w:r w:rsidR="001E6E0F">
        <w:rPr>
          <w:rFonts w:hint="eastAsia" w:ascii="바탕글" w:eastAsia="바탕글"/>
          <w:sz w:val="22"/>
          <w:szCs w:val="22"/>
        </w:rPr>
        <w:t xml:space="preserve">value is </w:t>
      </w:r>
      <w:r w:rsidR="001E6E0F">
        <w:rPr>
          <w:rFonts w:hint="eastAsia" w:ascii="바탕글" w:eastAsia="바탕글"/>
          <w:sz w:val="22"/>
          <w:szCs w:val="22"/>
        </w:rPr>
        <w:t xml:space="preserve">proportional to the level of </w:t>
      </w:r>
      <w:r w:rsidRPr="009E4BC4">
        <w:rPr>
          <w:rFonts w:ascii="바탕글" w:eastAsia="바탕글"/>
          <w:sz w:val="22"/>
          <w:szCs w:val="22"/>
        </w:rPr>
        <w:t xml:space="preserve">belief </w:t>
      </w:r>
      <w:r w:rsidRPr="007764B2">
        <w:rPr>
          <w:rFonts w:hint="eastAsia" w:ascii="바탕글" w:eastAsia="바탕글"/>
          <w:sz w:val="22"/>
          <w:szCs w:val="22"/>
        </w:rPr>
        <w:t xml:space="preserve">in an empirically unobservable entity (e.g., God). </w:t>
      </w:r>
      <w:r w:rsidRPr="007764B2">
        <w:rPr>
          <w:rFonts w:hint="eastAsia" w:ascii="바탕글" w:eastAsia="바탕글"/>
          <w:sz w:val="22"/>
          <w:szCs w:val="22"/>
        </w:rPr>
        <w:t xml:space="preserve">Thus, controlling for other variables, it </w:t>
      </w:r>
      <w:r w:rsidR="002B7DC3">
        <w:rPr>
          <w:rFonts w:hint="eastAsia" w:ascii="바탕글" w:eastAsia="바탕글"/>
          <w:sz w:val="22"/>
          <w:szCs w:val="22"/>
        </w:rPr>
        <w:t xml:space="preserve">can be </w:t>
      </w:r>
      <w:r w:rsidR="0030725A">
        <w:rPr>
          <w:rFonts w:hint="eastAsia" w:ascii="바탕글" w:eastAsia="바탕글"/>
          <w:sz w:val="22"/>
          <w:szCs w:val="22"/>
        </w:rPr>
        <w:t xml:space="preserve">argued that </w:t>
      </w:r>
      <w:r w:rsidRPr="009E4BC4">
        <w:rPr>
          <w:rFonts w:ascii="바탕글" w:eastAsia="바탕글"/>
          <w:sz w:val="22"/>
          <w:szCs w:val="22"/>
        </w:rPr>
        <w:t xml:space="preserve">higher </w:t>
      </w:r>
      <w:r w:rsidRPr="009E4BC4">
        <w:rPr>
          <w:rFonts w:ascii="바탕글" w:eastAsia="바탕글"/>
          <w:sz w:val="22"/>
          <w:szCs w:val="22"/>
        </w:rPr>
        <w:t xml:space="preserve">income </w:t>
      </w:r>
      <w:r w:rsidR="00F648DF">
        <w:rPr>
          <w:rFonts w:hint="eastAsia" w:ascii="바탕글" w:eastAsia="바탕글"/>
          <w:sz w:val="22"/>
          <w:szCs w:val="22"/>
        </w:rPr>
        <w:t xml:space="preserve">(</w:t>
      </w:r>
      <w:r w:rsidR="00400C40">
        <w:rPr>
          <w:rFonts w:hint="eastAsia" w:ascii="바탕글" w:eastAsia="바탕글"/>
          <w:sz w:val="22"/>
          <w:szCs w:val="22"/>
        </w:rPr>
        <w:t xml:space="preserve">rank, </w:t>
      </w:r>
      <w:r w:rsidR="00400C40">
        <w:rPr>
          <w:rFonts w:ascii="바탕글" w:eastAsia="바탕글"/>
          <w:sz w:val="22"/>
          <w:szCs w:val="22"/>
        </w:rPr>
        <w:t xml:space="preserve">RANK</w:t>
      </w:r>
      <w:r w:rsidR="00400C40">
        <w:rPr>
          <w:rFonts w:hint="eastAsia" w:ascii="바탕글" w:eastAsia="바탕글"/>
          <w:sz w:val="22"/>
          <w:szCs w:val="22"/>
        </w:rPr>
        <w:t xml:space="preserve">) is associated with </w:t>
      </w:r>
      <w:r w:rsidR="0030725A">
        <w:rPr>
          <w:rFonts w:hint="eastAsia" w:ascii="바탕글" w:eastAsia="바탕글"/>
          <w:sz w:val="22"/>
          <w:szCs w:val="22"/>
        </w:rPr>
        <w:t xml:space="preserve">less belief in a </w:t>
      </w:r>
      <w:r w:rsidRPr="009E4BC4">
        <w:rPr>
          <w:rFonts w:ascii="바탕글" w:eastAsia="바탕글"/>
          <w:sz w:val="22"/>
          <w:szCs w:val="22"/>
        </w:rPr>
        <w:t xml:space="preserve">transcendent entity</w:t>
      </w:r>
      <w:r w:rsidRPr="009E4BC4" w:rsidR="005360DC">
        <w:rPr>
          <w:rFonts w:hint="eastAsia" w:ascii="바탕글" w:eastAsia="바탕글"/>
          <w:sz w:val="22"/>
          <w:szCs w:val="22"/>
        </w:rPr>
        <w:t xml:space="preserve">. </w:t>
      </w:r>
      <w:r w:rsidRPr="009E4BC4" w:rsidR="004C65AA">
        <w:rPr>
          <w:rFonts w:hint="eastAsia" w:ascii="바탕글" w:eastAsia="바탕글"/>
          <w:sz w:val="22"/>
          <w:szCs w:val="22"/>
        </w:rPr>
        <w:t xml:space="preserve">However, </w:t>
      </w:r>
      <w:r w:rsidRPr="009E4BC4" w:rsidR="004C65AA">
        <w:rPr>
          <w:rFonts w:hint="eastAsia" w:ascii="바탕글" w:eastAsia="바탕글"/>
          <w:sz w:val="22"/>
          <w:szCs w:val="22"/>
        </w:rPr>
        <w:t xml:space="preserve">due to the </w:t>
      </w:r>
      <w:r w:rsidRPr="009E4BC4" w:rsidR="004C65AA">
        <w:rPr>
          <w:rFonts w:hint="eastAsia" w:ascii="바탕글" w:eastAsia="바탕글"/>
          <w:sz w:val="22"/>
          <w:szCs w:val="22"/>
        </w:rPr>
        <w:t xml:space="preserve">mediating effects </w:t>
      </w:r>
      <w:r w:rsidR="002B7DC3">
        <w:rPr>
          <w:rFonts w:hint="eastAsia" w:ascii="바탕글" w:eastAsia="바탕글"/>
          <w:sz w:val="22"/>
          <w:szCs w:val="22"/>
        </w:rPr>
        <w:t xml:space="preserve">discussed in the next paragraph, the relationship between </w:t>
      </w:r>
      <w:r w:rsidR="00436FE2">
        <w:rPr>
          <w:rFonts w:hint="eastAsia" w:ascii="바탕글" w:eastAsia="바탕글"/>
          <w:sz w:val="22"/>
          <w:szCs w:val="22"/>
        </w:rPr>
        <w:t xml:space="preserve">income </w:t>
      </w:r>
      <w:r w:rsidRPr="009E4BC4" w:rsidR="00DB5FF8">
        <w:rPr>
          <w:rFonts w:hint="eastAsia" w:ascii="바탕글" w:eastAsia="바탕글"/>
          <w:sz w:val="22"/>
          <w:szCs w:val="22"/>
        </w:rPr>
        <w:t xml:space="preserve">and belief </w:t>
      </w:r>
      <w:r w:rsidR="00436FE2">
        <w:rPr>
          <w:rFonts w:hint="eastAsia" w:ascii="바탕글" w:eastAsia="바탕글"/>
          <w:sz w:val="22"/>
          <w:szCs w:val="22"/>
        </w:rPr>
        <w:t xml:space="preserve">is not </w:t>
      </w:r>
      <w:r w:rsidR="00284D6E">
        <w:rPr>
          <w:rFonts w:hint="eastAsia" w:ascii="바탕글" w:eastAsia="바탕글"/>
          <w:sz w:val="22"/>
          <w:szCs w:val="22"/>
        </w:rPr>
        <w:t xml:space="preserve">inversely proportional</w:t>
      </w:r>
      <w:r w:rsidR="003848D3">
        <w:rPr>
          <w:rFonts w:hint="eastAsia" w:ascii="바탕글" w:eastAsia="바탕글"/>
          <w:sz w:val="22"/>
          <w:szCs w:val="22"/>
        </w:rPr>
        <w:t xml:space="preserve">.</w:t>
      </w:r>
    </w:p>
    <w:p>
      <w:pPr>
        <w:pStyle w:val="a3"/>
        <w:spacing w:line="432" w:lineRule="auto"/>
        <w:rPr>
          <w:rFonts w:ascii="바탕글" w:eastAsia="바탕글"/>
          <w:sz w:val="22"/>
          <w:szCs w:val="22"/>
        </w:rPr>
      </w:pPr>
      <w:r>
        <w:rPr>
          <w:rFonts w:hint="eastAsia" w:ascii="바탕글" w:eastAsia="바탕글"/>
          <w:sz w:val="22"/>
          <w:szCs w:val="22"/>
        </w:rPr>
        <w:t xml:space="preserve">&lt;Table </w:t>
      </w:r>
      <w:r w:rsidRPr="007764B2" w:rsidR="00B05AE9">
        <w:rPr>
          <w:rFonts w:hint="eastAsia" w:ascii="바탕글" w:eastAsia="바탕글"/>
          <w:sz w:val="22"/>
          <w:szCs w:val="22"/>
        </w:rPr>
        <w:t xml:space="preserve">21 is a </w:t>
      </w:r>
      <w:r w:rsidRPr="007764B2" w:rsidR="00B05AE9">
        <w:rPr>
          <w:rFonts w:hint="eastAsia" w:ascii="바탕글" w:eastAsia="바탕글"/>
          <w:sz w:val="22"/>
          <w:szCs w:val="22"/>
        </w:rPr>
        <w:t xml:space="preserve">regression model made by </w:t>
      </w:r>
      <w:r w:rsidRPr="009E4BC4" w:rsidR="003332DA">
        <w:rPr>
          <w:rFonts w:hint="eastAsia" w:ascii="바탕글" w:eastAsia="바탕글"/>
          <w:sz w:val="22"/>
          <w:szCs w:val="22"/>
        </w:rPr>
        <w:t xml:space="preserve">subtracting </w:t>
      </w:r>
      <w:r w:rsidRPr="007764B2" w:rsidR="00B05AE9">
        <w:rPr>
          <w:rFonts w:hint="eastAsia" w:ascii="바탕글" w:eastAsia="바탕글"/>
          <w:sz w:val="22"/>
          <w:szCs w:val="22"/>
        </w:rPr>
        <w:t xml:space="preserve">RANK and EFCTOFRELIGONLIFE from Model 3 in </w:t>
      </w:r>
      <w:r>
        <w:rPr>
          <w:rFonts w:hint="eastAsia" w:ascii="바탕글" w:eastAsia="바탕글"/>
          <w:sz w:val="22"/>
          <w:szCs w:val="22"/>
        </w:rPr>
        <w:t xml:space="preserve">Table </w:t>
      </w:r>
      <w:r>
        <w:rPr>
          <w:rFonts w:hint="eastAsia" w:ascii="바탕글" w:eastAsia="바탕글"/>
          <w:sz w:val="22"/>
          <w:szCs w:val="22"/>
        </w:rPr>
        <w:t xml:space="preserve">16 and using the </w:t>
      </w:r>
      <w:r w:rsidRPr="009E4BC4" w:rsidR="003332DA">
        <w:rPr>
          <w:rFonts w:hint="eastAsia" w:ascii="바탕글" w:eastAsia="바탕글"/>
          <w:sz w:val="22"/>
          <w:szCs w:val="22"/>
        </w:rPr>
        <w:t xml:space="preserve">remaining variables. </w:t>
      </w:r>
      <w:r w:rsidRPr="007764B2" w:rsidR="00B05AE9">
        <w:rPr>
          <w:rFonts w:hint="eastAsia" w:ascii="바탕글" w:eastAsia="바탕글"/>
          <w:sz w:val="22"/>
          <w:szCs w:val="22"/>
        </w:rPr>
        <w:t xml:space="preserve">Since the </w:t>
      </w:r>
      <w:r w:rsidRPr="007764B2" w:rsidR="00465013">
        <w:rPr>
          <w:rFonts w:hint="eastAsia" w:ascii="바탕글" w:eastAsia="바탕글"/>
          <w:sz w:val="22"/>
          <w:szCs w:val="22"/>
        </w:rPr>
        <w:t xml:space="preserve">correlation coefficient </w:t>
      </w:r>
      <w:r w:rsidRPr="009E4BC4" w:rsidR="00BC102D">
        <w:rPr>
          <w:rFonts w:hint="eastAsia" w:ascii="바탕글" w:eastAsia="바탕글"/>
          <w:sz w:val="22"/>
          <w:szCs w:val="22"/>
        </w:rPr>
        <w:t xml:space="preserve">between </w:t>
      </w:r>
      <w:r w:rsidRPr="007764B2" w:rsidR="00EF0AC3">
        <w:rPr>
          <w:rFonts w:hint="eastAsia" w:ascii="바탕글" w:eastAsia="바탕글"/>
          <w:sz w:val="22"/>
          <w:szCs w:val="22"/>
        </w:rPr>
        <w:t xml:space="preserve">EFCTOFRELIGONLIFE</w:t>
      </w:r>
      <w:r w:rsidRPr="009E4BC4" w:rsidR="00465013">
        <w:rPr>
          <w:rFonts w:ascii="바탕글" w:eastAsia="바탕글"/>
          <w:sz w:val="22"/>
          <w:szCs w:val="22"/>
        </w:rPr>
        <w:t xml:space="preserve"> and </w:t>
      </w:r>
      <w:r w:rsidRPr="009E4BC4" w:rsidR="00BC102D">
        <w:rPr>
          <w:rFonts w:ascii="바탕글" w:eastAsia="바탕글"/>
          <w:sz w:val="22"/>
          <w:szCs w:val="22"/>
        </w:rPr>
        <w:t xml:space="preserve">RANK is the </w:t>
      </w:r>
      <w:r w:rsidRPr="009E4BC4" w:rsidR="00BC102D">
        <w:rPr>
          <w:rFonts w:hint="eastAsia" w:ascii="바탕글" w:eastAsia="바탕글"/>
          <w:sz w:val="22"/>
          <w:szCs w:val="22"/>
        </w:rPr>
        <w:t xml:space="preserve">highest, we believe that </w:t>
      </w:r>
      <w:r w:rsidR="001520CD">
        <w:rPr>
          <w:rFonts w:hint="eastAsia" w:ascii="바탕글" w:eastAsia="바탕글"/>
          <w:sz w:val="22"/>
          <w:szCs w:val="22"/>
        </w:rPr>
        <w:t xml:space="preserve">there may be a mediating effect </w:t>
      </w:r>
      <w:r w:rsidR="001520CD">
        <w:rPr>
          <w:rFonts w:hint="eastAsia" w:ascii="바탕글" w:eastAsia="바탕글"/>
          <w:sz w:val="22"/>
          <w:szCs w:val="22"/>
        </w:rPr>
        <w:t xml:space="preserve">between them. In </w:t>
      </w:r>
      <w:r w:rsidRPr="007764B2" w:rsidR="00E50C20">
        <w:rPr>
          <w:rFonts w:hint="eastAsia" w:ascii="바탕글" w:eastAsia="바탕글"/>
          <w:sz w:val="22"/>
          <w:szCs w:val="22"/>
        </w:rPr>
        <w:t xml:space="preserve">Model 1 of </w:t>
      </w:r>
      <w:r w:rsidRPr="009E4BC4" w:rsidR="00DF51DA">
        <w:rPr>
          <w:rFonts w:hint="eastAsia" w:ascii="바탕글" w:eastAsia="바탕글"/>
          <w:sz w:val="22"/>
          <w:szCs w:val="22"/>
        </w:rPr>
        <w:t xml:space="preserve">Table 21, the </w:t>
      </w:r>
      <w:r w:rsidRPr="007764B2" w:rsidR="00465013">
        <w:rPr>
          <w:rFonts w:hint="eastAsia" w:ascii="바탕글" w:eastAsia="바탕글"/>
          <w:sz w:val="22"/>
          <w:szCs w:val="22"/>
        </w:rPr>
        <w:t xml:space="preserve">regression </w:t>
      </w:r>
      <w:r w:rsidRPr="007764B2" w:rsidR="003A6A62">
        <w:rPr>
          <w:rFonts w:hint="eastAsia" w:ascii="바탕글" w:eastAsia="바탕글"/>
          <w:sz w:val="22"/>
          <w:szCs w:val="22"/>
        </w:rPr>
        <w:t xml:space="preserve">coefficient</w:t>
      </w:r>
      <w:r w:rsidRPr="007764B2" w:rsidR="00465013">
        <w:rPr>
          <w:rFonts w:hint="eastAsia" w:ascii="바탕글" w:eastAsia="바탕글"/>
          <w:sz w:val="22"/>
          <w:szCs w:val="22"/>
        </w:rPr>
        <w:t xml:space="preserve"> of RANK </w:t>
      </w:r>
      <w:r w:rsidRPr="007764B2" w:rsidR="00EF0AC3">
        <w:rPr>
          <w:rFonts w:hint="eastAsia" w:ascii="바탕글" w:eastAsia="바탕글"/>
          <w:sz w:val="22"/>
          <w:szCs w:val="22"/>
        </w:rPr>
        <w:t xml:space="preserve">without EFCTOFRELIGONLIFE is </w:t>
      </w:r>
      <w:r w:rsidRPr="007764B2" w:rsidR="005A3758">
        <w:rPr>
          <w:rFonts w:hint="eastAsia" w:ascii="바탕글" w:eastAsia="바탕글"/>
          <w:sz w:val="22"/>
          <w:szCs w:val="22"/>
        </w:rPr>
        <w:t xml:space="preserve">-0.</w:t>
      </w:r>
      <w:r w:rsidRPr="007764B2" w:rsidR="0020285A">
        <w:rPr>
          <w:rFonts w:hint="eastAsia" w:ascii="바탕글" w:eastAsia="바탕글"/>
          <w:sz w:val="22"/>
          <w:szCs w:val="22"/>
        </w:rPr>
        <w:t xml:space="preserve">0282</w:t>
      </w:r>
      <w:r w:rsidRPr="007764B2" w:rsidR="005A3758">
        <w:rPr>
          <w:rFonts w:hint="eastAsia" w:ascii="바탕글" w:eastAsia="바탕글"/>
          <w:sz w:val="22"/>
          <w:szCs w:val="22"/>
        </w:rPr>
        <w:t xml:space="preserve">, </w:t>
      </w:r>
      <w:r w:rsidRPr="007764B2" w:rsidR="00EF0AC3">
        <w:rPr>
          <w:rFonts w:hint="eastAsia" w:ascii="바탕글" w:eastAsia="바탕글"/>
          <w:sz w:val="22"/>
          <w:szCs w:val="22"/>
        </w:rPr>
        <w:t xml:space="preserve">which is </w:t>
      </w:r>
      <w:r w:rsidRPr="007764B2" w:rsidR="003B0622">
        <w:rPr>
          <w:rFonts w:hint="eastAsia" w:ascii="바탕글" w:eastAsia="바탕글"/>
          <w:sz w:val="22"/>
          <w:szCs w:val="22"/>
        </w:rPr>
        <w:t xml:space="preserve">not </w:t>
      </w:r>
      <w:r w:rsidRPr="007764B2" w:rsidR="0020285A">
        <w:rPr>
          <w:rFonts w:hint="eastAsia" w:ascii="바탕글" w:eastAsia="바탕글"/>
          <w:sz w:val="22"/>
          <w:szCs w:val="22"/>
        </w:rPr>
        <w:t xml:space="preserve">statistically </w:t>
      </w:r>
      <w:r w:rsidRPr="007764B2" w:rsidR="00465013">
        <w:rPr>
          <w:rFonts w:hint="eastAsia" w:ascii="바탕글" w:eastAsia="바탕글"/>
          <w:sz w:val="22"/>
          <w:szCs w:val="22"/>
        </w:rPr>
        <w:t xml:space="preserve">significant. </w:t>
      </w:r>
      <w:r w:rsidRPr="007764B2" w:rsidR="00184D33">
        <w:rPr>
          <w:rFonts w:hint="eastAsia" w:ascii="바탕글" w:eastAsia="바탕글"/>
          <w:sz w:val="22"/>
          <w:szCs w:val="22"/>
        </w:rPr>
        <w:t xml:space="preserve">And </w:t>
      </w:r>
      <w:r w:rsidR="00ED082C">
        <w:rPr>
          <w:rFonts w:hint="eastAsia" w:ascii="바탕글" w:eastAsia="바탕글"/>
          <w:sz w:val="22"/>
          <w:szCs w:val="22"/>
        </w:rPr>
        <w:t xml:space="preserve">in Table </w:t>
      </w:r>
      <w:r w:rsidRPr="007764B2" w:rsidR="00BE43E3">
        <w:rPr>
          <w:rFonts w:hint="eastAsia" w:ascii="바탕글" w:eastAsia="바탕글"/>
          <w:sz w:val="22"/>
          <w:szCs w:val="22"/>
        </w:rPr>
        <w:t xml:space="preserve">20, the </w:t>
      </w:r>
      <w:r w:rsidRPr="009E4BC4" w:rsidR="00465013">
        <w:rPr>
          <w:rFonts w:ascii="바탕글" w:eastAsia="바탕글"/>
          <w:sz w:val="22"/>
          <w:szCs w:val="22"/>
        </w:rPr>
        <w:t xml:space="preserve">regression</w:t>
      </w:r>
      <w:r w:rsidR="00AD06F2">
        <w:rPr>
          <w:rFonts w:hint="eastAsia" w:ascii="바탕글" w:eastAsia="바탕글"/>
          <w:sz w:val="22"/>
          <w:szCs w:val="22"/>
        </w:rPr>
        <w:t xml:space="preserve"> coefficient of </w:t>
      </w:r>
      <w:r w:rsidRPr="007764B2" w:rsidR="00465013">
        <w:rPr>
          <w:rFonts w:hint="eastAsia" w:ascii="바탕글" w:eastAsia="바탕글"/>
          <w:sz w:val="22"/>
          <w:szCs w:val="22"/>
        </w:rPr>
        <w:t xml:space="preserve">RANK on EFCTOFRELIGONLIFE is </w:t>
      </w:r>
      <w:r w:rsidRPr="007764B2" w:rsidR="00465013">
        <w:rPr>
          <w:rFonts w:hint="eastAsia" w:ascii="바탕글" w:eastAsia="바탕글"/>
          <w:sz w:val="22"/>
          <w:szCs w:val="22"/>
        </w:rPr>
        <w:t xml:space="preserve">0.0505</w:t>
      </w:r>
      <w:r w:rsidR="0069409D">
        <w:rPr>
          <w:rFonts w:ascii="바탕글" w:eastAsia="바탕글"/>
          <w:sz w:val="22"/>
          <w:szCs w:val="22"/>
        </w:rPr>
        <w:t xml:space="preserve">, </w:t>
      </w:r>
      <w:r w:rsidR="003F6230">
        <w:rPr>
          <w:rFonts w:hint="eastAsia" w:ascii="바탕글" w:eastAsia="바탕글"/>
          <w:sz w:val="22"/>
          <w:szCs w:val="22"/>
        </w:rPr>
        <w:t xml:space="preserve">which is </w:t>
      </w:r>
      <w:r w:rsidR="003F6230">
        <w:rPr>
          <w:rFonts w:hint="eastAsia" w:ascii="바탕글" w:eastAsia="바탕글"/>
          <w:sz w:val="22"/>
          <w:szCs w:val="22"/>
        </w:rPr>
        <w:t xml:space="preserve">statistically significant. The </w:t>
      </w:r>
      <w:r w:rsidR="00A56B18">
        <w:rPr>
          <w:rFonts w:hint="eastAsia" w:ascii="바탕글" w:eastAsia="바탕글"/>
          <w:sz w:val="22"/>
          <w:szCs w:val="22"/>
        </w:rPr>
        <w:t xml:space="preserve">reason for </w:t>
      </w:r>
      <w:r w:rsidR="00A56B18">
        <w:rPr>
          <w:rFonts w:hint="eastAsia" w:ascii="바탕글" w:eastAsia="바탕글"/>
          <w:sz w:val="22"/>
          <w:szCs w:val="22"/>
        </w:rPr>
        <w:t xml:space="preserve">setting </w:t>
      </w:r>
      <w:r w:rsidR="0069409D">
        <w:rPr>
          <w:rFonts w:hint="eastAsia" w:ascii="바탕글" w:eastAsia="바탕글"/>
          <w:sz w:val="22"/>
          <w:szCs w:val="22"/>
        </w:rPr>
        <w:t xml:space="preserve">RANK as an </w:t>
      </w:r>
      <w:r w:rsidR="00A56B18">
        <w:rPr>
          <w:rFonts w:hint="eastAsia" w:ascii="바탕글" w:eastAsia="바탕글"/>
          <w:sz w:val="22"/>
          <w:szCs w:val="22"/>
        </w:rPr>
        <w:t xml:space="preserve">independent variable is that </w:t>
      </w:r>
      <w:r w:rsidR="00AF48FD">
        <w:rPr>
          <w:rFonts w:hint="eastAsia" w:ascii="바탕글" w:eastAsia="바탕글"/>
          <w:sz w:val="22"/>
          <w:szCs w:val="22"/>
        </w:rPr>
        <w:t xml:space="preserve">some of the items in </w:t>
      </w:r>
      <w:r w:rsidRPr="009E4BC4" w:rsidR="00C5117B">
        <w:rPr>
          <w:rFonts w:hint="eastAsia" w:ascii="바탕글" w:eastAsia="바탕글"/>
          <w:sz w:val="22"/>
          <w:szCs w:val="22"/>
        </w:rPr>
        <w:t xml:space="preserve">EFCTOFRELIGONLIFE </w:t>
      </w:r>
      <w:r w:rsidR="00A56B18">
        <w:rPr>
          <w:rFonts w:hint="eastAsia" w:ascii="바탕글" w:eastAsia="바탕글"/>
          <w:sz w:val="22"/>
          <w:szCs w:val="22"/>
        </w:rPr>
        <w:t xml:space="preserve">ask about </w:t>
      </w:r>
      <w:r w:rsidR="00AF48FD">
        <w:rPr>
          <w:rFonts w:hint="eastAsia" w:ascii="바탕글" w:eastAsia="바탕글"/>
          <w:sz w:val="22"/>
          <w:szCs w:val="22"/>
        </w:rPr>
        <w:t xml:space="preserve">dependence on a transcendent being. </w:t>
      </w:r>
      <w:r w:rsidR="00AF48FD">
        <w:rPr>
          <w:rFonts w:hint="eastAsia" w:ascii="바탕글" w:eastAsia="바탕글"/>
          <w:sz w:val="22"/>
          <w:szCs w:val="22"/>
        </w:rPr>
        <w:t xml:space="preserve">This </w:t>
      </w:r>
      <w:r w:rsidR="001273F6">
        <w:rPr>
          <w:rFonts w:hint="eastAsia" w:ascii="바탕글" w:eastAsia="바탕글"/>
          <w:sz w:val="22"/>
          <w:szCs w:val="22"/>
        </w:rPr>
        <w:t xml:space="preserve">is </w:t>
      </w:r>
      <w:r w:rsidR="00AF48FD">
        <w:rPr>
          <w:rFonts w:hint="eastAsia" w:ascii="바탕글" w:eastAsia="바탕글"/>
          <w:sz w:val="22"/>
          <w:szCs w:val="22"/>
        </w:rPr>
        <w:t xml:space="preserve">related to </w:t>
      </w:r>
      <w:r w:rsidRPr="009E4BC4" w:rsidR="00AF48FD">
        <w:rPr>
          <w:rFonts w:ascii="바탕글" w:eastAsia="바탕글"/>
          <w:sz w:val="22"/>
          <w:szCs w:val="22"/>
        </w:rPr>
        <w:t xml:space="preserve">LIBARTYOFINDI, which </w:t>
      </w:r>
      <w:r w:rsidR="001273F6">
        <w:rPr>
          <w:rFonts w:hint="eastAsia" w:ascii="바탕글" w:eastAsia="바탕글"/>
          <w:sz w:val="22"/>
          <w:szCs w:val="22"/>
        </w:rPr>
        <w:t xml:space="preserve">deals with an </w:t>
      </w:r>
      <w:r w:rsidR="00AF48FD">
        <w:rPr>
          <w:rFonts w:hint="eastAsia" w:ascii="바탕글" w:eastAsia="바탕글"/>
          <w:sz w:val="22"/>
          <w:szCs w:val="22"/>
        </w:rPr>
        <w:t xml:space="preserve">individual's sense of </w:t>
      </w:r>
      <w:r w:rsidR="001273F6">
        <w:rPr>
          <w:rFonts w:hint="eastAsia" w:ascii="바탕글" w:eastAsia="바탕글"/>
          <w:sz w:val="22"/>
          <w:szCs w:val="22"/>
        </w:rPr>
        <w:t xml:space="preserve">control </w:t>
      </w:r>
      <w:r w:rsidR="00AF48FD">
        <w:rPr>
          <w:rFonts w:hint="eastAsia" w:ascii="바탕글" w:eastAsia="바탕글"/>
          <w:sz w:val="22"/>
          <w:szCs w:val="22"/>
        </w:rPr>
        <w:t xml:space="preserve">over life, </w:t>
      </w:r>
      <w:r w:rsidR="00A56B18">
        <w:rPr>
          <w:rFonts w:hint="eastAsia" w:ascii="바탕글" w:eastAsia="바탕글"/>
          <w:sz w:val="22"/>
          <w:szCs w:val="22"/>
        </w:rPr>
        <w:t xml:space="preserve">and </w:t>
      </w:r>
      <w:r w:rsidR="00853994">
        <w:rPr>
          <w:rFonts w:hint="eastAsia" w:ascii="바탕글" w:eastAsia="바탕글"/>
          <w:sz w:val="22"/>
          <w:szCs w:val="22"/>
        </w:rPr>
        <w:t xml:space="preserve">for consistency, we </w:t>
      </w:r>
      <w:r w:rsidR="00853994">
        <w:rPr>
          <w:rFonts w:hint="eastAsia" w:ascii="바탕글" w:eastAsia="바탕글"/>
          <w:sz w:val="22"/>
          <w:szCs w:val="22"/>
        </w:rPr>
        <w:t xml:space="preserve">set </w:t>
      </w:r>
      <w:r w:rsidR="00853994">
        <w:rPr>
          <w:rFonts w:ascii="바탕글" w:eastAsia="바탕글"/>
          <w:sz w:val="22"/>
          <w:szCs w:val="22"/>
        </w:rPr>
        <w:t xml:space="preserve">RANK as an </w:t>
      </w:r>
      <w:r w:rsidR="00853994">
        <w:rPr>
          <w:rFonts w:hint="eastAsia" w:ascii="바탕글" w:eastAsia="바탕글"/>
          <w:sz w:val="22"/>
          <w:szCs w:val="22"/>
        </w:rPr>
        <w:t xml:space="preserve">independent variable</w:t>
      </w:r>
      <w:r w:rsidR="001273F6">
        <w:rPr>
          <w:rFonts w:hint="eastAsia" w:ascii="바탕글" w:eastAsia="바탕글"/>
          <w:sz w:val="22"/>
          <w:szCs w:val="22"/>
        </w:rPr>
        <w:t xml:space="preserve">.</w:t>
      </w:r>
    </w:p>
    <w:p>
      <w:pPr>
        <w:pStyle w:val="a3"/>
        <w:spacing w:line="432" w:lineRule="auto"/>
        <w:rPr>
          <w:rFonts w:ascii="바탕글" w:eastAsia="바탕글"/>
          <w:sz w:val="22"/>
          <w:szCs w:val="22"/>
        </w:rPr>
      </w:pPr>
      <w:r w:rsidRPr="009E4BC4" w:rsidR="003F6230">
        <w:rPr>
          <w:rFonts w:hint="eastAsia" w:ascii="바탕글" w:eastAsia="바탕글"/>
          <w:sz w:val="22"/>
          <w:szCs w:val="22"/>
        </w:rPr>
        <w:t xml:space="preserve">&lt;In Model 2 of </w:t>
      </w:r>
      <w:r w:rsidRPr="009E4BC4">
        <w:rPr>
          <w:rFonts w:hint="eastAsia" w:ascii="바탕글" w:eastAsia="바탕글"/>
          <w:sz w:val="22"/>
          <w:szCs w:val="22"/>
        </w:rPr>
        <w:t xml:space="preserve">Table </w:t>
      </w:r>
      <w:r w:rsidRPr="009E4BC4">
        <w:rPr>
          <w:rFonts w:hint="eastAsia" w:ascii="바탕글" w:eastAsia="바탕글"/>
          <w:sz w:val="22"/>
          <w:szCs w:val="22"/>
        </w:rPr>
        <w:t xml:space="preserve">21</w:t>
      </w:r>
      <w:r w:rsidR="00410671">
        <w:rPr>
          <w:rFonts w:hint="eastAsia" w:ascii="바탕글" w:eastAsia="바탕글"/>
          <w:sz w:val="22"/>
          <w:szCs w:val="22"/>
        </w:rPr>
        <w:t xml:space="preserve">, the </w:t>
      </w:r>
      <w:r w:rsidR="0069409D">
        <w:rPr>
          <w:rFonts w:hint="eastAsia" w:ascii="바탕글" w:eastAsia="바탕글"/>
          <w:sz w:val="22"/>
          <w:szCs w:val="22"/>
        </w:rPr>
        <w:t xml:space="preserve">regression coefficient </w:t>
      </w:r>
      <w:r w:rsidRPr="007764B2" w:rsidR="0069409D">
        <w:rPr>
          <w:rFonts w:hint="eastAsia" w:ascii="바탕글" w:eastAsia="바탕글"/>
          <w:sz w:val="22"/>
          <w:szCs w:val="22"/>
        </w:rPr>
        <w:t xml:space="preserve">of EFCTOFRELIGONLIFE on </w:t>
      </w:r>
      <w:r w:rsidRPr="007764B2" w:rsidR="003F6230">
        <w:rPr>
          <w:rFonts w:hint="eastAsia" w:ascii="바탕글" w:eastAsia="바탕글"/>
          <w:sz w:val="22"/>
          <w:szCs w:val="22"/>
        </w:rPr>
        <w:t xml:space="preserve">BELIEVENONEXIST is </w:t>
      </w:r>
      <w:r w:rsidRPr="0069409D" w:rsidR="0069409D">
        <w:rPr>
          <w:rFonts w:ascii="바탕글" w:eastAsia="바탕글"/>
          <w:sz w:val="22"/>
          <w:szCs w:val="22"/>
        </w:rPr>
        <w:t xml:space="preserve">0.</w:t>
      </w:r>
      <w:r w:rsidR="0069409D">
        <w:rPr>
          <w:rFonts w:hint="eastAsia" w:ascii="바탕글" w:eastAsia="바탕글"/>
          <w:sz w:val="22"/>
          <w:szCs w:val="22"/>
        </w:rPr>
        <w:t xml:space="preserve">4612 </w:t>
      </w:r>
      <w:r w:rsidRPr="007764B2" w:rsidR="003F6230">
        <w:rPr>
          <w:rFonts w:hint="eastAsia" w:ascii="바탕글" w:eastAsia="바탕글"/>
          <w:sz w:val="22"/>
          <w:szCs w:val="22"/>
        </w:rPr>
        <w:t xml:space="preserve">when </w:t>
      </w:r>
      <w:r w:rsidR="00410671">
        <w:rPr>
          <w:rFonts w:ascii="바탕글" w:eastAsia="바탕글"/>
          <w:sz w:val="22"/>
          <w:szCs w:val="22"/>
        </w:rPr>
        <w:t xml:space="preserve">RANK is </w:t>
      </w:r>
      <w:r w:rsidR="00410671">
        <w:rPr>
          <w:rFonts w:hint="eastAsia" w:ascii="바탕글" w:eastAsia="바탕글"/>
          <w:sz w:val="22"/>
          <w:szCs w:val="22"/>
        </w:rPr>
        <w:t xml:space="preserve">excluded and the other variables are </w:t>
      </w:r>
      <w:r w:rsidR="003F6230">
        <w:rPr>
          <w:rFonts w:ascii="바탕글" w:eastAsia="바탕글"/>
          <w:sz w:val="22"/>
          <w:szCs w:val="22"/>
        </w:rPr>
        <w:t xml:space="preserve">present.  </w:t>
      </w:r>
      <w:r w:rsidRPr="009E4BC4" w:rsidR="00465013">
        <w:rPr>
          <w:rFonts w:ascii="바탕글" w:eastAsia="바탕글"/>
          <w:sz w:val="22"/>
          <w:szCs w:val="22"/>
        </w:rPr>
        <w:t xml:space="preserve">Also, in </w:t>
      </w:r>
      <w:r w:rsidRPr="007764B2" w:rsidR="00B04803">
        <w:rPr>
          <w:rFonts w:hint="eastAsia" w:ascii="바탕글" w:eastAsia="바탕글"/>
          <w:sz w:val="22"/>
          <w:szCs w:val="22"/>
        </w:rPr>
        <w:t xml:space="preserve">Model 3 in </w:t>
      </w:r>
      <w:r w:rsidR="00CF3C8A">
        <w:rPr>
          <w:rFonts w:hint="eastAsia" w:ascii="바탕글" w:eastAsia="바탕글"/>
          <w:sz w:val="22"/>
          <w:szCs w:val="22"/>
        </w:rPr>
        <w:t xml:space="preserve">Table </w:t>
      </w:r>
      <w:r w:rsidR="00CF3C8A">
        <w:rPr>
          <w:rFonts w:hint="eastAsia" w:ascii="바탕글" w:eastAsia="바탕글"/>
          <w:sz w:val="22"/>
          <w:szCs w:val="22"/>
        </w:rPr>
        <w:t xml:space="preserve">16</w:t>
      </w:r>
      <w:r w:rsidR="00E57B68">
        <w:rPr>
          <w:rFonts w:hint="eastAsia" w:ascii="바탕글" w:eastAsia="바탕글"/>
          <w:sz w:val="22"/>
          <w:szCs w:val="22"/>
        </w:rPr>
        <w:t xml:space="preserve">, the </w:t>
      </w:r>
      <w:r w:rsidRPr="007764B2" w:rsidR="00465013">
        <w:rPr>
          <w:rFonts w:hint="eastAsia" w:ascii="바탕글" w:eastAsia="바탕글"/>
          <w:sz w:val="22"/>
          <w:szCs w:val="22"/>
        </w:rPr>
        <w:t xml:space="preserve">coefficient of RANK on BELIEVENONEXIST is -0.</w:t>
      </w:r>
      <w:r w:rsidRPr="007764B2" w:rsidR="009B33C3">
        <w:rPr>
          <w:rFonts w:hint="eastAsia" w:ascii="바탕글" w:eastAsia="바탕글"/>
          <w:sz w:val="22"/>
          <w:szCs w:val="22"/>
        </w:rPr>
        <w:t xml:space="preserve">0414</w:t>
      </w:r>
      <w:r w:rsidRPr="007764B2" w:rsidR="00465013">
        <w:rPr>
          <w:rFonts w:hint="eastAsia" w:ascii="바탕글" w:eastAsia="바탕글"/>
          <w:sz w:val="22"/>
          <w:szCs w:val="22"/>
        </w:rPr>
        <w:t xml:space="preserve"> when EFCTOFRELIGONLIFE is included</w:t>
      </w:r>
      <w:r w:rsidR="00F770C6">
        <w:rPr>
          <w:rFonts w:hint="eastAsia" w:ascii="바탕글" w:eastAsia="바탕글"/>
          <w:sz w:val="22"/>
          <w:szCs w:val="22"/>
        </w:rPr>
        <w:t xml:space="preserve">. </w:t>
      </w:r>
      <w:r w:rsidR="00F770C6">
        <w:rPr>
          <w:rFonts w:hint="eastAsia" w:ascii="바탕글" w:eastAsia="바탕글"/>
          <w:sz w:val="22"/>
          <w:szCs w:val="22"/>
        </w:rPr>
        <w:t xml:space="preserve">Both regression coefficients </w:t>
      </w:r>
      <w:r w:rsidRPr="007764B2" w:rsidR="00465013">
        <w:rPr>
          <w:rFonts w:hint="eastAsia" w:ascii="바탕글" w:eastAsia="바탕글"/>
          <w:sz w:val="22"/>
          <w:szCs w:val="22"/>
        </w:rPr>
        <w:t xml:space="preserve">are statistically significant. If we do </w:t>
      </w:r>
      <w:r w:rsidRPr="007764B2" w:rsidR="0057738E">
        <w:rPr>
          <w:rFonts w:hint="eastAsia" w:ascii="바탕글" w:eastAsia="바탕글"/>
          <w:sz w:val="22"/>
          <w:szCs w:val="22"/>
        </w:rPr>
        <w:t xml:space="preserve">the math </w:t>
      </w:r>
      <w:r w:rsidRPr="007764B2" w:rsidR="001F11B9">
        <w:rPr>
          <w:rFonts w:hint="eastAsia" w:ascii="바탕글" w:eastAsia="바탕글"/>
          <w:sz w:val="22"/>
          <w:szCs w:val="22"/>
        </w:rPr>
        <w:t xml:space="preserve">with </w:t>
      </w:r>
      <w:r w:rsidRPr="007764B2" w:rsidR="00E2184F">
        <w:rPr>
          <w:rFonts w:hint="eastAsia" w:ascii="바탕글" w:eastAsia="바탕글"/>
          <w:sz w:val="22"/>
          <w:szCs w:val="22"/>
        </w:rPr>
        <w:t xml:space="preserve">them, we get </w:t>
      </w:r>
      <w:r w:rsidRPr="007764B2" w:rsidR="00E2184F">
        <w:rPr>
          <w:rFonts w:hint="eastAsia" w:ascii="바탕글" w:eastAsia="바탕글"/>
          <w:sz w:val="22"/>
          <w:szCs w:val="22"/>
        </w:rPr>
        <w:t xml:space="preserve">0.</w:t>
      </w:r>
      <w:r w:rsidRPr="007764B2" w:rsidR="00465013">
        <w:rPr>
          <w:rFonts w:hint="eastAsia" w:ascii="바탕글" w:eastAsia="바탕글"/>
          <w:sz w:val="22"/>
          <w:szCs w:val="22"/>
        </w:rPr>
        <w:t xml:space="preserve">0505*0.</w:t>
      </w:r>
      <w:r w:rsidRPr="007764B2" w:rsidR="000A26B5">
        <w:rPr>
          <w:rFonts w:hint="eastAsia" w:ascii="바탕글" w:eastAsia="바탕글"/>
          <w:sz w:val="22"/>
          <w:szCs w:val="22"/>
        </w:rPr>
        <w:t xml:space="preserve">4612-0.</w:t>
      </w:r>
      <w:r w:rsidRPr="007764B2" w:rsidR="00465013">
        <w:rPr>
          <w:rFonts w:hint="eastAsia" w:ascii="바탕글" w:eastAsia="바탕글"/>
          <w:sz w:val="22"/>
          <w:szCs w:val="22"/>
        </w:rPr>
        <w:t xml:space="preserve">0414=-0</w:t>
      </w:r>
      <w:r w:rsidRPr="007764B2" w:rsidR="005B5990">
        <w:rPr>
          <w:rFonts w:hint="eastAsia" w:ascii="바탕글" w:eastAsia="바탕글"/>
          <w:sz w:val="22"/>
          <w:szCs w:val="22"/>
        </w:rPr>
        <w:t xml:space="preserve">.</w:t>
      </w:r>
      <w:r w:rsidRPr="007764B2" w:rsidR="00E21F23">
        <w:rPr>
          <w:rFonts w:hint="eastAsia" w:ascii="바탕글" w:eastAsia="바탕글"/>
          <w:sz w:val="22"/>
          <w:szCs w:val="22"/>
        </w:rPr>
        <w:t xml:space="preserve">0181094</w:t>
      </w:r>
      <w:r w:rsidRPr="007764B2" w:rsidR="00465013">
        <w:rPr>
          <w:rFonts w:hint="eastAsia" w:ascii="바탕글" w:eastAsia="바탕글"/>
          <w:sz w:val="22"/>
          <w:szCs w:val="22"/>
        </w:rPr>
        <w:t xml:space="preserve">, </w:t>
      </w:r>
      <w:r w:rsidRPr="007764B2" w:rsidR="00D35133">
        <w:rPr>
          <w:rFonts w:hint="eastAsia" w:ascii="바탕글" w:eastAsia="바탕글"/>
          <w:sz w:val="22"/>
          <w:szCs w:val="22"/>
        </w:rPr>
        <w:t xml:space="preserve">which is 0.</w:t>
      </w:r>
      <w:r w:rsidRPr="007764B2" w:rsidR="008643D2">
        <w:rPr>
          <w:rFonts w:hint="eastAsia" w:ascii="바탕글" w:eastAsia="바탕글"/>
          <w:sz w:val="22"/>
          <w:szCs w:val="22"/>
        </w:rPr>
        <w:t xml:space="preserve">0061 larger </w:t>
      </w:r>
      <w:r w:rsidRPr="007764B2" w:rsidR="00942491">
        <w:rPr>
          <w:rFonts w:hint="eastAsia" w:ascii="바탕글" w:eastAsia="바탕글"/>
          <w:sz w:val="22"/>
          <w:szCs w:val="22"/>
        </w:rPr>
        <w:t xml:space="preserve">than the </w:t>
      </w:r>
      <w:r w:rsidR="00EA4997">
        <w:rPr>
          <w:rFonts w:ascii="바탕글" w:eastAsia="바탕글"/>
          <w:sz w:val="22"/>
          <w:szCs w:val="22"/>
        </w:rPr>
        <w:t xml:space="preserve">RANK </w:t>
      </w:r>
      <w:r w:rsidR="00EA4997">
        <w:rPr>
          <w:rFonts w:hint="eastAsia" w:ascii="바탕글" w:eastAsia="바탕글"/>
          <w:sz w:val="22"/>
          <w:szCs w:val="22"/>
        </w:rPr>
        <w:t xml:space="preserve">regression coefficient of </w:t>
      </w:r>
      <w:r w:rsidRPr="007764B2" w:rsidR="007C1677">
        <w:rPr>
          <w:rFonts w:hint="eastAsia" w:ascii="바탕글" w:eastAsia="바탕글"/>
          <w:sz w:val="22"/>
          <w:szCs w:val="22"/>
        </w:rPr>
        <w:t xml:space="preserve">-0.0282 in </w:t>
      </w:r>
      <w:r w:rsidR="00EA4997">
        <w:rPr>
          <w:rFonts w:hint="eastAsia" w:ascii="바탕글" w:eastAsia="바탕글"/>
          <w:sz w:val="22"/>
          <w:szCs w:val="22"/>
        </w:rPr>
        <w:t xml:space="preserve">Model 1 in </w:t>
      </w:r>
      <w:r w:rsidR="00EA4997">
        <w:rPr>
          <w:rFonts w:hint="eastAsia" w:ascii="바탕글" w:eastAsia="바탕글"/>
          <w:sz w:val="22"/>
          <w:szCs w:val="22"/>
        </w:rPr>
        <w:t xml:space="preserve">Table 21</w:t>
      </w:r>
      <w:r w:rsidRPr="007764B2" w:rsidR="0089145D">
        <w:rPr>
          <w:rFonts w:hint="eastAsia" w:ascii="바탕글" w:eastAsia="바탕글"/>
          <w:sz w:val="22"/>
          <w:szCs w:val="22"/>
        </w:rPr>
        <w:t xml:space="preserve">. </w:t>
      </w:r>
      <w:r w:rsidRPr="007764B2" w:rsidR="007F23B3">
        <w:rPr>
          <w:rFonts w:hint="eastAsia" w:ascii="바탕글" w:eastAsia="바탕글"/>
          <w:sz w:val="22"/>
          <w:szCs w:val="22"/>
        </w:rPr>
        <w:t xml:space="preserve">Considering the </w:t>
      </w:r>
      <w:r w:rsidRPr="009E4BC4" w:rsidR="006105FB">
        <w:rPr>
          <w:rFonts w:hint="eastAsia" w:ascii="바탕글" w:eastAsia="바탕글"/>
          <w:sz w:val="22"/>
          <w:szCs w:val="22"/>
        </w:rPr>
        <w:t xml:space="preserve">error </w:t>
      </w:r>
      <w:r w:rsidRPr="009E4BC4" w:rsidR="001866CE">
        <w:rPr>
          <w:rFonts w:hint="eastAsia" w:ascii="바탕글" w:eastAsia="바탕글"/>
          <w:sz w:val="22"/>
          <w:szCs w:val="22"/>
        </w:rPr>
        <w:t xml:space="preserve">due to </w:t>
      </w:r>
      <w:r w:rsidRPr="009E4BC4" w:rsidR="007F23B3">
        <w:rPr>
          <w:rFonts w:hint="eastAsia" w:ascii="바탕글" w:eastAsia="바탕글"/>
          <w:sz w:val="22"/>
          <w:szCs w:val="22"/>
        </w:rPr>
        <w:t xml:space="preserve">computerization </w:t>
      </w:r>
      <w:r w:rsidRPr="009E4BC4" w:rsidR="007F23B3">
        <w:rPr>
          <w:rFonts w:hint="eastAsia" w:ascii="바탕글" w:eastAsia="바탕글"/>
          <w:sz w:val="22"/>
          <w:szCs w:val="22"/>
        </w:rPr>
        <w:t xml:space="preserve">and the correlation </w:t>
      </w:r>
      <w:r w:rsidRPr="009E4BC4" w:rsidR="000E26CC">
        <w:rPr>
          <w:rFonts w:hint="eastAsia" w:ascii="바탕글" w:eastAsia="바탕글"/>
          <w:sz w:val="22"/>
          <w:szCs w:val="22"/>
        </w:rPr>
        <w:t xml:space="preserve">coefficients between the </w:t>
      </w:r>
      <w:r w:rsidRPr="007764B2" w:rsidR="007F23B3">
        <w:rPr>
          <w:rFonts w:hint="eastAsia" w:ascii="바탕글" w:eastAsia="바탕글"/>
          <w:sz w:val="22"/>
          <w:szCs w:val="22"/>
        </w:rPr>
        <w:t xml:space="preserve">other </w:t>
      </w:r>
      <w:r w:rsidRPr="009E4BC4" w:rsidR="007F23B3">
        <w:rPr>
          <w:rFonts w:hint="eastAsia" w:ascii="바탕글" w:eastAsia="바탕글"/>
          <w:sz w:val="22"/>
          <w:szCs w:val="22"/>
        </w:rPr>
        <w:t xml:space="preserve">variables, this </w:t>
      </w:r>
      <w:r w:rsidRPr="007764B2" w:rsidR="007F23B3">
        <w:rPr>
          <w:rFonts w:hint="eastAsia" w:ascii="바탕글" w:eastAsia="바탕글"/>
          <w:sz w:val="22"/>
          <w:szCs w:val="22"/>
        </w:rPr>
        <w:t xml:space="preserve">error can be neglected. </w:t>
      </w:r>
      <w:r w:rsidRPr="007764B2" w:rsidR="00465013">
        <w:rPr>
          <w:rFonts w:hint="eastAsia" w:ascii="바탕글" w:eastAsia="바탕글"/>
          <w:sz w:val="22"/>
          <w:szCs w:val="22"/>
        </w:rPr>
        <w:t xml:space="preserve">This leads to the conclusion that EFCTOFRELIGONLIFE is a </w:t>
      </w:r>
      <w:r w:rsidRPr="007764B2" w:rsidR="00465013">
        <w:rPr>
          <w:rFonts w:hint="eastAsia" w:ascii="바탕글" w:eastAsia="바탕글"/>
          <w:sz w:val="22"/>
          <w:szCs w:val="22"/>
        </w:rPr>
        <w:lastRenderedPageBreak/>
        <w:t xml:space="preserve">parameter for RANK and BELIEVENONEXIST, </w:t>
      </w:r>
      <w:r w:rsidRPr="007764B2" w:rsidR="005133F2">
        <w:rPr>
          <w:rFonts w:hint="eastAsia" w:ascii="바탕글" w:eastAsia="바탕글"/>
          <w:sz w:val="22"/>
          <w:szCs w:val="22"/>
        </w:rPr>
        <w:t xml:space="preserve">which can be </w:t>
      </w:r>
      <w:r w:rsidRPr="007764B2" w:rsidR="00FA23EA">
        <w:rPr>
          <w:rFonts w:hint="eastAsia" w:ascii="바탕글" w:eastAsia="바탕글"/>
          <w:sz w:val="22"/>
          <w:szCs w:val="22"/>
        </w:rPr>
        <w:t xml:space="preserve">expressed in </w:t>
      </w:r>
      <w:r w:rsidRPr="009E4BC4" w:rsidR="0078406D">
        <w:rPr>
          <w:rFonts w:hint="eastAsia" w:ascii="바탕글" w:eastAsia="바탕글"/>
          <w:sz w:val="22"/>
          <w:szCs w:val="22"/>
        </w:rPr>
        <w:t xml:space="preserve">the </w:t>
      </w:r>
      <w:r w:rsidRPr="007764B2" w:rsidR="00FA23EA">
        <w:rPr>
          <w:rFonts w:hint="eastAsia" w:ascii="바탕글" w:eastAsia="바탕글"/>
          <w:sz w:val="22"/>
          <w:szCs w:val="22"/>
        </w:rPr>
        <w:t xml:space="preserve">following </w:t>
      </w:r>
      <w:r w:rsidRPr="007764B2" w:rsidR="00FA23EA">
        <w:rPr>
          <w:rFonts w:hint="eastAsia" w:ascii="바탕글" w:eastAsia="바탕글"/>
          <w:sz w:val="22"/>
          <w:szCs w:val="22"/>
        </w:rPr>
        <w:t xml:space="preserve">figure.</w:t>
      </w:r>
    </w:p>
    <w:p w:rsidRPr="007764B2" w:rsidR="002A2BF7" w:rsidP="00465013" w:rsidRDefault="00EF4631" w14:paraId="1ADF5AA5" w14:textId="35D1A25A">
      <w:pPr>
        <w:pStyle w:val="a3"/>
        <w:spacing w:line="432" w:lineRule="auto"/>
        <w:rPr>
          <w:rFonts w:ascii="바탕글" w:eastAsia="바탕글"/>
          <w:sz w:val="22"/>
          <w:szCs w:val="22"/>
        </w:rPr>
      </w:pPr>
      <w:r>
        <w:rPr>
          <w:rFonts w:hint="eastAsia" w:ascii="바탕글" w:eastAsia="바탕글"/>
          <w:noProof/>
          <w:sz w:val="22"/>
          <w:szCs w:val="22"/>
        </w:rPr>
        <w:drawing>
          <wp:inline distT="0" distB="0" distL="0" distR="0" wp14:anchorId="40121879" wp14:editId="38BE61E8">
            <wp:extent cx="5394960" cy="3040380"/>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4960" cy="3040380"/>
                    </a:xfrm>
                    <a:prstGeom prst="rect">
                      <a:avLst/>
                    </a:prstGeom>
                    <a:noFill/>
                    <a:ln>
                      <a:noFill/>
                    </a:ln>
                  </pic:spPr>
                </pic:pic>
              </a:graphicData>
            </a:graphic>
          </wp:inline>
        </w:drawing>
      </w:r>
    </w:p>
    <w:p>
      <w:pPr>
        <w:pStyle w:val="a3"/>
        <w:spacing w:line="432" w:lineRule="auto"/>
        <w:rPr>
          <w:rFonts w:ascii="바탕글" w:eastAsia="바탕글"/>
          <w:sz w:val="22"/>
          <w:szCs w:val="22"/>
        </w:rPr>
      </w:pPr>
      <w:r>
        <w:rPr>
          <w:rFonts w:hint="eastAsia" w:ascii="바탕글" w:eastAsia="바탕글"/>
          <w:sz w:val="22"/>
          <w:szCs w:val="22"/>
        </w:rPr>
        <w:t xml:space="preserve">&lt;Figure</w:t>
      </w:r>
      <w:r>
        <w:rPr>
          <w:rFonts w:hint="eastAsia" w:ascii="바탕글" w:eastAsia="바탕글"/>
          <w:sz w:val="22"/>
          <w:szCs w:val="22"/>
        </w:rPr>
        <w:t xml:space="preserve"> 3</w:t>
      </w:r>
      <w:r>
        <w:rPr>
          <w:rFonts w:ascii="바탕글" w:eastAsia="바탕글"/>
          <w:sz w:val="22"/>
          <w:szCs w:val="22"/>
        </w:rPr>
        <w:t xml:space="preserve">: </w:t>
      </w:r>
      <w:r>
        <w:rPr>
          <w:rFonts w:hint="eastAsia" w:ascii="바탕글" w:eastAsia="바탕글"/>
          <w:sz w:val="22"/>
          <w:szCs w:val="22"/>
        </w:rPr>
        <w:t xml:space="preserve">Mediated model </w:t>
      </w:r>
      <w:r w:rsidRPr="009E4BC4">
        <w:rPr>
          <w:rFonts w:ascii="바탕글" w:eastAsia="바탕글"/>
          <w:sz w:val="22"/>
          <w:szCs w:val="22"/>
        </w:rPr>
        <w:t xml:space="preserve">between </w:t>
      </w:r>
      <w:r>
        <w:rPr>
          <w:rFonts w:ascii="바탕글" w:eastAsia="바탕글"/>
          <w:sz w:val="22"/>
          <w:szCs w:val="22"/>
        </w:rPr>
        <w:t xml:space="preserve">RANK</w:t>
      </w:r>
      <w:r w:rsidRPr="009E4BC4">
        <w:rPr>
          <w:rFonts w:ascii="바탕글" w:eastAsia="바탕글"/>
          <w:sz w:val="22"/>
          <w:szCs w:val="22"/>
        </w:rPr>
        <w:t xml:space="preserve">, </w:t>
      </w:r>
      <w:r>
        <w:rPr>
          <w:rFonts w:ascii="바탕글" w:eastAsia="바탕글"/>
          <w:sz w:val="22"/>
          <w:szCs w:val="22"/>
        </w:rPr>
        <w:t xml:space="preserve">EFCTOFRELIGONLIFE</w:t>
      </w:r>
      <w:r w:rsidRPr="009E4BC4">
        <w:rPr>
          <w:rFonts w:ascii="바탕글" w:eastAsia="바탕글"/>
          <w:sz w:val="22"/>
          <w:szCs w:val="22"/>
        </w:rPr>
        <w:t xml:space="preserve">, and </w:t>
      </w:r>
      <w:r>
        <w:rPr>
          <w:rFonts w:hint="eastAsia" w:ascii="바탕글" w:eastAsia="바탕글"/>
          <w:sz w:val="22"/>
          <w:szCs w:val="22"/>
        </w:rPr>
        <w:t xml:space="preserve">BELIEVENONEXIST&gt;.</w:t>
      </w:r>
    </w:p>
    <w:p>
      <w:pPr>
        <w:pStyle w:val="a3"/>
        <w:spacing w:line="432" w:lineRule="auto"/>
        <w:rPr>
          <w:rFonts w:ascii="바탕글" w:eastAsia="바탕글"/>
          <w:sz w:val="22"/>
          <w:szCs w:val="22"/>
        </w:rPr>
      </w:pPr>
      <w:r w:rsidRPr="009E4BC4" w:rsidR="00D531B9">
        <w:rPr>
          <w:rFonts w:hint="eastAsia" w:ascii="바탕글" w:eastAsia="바탕글"/>
          <w:sz w:val="22"/>
          <w:szCs w:val="22"/>
        </w:rPr>
        <w:t xml:space="preserve">These trickle-down </w:t>
      </w:r>
      <w:r w:rsidRPr="009E4BC4" w:rsidR="00D531B9">
        <w:rPr>
          <w:rFonts w:hint="eastAsia" w:ascii="바탕글" w:eastAsia="바탕글"/>
          <w:sz w:val="22"/>
          <w:szCs w:val="22"/>
        </w:rPr>
        <w:t xml:space="preserve">effects can be </w:t>
      </w:r>
      <w:r w:rsidRPr="009E4BC4" w:rsidR="00D531B9">
        <w:rPr>
          <w:rFonts w:hint="eastAsia" w:ascii="바탕글" w:eastAsia="바탕글"/>
          <w:sz w:val="22"/>
          <w:szCs w:val="22"/>
        </w:rPr>
        <w:t xml:space="preserve">interpreted as follows The </w:t>
      </w:r>
      <w:r w:rsidR="00890776">
        <w:rPr>
          <w:rFonts w:hint="eastAsia" w:ascii="바탕글" w:eastAsia="바탕글"/>
          <w:sz w:val="22"/>
          <w:szCs w:val="22"/>
        </w:rPr>
        <w:t xml:space="preserve">higher the </w:t>
      </w:r>
      <w:r w:rsidR="00953215">
        <w:rPr>
          <w:rFonts w:hint="eastAsia" w:ascii="바탕글" w:eastAsia="바탕글"/>
          <w:sz w:val="22"/>
          <w:szCs w:val="22"/>
        </w:rPr>
        <w:t xml:space="preserve">income (</w:t>
      </w:r>
      <w:r w:rsidR="00890776">
        <w:rPr>
          <w:rFonts w:hint="eastAsia" w:ascii="바탕글" w:eastAsia="바탕글"/>
          <w:sz w:val="22"/>
          <w:szCs w:val="22"/>
        </w:rPr>
        <w:t xml:space="preserve">class consciousness</w:t>
      </w:r>
      <w:r w:rsidR="00953215">
        <w:rPr>
          <w:rFonts w:hint="eastAsia" w:ascii="바탕글" w:eastAsia="바탕글"/>
          <w:sz w:val="22"/>
          <w:szCs w:val="22"/>
        </w:rPr>
        <w:t xml:space="preserve">)</w:t>
      </w:r>
      <w:r w:rsidR="00C20FC8">
        <w:rPr>
          <w:rFonts w:hint="eastAsia" w:ascii="바탕글" w:eastAsia="바탕글"/>
          <w:sz w:val="22"/>
          <w:szCs w:val="22"/>
        </w:rPr>
        <w:t xml:space="preserve">, the easier it is to </w:t>
      </w:r>
      <w:r w:rsidR="00C20FC8">
        <w:rPr>
          <w:rFonts w:hint="eastAsia" w:ascii="바탕글" w:eastAsia="바탕글"/>
          <w:sz w:val="22"/>
          <w:szCs w:val="22"/>
        </w:rPr>
        <w:t xml:space="preserve">recall or clearly recognize the opportunities that enabled one to </w:t>
      </w:r>
      <w:r w:rsidR="006831B7">
        <w:rPr>
          <w:rFonts w:hint="eastAsia" w:ascii="바탕글" w:eastAsia="바탕글"/>
          <w:sz w:val="22"/>
          <w:szCs w:val="22"/>
        </w:rPr>
        <w:t xml:space="preserve">advance to that class. In the </w:t>
      </w:r>
      <w:r w:rsidR="00412325">
        <w:rPr>
          <w:rFonts w:hint="eastAsia" w:ascii="바탕글" w:eastAsia="바탕글"/>
          <w:sz w:val="22"/>
          <w:szCs w:val="22"/>
        </w:rPr>
        <w:t xml:space="preserve">process of seizing those opportunities, the </w:t>
      </w:r>
      <w:r w:rsidRPr="009E4BC4" w:rsidR="005C0FEA">
        <w:rPr>
          <w:rFonts w:hint="eastAsia" w:ascii="바탕글" w:eastAsia="바탕글"/>
          <w:sz w:val="22"/>
          <w:szCs w:val="22"/>
        </w:rPr>
        <w:t xml:space="preserve">individual </w:t>
      </w:r>
      <w:r w:rsidR="00412325">
        <w:rPr>
          <w:rFonts w:hint="eastAsia" w:ascii="바탕글" w:eastAsia="바탕글"/>
          <w:sz w:val="22"/>
          <w:szCs w:val="22"/>
        </w:rPr>
        <w:t xml:space="preserve">will feel limited in their </w:t>
      </w:r>
      <w:r w:rsidRPr="009E4BC4" w:rsidR="005C0FEA">
        <w:rPr>
          <w:rFonts w:hint="eastAsia" w:ascii="바탕글" w:eastAsia="바탕글"/>
          <w:sz w:val="22"/>
          <w:szCs w:val="22"/>
        </w:rPr>
        <w:t xml:space="preserve">ability and </w:t>
      </w:r>
      <w:r w:rsidR="00412325">
        <w:rPr>
          <w:rFonts w:hint="eastAsia" w:ascii="바탕글" w:eastAsia="바탕글"/>
          <w:sz w:val="22"/>
          <w:szCs w:val="22"/>
        </w:rPr>
        <w:t xml:space="preserve">effort, </w:t>
      </w:r>
      <w:r w:rsidR="00B529FD">
        <w:rPr>
          <w:rFonts w:hint="eastAsia" w:ascii="바탕글" w:eastAsia="바탕글"/>
          <w:sz w:val="22"/>
          <w:szCs w:val="22"/>
        </w:rPr>
        <w:t xml:space="preserve">which is consistent with </w:t>
      </w:r>
      <w:r w:rsidRPr="009E4BC4" w:rsidR="00556284">
        <w:rPr>
          <w:rFonts w:hint="eastAsia" w:ascii="바탕글" w:eastAsia="바탕글"/>
          <w:sz w:val="22"/>
          <w:szCs w:val="22"/>
        </w:rPr>
        <w:t xml:space="preserve">Table </w:t>
      </w:r>
      <w:r w:rsidR="00906154">
        <w:rPr>
          <w:rFonts w:hint="eastAsia" w:ascii="바탕글" w:eastAsia="바탕글"/>
          <w:sz w:val="22"/>
          <w:szCs w:val="22"/>
        </w:rPr>
        <w:t xml:space="preserve">15</w:t>
      </w:r>
      <w:r w:rsidRPr="009E4BC4" w:rsidR="00556284">
        <w:rPr>
          <w:rFonts w:hint="eastAsia" w:ascii="바탕글" w:eastAsia="바탕글"/>
          <w:sz w:val="22"/>
          <w:szCs w:val="22"/>
        </w:rPr>
        <w:t xml:space="preserve"> and </w:t>
      </w:r>
      <w:r w:rsidR="00906154">
        <w:rPr>
          <w:rFonts w:hint="eastAsia" w:ascii="바탕글" w:eastAsia="바탕글"/>
          <w:sz w:val="22"/>
          <w:szCs w:val="22"/>
        </w:rPr>
        <w:t xml:space="preserve">its interpretation. In </w:t>
      </w:r>
      <w:r w:rsidRPr="009E4BC4" w:rsidR="005C0FEA">
        <w:rPr>
          <w:rFonts w:hint="eastAsia" w:ascii="바탕글" w:eastAsia="바탕글"/>
          <w:sz w:val="22"/>
          <w:szCs w:val="22"/>
        </w:rPr>
        <w:t xml:space="preserve">order to overcome such limitations, you will </w:t>
      </w:r>
      <w:r w:rsidR="00B33D26">
        <w:rPr>
          <w:rFonts w:hint="eastAsia" w:ascii="바탕글" w:eastAsia="바탕글"/>
          <w:sz w:val="22"/>
          <w:szCs w:val="22"/>
        </w:rPr>
        <w:t xml:space="preserve">look to a </w:t>
      </w:r>
      <w:r w:rsidRPr="009E4BC4" w:rsidR="005C0FEA">
        <w:rPr>
          <w:rFonts w:hint="eastAsia" w:ascii="바탕글" w:eastAsia="바탕글"/>
          <w:sz w:val="22"/>
          <w:szCs w:val="22"/>
        </w:rPr>
        <w:t xml:space="preserve">transcendent being. On the </w:t>
      </w:r>
      <w:r w:rsidRPr="009E4BC4" w:rsidR="009F150F">
        <w:rPr>
          <w:rFonts w:hint="eastAsia" w:ascii="바탕글" w:eastAsia="바탕글"/>
          <w:sz w:val="22"/>
          <w:szCs w:val="22"/>
        </w:rPr>
        <w:t xml:space="preserve">other hand, </w:t>
      </w:r>
      <w:r w:rsidR="00B84096">
        <w:rPr>
          <w:rFonts w:hint="eastAsia" w:ascii="바탕글" w:eastAsia="바탕글"/>
          <w:sz w:val="22"/>
          <w:szCs w:val="22"/>
        </w:rPr>
        <w:t xml:space="preserve">if you </w:t>
      </w:r>
      <w:r w:rsidR="00A55233">
        <w:rPr>
          <w:rFonts w:hint="eastAsia" w:ascii="바탕글" w:eastAsia="바탕글"/>
          <w:sz w:val="22"/>
          <w:szCs w:val="22"/>
        </w:rPr>
        <w:t xml:space="preserve">think your </w:t>
      </w:r>
      <w:r w:rsidRPr="009E4BC4">
        <w:rPr>
          <w:rFonts w:ascii="바탕글" w:eastAsia="바탕글"/>
          <w:sz w:val="22"/>
          <w:szCs w:val="22"/>
        </w:rPr>
        <w:t xml:space="preserve">income is </w:t>
      </w:r>
      <w:r w:rsidR="00A55233">
        <w:rPr>
          <w:rFonts w:hint="eastAsia" w:ascii="바탕글" w:eastAsia="바탕글"/>
          <w:sz w:val="22"/>
          <w:szCs w:val="22"/>
        </w:rPr>
        <w:t xml:space="preserve">low, you </w:t>
      </w:r>
      <w:r w:rsidR="004022C3">
        <w:rPr>
          <w:rFonts w:hint="eastAsia" w:ascii="바탕글" w:eastAsia="바탕글"/>
          <w:sz w:val="22"/>
          <w:szCs w:val="22"/>
        </w:rPr>
        <w:t xml:space="preserve">will</w:t>
      </w:r>
      <w:r w:rsidR="00323DE4">
        <w:rPr>
          <w:rFonts w:hint="eastAsia" w:ascii="바탕글" w:eastAsia="바탕글"/>
          <w:sz w:val="22"/>
          <w:szCs w:val="22"/>
        </w:rPr>
        <w:t xml:space="preserve"> not </w:t>
      </w:r>
      <w:r w:rsidR="00EA1AE4">
        <w:rPr>
          <w:rFonts w:hint="eastAsia" w:ascii="바탕글" w:eastAsia="바탕글"/>
          <w:sz w:val="22"/>
          <w:szCs w:val="22"/>
        </w:rPr>
        <w:t xml:space="preserve">recall opportunities that are </w:t>
      </w:r>
      <w:r w:rsidR="00B84096">
        <w:rPr>
          <w:rFonts w:hint="eastAsia" w:ascii="바탕글" w:eastAsia="바탕글"/>
          <w:sz w:val="22"/>
          <w:szCs w:val="22"/>
        </w:rPr>
        <w:t xml:space="preserve">closely related to success. </w:t>
      </w:r>
      <w:r w:rsidR="004022C3">
        <w:rPr>
          <w:rFonts w:hint="eastAsia" w:ascii="바탕글" w:eastAsia="바탕글"/>
          <w:sz w:val="22"/>
          <w:szCs w:val="22"/>
        </w:rPr>
        <w:t xml:space="preserve">Therefore</w:t>
      </w:r>
      <w:r w:rsidR="002C2B59">
        <w:rPr>
          <w:rFonts w:hint="eastAsia" w:ascii="바탕글" w:eastAsia="바탕글"/>
          <w:sz w:val="22"/>
          <w:szCs w:val="22"/>
        </w:rPr>
        <w:t xml:space="preserve">, </w:t>
      </w:r>
      <w:r w:rsidR="00216705">
        <w:rPr>
          <w:rFonts w:hint="eastAsia" w:ascii="바탕글" w:eastAsia="바탕글"/>
          <w:sz w:val="22"/>
          <w:szCs w:val="22"/>
        </w:rPr>
        <w:t xml:space="preserve">the mediation </w:t>
      </w:r>
      <w:r w:rsidR="004022C3">
        <w:rPr>
          <w:rFonts w:hint="eastAsia" w:ascii="바탕글" w:eastAsia="바탕글"/>
          <w:sz w:val="22"/>
          <w:szCs w:val="22"/>
        </w:rPr>
        <w:t xml:space="preserve">model as shown in </w:t>
      </w:r>
      <w:r w:rsidR="00D24A9C">
        <w:rPr>
          <w:rFonts w:hint="eastAsia" w:ascii="바탕글" w:eastAsia="바탕글"/>
          <w:sz w:val="22"/>
          <w:szCs w:val="22"/>
        </w:rPr>
        <w:t xml:space="preserve">&lt;Figure </w:t>
      </w:r>
      <w:r w:rsidR="00D24A9C">
        <w:rPr>
          <w:rFonts w:hint="eastAsia" w:ascii="바탕글" w:eastAsia="바탕글"/>
          <w:sz w:val="22"/>
          <w:szCs w:val="22"/>
        </w:rPr>
        <w:t xml:space="preserve">3&gt; </w:t>
      </w:r>
      <w:r w:rsidR="004022C3">
        <w:rPr>
          <w:rFonts w:hint="eastAsia" w:ascii="바탕글" w:eastAsia="바탕글"/>
          <w:sz w:val="22"/>
          <w:szCs w:val="22"/>
        </w:rPr>
        <w:t xml:space="preserve">occurs</w:t>
      </w:r>
      <w:r w:rsidRPr="009E4BC4" w:rsidR="00705C7A">
        <w:rPr>
          <w:rFonts w:hint="eastAsia" w:ascii="바탕글" w:eastAsia="바탕글"/>
          <w:sz w:val="22"/>
          <w:szCs w:val="22"/>
        </w:rPr>
        <w:t xml:space="preserve">,</w:t>
      </w:r>
      <w:r w:rsidRPr="009E4BC4" w:rsidR="00842ED2">
        <w:rPr>
          <w:rFonts w:hint="eastAsia" w:ascii="바탕글" w:eastAsia="바탕글"/>
          <w:sz w:val="22"/>
          <w:szCs w:val="22"/>
        </w:rPr>
        <w:t xml:space="preserve"> and </w:t>
      </w:r>
      <w:r w:rsidRPr="009E4BC4" w:rsidR="003656C7">
        <w:rPr>
          <w:rFonts w:hint="eastAsia" w:ascii="바탕글" w:eastAsia="바탕글"/>
          <w:sz w:val="22"/>
          <w:szCs w:val="22"/>
        </w:rPr>
        <w:t xml:space="preserve">it can </w:t>
      </w:r>
      <w:r w:rsidR="00B778E8">
        <w:rPr>
          <w:rFonts w:hint="eastAsia" w:ascii="바탕글" w:eastAsia="바탕글"/>
          <w:sz w:val="22"/>
          <w:szCs w:val="22"/>
        </w:rPr>
        <w:t xml:space="preserve">be </w:t>
      </w:r>
      <w:r w:rsidR="00B778E8">
        <w:rPr>
          <w:rFonts w:hint="eastAsia" w:ascii="바탕글" w:eastAsia="바탕글"/>
          <w:sz w:val="22"/>
          <w:szCs w:val="22"/>
        </w:rPr>
        <w:t xml:space="preserve">said that </w:t>
      </w:r>
      <w:r w:rsidR="00D036B9">
        <w:rPr>
          <w:rFonts w:hint="eastAsia" w:ascii="바탕글" w:eastAsia="바탕글"/>
          <w:sz w:val="22"/>
          <w:szCs w:val="22"/>
        </w:rPr>
        <w:t xml:space="preserve">income (class consciousness</w:t>
      </w:r>
      <w:r w:rsidR="00B778E8">
        <w:rPr>
          <w:rFonts w:hint="eastAsia" w:ascii="바탕글" w:eastAsia="바탕글"/>
          <w:sz w:val="22"/>
          <w:szCs w:val="22"/>
        </w:rPr>
        <w:t xml:space="preserve">) </w:t>
      </w:r>
      <w:r w:rsidR="00B778E8">
        <w:rPr>
          <w:rFonts w:hint="eastAsia" w:ascii="바탕글" w:eastAsia="바탕글"/>
          <w:sz w:val="22"/>
          <w:szCs w:val="22"/>
        </w:rPr>
        <w:t xml:space="preserve">indirectly affects </w:t>
      </w:r>
      <w:r w:rsidR="007B64D4">
        <w:rPr>
          <w:rFonts w:hint="eastAsia" w:ascii="바탕글" w:eastAsia="바탕글"/>
          <w:sz w:val="22"/>
          <w:szCs w:val="22"/>
        </w:rPr>
        <w:t xml:space="preserve">BELIEVENONEXIST.</w:t>
      </w:r>
    </w:p>
    <w:p>
      <w:pPr>
        <w:pStyle w:val="a3"/>
        <w:spacing w:line="432" w:lineRule="auto"/>
        <w:rPr>
          <w:rFonts w:ascii="바탕글" w:eastAsia="바탕글"/>
          <w:sz w:val="22"/>
          <w:szCs w:val="22"/>
        </w:rPr>
      </w:pPr>
      <w:r>
        <w:rPr>
          <w:rFonts w:hint="eastAsia" w:ascii="바탕글" w:eastAsia="바탕글"/>
          <w:sz w:val="22"/>
          <w:szCs w:val="22"/>
        </w:rPr>
        <w:t xml:space="preserve">Analyzing the </w:t>
      </w:r>
      <w:r>
        <w:rPr>
          <w:rFonts w:hint="eastAsia" w:ascii="바탕글" w:eastAsia="바탕글"/>
          <w:sz w:val="22"/>
          <w:szCs w:val="22"/>
        </w:rPr>
        <w:t xml:space="preserve">relationship</w:t>
      </w:r>
      <w:r w:rsidR="00C65DFB">
        <w:rPr>
          <w:rFonts w:hint="eastAsia" w:ascii="바탕글" w:eastAsia="바탕글"/>
          <w:sz w:val="22"/>
          <w:szCs w:val="22"/>
        </w:rPr>
        <w:t xml:space="preserve"> between </w:t>
      </w:r>
      <w:r w:rsidR="00C65DFB">
        <w:rPr>
          <w:rFonts w:hint="eastAsia" w:ascii="바탕글" w:eastAsia="바탕글"/>
          <w:sz w:val="22"/>
          <w:szCs w:val="22"/>
        </w:rPr>
        <w:t xml:space="preserve">religiosity (</w:t>
      </w:r>
      <w:r w:rsidRPr="009E4BC4" w:rsidR="00755825">
        <w:rPr>
          <w:rFonts w:ascii="바탕글" w:eastAsia="바탕글"/>
          <w:sz w:val="22"/>
          <w:szCs w:val="22"/>
        </w:rPr>
        <w:t xml:space="preserve">BELIEVENONEXIST</w:t>
      </w:r>
      <w:r w:rsidR="00C65DFB">
        <w:rPr>
          <w:rFonts w:hint="eastAsia" w:ascii="바탕글" w:eastAsia="바탕글"/>
          <w:sz w:val="22"/>
          <w:szCs w:val="22"/>
        </w:rPr>
        <w:t xml:space="preserve">, </w:t>
      </w:r>
      <w:r w:rsidRPr="009E4BC4" w:rsidR="00755825">
        <w:rPr>
          <w:rFonts w:ascii="바탕글" w:eastAsia="바탕글"/>
          <w:sz w:val="22"/>
          <w:szCs w:val="22"/>
        </w:rPr>
        <w:t xml:space="preserve">LIBARTYOFINDI</w:t>
      </w:r>
      <w:r w:rsidR="00755825">
        <w:rPr>
          <w:rFonts w:hint="eastAsia" w:ascii="바탕글" w:eastAsia="바탕글"/>
          <w:sz w:val="22"/>
          <w:szCs w:val="22"/>
        </w:rPr>
        <w:t xml:space="preserve">) </w:t>
      </w:r>
      <w:r w:rsidR="00C65DFB">
        <w:rPr>
          <w:rFonts w:hint="eastAsia" w:ascii="바탕글" w:eastAsia="바탕글"/>
          <w:sz w:val="22"/>
          <w:szCs w:val="22"/>
        </w:rPr>
        <w:t xml:space="preserve">and </w:t>
      </w:r>
      <w:r w:rsidR="00755825">
        <w:rPr>
          <w:rFonts w:hint="eastAsia" w:ascii="바탕글" w:eastAsia="바탕글"/>
          <w:sz w:val="22"/>
          <w:szCs w:val="22"/>
        </w:rPr>
        <w:t xml:space="preserve">income (</w:t>
      </w:r>
      <w:r w:rsidR="00755825">
        <w:rPr>
          <w:rFonts w:ascii="바탕글" w:eastAsia="바탕글"/>
          <w:sz w:val="22"/>
          <w:szCs w:val="22"/>
        </w:rPr>
        <w:t xml:space="preserve">INCOM0, RANK) in </w:t>
      </w:r>
      <w:r>
        <w:rPr>
          <w:rFonts w:hint="eastAsia" w:ascii="바탕글" w:eastAsia="바탕글"/>
          <w:sz w:val="22"/>
          <w:szCs w:val="22"/>
        </w:rPr>
        <w:t xml:space="preserve">this way, we can </w:t>
      </w:r>
      <w:r w:rsidR="008807AB">
        <w:rPr>
          <w:rFonts w:hint="eastAsia" w:ascii="바탕글" w:eastAsia="바탕글"/>
          <w:sz w:val="22"/>
          <w:szCs w:val="22"/>
        </w:rPr>
        <w:t xml:space="preserve">say that </w:t>
      </w:r>
      <w:r w:rsidR="007B64D4">
        <w:rPr>
          <w:rFonts w:hint="eastAsia" w:ascii="바탕글" w:eastAsia="바탕글"/>
          <w:sz w:val="22"/>
          <w:szCs w:val="22"/>
        </w:rPr>
        <w:t xml:space="preserve">income has a </w:t>
      </w:r>
      <w:r w:rsidR="008807AB">
        <w:rPr>
          <w:rFonts w:hint="eastAsia" w:ascii="바탕글" w:eastAsia="바탕글"/>
          <w:sz w:val="22"/>
          <w:szCs w:val="22"/>
        </w:rPr>
        <w:t xml:space="preserve">direct and indirect effect on </w:t>
      </w:r>
      <w:r w:rsidRPr="009E4BC4" w:rsidR="00705C7A">
        <w:rPr>
          <w:rFonts w:hint="eastAsia" w:ascii="바탕글" w:eastAsia="바탕글"/>
          <w:sz w:val="22"/>
          <w:szCs w:val="22"/>
        </w:rPr>
        <w:t xml:space="preserve">religiosity. </w:t>
      </w:r>
      <w:r w:rsidR="008807AB">
        <w:rPr>
          <w:rFonts w:hint="eastAsia" w:ascii="바탕글" w:eastAsia="바탕글"/>
          <w:sz w:val="22"/>
          <w:szCs w:val="22"/>
        </w:rPr>
        <w:t xml:space="preserve">Therefore, we </w:t>
      </w:r>
      <w:r w:rsidR="008807AB">
        <w:rPr>
          <w:rFonts w:hint="eastAsia" w:ascii="바탕글" w:eastAsia="바탕글"/>
          <w:sz w:val="22"/>
          <w:szCs w:val="22"/>
        </w:rPr>
        <w:t xml:space="preserve">can reject </w:t>
      </w:r>
      <w:r w:rsidR="008807AB">
        <w:rPr>
          <w:rFonts w:hint="eastAsia" w:ascii="바탕글" w:eastAsia="바탕글"/>
          <w:sz w:val="22"/>
          <w:szCs w:val="22"/>
        </w:rPr>
        <w:t xml:space="preserve">Hypothesis 3, </w:t>
      </w:r>
      <w:r w:rsidR="008807AB">
        <w:rPr>
          <w:rFonts w:ascii="바탕글" w:eastAsia="바탕글"/>
          <w:sz w:val="22"/>
          <w:szCs w:val="22"/>
        </w:rPr>
        <w:t xml:space="preserve">"There is </w:t>
      </w:r>
      <w:r w:rsidR="008807AB">
        <w:rPr>
          <w:rFonts w:hint="eastAsia" w:ascii="바탕글" w:eastAsia="바탕글"/>
          <w:sz w:val="22"/>
          <w:szCs w:val="22"/>
        </w:rPr>
        <w:t xml:space="preserve">no relationship between religiosity and income,</w:t>
      </w:r>
      <w:r w:rsidR="008807AB">
        <w:rPr>
          <w:rFonts w:ascii="바탕글" w:eastAsia="바탕글"/>
          <w:sz w:val="22"/>
          <w:szCs w:val="22"/>
        </w:rPr>
        <w:t xml:space="preserve">" </w:t>
      </w:r>
      <w:r w:rsidR="008807AB">
        <w:rPr>
          <w:rFonts w:hint="eastAsia" w:ascii="바탕글" w:eastAsia="바탕글"/>
          <w:sz w:val="22"/>
          <w:szCs w:val="22"/>
        </w:rPr>
        <w:t xml:space="preserve">and conclude that the </w:t>
      </w:r>
      <w:r w:rsidR="00DE4F9A">
        <w:rPr>
          <w:rFonts w:hint="eastAsia" w:ascii="바탕글" w:eastAsia="바탕글"/>
          <w:sz w:val="22"/>
          <w:szCs w:val="22"/>
        </w:rPr>
        <w:t xml:space="preserve">higher the </w:t>
      </w:r>
      <w:r w:rsidRPr="009E4BC4" w:rsidR="00B007E4">
        <w:rPr>
          <w:rFonts w:hint="eastAsia" w:ascii="바탕글" w:eastAsia="바탕글"/>
          <w:sz w:val="22"/>
          <w:szCs w:val="22"/>
        </w:rPr>
        <w:t xml:space="preserve">income, the </w:t>
      </w:r>
      <w:r w:rsidR="002E6947">
        <w:rPr>
          <w:rFonts w:hint="eastAsia" w:ascii="바탕글" w:eastAsia="바탕글"/>
          <w:sz w:val="22"/>
          <w:szCs w:val="22"/>
        </w:rPr>
        <w:t xml:space="preserve">more religious an individual is.</w:t>
      </w:r>
    </w:p>
    <w:p>
      <w:pPr>
        <w:pStyle w:val="a3"/>
        <w:spacing w:line="432" w:lineRule="auto"/>
        <w:jc w:val="both"/>
        <w:rPr>
          <w:rFonts w:ascii="바탕글" w:eastAsia="바탕글"/>
          <w:sz w:val="22"/>
          <w:szCs w:val="22"/>
        </w:rPr>
      </w:pPr>
      <w:r w:rsidRPr="007764B2">
        <w:rPr>
          <w:rFonts w:hint="eastAsia" w:ascii="바탕글" w:eastAsia="바탕글"/>
          <w:sz w:val="22"/>
          <w:szCs w:val="22"/>
        </w:rPr>
        <w:t xml:space="preserve">Since the </w:t>
      </w:r>
      <w:r w:rsidRPr="007764B2">
        <w:rPr>
          <w:rFonts w:hint="eastAsia" w:ascii="바탕글" w:eastAsia="바탕글"/>
          <w:sz w:val="22"/>
          <w:szCs w:val="22"/>
        </w:rPr>
        <w:lastRenderedPageBreak/>
        <w:t xml:space="preserve">Durbin-Watson </w:t>
      </w:r>
      <w:r w:rsidRPr="007764B2">
        <w:rPr>
          <w:rFonts w:hint="eastAsia" w:ascii="바탕글" w:eastAsia="바탕글"/>
          <w:sz w:val="22"/>
          <w:szCs w:val="22"/>
        </w:rPr>
        <w:t xml:space="preserve">test statistic </w:t>
      </w:r>
      <w:r w:rsidRPr="007764B2">
        <w:rPr>
          <w:rFonts w:hint="eastAsia" w:ascii="바탕글" w:eastAsia="바탕글"/>
          <w:sz w:val="22"/>
          <w:szCs w:val="22"/>
        </w:rPr>
        <w:t xml:space="preserve">(hereinafter DW statistic) of </w:t>
      </w:r>
      <w:r w:rsidRPr="007764B2">
        <w:rPr>
          <w:rFonts w:hint="eastAsia" w:ascii="바탕글" w:eastAsia="바탕글"/>
          <w:sz w:val="22"/>
          <w:szCs w:val="22"/>
        </w:rPr>
        <w:lastRenderedPageBreak/>
        <w:t xml:space="preserve">all regression models is </w:t>
      </w:r>
      <w:r w:rsidRPr="007764B2">
        <w:rPr>
          <w:rFonts w:hint="eastAsia" w:ascii="바탕글" w:eastAsia="바탕글"/>
          <w:sz w:val="22"/>
          <w:szCs w:val="22"/>
        </w:rPr>
        <w:t xml:space="preserve">more than 1.</w:t>
      </w:r>
      <w:r w:rsidRPr="009E4BC4" w:rsidR="009A5DAE">
        <w:rPr>
          <w:rFonts w:hint="eastAsia" w:ascii="바탕글" w:eastAsia="바탕글"/>
          <w:sz w:val="22"/>
          <w:szCs w:val="22"/>
        </w:rPr>
        <w:t xml:space="preserve">8, we </w:t>
      </w:r>
      <w:r w:rsidRPr="009E4BC4" w:rsidR="009A5DAE">
        <w:rPr>
          <w:rFonts w:hint="eastAsia" w:ascii="바탕글" w:eastAsia="바탕글"/>
          <w:sz w:val="22"/>
          <w:szCs w:val="22"/>
        </w:rPr>
        <w:t xml:space="preserve">can say that there is no correlation between the dependent variables. Also, </w:t>
      </w:r>
      <w:r w:rsidR="00B51D6B">
        <w:rPr>
          <w:rFonts w:hint="eastAsia" w:ascii="바탕글" w:eastAsia="바탕글"/>
          <w:sz w:val="22"/>
          <w:szCs w:val="22"/>
        </w:rPr>
        <w:t xml:space="preserve">according </w:t>
      </w:r>
      <w:r w:rsidRPr="009E4BC4" w:rsidR="009A5DAE">
        <w:rPr>
          <w:rFonts w:hint="eastAsia" w:ascii="바탕글" w:eastAsia="바탕글"/>
          <w:sz w:val="22"/>
          <w:szCs w:val="22"/>
        </w:rPr>
        <w:t xml:space="preserve">to </w:t>
      </w:r>
      <w:r w:rsidR="00CA59D1">
        <w:rPr>
          <w:rFonts w:hint="eastAsia" w:ascii="바탕글" w:eastAsia="바탕글"/>
          <w:sz w:val="22"/>
          <w:szCs w:val="22"/>
        </w:rPr>
        <w:t xml:space="preserve">&lt;Figure 2&gt;, the </w:t>
      </w:r>
      <w:r w:rsidR="00CA59D1">
        <w:rPr>
          <w:rFonts w:hint="eastAsia" w:ascii="바탕글" w:eastAsia="바탕글"/>
          <w:sz w:val="22"/>
          <w:szCs w:val="22"/>
        </w:rPr>
        <w:t xml:space="preserve">residuals follow a normal distribution, </w:t>
      </w:r>
      <w:r w:rsidR="00B51D6B">
        <w:rPr>
          <w:rFonts w:hint="eastAsia" w:ascii="바탕글" w:eastAsia="바탕글"/>
          <w:sz w:val="22"/>
          <w:szCs w:val="22"/>
        </w:rPr>
        <w:t xml:space="preserve">so the </w:t>
      </w:r>
      <w:r w:rsidR="00B51D6B">
        <w:rPr>
          <w:rFonts w:hint="eastAsia" w:ascii="바탕글" w:eastAsia="바탕글"/>
          <w:sz w:val="22"/>
          <w:szCs w:val="22"/>
        </w:rPr>
        <w:t xml:space="preserve">data are </w:t>
      </w:r>
      <w:r w:rsidR="009613C8">
        <w:rPr>
          <w:rFonts w:hint="eastAsia" w:ascii="바탕글" w:eastAsia="바탕글"/>
          <w:sz w:val="22"/>
          <w:szCs w:val="22"/>
        </w:rPr>
        <w:t xml:space="preserve">independent</w:t>
      </w:r>
      <w:r w:rsidR="00B51D6B">
        <w:rPr>
          <w:rFonts w:hint="eastAsia" w:ascii="바탕글" w:eastAsia="바탕글"/>
          <w:sz w:val="22"/>
          <w:szCs w:val="22"/>
        </w:rPr>
        <w:t xml:space="preserve"> of each other. </w:t>
      </w:r>
      <w:r w:rsidRPr="007764B2" w:rsidR="006A69FF">
        <w:rPr>
          <w:rFonts w:hint="eastAsia" w:ascii="바탕글" w:eastAsia="바탕글"/>
          <w:sz w:val="22"/>
          <w:szCs w:val="22"/>
        </w:rPr>
        <w:t xml:space="preserve">Also, according to </w:t>
      </w:r>
      <w:r w:rsidRPr="009E4BC4" w:rsidR="004A4CFD">
        <w:rPr>
          <w:rFonts w:hint="eastAsia" w:ascii="바탕글" w:eastAsia="바탕글"/>
          <w:sz w:val="22"/>
          <w:szCs w:val="22"/>
        </w:rPr>
        <w:t xml:space="preserve">&lt;Table </w:t>
      </w:r>
      <w:r w:rsidRPr="009E4BC4" w:rsidR="004C10D8">
        <w:rPr>
          <w:rFonts w:hint="eastAsia" w:ascii="바탕글" w:eastAsia="바탕글"/>
          <w:sz w:val="22"/>
          <w:szCs w:val="22"/>
        </w:rPr>
        <w:t xml:space="preserve">14&gt;, the correlation </w:t>
      </w:r>
      <w:r w:rsidRPr="007764B2" w:rsidR="006A69FF">
        <w:rPr>
          <w:rFonts w:hint="eastAsia" w:ascii="바탕글" w:eastAsia="바탕글"/>
          <w:sz w:val="22"/>
          <w:szCs w:val="22"/>
        </w:rPr>
        <w:t xml:space="preserve">coefficient between the dependent variables </w:t>
      </w:r>
      <w:r w:rsidRPr="007764B2" w:rsidR="000A7782">
        <w:rPr>
          <w:rFonts w:hint="eastAsia" w:ascii="바탕글" w:eastAsia="바탕글"/>
          <w:sz w:val="22"/>
          <w:szCs w:val="22"/>
        </w:rPr>
        <w:t xml:space="preserve">is more than 0.2. Due to </w:t>
      </w:r>
      <w:r w:rsidRPr="007764B2" w:rsidR="00E65011">
        <w:rPr>
          <w:rFonts w:hint="eastAsia" w:ascii="바탕글" w:eastAsia="바탕글"/>
          <w:sz w:val="22"/>
          <w:szCs w:val="22"/>
        </w:rPr>
        <w:t xml:space="preserve">this</w:t>
      </w:r>
      <w:r w:rsidRPr="007764B2" w:rsidR="001D1874">
        <w:rPr>
          <w:rFonts w:hint="eastAsia" w:ascii="바탕글" w:eastAsia="바탕글"/>
          <w:sz w:val="22"/>
          <w:szCs w:val="22"/>
        </w:rPr>
        <w:t xml:space="preserve">, the </w:t>
      </w:r>
      <w:r w:rsidR="00F157E5">
        <w:rPr>
          <w:rFonts w:hint="eastAsia" w:ascii="바탕글" w:eastAsia="바탕글"/>
          <w:sz w:val="22"/>
          <w:szCs w:val="22"/>
        </w:rPr>
        <w:t xml:space="preserve">results </w:t>
      </w:r>
      <w:r w:rsidRPr="009E4BC4" w:rsidR="00D02EA1">
        <w:rPr>
          <w:rFonts w:hint="eastAsia" w:ascii="바탕글" w:eastAsia="바탕글"/>
          <w:sz w:val="22"/>
          <w:szCs w:val="22"/>
        </w:rPr>
        <w:t xml:space="preserve">of the </w:t>
      </w:r>
      <w:r w:rsidRPr="007764B2" w:rsidR="00285F5D">
        <w:rPr>
          <w:rFonts w:hint="eastAsia" w:ascii="바탕글" w:eastAsia="바탕글"/>
          <w:sz w:val="22"/>
          <w:szCs w:val="22"/>
        </w:rPr>
        <w:t xml:space="preserve">multivariate regression </w:t>
      </w:r>
      <w:r w:rsidRPr="009E4BC4" w:rsidR="00256A1C">
        <w:rPr>
          <w:rFonts w:ascii="바탕글" w:eastAsia="바탕글"/>
          <w:sz w:val="22"/>
          <w:szCs w:val="22"/>
        </w:rPr>
        <w:t xml:space="preserve">(</w:t>
      </w:r>
      <w:r w:rsidRPr="009E4BC4" w:rsidR="00256A1C">
        <w:rPr>
          <w:rFonts w:hint="eastAsia" w:ascii="바탕글" w:eastAsia="바탕글"/>
          <w:sz w:val="22"/>
          <w:szCs w:val="22"/>
        </w:rPr>
        <w:t xml:space="preserve">MR</w:t>
      </w:r>
      <w:r w:rsidRPr="009E4BC4" w:rsidR="00285F5D">
        <w:rPr>
          <w:rFonts w:ascii="바탕글" w:eastAsia="바탕글"/>
          <w:sz w:val="22"/>
          <w:szCs w:val="22"/>
        </w:rPr>
        <w:t xml:space="preserve">) model that </w:t>
      </w:r>
      <w:r w:rsidRPr="007764B2" w:rsidR="00B43C5D">
        <w:rPr>
          <w:rFonts w:hint="eastAsia" w:ascii="바탕글" w:eastAsia="바탕글"/>
          <w:sz w:val="22"/>
          <w:szCs w:val="22"/>
        </w:rPr>
        <w:t xml:space="preserve">considers the dependent variables simultaneously </w:t>
      </w:r>
      <w:r w:rsidRPr="007764B2" w:rsidR="001D1874">
        <w:rPr>
          <w:rFonts w:hint="eastAsia" w:ascii="바탕글" w:eastAsia="바탕글"/>
          <w:sz w:val="22"/>
          <w:szCs w:val="22"/>
        </w:rPr>
        <w:t xml:space="preserve">may be </w:t>
      </w:r>
      <w:r w:rsidRPr="007764B2" w:rsidR="00B43C5D">
        <w:rPr>
          <w:rFonts w:hint="eastAsia" w:ascii="바탕글" w:eastAsia="바탕글"/>
          <w:sz w:val="22"/>
          <w:szCs w:val="22"/>
        </w:rPr>
        <w:t xml:space="preserve">different from the </w:t>
      </w:r>
      <w:r w:rsidR="00F157E5">
        <w:rPr>
          <w:rFonts w:hint="eastAsia" w:ascii="바탕글" w:eastAsia="바탕글"/>
          <w:sz w:val="22"/>
          <w:szCs w:val="22"/>
        </w:rPr>
        <w:t xml:space="preserve">existing ones</w:t>
      </w:r>
      <w:r w:rsidRPr="007764B2" w:rsidR="00F56353">
        <w:rPr>
          <w:rFonts w:hint="eastAsia" w:ascii="바탕글" w:eastAsia="바탕글"/>
          <w:sz w:val="22"/>
          <w:szCs w:val="22"/>
        </w:rPr>
        <w:t xml:space="preserve">. </w:t>
      </w:r>
      <w:r w:rsidR="00F157E5">
        <w:rPr>
          <w:rFonts w:hint="eastAsia" w:ascii="바탕글" w:eastAsia="바탕글"/>
          <w:sz w:val="22"/>
          <w:szCs w:val="22"/>
        </w:rPr>
        <w:t xml:space="preserve">To check this, we </w:t>
      </w:r>
      <w:r w:rsidR="00F157E5">
        <w:rPr>
          <w:rFonts w:hint="eastAsia" w:ascii="바탕글" w:eastAsia="바탕글"/>
          <w:sz w:val="22"/>
          <w:szCs w:val="22"/>
        </w:rPr>
        <w:t xml:space="preserve">performed an </w:t>
      </w:r>
      <w:r w:rsidR="00F157E5">
        <w:rPr>
          <w:rFonts w:hint="eastAsia" w:ascii="바탕글" w:eastAsia="바탕글"/>
          <w:sz w:val="22"/>
          <w:szCs w:val="22"/>
        </w:rPr>
        <w:t xml:space="preserve">analysis using </w:t>
      </w:r>
      <w:r w:rsidRPr="007764B2" w:rsidR="00593E82">
        <w:rPr>
          <w:rFonts w:hint="eastAsia" w:ascii="바탕글" w:eastAsia="바탕글"/>
          <w:sz w:val="22"/>
          <w:szCs w:val="22"/>
        </w:rPr>
        <w:t xml:space="preserve">MR</w:t>
      </w:r>
      <w:r w:rsidRPr="009E4BC4" w:rsidR="00256A1C">
        <w:rPr>
          <w:rFonts w:ascii="바탕글" w:eastAsia="바탕글"/>
          <w:sz w:val="22"/>
          <w:szCs w:val="22"/>
        </w:rPr>
        <w:t xml:space="preserve"> model </w:t>
      </w:r>
      <w:r w:rsidRPr="007764B2" w:rsidR="00593E82">
        <w:rPr>
          <w:rFonts w:hint="eastAsia" w:ascii="바탕글" w:eastAsia="바탕글"/>
          <w:sz w:val="22"/>
          <w:szCs w:val="22"/>
        </w:rPr>
        <w:t xml:space="preserve">in R language. </w:t>
      </w:r>
      <w:r w:rsidR="00F157E5">
        <w:rPr>
          <w:rFonts w:hint="eastAsia" w:ascii="바탕글" w:eastAsia="바탕글"/>
          <w:sz w:val="22"/>
          <w:szCs w:val="22"/>
        </w:rPr>
        <w:t xml:space="preserve">Although the results are not presented in the paper, </w:t>
      </w:r>
      <w:r w:rsidR="001234BF">
        <w:rPr>
          <w:rFonts w:hint="eastAsia" w:ascii="바탕글" w:eastAsia="바탕글"/>
          <w:sz w:val="22"/>
          <w:szCs w:val="22"/>
        </w:rPr>
        <w:t xml:space="preserve">it can be </w:t>
      </w:r>
      <w:r w:rsidRPr="007764B2" w:rsidR="00FC161D">
        <w:rPr>
          <w:rFonts w:hint="eastAsia" w:ascii="바탕글" w:eastAsia="바탕글"/>
          <w:sz w:val="22"/>
          <w:szCs w:val="22"/>
        </w:rPr>
        <w:t xml:space="preserve">seen that the </w:t>
      </w:r>
      <w:r w:rsidR="001234BF">
        <w:rPr>
          <w:rFonts w:hint="eastAsia" w:ascii="바탕글" w:eastAsia="바탕글"/>
          <w:sz w:val="22"/>
          <w:szCs w:val="22"/>
        </w:rPr>
        <w:t xml:space="preserve">results of the </w:t>
      </w:r>
      <w:r w:rsidR="001234BF">
        <w:rPr>
          <w:rFonts w:ascii="바탕글" w:eastAsia="바탕글"/>
          <w:sz w:val="22"/>
          <w:szCs w:val="22"/>
        </w:rPr>
        <w:t xml:space="preserve">MR model are </w:t>
      </w:r>
      <w:r w:rsidR="001234BF">
        <w:rPr>
          <w:rFonts w:hint="eastAsia" w:ascii="바탕글" w:eastAsia="바탕글"/>
          <w:sz w:val="22"/>
          <w:szCs w:val="22"/>
        </w:rPr>
        <w:t xml:space="preserve">consistent with the existing ones</w:t>
      </w:r>
      <w:r w:rsidRPr="007764B2" w:rsidR="00AC0F0C">
        <w:rPr>
          <w:rFonts w:hint="eastAsia" w:ascii="바탕글" w:eastAsia="바탕글"/>
          <w:sz w:val="22"/>
          <w:szCs w:val="22"/>
        </w:rPr>
        <w:t xml:space="preserve">. </w:t>
      </w:r>
      <w:r w:rsidRPr="007764B2" w:rsidR="00AC0F0C">
        <w:rPr>
          <w:rFonts w:hint="eastAsia" w:ascii="바탕글" w:eastAsia="바탕글"/>
          <w:sz w:val="22"/>
          <w:szCs w:val="22"/>
        </w:rPr>
        <w:t xml:space="preserve">Therefore, </w:t>
      </w:r>
      <w:r w:rsidR="001234BF">
        <w:rPr>
          <w:rFonts w:hint="eastAsia" w:ascii="바탕글" w:eastAsia="바탕글"/>
          <w:sz w:val="22"/>
          <w:szCs w:val="22"/>
        </w:rPr>
        <w:t xml:space="preserve">&lt;Tables </w:t>
      </w:r>
      <w:r w:rsidR="001234BF">
        <w:rPr>
          <w:rFonts w:hint="eastAsia" w:ascii="바탕글" w:eastAsia="바탕글"/>
          <w:sz w:val="22"/>
          <w:szCs w:val="22"/>
        </w:rPr>
        <w:t xml:space="preserve">15-18&gt; can be </w:t>
      </w:r>
      <w:r w:rsidRPr="007764B2" w:rsidR="00AC0F0C">
        <w:rPr>
          <w:rFonts w:hint="eastAsia" w:ascii="바탕글" w:eastAsia="바탕글"/>
          <w:sz w:val="22"/>
          <w:szCs w:val="22"/>
        </w:rPr>
        <w:t xml:space="preserve">said to be valid.</w:t>
      </w:r>
    </w:p>
    <w:p>
      <w:pPr>
        <w:pStyle w:val="a3"/>
        <w:spacing w:line="432" w:lineRule="auto"/>
        <w:rPr>
          <w:rFonts w:ascii="바탕글" w:eastAsia="바탕글"/>
          <w:sz w:val="22"/>
          <w:szCs w:val="22"/>
        </w:rPr>
      </w:pPr>
      <w:r w:rsidR="00E25C9E">
        <w:rPr>
          <w:rFonts w:hint="eastAsia" w:ascii="바탕글" w:eastAsia="바탕글"/>
          <w:sz w:val="22"/>
          <w:szCs w:val="22"/>
        </w:rPr>
        <w:t xml:space="preserve">&lt;Table</w:t>
      </w:r>
      <w:r>
        <w:rPr>
          <w:rFonts w:hint="eastAsia" w:ascii="바탕글" w:eastAsia="바탕글"/>
          <w:sz w:val="22"/>
          <w:szCs w:val="22"/>
        </w:rPr>
        <w:t xml:space="preserve"> 19 shows the </w:t>
      </w:r>
      <w:r w:rsidR="000C3AE2">
        <w:rPr>
          <w:rFonts w:hint="eastAsia" w:ascii="바탕글" w:eastAsia="바탕글"/>
          <w:sz w:val="22"/>
          <w:szCs w:val="22"/>
        </w:rPr>
        <w:t xml:space="preserve">results of the </w:t>
      </w:r>
      <w:r w:rsidR="000C3AE2">
        <w:rPr>
          <w:rFonts w:hint="eastAsia" w:ascii="바탕글" w:eastAsia="바탕글"/>
          <w:sz w:val="22"/>
          <w:szCs w:val="22"/>
        </w:rPr>
        <w:t xml:space="preserve">logistic </w:t>
      </w:r>
      <w:r w:rsidR="000E108C">
        <w:rPr>
          <w:rFonts w:hint="eastAsia" w:ascii="바탕글" w:eastAsia="바탕글"/>
          <w:sz w:val="22"/>
          <w:szCs w:val="22"/>
        </w:rPr>
        <w:t xml:space="preserve">regression</w:t>
      </w:r>
      <w:r w:rsidR="000C3AE2">
        <w:rPr>
          <w:rFonts w:hint="eastAsia" w:ascii="바탕글" w:eastAsia="바탕글"/>
          <w:sz w:val="22"/>
          <w:szCs w:val="22"/>
        </w:rPr>
        <w:t xml:space="preserve"> analysis of </w:t>
      </w:r>
      <w:r w:rsidR="006C2FD0">
        <w:rPr>
          <w:rFonts w:hint="eastAsia" w:ascii="바탕글" w:eastAsia="바탕글"/>
          <w:sz w:val="22"/>
          <w:szCs w:val="22"/>
        </w:rPr>
        <w:t xml:space="preserve">religiosity, </w:t>
      </w:r>
      <w:r w:rsidR="000E108C">
        <w:rPr>
          <w:rFonts w:hint="eastAsia" w:ascii="바탕글" w:eastAsia="바탕글"/>
          <w:sz w:val="22"/>
          <w:szCs w:val="22"/>
        </w:rPr>
        <w:t xml:space="preserve">and </w:t>
      </w:r>
      <w:r w:rsidR="003B7F2C">
        <w:rPr>
          <w:rFonts w:hint="eastAsia" w:ascii="바탕글" w:eastAsia="바탕글"/>
          <w:sz w:val="22"/>
          <w:szCs w:val="22"/>
        </w:rPr>
        <w:t xml:space="preserve">in </w:t>
      </w:r>
      <w:r w:rsidR="00F463C8">
        <w:rPr>
          <w:rFonts w:hint="eastAsia" w:ascii="바탕글" w:eastAsia="바탕글"/>
          <w:sz w:val="22"/>
          <w:szCs w:val="22"/>
        </w:rPr>
        <w:t xml:space="preserve">Model 1, </w:t>
      </w:r>
      <w:r w:rsidR="00A72D0C">
        <w:rPr>
          <w:rFonts w:hint="eastAsia" w:ascii="바탕글" w:eastAsia="바탕글"/>
          <w:sz w:val="22"/>
          <w:szCs w:val="22"/>
        </w:rPr>
        <w:t xml:space="preserve">only the regression coefficient of </w:t>
      </w:r>
      <w:r w:rsidR="00A72D0C">
        <w:rPr>
          <w:rFonts w:hint="eastAsia" w:ascii="바탕글" w:eastAsia="바탕글"/>
          <w:sz w:val="22"/>
          <w:szCs w:val="22"/>
        </w:rPr>
        <w:t xml:space="preserve">satisfaction with </w:t>
      </w:r>
      <w:r w:rsidR="00965325">
        <w:rPr>
          <w:rFonts w:hint="eastAsia" w:ascii="바탕글" w:eastAsia="바탕글"/>
          <w:sz w:val="22"/>
          <w:szCs w:val="22"/>
        </w:rPr>
        <w:t xml:space="preserve">income </w:t>
      </w:r>
      <w:r w:rsidR="00A72D0C">
        <w:rPr>
          <w:rFonts w:hint="eastAsia" w:ascii="바탕글" w:eastAsia="바탕글"/>
          <w:sz w:val="22"/>
          <w:szCs w:val="22"/>
        </w:rPr>
        <w:t xml:space="preserve">(</w:t>
      </w:r>
      <w:r w:rsidRPr="00A72D0C" w:rsidR="00A72D0C">
        <w:rPr>
          <w:rFonts w:ascii="바탕글" w:eastAsia="바탕글"/>
          <w:sz w:val="22"/>
          <w:szCs w:val="22"/>
        </w:rPr>
        <w:t xml:space="preserve">SATFIN) </w:t>
      </w:r>
      <w:r w:rsidR="00A72D0C">
        <w:rPr>
          <w:rFonts w:hint="eastAsia" w:ascii="바탕글" w:eastAsia="바탕글"/>
          <w:sz w:val="22"/>
          <w:szCs w:val="22"/>
        </w:rPr>
        <w:t xml:space="preserve">is statistically significant</w:t>
      </w:r>
      <w:r w:rsidR="00ED0517">
        <w:rPr>
          <w:rFonts w:ascii="바탕글" w:eastAsia="바탕글"/>
          <w:sz w:val="22"/>
          <w:szCs w:val="22"/>
        </w:rPr>
        <w:t xml:space="preserve">. </w:t>
      </w:r>
      <w:r w:rsidR="00672819">
        <w:rPr>
          <w:rFonts w:hint="eastAsia" w:ascii="바탕글" w:eastAsia="바탕글"/>
          <w:sz w:val="22"/>
          <w:szCs w:val="22"/>
        </w:rPr>
        <w:t xml:space="preserve">However, </w:t>
      </w:r>
      <w:r w:rsidR="001F658E">
        <w:rPr>
          <w:rFonts w:hint="eastAsia" w:ascii="바탕글" w:eastAsia="바탕글"/>
          <w:sz w:val="22"/>
          <w:szCs w:val="22"/>
        </w:rPr>
        <w:t xml:space="preserve">in </w:t>
      </w:r>
      <w:r w:rsidR="00672819">
        <w:rPr>
          <w:rFonts w:hint="eastAsia" w:ascii="바탕글" w:eastAsia="바탕글"/>
          <w:sz w:val="22"/>
          <w:szCs w:val="22"/>
        </w:rPr>
        <w:t xml:space="preserve">Model 2, the regression </w:t>
      </w:r>
      <w:r w:rsidRPr="009E4BC4" w:rsidR="00672819">
        <w:rPr>
          <w:rFonts w:hint="eastAsia" w:ascii="바탕글" w:eastAsia="바탕글"/>
          <w:sz w:val="22"/>
          <w:szCs w:val="22"/>
        </w:rPr>
        <w:t xml:space="preserve">coefficient of </w:t>
      </w:r>
      <w:r w:rsidR="00672819">
        <w:rPr>
          <w:rFonts w:hint="eastAsia" w:ascii="바탕글" w:eastAsia="바탕글"/>
          <w:sz w:val="22"/>
          <w:szCs w:val="22"/>
        </w:rPr>
        <w:t xml:space="preserve">SATFIN is no </w:t>
      </w:r>
      <w:r w:rsidR="001F658E">
        <w:rPr>
          <w:rFonts w:hint="eastAsia" w:ascii="바탕글" w:eastAsia="바탕글"/>
          <w:sz w:val="22"/>
          <w:szCs w:val="22"/>
        </w:rPr>
        <w:t xml:space="preserve">longer </w:t>
      </w:r>
      <w:r w:rsidR="00672819">
        <w:rPr>
          <w:rFonts w:hint="eastAsia" w:ascii="바탕글" w:eastAsia="바탕글"/>
          <w:sz w:val="22"/>
          <w:szCs w:val="22"/>
        </w:rPr>
        <w:t xml:space="preserve">significant</w:t>
      </w:r>
      <w:r w:rsidR="00672819">
        <w:rPr>
          <w:rFonts w:hint="eastAsia" w:ascii="바탕글" w:eastAsia="바탕글"/>
          <w:sz w:val="22"/>
          <w:szCs w:val="22"/>
        </w:rPr>
        <w:t xml:space="preserve">, </w:t>
      </w:r>
      <w:r w:rsidR="001F658E">
        <w:rPr>
          <w:rFonts w:hint="eastAsia" w:ascii="바탕글" w:eastAsia="바탕글"/>
          <w:sz w:val="22"/>
          <w:szCs w:val="22"/>
        </w:rPr>
        <w:t xml:space="preserve">while the regression coefficient of </w:t>
      </w:r>
      <w:r w:rsidRPr="00672819" w:rsidR="00672819">
        <w:rPr>
          <w:rFonts w:ascii="바탕글" w:eastAsia="바탕글"/>
          <w:sz w:val="22"/>
          <w:szCs w:val="22"/>
        </w:rPr>
        <w:t xml:space="preserve">RANK </w:t>
      </w:r>
      <w:r w:rsidR="00A35DA3">
        <w:rPr>
          <w:rFonts w:hint="eastAsia" w:ascii="바탕글" w:eastAsia="바탕글"/>
          <w:sz w:val="22"/>
          <w:szCs w:val="22"/>
        </w:rPr>
        <w:t xml:space="preserve">becomes </w:t>
      </w:r>
      <w:r w:rsidR="00672819">
        <w:rPr>
          <w:rFonts w:hint="eastAsia" w:ascii="바탕글" w:eastAsia="바탕글"/>
          <w:sz w:val="22"/>
          <w:szCs w:val="22"/>
        </w:rPr>
        <w:t xml:space="preserve">significant</w:t>
      </w:r>
      <w:r w:rsidR="00991418">
        <w:rPr>
          <w:rFonts w:ascii="바탕글" w:eastAsia="바탕글"/>
          <w:sz w:val="22"/>
          <w:szCs w:val="22"/>
        </w:rPr>
        <w:t xml:space="preserve">. </w:t>
      </w:r>
      <w:r w:rsidR="0062624A">
        <w:rPr>
          <w:rFonts w:hint="eastAsia" w:ascii="바탕글" w:eastAsia="바탕글"/>
          <w:sz w:val="22"/>
          <w:szCs w:val="22"/>
        </w:rPr>
        <w:t xml:space="preserve">This is due </w:t>
      </w:r>
      <w:r w:rsidR="0062624A">
        <w:rPr>
          <w:rFonts w:hint="eastAsia" w:ascii="바탕글" w:eastAsia="바탕글"/>
          <w:sz w:val="22"/>
          <w:szCs w:val="22"/>
        </w:rPr>
        <w:t xml:space="preserve">to the </w:t>
      </w:r>
      <w:r w:rsidR="00991418">
        <w:rPr>
          <w:rFonts w:hint="eastAsia" w:ascii="바탕글" w:eastAsia="바탕글"/>
          <w:sz w:val="22"/>
          <w:szCs w:val="22"/>
        </w:rPr>
        <w:t xml:space="preserve">simultaneous inclusion of </w:t>
      </w:r>
      <w:r w:rsidR="00991418">
        <w:rPr>
          <w:rFonts w:ascii="바탕글" w:eastAsia="바탕글"/>
          <w:sz w:val="22"/>
          <w:szCs w:val="22"/>
        </w:rPr>
        <w:t xml:space="preserve">RANK, SATFIN, and INCOM0 as </w:t>
      </w:r>
      <w:r w:rsidR="00991418">
        <w:rPr>
          <w:rFonts w:hint="eastAsia" w:ascii="바탕글" w:eastAsia="바탕글"/>
          <w:sz w:val="22"/>
          <w:szCs w:val="22"/>
        </w:rPr>
        <w:t xml:space="preserve">independent variables</w:t>
      </w:r>
      <w:r w:rsidR="00991418">
        <w:rPr>
          <w:rFonts w:hint="eastAsia" w:ascii="바탕글" w:eastAsia="바탕글"/>
          <w:sz w:val="22"/>
          <w:szCs w:val="22"/>
        </w:rPr>
        <w:t xml:space="preserve">. </w:t>
      </w:r>
      <w:r w:rsidRPr="00B6761D" w:rsidR="00B6761D">
        <w:rPr>
          <w:rFonts w:hint="eastAsia" w:ascii="바탕글" w:eastAsia="바탕글"/>
          <w:sz w:val="22"/>
          <w:szCs w:val="22"/>
        </w:rPr>
        <w:t xml:space="preserve">Logistic </w:t>
      </w:r>
      <w:r w:rsidRPr="00B6761D" w:rsidR="00B6761D">
        <w:rPr>
          <w:rFonts w:ascii="바탕글" w:eastAsia="바탕글"/>
          <w:sz w:val="22"/>
          <w:szCs w:val="22"/>
        </w:rPr>
        <w:t xml:space="preserve">regression analysis implies that the standard deviation of the coefficient is small, </w:t>
      </w:r>
      <w:r w:rsidR="007E207C">
        <w:rPr>
          <w:rFonts w:hint="eastAsia" w:ascii="바탕글" w:eastAsia="바탕글"/>
          <w:sz w:val="22"/>
          <w:szCs w:val="22"/>
        </w:rPr>
        <w:t xml:space="preserve">and the </w:t>
      </w:r>
      <w:r w:rsidRPr="00B6761D" w:rsidR="00B6761D">
        <w:rPr>
          <w:rFonts w:ascii="바탕글" w:eastAsia="바탕글"/>
          <w:sz w:val="22"/>
          <w:szCs w:val="22"/>
        </w:rPr>
        <w:t xml:space="preserve">standard deviation is </w:t>
      </w:r>
      <w:r w:rsidRPr="00B6761D" w:rsidR="00B6761D">
        <w:rPr>
          <w:rFonts w:ascii="바탕글" w:eastAsia="바탕글"/>
          <w:sz w:val="22"/>
          <w:szCs w:val="22"/>
        </w:rPr>
        <w:t xml:space="preserve">proportional to the </w:t>
      </w:r>
      <w:r w:rsidRPr="009E4BC4" w:rsidR="00B6761D">
        <w:rPr>
          <w:rFonts w:ascii="바탕글" w:eastAsia="바탕글"/>
          <w:sz w:val="22"/>
          <w:szCs w:val="22"/>
        </w:rPr>
        <w:t xml:space="preserve">correlation coefficient </w:t>
      </w:r>
      <w:r w:rsidRPr="00B6761D" w:rsidR="00B6761D">
        <w:rPr>
          <w:rFonts w:ascii="바탕글" w:eastAsia="바탕글"/>
          <w:sz w:val="22"/>
          <w:szCs w:val="22"/>
        </w:rPr>
        <w:t xml:space="preserve">between the independent variables. According to </w:t>
      </w:r>
      <w:r w:rsidR="004A192B">
        <w:rPr>
          <w:rFonts w:hint="eastAsia" w:ascii="바탕글" w:eastAsia="바탕글"/>
          <w:sz w:val="22"/>
          <w:szCs w:val="22"/>
        </w:rPr>
        <w:t xml:space="preserve">&lt;Table </w:t>
      </w:r>
      <w:r w:rsidR="00B6761D">
        <w:rPr>
          <w:rFonts w:hint="eastAsia" w:ascii="바탕글" w:eastAsia="바탕글"/>
          <w:sz w:val="22"/>
          <w:szCs w:val="22"/>
        </w:rPr>
        <w:t xml:space="preserve">14</w:t>
      </w:r>
      <w:r w:rsidR="00917877">
        <w:rPr>
          <w:rFonts w:hint="eastAsia" w:ascii="바탕글" w:eastAsia="바탕글"/>
          <w:sz w:val="22"/>
          <w:szCs w:val="22"/>
        </w:rPr>
        <w:t xml:space="preserve">&gt;, the correlation </w:t>
      </w:r>
      <w:r w:rsidR="002A1C0F">
        <w:rPr>
          <w:rFonts w:hint="eastAsia" w:ascii="바탕글" w:eastAsia="바탕글"/>
          <w:sz w:val="22"/>
          <w:szCs w:val="22"/>
        </w:rPr>
        <w:t xml:space="preserve">coefficients </w:t>
      </w:r>
      <w:r w:rsidRPr="00B6761D" w:rsidR="00B6761D">
        <w:rPr>
          <w:rFonts w:ascii="바탕글" w:eastAsia="바탕글"/>
          <w:sz w:val="22"/>
          <w:szCs w:val="22"/>
        </w:rPr>
        <w:t xml:space="preserve">between </w:t>
      </w:r>
      <w:r w:rsidRPr="00B6761D" w:rsidR="00B6761D">
        <w:rPr>
          <w:rFonts w:ascii="바탕글" w:eastAsia="바탕글"/>
          <w:sz w:val="22"/>
          <w:szCs w:val="22"/>
        </w:rPr>
        <w:t xml:space="preserve">RANK and SATFIN and </w:t>
      </w:r>
      <w:r w:rsidR="002A1C0F">
        <w:rPr>
          <w:rFonts w:ascii="바탕글" w:eastAsia="바탕글"/>
          <w:sz w:val="22"/>
          <w:szCs w:val="22"/>
        </w:rPr>
        <w:t xml:space="preserve">RANK and </w:t>
      </w:r>
      <w:r w:rsidRPr="00B6761D" w:rsidR="00B6761D">
        <w:rPr>
          <w:rFonts w:ascii="바탕글" w:eastAsia="바탕글"/>
          <w:sz w:val="22"/>
          <w:szCs w:val="22"/>
        </w:rPr>
        <w:t xml:space="preserve">INCOM0 are </w:t>
      </w:r>
      <w:r w:rsidRPr="00B6761D" w:rsidR="00B6761D">
        <w:rPr>
          <w:rFonts w:ascii="바탕글" w:eastAsia="바탕글"/>
          <w:sz w:val="22"/>
          <w:szCs w:val="22"/>
        </w:rPr>
        <w:t xml:space="preserve">about 0.3935 and 0.1725, respectively</w:t>
      </w:r>
      <w:r w:rsidR="0064221C">
        <w:rPr>
          <w:rFonts w:hint="eastAsia" w:ascii="바탕글" w:eastAsia="바탕글"/>
          <w:sz w:val="22"/>
          <w:szCs w:val="22"/>
        </w:rPr>
        <w:t xml:space="preserve">. </w:t>
      </w:r>
      <w:r w:rsidR="002E5028">
        <w:rPr>
          <w:rFonts w:hint="eastAsia" w:ascii="바탕글" w:eastAsia="바탕글"/>
          <w:sz w:val="22"/>
          <w:szCs w:val="22"/>
        </w:rPr>
        <w:t xml:space="preserve">Their sum is </w:t>
      </w:r>
      <w:r w:rsidR="00F1693A">
        <w:rPr>
          <w:rFonts w:hint="eastAsia" w:ascii="바탕글" w:eastAsia="바탕글"/>
          <w:sz w:val="22"/>
          <w:szCs w:val="22"/>
        </w:rPr>
        <w:t xml:space="preserve">more than 0.5, </w:t>
      </w:r>
      <w:r w:rsidR="002E5028">
        <w:rPr>
          <w:rFonts w:hint="eastAsia" w:ascii="바탕글" w:eastAsia="바탕글"/>
          <w:sz w:val="22"/>
          <w:szCs w:val="22"/>
        </w:rPr>
        <w:t xml:space="preserve">which </w:t>
      </w:r>
      <w:r w:rsidR="002E5028">
        <w:rPr>
          <w:rFonts w:hint="eastAsia" w:ascii="바탕글" w:eastAsia="바탕글"/>
          <w:sz w:val="22"/>
          <w:szCs w:val="22"/>
        </w:rPr>
        <w:t xml:space="preserve">does not </w:t>
      </w:r>
      <w:r w:rsidRPr="00B6761D" w:rsidR="00B6761D">
        <w:rPr>
          <w:rFonts w:ascii="바탕글" w:eastAsia="바탕글"/>
          <w:sz w:val="22"/>
          <w:szCs w:val="22"/>
        </w:rPr>
        <w:t xml:space="preserve">cause </w:t>
      </w:r>
      <w:r w:rsidRPr="00B6761D" w:rsidR="00B6761D">
        <w:rPr>
          <w:rFonts w:ascii="바탕글" w:eastAsia="바탕글"/>
          <w:sz w:val="22"/>
          <w:szCs w:val="22"/>
        </w:rPr>
        <w:t xml:space="preserve">multicollinearity in a </w:t>
      </w:r>
      <w:r w:rsidRPr="00B6761D" w:rsidR="00B6761D">
        <w:rPr>
          <w:rFonts w:ascii="바탕글" w:eastAsia="바탕글"/>
          <w:sz w:val="22"/>
          <w:szCs w:val="22"/>
        </w:rPr>
        <w:t xml:space="preserve">normal </w:t>
      </w:r>
      <w:r w:rsidRPr="009E4BC4" w:rsidR="002E5028">
        <w:rPr>
          <w:rFonts w:ascii="바탕글" w:eastAsia="바탕글"/>
          <w:sz w:val="22"/>
          <w:szCs w:val="22"/>
        </w:rPr>
        <w:t xml:space="preserve">regression. </w:t>
      </w:r>
      <w:r w:rsidR="002E5028">
        <w:rPr>
          <w:rFonts w:hint="eastAsia" w:ascii="바탕글" w:eastAsia="바탕글"/>
          <w:sz w:val="22"/>
          <w:szCs w:val="22"/>
        </w:rPr>
        <w:t xml:space="preserve">However, </w:t>
      </w:r>
      <w:r w:rsidR="009C2344">
        <w:rPr>
          <w:rFonts w:hint="eastAsia" w:ascii="바탕글" w:eastAsia="바탕글"/>
          <w:sz w:val="22"/>
          <w:szCs w:val="22"/>
        </w:rPr>
        <w:t xml:space="preserve">using all three variables makes the </w:t>
      </w:r>
      <w:r w:rsidR="00595CEA">
        <w:rPr>
          <w:rFonts w:hint="eastAsia" w:ascii="바탕글" w:eastAsia="바탕글"/>
          <w:sz w:val="22"/>
          <w:szCs w:val="22"/>
        </w:rPr>
        <w:t xml:space="preserve">variance of the regression coefficient not </w:t>
      </w:r>
      <w:r w:rsidR="009C2344">
        <w:rPr>
          <w:rFonts w:hint="eastAsia" w:ascii="바탕글" w:eastAsia="바탕글"/>
          <w:sz w:val="22"/>
          <w:szCs w:val="22"/>
        </w:rPr>
        <w:t xml:space="preserve">small, which is </w:t>
      </w:r>
      <w:r w:rsidR="009C2344">
        <w:rPr>
          <w:rFonts w:hint="eastAsia" w:ascii="바탕글" w:eastAsia="바탕글"/>
          <w:sz w:val="22"/>
          <w:szCs w:val="22"/>
        </w:rPr>
        <w:t xml:space="preserve">not appropriate for </w:t>
      </w:r>
      <w:r w:rsidRPr="00B6761D" w:rsidR="00B6761D">
        <w:rPr>
          <w:rFonts w:ascii="바탕글" w:eastAsia="바탕글"/>
          <w:sz w:val="22"/>
          <w:szCs w:val="22"/>
        </w:rPr>
        <w:t xml:space="preserve">logistic regression</w:t>
      </w:r>
      <w:r w:rsidR="009C2344">
        <w:rPr>
          <w:rFonts w:hint="eastAsia" w:ascii="바탕글" w:eastAsia="바탕글"/>
          <w:sz w:val="22"/>
          <w:szCs w:val="22"/>
        </w:rPr>
        <w:t xml:space="preserve">. Therefore, </w:t>
      </w:r>
      <w:r w:rsidRPr="00B6761D" w:rsidR="00B6761D">
        <w:rPr>
          <w:rFonts w:ascii="바탕글" w:eastAsia="바탕글"/>
          <w:sz w:val="22"/>
          <w:szCs w:val="22"/>
        </w:rPr>
        <w:t xml:space="preserve">SATFIN and INCOM0 should be excluded.</w:t>
      </w:r>
    </w:p>
    <w:p>
      <w:pPr>
        <w:pStyle w:val="a3"/>
        <w:spacing w:line="432" w:lineRule="auto"/>
        <w:rPr>
          <w:rFonts w:ascii="바탕글" w:hAnsi="맑은 고딕" w:eastAsia="바탕글"/>
          <w:sz w:val="22"/>
          <w:szCs w:val="22"/>
        </w:rPr>
      </w:pPr>
      <w:r>
        <w:rPr>
          <w:rFonts w:hint="eastAsia" w:ascii="바탕글" w:eastAsia="바탕글"/>
          <w:sz w:val="22"/>
          <w:szCs w:val="22"/>
        </w:rPr>
        <w:t xml:space="preserve">Based on the above discussion, we </w:t>
      </w:r>
      <w:r w:rsidR="006D6B6B">
        <w:rPr>
          <w:rFonts w:hint="eastAsia" w:ascii="바탕글" w:eastAsia="바탕글"/>
          <w:sz w:val="22"/>
          <w:szCs w:val="22"/>
        </w:rPr>
        <w:t xml:space="preserve">perform a </w:t>
      </w:r>
      <w:r>
        <w:rPr>
          <w:rFonts w:hint="eastAsia" w:ascii="바탕글" w:eastAsia="바탕글"/>
          <w:sz w:val="22"/>
          <w:szCs w:val="22"/>
        </w:rPr>
        <w:t xml:space="preserve">logistic </w:t>
      </w:r>
      <w:r w:rsidR="006D6B6B">
        <w:rPr>
          <w:rFonts w:hint="eastAsia" w:ascii="바탕글" w:eastAsia="바탕글"/>
          <w:sz w:val="22"/>
          <w:szCs w:val="22"/>
        </w:rPr>
        <w:t xml:space="preserve">regression analysis </w:t>
      </w:r>
      <w:r>
        <w:rPr>
          <w:rFonts w:hint="eastAsia" w:ascii="바탕글" w:eastAsia="바탕글"/>
          <w:sz w:val="22"/>
          <w:szCs w:val="22"/>
        </w:rPr>
        <w:t xml:space="preserve">on </w:t>
      </w:r>
      <w:r>
        <w:rPr>
          <w:rFonts w:hint="eastAsia" w:ascii="바탕글" w:eastAsia="바탕글"/>
          <w:sz w:val="22"/>
          <w:szCs w:val="22"/>
        </w:rPr>
        <w:t xml:space="preserve">religious affiliation (</w:t>
      </w:r>
      <w:r>
        <w:rPr>
          <w:rFonts w:ascii="바탕글" w:hAnsi="맑은 고딕" w:eastAsia="바탕글"/>
          <w:sz w:val="22"/>
          <w:szCs w:val="22"/>
        </w:rPr>
        <w:t xml:space="preserve">HAVERELI</w:t>
      </w:r>
      <w:r>
        <w:rPr>
          <w:rFonts w:ascii="바탕글" w:eastAsia="바탕글"/>
          <w:sz w:val="22"/>
          <w:szCs w:val="22"/>
        </w:rPr>
        <w:t xml:space="preserve">), and the </w:t>
      </w:r>
      <w:r w:rsidR="006D6B6B">
        <w:rPr>
          <w:rFonts w:hint="eastAsia" w:ascii="바탕글" w:eastAsia="바탕글"/>
          <w:sz w:val="22"/>
          <w:szCs w:val="22"/>
        </w:rPr>
        <w:t xml:space="preserve">results are shown in &lt;Table 22&gt;. </w:t>
      </w:r>
      <w:r>
        <w:rPr>
          <w:rFonts w:hint="eastAsia" w:ascii="바탕글" w:eastAsia="바탕글"/>
          <w:sz w:val="22"/>
          <w:szCs w:val="22"/>
        </w:rPr>
        <w:t xml:space="preserve">In Model 1, the </w:t>
      </w:r>
      <w:r>
        <w:rPr>
          <w:rFonts w:hint="eastAsia" w:ascii="바탕글" w:eastAsia="바탕글"/>
          <w:sz w:val="22"/>
          <w:szCs w:val="22"/>
        </w:rPr>
        <w:t xml:space="preserve">regression coefficient </w:t>
      </w:r>
      <w:r>
        <w:rPr>
          <w:rFonts w:ascii="바탕글" w:eastAsia="바탕글"/>
          <w:sz w:val="22"/>
          <w:szCs w:val="22"/>
        </w:rPr>
        <w:t xml:space="preserve">of RANK is </w:t>
      </w:r>
      <w:r>
        <w:rPr>
          <w:rFonts w:hint="eastAsia" w:ascii="바탕글" w:eastAsia="바탕글"/>
          <w:sz w:val="22"/>
          <w:szCs w:val="22"/>
        </w:rPr>
        <w:t xml:space="preserve">not statistically significant, </w:t>
      </w:r>
      <w:r w:rsidR="002D571C">
        <w:rPr>
          <w:rFonts w:hint="eastAsia" w:ascii="바탕글" w:eastAsia="바탕글"/>
          <w:sz w:val="22"/>
          <w:szCs w:val="22"/>
        </w:rPr>
        <w:t xml:space="preserve">but </w:t>
      </w:r>
      <w:r>
        <w:rPr>
          <w:rFonts w:hint="eastAsia" w:ascii="바탕글" w:eastAsia="바탕글"/>
          <w:sz w:val="22"/>
          <w:szCs w:val="22"/>
        </w:rPr>
        <w:t xml:space="preserve">in Model 2, </w:t>
      </w:r>
      <w:r w:rsidR="008232D6">
        <w:rPr>
          <w:rFonts w:hint="eastAsia" w:ascii="바탕글" w:eastAsia="바탕글"/>
          <w:sz w:val="22"/>
          <w:szCs w:val="22"/>
        </w:rPr>
        <w:t xml:space="preserve">the </w:t>
      </w:r>
      <w:r>
        <w:rPr>
          <w:rFonts w:hint="eastAsia" w:ascii="바탕글" w:eastAsia="바탕글"/>
          <w:sz w:val="22"/>
          <w:szCs w:val="22"/>
        </w:rPr>
        <w:t xml:space="preserve">coefficient </w:t>
      </w:r>
      <w:r w:rsidR="008232D6">
        <w:rPr>
          <w:rFonts w:hint="eastAsia" w:ascii="바탕글" w:eastAsia="바탕글"/>
          <w:sz w:val="22"/>
          <w:szCs w:val="22"/>
        </w:rPr>
        <w:t xml:space="preserve">becomes significant. </w:t>
      </w:r>
      <w:r w:rsidR="00EF02AE">
        <w:rPr>
          <w:rFonts w:hint="eastAsia" w:ascii="바탕글" w:eastAsia="바탕글"/>
          <w:sz w:val="22"/>
          <w:szCs w:val="22"/>
        </w:rPr>
        <w:t xml:space="preserve">This </w:t>
      </w:r>
      <w:r w:rsidR="00630BF1">
        <w:rPr>
          <w:rFonts w:hint="eastAsia" w:ascii="바탕글" w:hAnsi="맑은 고딕" w:eastAsia="바탕글"/>
          <w:sz w:val="22"/>
          <w:szCs w:val="22"/>
        </w:rPr>
        <w:t xml:space="preserve">is </w:t>
      </w:r>
      <w:r w:rsidR="00EF02AE">
        <w:rPr>
          <w:rFonts w:hint="eastAsia" w:ascii="바탕글" w:hAnsi="맑은 고딕" w:eastAsia="바탕글"/>
          <w:sz w:val="22"/>
          <w:szCs w:val="22"/>
        </w:rPr>
        <w:t xml:space="preserve">because, </w:t>
      </w:r>
      <w:r w:rsidR="00A023C2">
        <w:rPr>
          <w:rFonts w:hint="eastAsia" w:ascii="바탕글" w:eastAsia="바탕글"/>
          <w:sz w:val="22"/>
          <w:szCs w:val="22"/>
        </w:rPr>
        <w:t xml:space="preserve">as before, </w:t>
      </w:r>
      <w:r w:rsidR="00630BF1">
        <w:rPr>
          <w:rFonts w:hint="eastAsia" w:ascii="바탕글" w:hAnsi="맑은 고딕" w:eastAsia="바탕글"/>
          <w:sz w:val="22"/>
          <w:szCs w:val="22"/>
        </w:rPr>
        <w:t xml:space="preserve">EFCTOFRELIGONLIFE is a </w:t>
      </w:r>
      <w:r w:rsidR="00630BF1">
        <w:rPr>
          <w:rFonts w:hint="eastAsia" w:ascii="바탕글" w:hAnsi="맑은 고딕" w:eastAsia="바탕글"/>
          <w:sz w:val="22"/>
          <w:szCs w:val="22"/>
        </w:rPr>
        <w:t xml:space="preserve">parameter for </w:t>
      </w:r>
      <w:r w:rsidR="00630BF1">
        <w:rPr>
          <w:rFonts w:hint="eastAsia" w:ascii="바탕글" w:hAnsi="맑은 고딕" w:eastAsia="바탕글"/>
          <w:sz w:val="22"/>
          <w:szCs w:val="22"/>
        </w:rPr>
        <w:t xml:space="preserve">RANK</w:t>
      </w:r>
      <w:r w:rsidR="00630BF1">
        <w:rPr>
          <w:rFonts w:ascii="바탕글" w:hAnsi="맑은 고딕" w:eastAsia="바탕글"/>
          <w:sz w:val="22"/>
          <w:szCs w:val="22"/>
        </w:rPr>
        <w:t xml:space="preserve"> and </w:t>
      </w:r>
      <w:r w:rsidR="00630BF1">
        <w:rPr>
          <w:rFonts w:ascii="바탕글" w:hAnsi="맑은 고딕" w:eastAsia="바탕글"/>
          <w:sz w:val="22"/>
          <w:szCs w:val="22"/>
        </w:rPr>
        <w:t xml:space="preserve">HAVERELI. </w:t>
      </w:r>
      <w:r w:rsidRPr="009E4BC4" w:rsidR="001B1285">
        <w:rPr>
          <w:rFonts w:hint="eastAsia" w:ascii="바탕글" w:hAnsi="맑은 고딕" w:eastAsia="바탕글"/>
          <w:sz w:val="22"/>
          <w:szCs w:val="22"/>
        </w:rPr>
        <w:t xml:space="preserve">In Model 2, the </w:t>
      </w:r>
      <w:r w:rsidRPr="009E4BC4" w:rsidR="001B1285">
        <w:rPr>
          <w:rFonts w:hint="eastAsia" w:ascii="바탕글" w:hAnsi="맑은 고딕" w:eastAsia="바탕글"/>
          <w:sz w:val="22"/>
          <w:szCs w:val="22"/>
        </w:rPr>
        <w:t xml:space="preserve">regression coefficients of </w:t>
      </w:r>
      <w:r w:rsidRPr="009E4BC4" w:rsidR="001B1285">
        <w:rPr>
          <w:rFonts w:ascii="바탕글" w:hAnsi="맑은 고딕" w:eastAsia="바탕글"/>
          <w:sz w:val="22"/>
          <w:szCs w:val="22"/>
        </w:rPr>
        <w:t xml:space="preserve">RANK and </w:t>
      </w:r>
      <w:r w:rsidRPr="009E4BC4" w:rsidR="001B1285">
        <w:rPr>
          <w:rFonts w:hint="eastAsia" w:ascii="바탕글" w:hAnsi="맑은 고딕" w:eastAsia="바탕글"/>
          <w:sz w:val="22"/>
          <w:szCs w:val="22"/>
        </w:rPr>
        <w:t xml:space="preserve">EFCTOFRELIGONLIFE are </w:t>
      </w:r>
      <w:r w:rsidRPr="009E4BC4" w:rsidR="001B1285">
        <w:rPr>
          <w:rFonts w:hint="eastAsia" w:ascii="바탕글" w:hAnsi="맑은 고딕" w:eastAsia="바탕글"/>
          <w:sz w:val="22"/>
          <w:szCs w:val="22"/>
        </w:rPr>
        <w:t xml:space="preserve">-0.1299 and 1.3808, respectively</w:t>
      </w:r>
      <w:r w:rsidR="00F2342D">
        <w:rPr>
          <w:rFonts w:hint="eastAsia" w:ascii="바탕글" w:hAnsi="맑은 고딕" w:eastAsia="바탕글"/>
          <w:sz w:val="22"/>
          <w:szCs w:val="22"/>
        </w:rPr>
        <w:t xml:space="preserve">, </w:t>
      </w:r>
      <w:r w:rsidRPr="009E4BC4" w:rsidR="00F2342D">
        <w:rPr>
          <w:rFonts w:hint="eastAsia" w:ascii="바탕글" w:hAnsi="맑은 고딕" w:eastAsia="바탕글"/>
          <w:sz w:val="22"/>
          <w:szCs w:val="22"/>
        </w:rPr>
        <w:t xml:space="preserve">and </w:t>
      </w:r>
      <w:r w:rsidR="00616390">
        <w:rPr>
          <w:rFonts w:hint="eastAsia" w:ascii="바탕글" w:hAnsi="맑은 고딕" w:eastAsia="바탕글"/>
          <w:sz w:val="22"/>
          <w:szCs w:val="22"/>
        </w:rPr>
        <w:t xml:space="preserve">both are statistically significant. In </w:t>
      </w:r>
      <w:r w:rsidR="00BD5C7F">
        <w:rPr>
          <w:rFonts w:hint="eastAsia" w:ascii="바탕글" w:hAnsi="맑은 고딕" w:eastAsia="바탕글"/>
          <w:sz w:val="22"/>
          <w:szCs w:val="22"/>
        </w:rPr>
        <w:t xml:space="preserve">Table 20, the </w:t>
      </w:r>
      <w:r w:rsidRPr="009E4BC4" w:rsidR="00F2342D">
        <w:rPr>
          <w:rFonts w:hint="eastAsia" w:ascii="바탕글" w:hAnsi="맑은 고딕" w:eastAsia="바탕글"/>
          <w:sz w:val="22"/>
          <w:szCs w:val="22"/>
        </w:rPr>
        <w:t xml:space="preserve">regression coefficient between the independent variables </w:t>
      </w:r>
      <w:r w:rsidRPr="009E4BC4" w:rsidR="00FA152C">
        <w:rPr>
          <w:rFonts w:hint="eastAsia" w:ascii="바탕글" w:hAnsi="맑은 고딕" w:eastAsia="바탕글"/>
          <w:sz w:val="22"/>
          <w:szCs w:val="22"/>
        </w:rPr>
        <w:t xml:space="preserve">is 0.0505</w:t>
      </w:r>
      <w:r w:rsidR="00B3475F">
        <w:rPr>
          <w:rFonts w:hint="eastAsia" w:ascii="바탕글" w:hAnsi="맑은 고딕" w:eastAsia="바탕글"/>
          <w:sz w:val="22"/>
          <w:szCs w:val="22"/>
        </w:rPr>
        <w:t xml:space="preserve">. </w:t>
      </w:r>
      <w:r w:rsidRPr="009E4BC4" w:rsidR="00FA152C">
        <w:rPr>
          <w:rFonts w:hint="eastAsia" w:ascii="바탕글" w:hAnsi="맑은 고딕" w:eastAsia="바탕글"/>
          <w:sz w:val="22"/>
          <w:szCs w:val="22"/>
        </w:rPr>
        <w:t xml:space="preserve">Based on this, we can calculate </w:t>
      </w:r>
      <w:r w:rsidRPr="009E4BC4" w:rsidR="00FA152C">
        <w:rPr>
          <w:rFonts w:hint="eastAsia" w:ascii="바탕글" w:hAnsi="맑은 고딕" w:eastAsia="바탕글"/>
          <w:sz w:val="22"/>
          <w:szCs w:val="22"/>
        </w:rPr>
        <w:lastRenderedPageBreak/>
        <w:t xml:space="preserve">-0.1299+(1.3808*0.0505)=-0.</w:t>
      </w:r>
      <w:r w:rsidRPr="009E4BC4" w:rsidR="00D41241">
        <w:rPr>
          <w:rFonts w:hint="eastAsia" w:ascii="바탕글" w:hAnsi="맑은 고딕" w:eastAsia="바탕글"/>
          <w:sz w:val="22"/>
          <w:szCs w:val="22"/>
        </w:rPr>
        <w:t xml:space="preserve">06384</w:t>
      </w:r>
      <w:r w:rsidRPr="009E4BC4" w:rsidR="00CA17F6">
        <w:rPr>
          <w:rFonts w:hint="eastAsia" w:ascii="바탕글" w:hAnsi="맑은 고딕" w:eastAsia="바탕글"/>
          <w:sz w:val="22"/>
          <w:szCs w:val="22"/>
        </w:rPr>
        <w:t xml:space="preserve">, </w:t>
      </w:r>
      <w:r w:rsidR="009A3156">
        <w:rPr>
          <w:rFonts w:hint="eastAsia" w:ascii="바탕글" w:hAnsi="맑은 고딕" w:eastAsia="바탕글"/>
          <w:sz w:val="22"/>
          <w:szCs w:val="22"/>
        </w:rPr>
        <w:t xml:space="preserve">which is </w:t>
      </w:r>
      <w:r w:rsidR="00D41241">
        <w:rPr>
          <w:rFonts w:hint="eastAsia" w:ascii="바탕글" w:hAnsi="맑은 고딕" w:eastAsia="바탕글"/>
          <w:sz w:val="22"/>
          <w:szCs w:val="22"/>
        </w:rPr>
        <w:t xml:space="preserve">about 0.013 smaller </w:t>
      </w:r>
      <w:r w:rsidRPr="009E4BC4" w:rsidR="00811EBC">
        <w:rPr>
          <w:rFonts w:hint="eastAsia" w:ascii="바탕글" w:hAnsi="맑은 고딕" w:eastAsia="바탕글"/>
          <w:sz w:val="22"/>
          <w:szCs w:val="22"/>
        </w:rPr>
        <w:t xml:space="preserve">than -0.</w:t>
      </w:r>
      <w:r w:rsidR="00C43D96">
        <w:rPr>
          <w:rFonts w:hint="eastAsia" w:ascii="바탕글" w:hAnsi="맑은 고딕" w:eastAsia="바탕글"/>
          <w:sz w:val="22"/>
          <w:szCs w:val="22"/>
        </w:rPr>
        <w:t xml:space="preserve">0503</w:t>
      </w:r>
      <w:r w:rsidR="00C43D96">
        <w:rPr>
          <w:rFonts w:hint="eastAsia" w:ascii="바탕글" w:hAnsi="맑은 고딕" w:eastAsia="바탕글"/>
          <w:sz w:val="22"/>
          <w:szCs w:val="22"/>
        </w:rPr>
        <w:t xml:space="preserve">. </w:t>
      </w:r>
      <w:r w:rsidRPr="009E4BC4" w:rsidR="00C43D96">
        <w:rPr>
          <w:rFonts w:hint="eastAsia" w:ascii="바탕글" w:hAnsi="맑은 고딕" w:eastAsia="바탕글"/>
          <w:sz w:val="22"/>
          <w:szCs w:val="22"/>
        </w:rPr>
        <w:t xml:space="preserve">-0.</w:t>
      </w:r>
      <w:r w:rsidRPr="009E4BC4" w:rsidR="00C43D96">
        <w:rPr>
          <w:rFonts w:hint="eastAsia" w:ascii="바탕글" w:hAnsi="맑은 고딕" w:eastAsia="바탕글"/>
          <w:sz w:val="22"/>
          <w:szCs w:val="22"/>
        </w:rPr>
        <w:t xml:space="preserve">0503 is the </w:t>
      </w:r>
      <w:r w:rsidR="00C43D96">
        <w:rPr>
          <w:rFonts w:hint="eastAsia" w:ascii="바탕글" w:hAnsi="맑은 고딕" w:eastAsia="바탕글"/>
          <w:sz w:val="22"/>
          <w:szCs w:val="22"/>
        </w:rPr>
        <w:t xml:space="preserve">regression coefficient </w:t>
      </w:r>
      <w:r w:rsidR="00C43D96">
        <w:rPr>
          <w:rFonts w:ascii="바탕글" w:hAnsi="맑은 고딕" w:eastAsia="바탕글"/>
          <w:sz w:val="22"/>
          <w:szCs w:val="22"/>
        </w:rPr>
        <w:t xml:space="preserve">of RANK </w:t>
      </w:r>
      <w:r w:rsidR="00C43D96">
        <w:rPr>
          <w:rFonts w:hint="eastAsia" w:ascii="바탕글" w:hAnsi="맑은 고딕" w:eastAsia="바탕글"/>
          <w:sz w:val="22"/>
          <w:szCs w:val="22"/>
        </w:rPr>
        <w:t xml:space="preserve">in Model 1 of Table 22, and the </w:t>
      </w:r>
      <w:r w:rsidR="00C43D96">
        <w:rPr>
          <w:rFonts w:hint="eastAsia" w:ascii="바탕글" w:hAnsi="맑은 고딕" w:eastAsia="바탕글"/>
          <w:sz w:val="22"/>
          <w:szCs w:val="22"/>
        </w:rPr>
        <w:t xml:space="preserve">error is </w:t>
      </w:r>
      <w:r w:rsidRPr="009E4BC4" w:rsidR="0081060D">
        <w:rPr>
          <w:rFonts w:hint="eastAsia" w:ascii="바탕글" w:hAnsi="맑은 고딕" w:eastAsia="바탕글"/>
          <w:sz w:val="22"/>
          <w:szCs w:val="22"/>
        </w:rPr>
        <w:t xml:space="preserve">due to </w:t>
      </w:r>
      <w:r w:rsidRPr="009E4BC4" w:rsidR="00DD5F2F">
        <w:rPr>
          <w:rFonts w:hint="eastAsia" w:ascii="바탕글" w:hAnsi="맑은 고딕" w:eastAsia="바탕글"/>
          <w:sz w:val="22"/>
          <w:szCs w:val="22"/>
        </w:rPr>
        <w:t xml:space="preserve">computer </w:t>
      </w:r>
      <w:r w:rsidRPr="009E4BC4" w:rsidR="00D35495">
        <w:rPr>
          <w:rFonts w:hint="eastAsia" w:ascii="바탕글" w:hAnsi="맑은 고딕" w:eastAsia="바탕글"/>
          <w:sz w:val="22"/>
          <w:szCs w:val="22"/>
        </w:rPr>
        <w:t xml:space="preserve">math</w:t>
      </w:r>
      <w:r w:rsidR="00C43D96">
        <w:rPr>
          <w:rFonts w:hint="eastAsia" w:ascii="바탕글" w:hAnsi="맑은 고딕" w:eastAsia="바탕글"/>
          <w:sz w:val="22"/>
          <w:szCs w:val="22"/>
        </w:rPr>
        <w:t xml:space="preserve">. </w:t>
      </w:r>
      <w:r w:rsidRPr="009E4BC4" w:rsidR="00D35495">
        <w:rPr>
          <w:rFonts w:hint="eastAsia" w:ascii="바탕글" w:hAnsi="맑은 고딕" w:eastAsia="바탕글"/>
          <w:sz w:val="22"/>
          <w:szCs w:val="22"/>
        </w:rPr>
        <w:t xml:space="preserve">Therefore, it </w:t>
      </w:r>
      <w:r w:rsidRPr="009E4BC4" w:rsidR="00C43F17">
        <w:rPr>
          <w:rFonts w:hint="eastAsia" w:ascii="바탕글" w:hAnsi="맑은 고딕" w:eastAsia="바탕글"/>
          <w:sz w:val="22"/>
          <w:szCs w:val="22"/>
        </w:rPr>
        <w:t xml:space="preserve">can be said that the regression </w:t>
      </w:r>
      <w:r w:rsidRPr="009E4BC4" w:rsidR="00C43F17">
        <w:rPr>
          <w:rFonts w:hint="eastAsia" w:ascii="바탕글" w:hAnsi="맑은 고딕" w:eastAsia="바탕글"/>
          <w:sz w:val="22"/>
          <w:szCs w:val="22"/>
        </w:rPr>
        <w:t xml:space="preserve">model of </w:t>
      </w:r>
      <w:r w:rsidRPr="009E4BC4" w:rsidR="00C43F17">
        <w:rPr>
          <w:rFonts w:hint="eastAsia" w:ascii="바탕글" w:hAnsi="맑은 고딕" w:eastAsia="바탕글"/>
          <w:sz w:val="22"/>
          <w:szCs w:val="22"/>
        </w:rPr>
        <w:t xml:space="preserve">EFCTOFRELIGONLIFE for </w:t>
      </w:r>
      <w:r w:rsidRPr="009E4BC4" w:rsidR="00C43F17">
        <w:rPr>
          <w:rFonts w:hint="eastAsia" w:ascii="바탕글" w:hAnsi="맑은 고딕" w:eastAsia="바탕글"/>
          <w:sz w:val="22"/>
          <w:szCs w:val="22"/>
        </w:rPr>
        <w:t xml:space="preserve">RANK</w:t>
      </w:r>
      <w:r w:rsidRPr="009E4BC4" w:rsidR="00C43F17">
        <w:rPr>
          <w:rFonts w:ascii="바탕글" w:hAnsi="맑은 고딕" w:eastAsia="바탕글"/>
          <w:sz w:val="22"/>
          <w:szCs w:val="22"/>
        </w:rPr>
        <w:t xml:space="preserve"> and </w:t>
      </w:r>
      <w:r w:rsidRPr="009E4BC4" w:rsidR="00C43F17">
        <w:rPr>
          <w:rFonts w:ascii="바탕글" w:hAnsi="맑은 고딕" w:eastAsia="바탕글"/>
          <w:sz w:val="22"/>
          <w:szCs w:val="22"/>
        </w:rPr>
        <w:t xml:space="preserve">HAVERELI is </w:t>
      </w:r>
      <w:r w:rsidRPr="009E4BC4" w:rsidR="00C43F17">
        <w:rPr>
          <w:rFonts w:hint="eastAsia" w:ascii="바탕글" w:hAnsi="맑은 고딕" w:eastAsia="바탕글"/>
          <w:sz w:val="22"/>
          <w:szCs w:val="22"/>
        </w:rPr>
        <w:t xml:space="preserve">valid, and the </w:t>
      </w:r>
      <w:r w:rsidR="00F641B4">
        <w:rPr>
          <w:rFonts w:hint="eastAsia" w:ascii="바탕글" w:hAnsi="맑은 고딕" w:eastAsia="바탕글"/>
          <w:sz w:val="22"/>
          <w:szCs w:val="22"/>
        </w:rPr>
        <w:t xml:space="preserve">model shown in &lt;Figure 4&gt; can be set up.</w:t>
      </w:r>
    </w:p>
    <w:p>
      <w:pPr>
        <w:pStyle w:val="a3"/>
        <w:spacing w:line="432" w:lineRule="auto"/>
        <w:jc w:val="both"/>
        <w:rPr>
          <w:rFonts w:ascii="바탕글" w:hAnsi="맑은 고딕" w:eastAsia="바탕글"/>
          <w:sz w:val="22"/>
          <w:szCs w:val="22"/>
        </w:rPr>
      </w:pPr>
      <w:r w:rsidRPr="009E4BC4">
        <w:rPr>
          <w:rFonts w:hint="eastAsia" w:ascii="바탕글" w:hAnsi="맑은 고딕" w:eastAsia="바탕글"/>
          <w:sz w:val="22"/>
          <w:szCs w:val="22"/>
        </w:rPr>
        <w:drawing>
          <wp:inline distT="0" distB="0" distL="0" distR="0" wp14:anchorId="27E69C89" wp14:editId="5F5C3C13">
            <wp:extent cx="5394960" cy="26441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2644140"/>
                    </a:xfrm>
                    <a:prstGeom prst="rect">
                      <a:avLst/>
                    </a:prstGeom>
                    <a:noFill/>
                    <a:ln>
                      <a:noFill/>
                    </a:ln>
                  </pic:spPr>
                </pic:pic>
              </a:graphicData>
            </a:graphic>
          </wp:inline>
        </w:drawing>
      </w:r>
      <w:r w:rsidR="00A35DC5">
        <w:rPr>
          <w:rFonts w:hint="eastAsia" w:ascii="바탕글" w:hAnsi="맑은 고딕" w:eastAsia="바탕글"/>
          <w:sz w:val="22"/>
          <w:szCs w:val="22"/>
        </w:rPr>
        <w:t xml:space="preserve">&lt;Figure 4</w:t>
      </w:r>
      <w:r w:rsidR="00A35DC5">
        <w:rPr>
          <w:rFonts w:ascii="바탕글" w:hAnsi="맑은 고딕" w:eastAsia="바탕글"/>
          <w:sz w:val="22"/>
          <w:szCs w:val="22"/>
        </w:rPr>
        <w:t xml:space="preserve">: </w:t>
      </w:r>
      <w:r w:rsidR="00A35DC5">
        <w:rPr>
          <w:rFonts w:hint="eastAsia" w:ascii="바탕글" w:hAnsi="맑은 고딕" w:eastAsia="바탕글"/>
          <w:sz w:val="22"/>
          <w:szCs w:val="22"/>
        </w:rPr>
        <w:t xml:space="preserve">Parametric model </w:t>
      </w:r>
      <w:r w:rsidRPr="009E4BC4" w:rsidR="00A35DC5">
        <w:rPr>
          <w:rFonts w:hint="eastAsia" w:ascii="바탕글" w:hAnsi="맑은 고딕" w:eastAsia="바탕글"/>
          <w:sz w:val="22"/>
          <w:szCs w:val="22"/>
        </w:rPr>
        <w:t xml:space="preserve">of EFCTOFRELIGONLIFE for </w:t>
      </w:r>
      <w:r w:rsidR="00A35DC5">
        <w:rPr>
          <w:rFonts w:ascii="바탕글" w:hAnsi="맑은 고딕" w:eastAsia="바탕글"/>
          <w:sz w:val="22"/>
          <w:szCs w:val="22"/>
        </w:rPr>
        <w:t xml:space="preserve">RANK and </w:t>
      </w:r>
      <w:r w:rsidR="00A35DC5">
        <w:rPr>
          <w:rFonts w:hint="eastAsia" w:ascii="바탕글" w:hAnsi="맑은 고딕" w:eastAsia="바탕글"/>
          <w:sz w:val="22"/>
          <w:szCs w:val="22"/>
        </w:rPr>
        <w:t xml:space="preserve">HAVERELI&gt; </w:t>
      </w:r>
      <w:r w:rsidR="00A35DC5">
        <w:rPr>
          <w:rFonts w:hint="eastAsia" w:ascii="바탕글" w:hAnsi="맑은 고딕" w:eastAsia="바탕글"/>
          <w:sz w:val="22"/>
          <w:szCs w:val="22"/>
        </w:rPr>
        <w:t xml:space="preserve">&lt;Figure 5: </w:t>
      </w:r>
      <w:r w:rsidR="00A35DC5">
        <w:rPr>
          <w:rFonts w:hint="eastAsia" w:ascii="바탕글" w:hAnsi="맑은 고딕" w:eastAsia="바탕글"/>
          <w:sz w:val="22"/>
          <w:szCs w:val="22"/>
        </w:rPr>
        <w:t xml:space="preserve">Parametric model of </w:t>
      </w:r>
      <w:r w:rsidRPr="009E4BC4" w:rsidR="00A35DC5">
        <w:rPr>
          <w:rFonts w:hint="eastAsia" w:ascii="바탕글" w:hAnsi="맑은 고딕" w:eastAsia="바탕글"/>
          <w:sz w:val="22"/>
          <w:szCs w:val="22"/>
        </w:rPr>
        <w:t xml:space="preserve">EFCTOFRELIGONLIFE for </w:t>
      </w:r>
      <w:r w:rsidR="00A35DC5">
        <w:rPr>
          <w:rFonts w:ascii="바탕글" w:hAnsi="맑은 고딕" w:eastAsia="바탕글"/>
          <w:sz w:val="22"/>
          <w:szCs w:val="22"/>
        </w:rPr>
        <w:t xml:space="preserve">RANK and </w:t>
      </w:r>
      <w:r w:rsidRPr="009E4BC4" w:rsidR="00A35DC5">
        <w:rPr>
          <w:rFonts w:ascii="바탕글" w:hAnsi="맑은 고딕" w:eastAsia="바탕글"/>
          <w:sz w:val="22"/>
          <w:szCs w:val="22"/>
        </w:rPr>
        <w:t xml:space="preserve">HAVERELI</w:t>
      </w:r>
    </w:p>
    <w:p>
      <w:pPr>
        <w:pStyle w:val="a3"/>
        <w:spacing w:line="432" w:lineRule="auto"/>
        <w:jc w:val="both"/>
        <w:rPr>
          <w:rFonts w:ascii="바탕글" w:hAnsi="맑은 고딕" w:eastAsia="바탕글"/>
          <w:sz w:val="22"/>
          <w:szCs w:val="22"/>
        </w:rPr>
      </w:pPr>
      <w:r>
        <w:rPr>
          <w:rFonts w:hint="eastAsia" w:ascii="바탕글" w:hAnsi="맑은 고딕" w:eastAsia="바탕글"/>
          <w:sz w:val="22"/>
          <w:szCs w:val="22"/>
        </w:rPr>
        <w:t xml:space="preserve">The reason for </w:t>
      </w:r>
      <w:r w:rsidRPr="009E4BC4">
        <w:rPr>
          <w:rFonts w:hint="eastAsia" w:ascii="바탕글" w:hAnsi="맑은 고딕" w:eastAsia="바탕글"/>
          <w:sz w:val="22"/>
          <w:szCs w:val="22"/>
        </w:rPr>
        <w:t xml:space="preserve">this </w:t>
      </w:r>
      <w:r>
        <w:rPr>
          <w:rFonts w:hint="eastAsia" w:ascii="바탕글" w:hAnsi="맑은 고딕" w:eastAsia="바탕글"/>
          <w:sz w:val="22"/>
          <w:szCs w:val="22"/>
        </w:rPr>
        <w:t xml:space="preserve">mediating effect is </w:t>
      </w:r>
      <w:r w:rsidR="006F62BE">
        <w:rPr>
          <w:rFonts w:ascii="바탕글" w:hAnsi="맑은 고딕" w:eastAsia="바탕글"/>
          <w:sz w:val="22"/>
          <w:szCs w:val="22"/>
        </w:rPr>
        <w:t xml:space="preserve">similar to the </w:t>
      </w:r>
      <w:r w:rsidR="00BC67CB">
        <w:rPr>
          <w:rFonts w:hint="eastAsia" w:ascii="바탕글" w:hAnsi="맑은 고딕" w:eastAsia="바탕글"/>
          <w:sz w:val="22"/>
          <w:szCs w:val="22"/>
        </w:rPr>
        <w:t xml:space="preserve">explanation in </w:t>
      </w:r>
      <w:r w:rsidR="00A52598">
        <w:rPr>
          <w:rFonts w:hint="eastAsia" w:ascii="바탕글" w:hAnsi="맑은 고딕" w:eastAsia="바탕글"/>
          <w:sz w:val="22"/>
          <w:szCs w:val="22"/>
        </w:rPr>
        <w:t xml:space="preserve">Figure 3</w:t>
      </w:r>
      <w:r w:rsidRPr="009E4BC4" w:rsidR="00193FD9">
        <w:rPr>
          <w:rFonts w:ascii="바탕글" w:hAnsi="맑은 고딕" w:eastAsia="바탕글"/>
          <w:sz w:val="22"/>
          <w:szCs w:val="22"/>
        </w:rPr>
        <w:t xml:space="preserve">: the </w:t>
      </w:r>
      <w:r w:rsidR="00CF4615">
        <w:rPr>
          <w:rFonts w:hint="eastAsia" w:ascii="바탕글" w:eastAsia="바탕글"/>
          <w:sz w:val="22"/>
          <w:szCs w:val="22"/>
        </w:rPr>
        <w:t xml:space="preserve">higher the perceived </w:t>
      </w:r>
      <w:r w:rsidRPr="009E4BC4" w:rsidR="00193FD9">
        <w:rPr>
          <w:rFonts w:hint="eastAsia" w:ascii="바탕글" w:eastAsia="바탕글"/>
          <w:sz w:val="22"/>
          <w:szCs w:val="22"/>
        </w:rPr>
        <w:t xml:space="preserve">income, the </w:t>
      </w:r>
      <w:r w:rsidR="000D585C">
        <w:rPr>
          <w:rFonts w:hint="eastAsia" w:ascii="바탕글" w:eastAsia="바탕글"/>
          <w:sz w:val="22"/>
          <w:szCs w:val="22"/>
        </w:rPr>
        <w:t xml:space="preserve">easier it is to recall or clearly recognize the opportunities associated with success. </w:t>
      </w:r>
      <w:r w:rsidR="00C15E02">
        <w:rPr>
          <w:rFonts w:hint="eastAsia" w:ascii="바탕글" w:eastAsia="바탕글"/>
          <w:sz w:val="22"/>
          <w:szCs w:val="22"/>
        </w:rPr>
        <w:t xml:space="preserve">However, the latter is beyond the </w:t>
      </w:r>
      <w:r w:rsidR="0009041C">
        <w:rPr>
          <w:rFonts w:hint="eastAsia" w:ascii="바탕글" w:eastAsia="바탕글"/>
          <w:sz w:val="22"/>
          <w:szCs w:val="22"/>
        </w:rPr>
        <w:t xml:space="preserve">individual's </w:t>
      </w:r>
      <w:r w:rsidRPr="009E4BC4" w:rsidR="00DB2091">
        <w:rPr>
          <w:rFonts w:hint="eastAsia" w:ascii="바탕글" w:eastAsia="바탕글"/>
          <w:sz w:val="22"/>
          <w:szCs w:val="22"/>
        </w:rPr>
        <w:t xml:space="preserve">control</w:t>
      </w:r>
      <w:r w:rsidRPr="009E4BC4" w:rsidR="00EF4C3F">
        <w:rPr>
          <w:rFonts w:ascii="바탕글" w:eastAsia="바탕글"/>
          <w:sz w:val="22"/>
          <w:szCs w:val="22"/>
        </w:rPr>
        <w:t xml:space="preserve">, </w:t>
      </w:r>
      <w:r w:rsidR="00EF4C3F">
        <w:rPr>
          <w:rFonts w:hint="eastAsia" w:ascii="바탕글" w:eastAsia="바탕글"/>
          <w:sz w:val="22"/>
          <w:szCs w:val="22"/>
        </w:rPr>
        <w:t xml:space="preserve">so he </w:t>
      </w:r>
      <w:r w:rsidR="000D585C">
        <w:rPr>
          <w:rFonts w:hint="eastAsia" w:ascii="바탕글" w:eastAsia="바탕글"/>
          <w:sz w:val="22"/>
          <w:szCs w:val="22"/>
        </w:rPr>
        <w:t xml:space="preserve">or she </w:t>
      </w:r>
      <w:r w:rsidR="00EC4953">
        <w:rPr>
          <w:rFonts w:hint="eastAsia" w:ascii="바탕글" w:eastAsia="바탕글"/>
          <w:sz w:val="22"/>
          <w:szCs w:val="22"/>
        </w:rPr>
        <w:t xml:space="preserve">will </w:t>
      </w:r>
      <w:r w:rsidR="00EC4953">
        <w:rPr>
          <w:rFonts w:hint="eastAsia" w:ascii="바탕글" w:eastAsia="바탕글"/>
          <w:sz w:val="22"/>
          <w:szCs w:val="22"/>
        </w:rPr>
        <w:t xml:space="preserve">seek </w:t>
      </w:r>
      <w:r w:rsidR="009F324E">
        <w:rPr>
          <w:rFonts w:hint="eastAsia" w:ascii="바탕글" w:eastAsia="바탕글"/>
          <w:sz w:val="22"/>
          <w:szCs w:val="22"/>
        </w:rPr>
        <w:t xml:space="preserve">to</w:t>
      </w:r>
      <w:r w:rsidR="00EC4953">
        <w:rPr>
          <w:rFonts w:hint="eastAsia" w:ascii="바탕글" w:eastAsia="바탕글"/>
          <w:sz w:val="22"/>
          <w:szCs w:val="22"/>
        </w:rPr>
        <w:t xml:space="preserve"> overcome the influence of </w:t>
      </w:r>
      <w:r w:rsidRPr="009E4BC4" w:rsidR="009F324E">
        <w:rPr>
          <w:rFonts w:hint="eastAsia" w:ascii="바탕글" w:eastAsia="바탕글"/>
          <w:sz w:val="22"/>
          <w:szCs w:val="22"/>
        </w:rPr>
        <w:t xml:space="preserve">external</w:t>
      </w:r>
      <w:r w:rsidRPr="009E4BC4" w:rsidR="00EF4C3F">
        <w:rPr>
          <w:rFonts w:hint="eastAsia" w:ascii="바탕글" w:eastAsia="바탕글"/>
          <w:sz w:val="22"/>
          <w:szCs w:val="22"/>
        </w:rPr>
        <w:t xml:space="preserve"> factors (</w:t>
      </w:r>
      <w:r w:rsidR="000D585C">
        <w:rPr>
          <w:rFonts w:hint="eastAsia" w:ascii="바탕글" w:eastAsia="바탕글"/>
          <w:sz w:val="22"/>
          <w:szCs w:val="22"/>
        </w:rPr>
        <w:t xml:space="preserve">luck) </w:t>
      </w:r>
      <w:r w:rsidR="00EF4C3F">
        <w:rPr>
          <w:rFonts w:hint="eastAsia" w:ascii="바탕글" w:eastAsia="바탕글"/>
          <w:sz w:val="22"/>
          <w:szCs w:val="22"/>
        </w:rPr>
        <w:t xml:space="preserve">through religion, </w:t>
      </w:r>
      <w:r w:rsidR="00770FE8">
        <w:rPr>
          <w:rFonts w:hint="eastAsia" w:ascii="바탕글" w:eastAsia="바탕글"/>
          <w:sz w:val="22"/>
          <w:szCs w:val="22"/>
        </w:rPr>
        <w:t xml:space="preserve">which can be </w:t>
      </w:r>
      <w:r w:rsidR="004736CF">
        <w:rPr>
          <w:rFonts w:hint="eastAsia" w:ascii="바탕글" w:eastAsia="바탕글"/>
          <w:sz w:val="22"/>
          <w:szCs w:val="22"/>
        </w:rPr>
        <w:t xml:space="preserve">seen as a </w:t>
      </w:r>
      <w:r w:rsidRPr="009E4BC4" w:rsidR="0093499D">
        <w:rPr>
          <w:rFonts w:hint="eastAsia" w:ascii="바탕글" w:eastAsia="바탕글"/>
          <w:sz w:val="22"/>
          <w:szCs w:val="22"/>
        </w:rPr>
        <w:t xml:space="preserve">projection of the </w:t>
      </w:r>
      <w:r w:rsidR="009F324E">
        <w:rPr>
          <w:rFonts w:hint="eastAsia" w:ascii="바탕글" w:eastAsia="바탕글"/>
          <w:sz w:val="22"/>
          <w:szCs w:val="22"/>
        </w:rPr>
        <w:t xml:space="preserve">individual's </w:t>
      </w:r>
      <w:r w:rsidR="009F324E">
        <w:rPr>
          <w:rFonts w:hint="eastAsia" w:ascii="바탕글" w:eastAsia="바탕글"/>
          <w:sz w:val="22"/>
          <w:szCs w:val="22"/>
        </w:rPr>
        <w:t xml:space="preserve">desires onto religion. </w:t>
      </w:r>
      <w:r w:rsidR="004736CF">
        <w:rPr>
          <w:rFonts w:hint="eastAsia" w:ascii="바탕글" w:eastAsia="바탕글"/>
          <w:sz w:val="22"/>
          <w:szCs w:val="22"/>
        </w:rPr>
        <w:t xml:space="preserve">Therefore, the </w:t>
      </w:r>
      <w:r w:rsidR="00295675">
        <w:rPr>
          <w:rFonts w:hint="eastAsia" w:ascii="바탕글" w:eastAsia="바탕글"/>
          <w:sz w:val="22"/>
          <w:szCs w:val="22"/>
        </w:rPr>
        <w:t xml:space="preserve">influence of </w:t>
      </w:r>
      <w:r w:rsidR="00420E6F">
        <w:rPr>
          <w:rFonts w:hint="eastAsia" w:ascii="바탕글" w:eastAsia="바탕글"/>
          <w:sz w:val="22"/>
          <w:szCs w:val="22"/>
        </w:rPr>
        <w:t xml:space="preserve">income (class consciousness) </w:t>
      </w:r>
      <w:r w:rsidR="00271D97">
        <w:rPr>
          <w:rFonts w:hint="eastAsia" w:ascii="바탕글" w:eastAsia="바탕글"/>
          <w:sz w:val="22"/>
          <w:szCs w:val="22"/>
        </w:rPr>
        <w:t xml:space="preserve">and </w:t>
      </w:r>
      <w:r w:rsidR="00295675">
        <w:rPr>
          <w:rFonts w:hint="eastAsia" w:ascii="바탕글" w:eastAsia="바탕글"/>
          <w:sz w:val="22"/>
          <w:szCs w:val="22"/>
        </w:rPr>
        <w:t xml:space="preserve">religion </w:t>
      </w:r>
      <w:r w:rsidR="00271D97">
        <w:rPr>
          <w:rFonts w:hint="eastAsia" w:ascii="바탕글" w:eastAsia="바탕글"/>
          <w:sz w:val="22"/>
          <w:szCs w:val="22"/>
        </w:rPr>
        <w:t xml:space="preserve">is proportional, and the latter is proportional to the probability of having religion.</w:t>
      </w:r>
    </w:p>
    <w:p>
      <w:pPr>
        <w:pStyle w:val="a3"/>
        <w:spacing w:line="432" w:lineRule="auto"/>
        <w:jc w:val="both"/>
        <w:rPr>
          <w:rFonts w:ascii="바탕글" w:eastAsia="바탕글"/>
          <w:sz w:val="22"/>
          <w:szCs w:val="22"/>
        </w:rPr>
      </w:pPr>
      <w:r>
        <w:rPr>
          <w:rFonts w:hint="eastAsia" w:ascii="바탕글" w:eastAsia="바탕글"/>
          <w:sz w:val="22"/>
          <w:szCs w:val="22"/>
        </w:rPr>
        <w:t xml:space="preserve">For the above reasons, we </w:t>
      </w:r>
      <w:r w:rsidRPr="009E4BC4" w:rsidR="00D21791">
        <w:rPr>
          <w:rFonts w:hint="eastAsia" w:ascii="바탕글" w:eastAsia="바탕글"/>
          <w:sz w:val="22"/>
          <w:szCs w:val="22"/>
        </w:rPr>
        <w:t xml:space="preserve">cannot </w:t>
      </w:r>
      <w:r w:rsidRPr="009E4BC4" w:rsidR="00D21791">
        <w:rPr>
          <w:rFonts w:hint="eastAsia" w:ascii="바탕글" w:eastAsia="바탕글"/>
          <w:sz w:val="22"/>
          <w:szCs w:val="22"/>
        </w:rPr>
        <w:t xml:space="preserve">reject </w:t>
      </w:r>
      <w:r>
        <w:rPr>
          <w:rFonts w:hint="eastAsia" w:ascii="바탕글" w:eastAsia="바탕글"/>
          <w:sz w:val="22"/>
          <w:szCs w:val="22"/>
        </w:rPr>
        <w:t xml:space="preserve">Hypothesis 2, </w:t>
      </w:r>
      <w:r>
        <w:rPr>
          <w:rFonts w:ascii="바탕글" w:eastAsia="바탕글"/>
          <w:sz w:val="22"/>
          <w:szCs w:val="22"/>
        </w:rPr>
        <w:t xml:space="preserve">"</w:t>
      </w:r>
      <w:r w:rsidRPr="007764B2">
        <w:rPr>
          <w:rFonts w:hint="eastAsia" w:ascii="바탕글" w:eastAsia="바탕글"/>
          <w:sz w:val="22"/>
          <w:szCs w:val="22"/>
        </w:rPr>
        <w:t xml:space="preserve">The lower the income, the higher the probability of not having a religion.</w:t>
      </w:r>
      <w:r>
        <w:rPr>
          <w:rFonts w:ascii="바탕글" w:eastAsia="바탕글"/>
          <w:sz w:val="22"/>
          <w:szCs w:val="22"/>
        </w:rPr>
        <w:t xml:space="preserve">" </w:t>
      </w:r>
      <w:r w:rsidRPr="009E4BC4" w:rsidR="008A31F7">
        <w:rPr>
          <w:rFonts w:hint="eastAsia" w:ascii="바탕글" w:hAnsi="맑은 고딕" w:eastAsia="바탕글"/>
          <w:sz w:val="22"/>
          <w:szCs w:val="22"/>
        </w:rPr>
        <w:t xml:space="preserve">Controlling for </w:t>
      </w:r>
      <w:r w:rsidRPr="009E4BC4" w:rsidR="00594B66">
        <w:rPr>
          <w:rFonts w:hint="eastAsia" w:ascii="바탕글" w:hAnsi="맑은 고딕" w:eastAsia="바탕글"/>
          <w:sz w:val="22"/>
          <w:szCs w:val="22"/>
        </w:rPr>
        <w:t xml:space="preserve">EFCTOFRELIGONLIFE, </w:t>
      </w:r>
      <w:r w:rsidRPr="009E4BC4" w:rsidR="00712139">
        <w:rPr>
          <w:rFonts w:hint="eastAsia" w:ascii="바탕글" w:hAnsi="맑은 고딕" w:eastAsia="바탕글"/>
          <w:sz w:val="22"/>
          <w:szCs w:val="22"/>
        </w:rPr>
        <w:t xml:space="preserve">HAVERELI</w:t>
      </w:r>
      <w:r w:rsidRPr="009E4BC4" w:rsidR="00812C88">
        <w:rPr>
          <w:rFonts w:ascii="바탕글" w:hAnsi="맑은 고딕" w:eastAsia="바탕글"/>
          <w:sz w:val="22"/>
          <w:szCs w:val="22"/>
        </w:rPr>
        <w:t xml:space="preserve"> and </w:t>
      </w:r>
      <w:r w:rsidRPr="009E4BC4" w:rsidR="008A31F7">
        <w:rPr>
          <w:rFonts w:ascii="바탕글" w:hAnsi="맑은 고딕" w:eastAsia="바탕글"/>
          <w:sz w:val="22"/>
          <w:szCs w:val="22"/>
        </w:rPr>
        <w:t xml:space="preserve">RANK </w:t>
      </w:r>
      <w:r w:rsidR="000463E5">
        <w:rPr>
          <w:rFonts w:hint="eastAsia" w:ascii="바탕글" w:hAnsi="맑은 고딕" w:eastAsia="바탕글"/>
          <w:sz w:val="22"/>
          <w:szCs w:val="22"/>
        </w:rPr>
        <w:t xml:space="preserve">have a statistically significant inverse relationship. However, </w:t>
      </w:r>
      <w:r w:rsidRPr="009E4BC4" w:rsidR="00594B66">
        <w:rPr>
          <w:rFonts w:hint="eastAsia" w:ascii="바탕글" w:hAnsi="맑은 고딕" w:eastAsia="바탕글"/>
          <w:sz w:val="22"/>
          <w:szCs w:val="22"/>
        </w:rPr>
        <w:t xml:space="preserve">EFCTOFRELIGONLIFE is a </w:t>
      </w:r>
      <w:r w:rsidR="000463E5">
        <w:rPr>
          <w:rFonts w:hint="eastAsia" w:ascii="바탕글" w:hAnsi="맑은 고딕" w:eastAsia="바탕글"/>
          <w:sz w:val="22"/>
          <w:szCs w:val="22"/>
        </w:rPr>
        <w:t xml:space="preserve">parameter and should not be </w:t>
      </w:r>
      <w:r w:rsidRPr="009E4BC4" w:rsidR="00A846AA">
        <w:rPr>
          <w:rFonts w:hint="eastAsia" w:ascii="바탕글" w:hAnsi="맑은 고딕" w:eastAsia="바탕글"/>
          <w:sz w:val="22"/>
          <w:szCs w:val="22"/>
        </w:rPr>
        <w:t xml:space="preserve">controlled for</w:t>
      </w:r>
      <w:r w:rsidR="00C77A16">
        <w:rPr>
          <w:rFonts w:hint="eastAsia" w:ascii="바탕글" w:hAnsi="맑은 고딕" w:eastAsia="바탕글"/>
          <w:sz w:val="22"/>
          <w:szCs w:val="22"/>
        </w:rPr>
        <w:t xml:space="preserve">. </w:t>
      </w:r>
      <w:r w:rsidR="00C77A16">
        <w:rPr>
          <w:rFonts w:hint="eastAsia" w:ascii="바탕글" w:hAnsi="맑은 고딕" w:eastAsia="바탕글"/>
          <w:sz w:val="22"/>
          <w:szCs w:val="22"/>
        </w:rPr>
        <w:t xml:space="preserve">When a parameter exists</w:t>
      </w:r>
      <w:r w:rsidR="00B0116C">
        <w:rPr>
          <w:rFonts w:hint="eastAsia" w:ascii="바탕글" w:hAnsi="맑은 고딕" w:eastAsia="바탕글"/>
          <w:sz w:val="22"/>
          <w:szCs w:val="22"/>
        </w:rPr>
        <w:t xml:space="preserve">,</w:t>
      </w:r>
      <w:r w:rsidR="00C77A16">
        <w:rPr>
          <w:rFonts w:hint="eastAsia" w:ascii="바탕글" w:hAnsi="맑은 고딕" w:eastAsia="바탕글"/>
          <w:sz w:val="22"/>
          <w:szCs w:val="22"/>
        </w:rPr>
        <w:t xml:space="preserve"> the independent variable has an </w:t>
      </w:r>
      <w:r w:rsidR="00C77A16">
        <w:rPr>
          <w:rFonts w:hint="eastAsia" w:ascii="바탕글" w:hAnsi="맑은 고딕" w:eastAsia="바탕글"/>
          <w:sz w:val="22"/>
          <w:szCs w:val="22"/>
        </w:rPr>
        <w:lastRenderedPageBreak/>
        <w:t xml:space="preserve">indirect </w:t>
      </w:r>
      <w:r w:rsidR="00594B66">
        <w:rPr>
          <w:rFonts w:hint="eastAsia" w:ascii="바탕글" w:hAnsi="맑은 고딕" w:eastAsia="바탕글"/>
          <w:sz w:val="22"/>
          <w:szCs w:val="22"/>
        </w:rPr>
        <w:t xml:space="preserve">effect </w:t>
      </w:r>
      <w:r w:rsidR="00C77A16">
        <w:rPr>
          <w:rFonts w:hint="eastAsia" w:ascii="바탕글" w:hAnsi="맑은 고딕" w:eastAsia="바탕글"/>
          <w:sz w:val="22"/>
          <w:szCs w:val="22"/>
        </w:rPr>
        <w:lastRenderedPageBreak/>
        <w:t xml:space="preserve">on the dependent variable through </w:t>
      </w:r>
      <w:r w:rsidR="00C77A16">
        <w:rPr>
          <w:rFonts w:hint="eastAsia" w:ascii="바탕글" w:hAnsi="맑은 고딕" w:eastAsia="바탕글"/>
          <w:sz w:val="22"/>
          <w:szCs w:val="22"/>
        </w:rPr>
        <w:t xml:space="preserve">that </w:t>
      </w:r>
      <w:r w:rsidR="00C77A16">
        <w:rPr>
          <w:rFonts w:hint="eastAsia" w:ascii="바탕글" w:hAnsi="맑은 고딕" w:eastAsia="바탕글"/>
          <w:sz w:val="22"/>
          <w:szCs w:val="22"/>
        </w:rPr>
        <w:lastRenderedPageBreak/>
        <w:t xml:space="preserve">variable</w:t>
      </w:r>
      <w:r w:rsidR="003F735F">
        <w:rPr>
          <w:rFonts w:ascii="바탕글" w:hAnsi="맑은 고딕" w:eastAsia="바탕글"/>
          <w:sz w:val="22"/>
          <w:szCs w:val="22"/>
        </w:rPr>
        <w:t xml:space="preserve">. </w:t>
      </w:r>
      <w:r w:rsidRPr="009E4BC4" w:rsidR="003F735F">
        <w:rPr>
          <w:rFonts w:hint="eastAsia" w:ascii="바탕글" w:hAnsi="맑은 고딕" w:eastAsia="바탕글"/>
          <w:sz w:val="22"/>
          <w:szCs w:val="22"/>
        </w:rPr>
        <w:t xml:space="preserve">Therefore, we cannot </w:t>
      </w:r>
      <w:r w:rsidR="00A06F78">
        <w:rPr>
          <w:rFonts w:hint="eastAsia" w:ascii="바탕글" w:hAnsi="맑은 고딕" w:eastAsia="바탕글"/>
          <w:sz w:val="22"/>
          <w:szCs w:val="22"/>
        </w:rPr>
        <w:t xml:space="preserve">reject Hypothesis 2 because income has an indirect effect on the probability of being religious.</w:t>
      </w:r>
    </w:p>
    <w:tbl>
      <w:tblPr>
        <w:tblW w:w="6764" w:type="dxa"/>
        <w:tblInd w:w="-15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left w:w="99" w:type="dxa"/>
          <w:right w:w="99" w:type="dxa"/>
        </w:tblCellMar>
        <w:tblLook w:val="04a0"/>
      </w:tblPr>
      <w:tblGrid>
        <w:gridCol w:w="479"/>
        <w:gridCol w:w="479"/>
        <w:gridCol w:w="479"/>
        <w:gridCol w:w="479"/>
        <w:gridCol w:w="480"/>
        <w:gridCol w:w="480"/>
        <w:gridCol w:w="480"/>
        <w:gridCol w:w="480"/>
        <w:gridCol w:w="480"/>
        <w:gridCol w:w="480"/>
        <w:gridCol w:w="480"/>
        <w:gridCol w:w="480"/>
        <w:gridCol w:w="480"/>
        <w:gridCol w:w="480"/>
        <w:gridCol w:w="480"/>
        <w:gridCol w:w="480"/>
        <w:gridCol w:w="480"/>
        <w:gridCol w:w="480"/>
      </w:tblGrid>
      <w:tr w:rsidRPr="007764B2" w:rsidR="00A66864" w:rsidTr="00A56370" w14:paraId="3678E24A" w14:textId="77777777">
        <w:trPr>
          <w:trHeight w:val="2869"/>
        </w:trPr>
        <w:tc>
          <w:tcPr>
            <w:tcW w:w="375"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RANK</w:t>
            </w:r>
          </w:p>
        </w:tc>
        <w:tc>
          <w:tcPr>
            <w:tcW w:w="375"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SATFIN</w:t>
            </w:r>
          </w:p>
        </w:tc>
        <w:tc>
          <w:tcPr>
            <w:tcW w:w="375"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INCOM0</w:t>
            </w:r>
          </w:p>
        </w:tc>
        <w:tc>
          <w:tcPr>
            <w:tcW w:w="375"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PARTICIRELIGIONPAST</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LOTR2</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ROCOGLUCK</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EXPECTFUTURE</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EFCTOFRELIGONLIFE</w:t>
            </w:r>
          </w:p>
        </w:tc>
        <w:tc>
          <w:tcPr>
            <w:tcW w:w="376" w:type="dxa"/>
            <w:shd w:val="clear" w:color="auto" w:fill="FFFFFF" w:themeFill="background1"/>
            <w:textDirection w:val="tbRl"/>
            <w:vAlign w:val="center"/>
            <w:hideMark/>
          </w:tcPr>
          <w:p>
            <w:pPr>
              <w:widowControl/>
              <w:wordWrap/>
              <w:autoSpaceDE/>
              <w:autoSpaceDN/>
              <w:spacing w:after="0" w:line="432" w:lineRule="auto"/>
              <w:ind w:end="200"/>
              <w:jc w:val="right"/>
              <w:rPr>
                <w:rFonts w:ascii="바탕글" w:hAnsi="맑은 고딕" w:eastAsia="바탕글" w:cs="굴림"/>
                <w:kern w:val="0"/>
                <w:sz w:val="22"/>
              </w:rPr>
            </w:pPr>
            <w:r w:rsidRPr="007764B2">
              <w:rPr>
                <w:rFonts w:hint="eastAsia" w:ascii="바탕글" w:hAnsi="맑은 고딕" w:eastAsia="바탕글" w:cs="굴림"/>
                <w:kern w:val="0"/>
                <w:sz w:val="22"/>
              </w:rPr>
              <w:t xml:space="preserve">possibilityofexpectfuture</w:t>
            </w:r>
          </w:p>
        </w:tc>
        <w:tc>
          <w:tcPr>
            <w:tcW w:w="376" w:type="dxa"/>
            <w:shd w:val="clear" w:color="auto" w:fill="FFFFFF" w:themeFill="background1"/>
            <w:textDirection w:val="tbRl"/>
            <w:vAlign w:val="center"/>
            <w:hideMark/>
          </w:tcPr>
          <w:p>
            <w:pPr>
              <w:widowControl/>
              <w:wordWrap/>
              <w:autoSpaceDE/>
              <w:autoSpaceDN/>
              <w:spacing w:after="0" w:line="432" w:lineRule="auto"/>
              <w:ind w:end="800"/>
              <w:rPr>
                <w:rFonts w:ascii="바탕글" w:hAnsi="맑은 고딕" w:eastAsia="바탕글" w:cs="굴림"/>
                <w:kern w:val="0"/>
                <w:sz w:val="22"/>
              </w:rPr>
            </w:pPr>
            <w:r w:rsidRPr="007764B2">
              <w:rPr>
                <w:rFonts w:hint="eastAsia" w:ascii="바탕글" w:hAnsi="맑은 고딕" w:eastAsia="바탕글" w:cs="굴림"/>
                <w:kern w:val="0"/>
                <w:sz w:val="22"/>
              </w:rPr>
              <w:t xml:space="preserve">HAVECHRM</w:t>
            </w:r>
          </w:p>
        </w:tc>
        <w:tc>
          <w:tcPr>
            <w:tcW w:w="376" w:type="dxa"/>
            <w:shd w:val="clear" w:color="auto" w:fill="FFFFFF" w:themeFill="background1"/>
            <w:textDirection w:val="tbRl"/>
            <w:vAlign w:val="center"/>
            <w:hideMark/>
          </w:tcPr>
          <w:p>
            <w:pPr>
              <w:widowControl/>
              <w:wordWrap/>
              <w:autoSpaceDE/>
              <w:autoSpaceDN/>
              <w:spacing w:after="0" w:line="432" w:lineRule="auto"/>
              <w:ind w:end="800"/>
              <w:rPr>
                <w:rFonts w:ascii="바탕글" w:hAnsi="맑은 고딕" w:eastAsia="바탕글" w:cs="굴림"/>
                <w:kern w:val="0"/>
                <w:sz w:val="22"/>
              </w:rPr>
            </w:pPr>
            <w:r w:rsidRPr="007764B2">
              <w:rPr>
                <w:rFonts w:hint="eastAsia" w:ascii="바탕글" w:hAnsi="맑은 고딕" w:eastAsia="바탕글" w:cs="굴림"/>
                <w:kern w:val="0"/>
                <w:sz w:val="22"/>
              </w:rPr>
              <w:t xml:space="preserve">RELIGIONOFKOREA</w:t>
            </w:r>
          </w:p>
        </w:tc>
        <w:tc>
          <w:tcPr>
            <w:tcW w:w="376" w:type="dxa"/>
            <w:shd w:val="clear" w:color="auto" w:fill="FFFFFF" w:themeFill="background1"/>
            <w:textDirection w:val="tbRl"/>
            <w:vAlign w:val="center"/>
            <w:hideMark/>
          </w:tcPr>
          <w:p>
            <w:pPr>
              <w:widowControl/>
              <w:wordWrap/>
              <w:autoSpaceDE/>
              <w:autoSpaceDN/>
              <w:spacing w:after="0" w:line="432" w:lineRule="auto"/>
              <w:ind w:end="800"/>
              <w:rPr>
                <w:rFonts w:ascii="바탕글" w:hAnsi="맑은 고딕" w:eastAsia="바탕글" w:cs="굴림"/>
                <w:kern w:val="0"/>
                <w:sz w:val="22"/>
              </w:rPr>
            </w:pPr>
            <w:r w:rsidRPr="007764B2">
              <w:rPr>
                <w:rFonts w:hint="eastAsia" w:ascii="바탕글" w:hAnsi="맑은 고딕" w:eastAsia="바탕글" w:cs="굴림"/>
                <w:kern w:val="0"/>
                <w:sz w:val="22"/>
              </w:rPr>
              <w:t xml:space="preserve">RELGSTY2</w:t>
            </w:r>
          </w:p>
        </w:tc>
        <w:tc>
          <w:tcPr>
            <w:tcW w:w="376" w:type="dxa"/>
            <w:shd w:val="clear" w:color="auto" w:fill="FFFFFF" w:themeFill="background1"/>
            <w:textDirection w:val="tbRl"/>
            <w:vAlign w:val="center"/>
            <w:hideMark/>
          </w:tcPr>
          <w:p>
            <w:pPr>
              <w:widowControl/>
              <w:wordWrap/>
              <w:autoSpaceDE/>
              <w:autoSpaceDN/>
              <w:spacing w:after="0" w:line="432" w:lineRule="auto"/>
              <w:ind w:end="800"/>
              <w:rPr>
                <w:rFonts w:ascii="바탕글" w:hAnsi="맑은 고딕" w:eastAsia="바탕글" w:cs="굴림"/>
                <w:kern w:val="0"/>
                <w:sz w:val="22"/>
              </w:rPr>
            </w:pPr>
            <w:r w:rsidRPr="007764B2">
              <w:rPr>
                <w:rFonts w:hint="eastAsia" w:ascii="바탕글" w:hAnsi="맑은 고딕" w:eastAsia="바탕글" w:cs="굴림"/>
                <w:kern w:val="0"/>
                <w:sz w:val="22"/>
              </w:rPr>
              <w:t xml:space="preserve">RELGSTY3</w:t>
            </w:r>
          </w:p>
        </w:tc>
        <w:tc>
          <w:tcPr>
            <w:tcW w:w="376" w:type="dxa"/>
            <w:shd w:val="clear" w:color="auto" w:fill="FFFFFF" w:themeFill="background1"/>
            <w:textDirection w:val="tbRl"/>
            <w:vAlign w:val="center"/>
            <w:hideMark/>
          </w:tcPr>
          <w:p>
            <w:pPr>
              <w:widowControl/>
              <w:wordWrap/>
              <w:autoSpaceDE/>
              <w:autoSpaceDN/>
              <w:spacing w:after="0" w:line="432" w:lineRule="auto"/>
              <w:ind w:end="800"/>
              <w:rPr>
                <w:rFonts w:ascii="바탕글" w:hAnsi="맑은 고딕" w:eastAsia="바탕글" w:cs="굴림"/>
                <w:kern w:val="0"/>
                <w:sz w:val="22"/>
              </w:rPr>
            </w:pPr>
            <w:r w:rsidRPr="007764B2">
              <w:rPr>
                <w:rFonts w:hint="eastAsia" w:ascii="바탕글" w:hAnsi="맑은 고딕" w:eastAsia="바탕글" w:cs="굴림"/>
                <w:kern w:val="0"/>
                <w:sz w:val="22"/>
              </w:rPr>
              <w:t xml:space="preserve">LIBARTYOFINDI</w:t>
            </w:r>
          </w:p>
        </w:tc>
        <w:tc>
          <w:tcPr>
            <w:tcW w:w="376" w:type="dxa"/>
            <w:shd w:val="clear" w:color="auto" w:fill="FFFFFF" w:themeFill="background1"/>
            <w:textDirection w:val="tbRl"/>
            <w:vAlign w:val="center"/>
            <w:hideMark/>
          </w:tcPr>
          <w:p>
            <w:pPr>
              <w:widowControl/>
              <w:wordWrap/>
              <w:autoSpaceDE/>
              <w:autoSpaceDN/>
              <w:spacing w:after="0" w:line="432" w:lineRule="auto"/>
              <w:ind w:end="800"/>
              <w:rPr>
                <w:rFonts w:ascii="바탕글" w:hAnsi="맑은 고딕" w:eastAsia="바탕글" w:cs="굴림"/>
                <w:kern w:val="0"/>
                <w:sz w:val="22"/>
              </w:rPr>
            </w:pPr>
            <w:r w:rsidRPr="007764B2">
              <w:rPr>
                <w:rFonts w:hint="eastAsia" w:ascii="바탕글" w:hAnsi="맑은 고딕" w:eastAsia="바탕글" w:cs="굴림"/>
                <w:kern w:val="0"/>
                <w:sz w:val="22"/>
              </w:rPr>
              <w:t xml:space="preserve">BELIEVENONEXIST</w:t>
            </w:r>
          </w:p>
        </w:tc>
        <w:tc>
          <w:tcPr>
            <w:tcW w:w="376" w:type="dxa"/>
            <w:shd w:val="clear" w:color="auto" w:fill="FFFFFF" w:themeFill="background1"/>
            <w:textDirection w:val="tbRl"/>
            <w:vAlign w:val="center"/>
            <w:hideMark/>
          </w:tcPr>
          <w:p>
            <w:pPr>
              <w:widowControl/>
              <w:wordWrap/>
              <w:autoSpaceDE/>
              <w:autoSpaceDN/>
              <w:spacing w:after="0" w:line="432" w:lineRule="auto"/>
              <w:ind w:end="800"/>
              <w:rPr>
                <w:rFonts w:ascii="바탕글" w:hAnsi="맑은 고딕" w:eastAsia="바탕글" w:cs="굴림"/>
                <w:kern w:val="0"/>
                <w:sz w:val="22"/>
              </w:rPr>
            </w:pPr>
            <w:r w:rsidRPr="007764B2">
              <w:rPr>
                <w:rFonts w:hint="eastAsia" w:ascii="바탕글" w:hAnsi="맑은 고딕" w:eastAsia="바탕글" w:cs="굴림"/>
                <w:kern w:val="0"/>
                <w:sz w:val="22"/>
              </w:rPr>
              <w:t xml:space="preserve">regularactrelation</w:t>
            </w:r>
          </w:p>
        </w:tc>
        <w:tc>
          <w:tcPr>
            <w:tcW w:w="376" w:type="dxa"/>
            <w:shd w:val="clear" w:color="auto" w:fill="FFFFFF" w:themeFill="background1"/>
            <w:textDirection w:val="tbRl"/>
            <w:vAlign w:val="center"/>
            <w:hideMark/>
          </w:tcPr>
          <w:p>
            <w:pPr>
              <w:widowControl/>
              <w:wordWrap/>
              <w:autoSpaceDE/>
              <w:autoSpaceDN/>
              <w:spacing w:after="0" w:line="432" w:lineRule="auto"/>
              <w:ind w:end="800"/>
              <w:rPr>
                <w:rFonts w:ascii="바탕글" w:hAnsi="맑은 고딕" w:eastAsia="바탕글" w:cs="굴림"/>
                <w:kern w:val="0"/>
                <w:sz w:val="22"/>
              </w:rPr>
            </w:pPr>
            <w:r w:rsidRPr="007764B2">
              <w:rPr>
                <w:rFonts w:hint="eastAsia" w:ascii="바탕글" w:hAnsi="맑은 고딕" w:eastAsia="바탕글" w:cs="굴림"/>
                <w:kern w:val="0"/>
                <w:sz w:val="22"/>
              </w:rPr>
              <w:t xml:space="preserve">irregularactrelation</w:t>
            </w:r>
          </w:p>
        </w:tc>
        <w:tc>
          <w:tcPr>
            <w:tcW w:w="376" w:type="dxa"/>
            <w:shd w:val="clear" w:color="auto" w:fill="FFFFFF" w:themeFill="background1"/>
            <w:vAlign w:val="center"/>
            <w:hideMark/>
          </w:tcPr>
          <w:p w:rsidRPr="007764B2" w:rsidR="002C1380" w:rsidP="00F56BF6" w:rsidRDefault="002C1380" w14:paraId="5DD1034F" w14:textId="77777777">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　</w:t>
            </w:r>
          </w:p>
        </w:tc>
      </w:tr>
      <w:tr w:rsidRPr="007764B2" w:rsidR="00A66864" w:rsidTr="00A56370" w14:paraId="159AEB22" w14:textId="77777777">
        <w:trPr>
          <w:trHeight w:val="985"/>
        </w:trPr>
        <w:tc>
          <w:tcPr>
            <w:tcW w:w="375" w:type="dxa"/>
            <w:shd w:val="clear" w:color="auto" w:fill="FFFFFF" w:themeFill="background1"/>
            <w:textDirection w:val="tbRl"/>
            <w:vAlign w:val="center"/>
            <w:hideMark/>
          </w:tcPr>
          <w:p>
            <w:pPr>
              <w:widowControl/>
              <w:wordWrap/>
              <w:autoSpaceDE/>
              <w:autoSpaceDN/>
              <w:spacing w:after="0" w:line="432" w:lineRule="auto"/>
              <w:ind w:end="6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5" w:type="dxa"/>
            <w:shd w:val="clear" w:color="auto" w:fill="FFFFFF" w:themeFill="background1"/>
            <w:textDirection w:val="tbRl"/>
            <w:vAlign w:val="center"/>
            <w:hideMark/>
          </w:tcPr>
          <w:p>
            <w:pPr>
              <w:widowControl/>
              <w:wordWrap/>
              <w:autoSpaceDE/>
              <w:autoSpaceDN/>
              <w:spacing w:after="0" w:line="432" w:lineRule="auto"/>
              <w:ind w:end="4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0.394</w:t>
            </w:r>
          </w:p>
        </w:tc>
        <w:tc>
          <w:tcPr>
            <w:tcW w:w="375" w:type="dxa"/>
            <w:shd w:val="clear" w:color="auto" w:fill="FFFFFF" w:themeFill="background1"/>
            <w:textDirection w:val="tbRl"/>
            <w:vAlign w:val="center"/>
            <w:hideMark/>
          </w:tcPr>
          <w:p>
            <w:pPr>
              <w:widowControl/>
              <w:wordWrap/>
              <w:autoSpaceDE/>
              <w:autoSpaceDN/>
              <w:spacing w:after="0" w:line="432" w:lineRule="auto"/>
              <w:ind w:end="4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0.173</w:t>
            </w:r>
          </w:p>
        </w:tc>
        <w:tc>
          <w:tcPr>
            <w:tcW w:w="375" w:type="dxa"/>
            <w:shd w:val="clear" w:color="auto" w:fill="FFFFFF" w:themeFill="background1"/>
            <w:textDirection w:val="tbRl"/>
            <w:vAlign w:val="center"/>
            <w:hideMark/>
          </w:tcPr>
          <w:p>
            <w:pPr>
              <w:widowControl/>
              <w:wordWrap/>
              <w:autoSpaceDE/>
              <w:autoSpaceDN/>
              <w:spacing w:after="0" w:line="432" w:lineRule="auto"/>
              <w:ind w:end="4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0.013</w:t>
            </w:r>
          </w:p>
        </w:tc>
        <w:tc>
          <w:tcPr>
            <w:tcW w:w="376" w:type="dxa"/>
            <w:shd w:val="clear" w:color="auto" w:fill="FFFFFF" w:themeFill="background1"/>
            <w:textDirection w:val="tbRl"/>
            <w:vAlign w:val="center"/>
            <w:hideMark/>
          </w:tcPr>
          <w:p>
            <w:pPr>
              <w:widowControl/>
              <w:wordWrap/>
              <w:autoSpaceDE/>
              <w:autoSpaceDN/>
              <w:spacing w:after="0" w:line="432" w:lineRule="auto"/>
              <w:ind w:end="4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0.047</w:t>
            </w:r>
          </w:p>
        </w:tc>
        <w:tc>
          <w:tcPr>
            <w:tcW w:w="376" w:type="dxa"/>
            <w:shd w:val="clear" w:color="auto" w:fill="FFFFFF" w:themeFill="background1"/>
            <w:textDirection w:val="tbRl"/>
            <w:vAlign w:val="center"/>
            <w:hideMark/>
          </w:tcPr>
          <w:p>
            <w:pPr>
              <w:widowControl/>
              <w:wordWrap/>
              <w:autoSpaceDE/>
              <w:autoSpaceDN/>
              <w:spacing w:after="0" w:line="432" w:lineRule="auto"/>
              <w:ind w:end="4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0.174</w:t>
            </w:r>
          </w:p>
        </w:tc>
        <w:tc>
          <w:tcPr>
            <w:tcW w:w="376" w:type="dxa"/>
            <w:shd w:val="clear" w:color="auto" w:fill="FFFFFF" w:themeFill="background1"/>
            <w:textDirection w:val="tbRl"/>
            <w:vAlign w:val="center"/>
            <w:hideMark/>
          </w:tcPr>
          <w:p>
            <w:pPr>
              <w:widowControl/>
              <w:wordWrap/>
              <w:autoSpaceDE/>
              <w:autoSpaceDN/>
              <w:spacing w:after="0" w:line="432" w:lineRule="auto"/>
              <w:ind w:end="2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w:t>
            </w:r>
          </w:p>
        </w:tc>
        <w:tc>
          <w:tcPr>
            <w:tcW w:w="376" w:type="dxa"/>
            <w:shd w:val="clear" w:color="auto" w:fill="FFFFFF" w:themeFill="background1"/>
            <w:textDirection w:val="tbRl"/>
            <w:vAlign w:val="center"/>
            <w:hideMark/>
          </w:tcPr>
          <w:p>
            <w:pPr>
              <w:widowControl/>
              <w:wordWrap/>
              <w:autoSpaceDE/>
              <w:autoSpaceDN/>
              <w:spacing w:after="0" w:line="432" w:lineRule="auto"/>
              <w:ind w:end="2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0.096</w:t>
            </w:r>
          </w:p>
        </w:tc>
        <w:tc>
          <w:tcPr>
            <w:tcW w:w="376" w:type="dxa"/>
            <w:shd w:val="clear" w:color="auto" w:fill="FFFFFF" w:themeFill="background1"/>
            <w:textDirection w:val="tbRl"/>
            <w:vAlign w:val="center"/>
            <w:hideMark/>
          </w:tcPr>
          <w:p>
            <w:pPr>
              <w:widowControl/>
              <w:wordWrap/>
              <w:autoSpaceDE/>
              <w:autoSpaceDN/>
              <w:spacing w:after="0" w:line="432" w:lineRule="auto"/>
              <w:ind w:end="2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w:t>
            </w:r>
          </w:p>
        </w:tc>
        <w:tc>
          <w:tcPr>
            <w:tcW w:w="376" w:type="dxa"/>
            <w:shd w:val="clear" w:color="auto" w:fill="FFFFFF" w:themeFill="background1"/>
            <w:textDirection w:val="tbRl"/>
            <w:vAlign w:val="center"/>
            <w:hideMark/>
          </w:tcPr>
          <w:p>
            <w:pPr>
              <w:widowControl/>
              <w:wordWrap/>
              <w:autoSpaceDE/>
              <w:autoSpaceDN/>
              <w:spacing w:after="0" w:line="432" w:lineRule="auto"/>
              <w:ind w:end="2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0.055</w:t>
            </w:r>
          </w:p>
        </w:tc>
        <w:tc>
          <w:tcPr>
            <w:tcW w:w="376" w:type="dxa"/>
            <w:shd w:val="clear" w:color="auto" w:fill="FFFFFF" w:themeFill="background1"/>
            <w:textDirection w:val="tbRl"/>
            <w:vAlign w:val="center"/>
            <w:hideMark/>
          </w:tcPr>
          <w:p>
            <w:pPr>
              <w:widowControl/>
              <w:wordWrap/>
              <w:autoSpaceDE/>
              <w:autoSpaceDN/>
              <w:spacing w:after="0" w:line="432" w:lineRule="auto"/>
              <w:ind w:end="2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0.013</w:t>
            </w:r>
          </w:p>
        </w:tc>
        <w:tc>
          <w:tcPr>
            <w:tcW w:w="376" w:type="dxa"/>
            <w:shd w:val="clear" w:color="auto" w:fill="FFFFFF" w:themeFill="background1"/>
            <w:textDirection w:val="tbRl"/>
            <w:vAlign w:val="center"/>
            <w:hideMark/>
          </w:tcPr>
          <w:p>
            <w:pPr>
              <w:widowControl/>
              <w:wordWrap/>
              <w:autoSpaceDE/>
              <w:autoSpaceDN/>
              <w:spacing w:after="0" w:line="432" w:lineRule="auto"/>
              <w:ind w:end="2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0.078</w:t>
            </w:r>
          </w:p>
        </w:tc>
        <w:tc>
          <w:tcPr>
            <w:tcW w:w="376" w:type="dxa"/>
            <w:shd w:val="clear" w:color="auto" w:fill="FFFFFF" w:themeFill="background1"/>
            <w:textDirection w:val="tbRl"/>
            <w:vAlign w:val="center"/>
            <w:hideMark/>
          </w:tcPr>
          <w:p>
            <w:pPr>
              <w:widowControl/>
              <w:wordWrap/>
              <w:autoSpaceDE/>
              <w:autoSpaceDN/>
              <w:spacing w:after="0" w:line="432" w:lineRule="auto"/>
              <w:ind w:end="2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0.058</w:t>
            </w:r>
          </w:p>
        </w:tc>
        <w:tc>
          <w:tcPr>
            <w:tcW w:w="376" w:type="dxa"/>
            <w:shd w:val="clear" w:color="auto" w:fill="FFFFFF" w:themeFill="background1"/>
            <w:textDirection w:val="tbRl"/>
            <w:vAlign w:val="center"/>
            <w:hideMark/>
          </w:tcPr>
          <w:p>
            <w:pPr>
              <w:widowControl/>
              <w:wordWrap/>
              <w:autoSpaceDE/>
              <w:autoSpaceDN/>
              <w:spacing w:after="0" w:line="432" w:lineRule="auto"/>
              <w:ind w:end="2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-0.09</w:t>
            </w:r>
          </w:p>
        </w:tc>
        <w:tc>
          <w:tcPr>
            <w:tcW w:w="376" w:type="dxa"/>
            <w:shd w:val="clear" w:color="auto" w:fill="FFFFFF" w:themeFill="background1"/>
            <w:textDirection w:val="tbRl"/>
            <w:vAlign w:val="center"/>
            <w:hideMark/>
          </w:tcPr>
          <w:p>
            <w:pPr>
              <w:widowControl/>
              <w:wordWrap/>
              <w:autoSpaceDE/>
              <w:autoSpaceDN/>
              <w:spacing w:after="0" w:line="432" w:lineRule="auto"/>
              <w:ind w:end="4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w:t>
            </w:r>
          </w:p>
        </w:tc>
        <w:tc>
          <w:tcPr>
            <w:tcW w:w="376" w:type="dxa"/>
            <w:shd w:val="clear" w:color="auto" w:fill="FFFFFF" w:themeFill="background1"/>
            <w:textDirection w:val="tbRl"/>
            <w:vAlign w:val="center"/>
            <w:hideMark/>
          </w:tcPr>
          <w:p>
            <w:pPr>
              <w:widowControl/>
              <w:wordWrap/>
              <w:autoSpaceDE/>
              <w:autoSpaceDN/>
              <w:spacing w:after="0" w:line="432" w:lineRule="auto"/>
              <w:ind w:end="2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0.044</w:t>
            </w:r>
          </w:p>
        </w:tc>
        <w:tc>
          <w:tcPr>
            <w:tcW w:w="376" w:type="dxa"/>
            <w:shd w:val="clear" w:color="auto" w:fill="FFFFFF" w:themeFill="background1"/>
            <w:textDirection w:val="tbRl"/>
            <w:vAlign w:val="center"/>
            <w:hideMark/>
          </w:tcPr>
          <w:p>
            <w:pPr>
              <w:widowControl/>
              <w:wordWrap/>
              <w:autoSpaceDE/>
              <w:autoSpaceDN/>
              <w:spacing w:after="0" w:line="432" w:lineRule="auto"/>
              <w:ind w:end="200"/>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0.083</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RANK</w:t>
            </w:r>
          </w:p>
        </w:tc>
      </w:tr>
      <w:tr w:rsidRPr="007764B2" w:rsidR="00A66864" w:rsidTr="00A56370" w14:paraId="505DD61D" w14:textId="77777777">
        <w:trPr>
          <w:trHeight w:val="1122"/>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0.3935</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0.1105</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-0.0345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0.1516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0.1633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-0.0806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-0.0393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0.0469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0.0206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0.0042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0.0977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-0.0634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0.0512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0.0683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0.0776</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SATFIN</w:t>
            </w:r>
          </w:p>
        </w:tc>
      </w:tr>
      <w:tr w:rsidRPr="007764B2" w:rsidR="00A66864" w:rsidTr="00A56370" w14:paraId="1EE8F452" w14:textId="77777777">
        <w:trPr>
          <w:trHeight w:val="1204"/>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0.1726</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0.1105</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0.0562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-0.0797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0.0828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-0.0622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0.0261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0.0226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0.1071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-0.0019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0.0447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0.0402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-0.1057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-0.0157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-0.0206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-0.0173</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INCOM0</w:t>
            </w:r>
          </w:p>
        </w:tc>
      </w:tr>
      <w:tr w:rsidRPr="007764B2" w:rsidR="00A66864" w:rsidTr="00A56370" w14:paraId="0E41C1C3" w14:textId="77777777">
        <w:trPr>
          <w:trHeight w:val="2306"/>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0.0127</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-0.0345</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0.0562</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0.0428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0.0467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-0.0581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0.2749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-0.0312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0.0341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-0.0189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0.0586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0.1727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0.1459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0.3744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0.3552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0.3332</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PARTICIRELIGIONPAST</w:t>
            </w:r>
          </w:p>
        </w:tc>
      </w:tr>
      <w:tr w:rsidRPr="007764B2" w:rsidR="00A66864" w:rsidTr="00A56370" w14:paraId="09E6AF80" w14:textId="77777777">
        <w:trPr>
          <w:trHeight w:val="665"/>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0.047</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0.152</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0.147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0.162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0.118</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LOTR2</w:t>
            </w:r>
          </w:p>
        </w:tc>
      </w:tr>
      <w:tr w:rsidRPr="007764B2" w:rsidR="00A66864" w:rsidTr="00A56370" w14:paraId="5B06C373" w14:textId="77777777">
        <w:trPr>
          <w:trHeight w:val="1802"/>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0.1741</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0.1633</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0.0828</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0.0467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0.1468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-0.1209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0.1378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0.0097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0.0286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0.0255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0.0612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0.0985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-0.1382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0.1384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0.0721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0.0555</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ROCOGLUCK</w:t>
            </w:r>
          </w:p>
        </w:tc>
      </w:tr>
      <w:tr w:rsidRPr="007764B2" w:rsidR="00A66864" w:rsidTr="00A56370" w14:paraId="6B29E618" w14:textId="77777777">
        <w:trPr>
          <w:trHeight w:val="1990"/>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lastRenderedPageBreak/>
              <w:t xml:space="preserve">-0.0967</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-0.0806</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-0.0622</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-0.0581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-0.1126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-0.1209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-0.1117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-0.0194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-0.0101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-0.0116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-0.1321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-0.1126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0.0961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-0.0633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-0.0805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-0.1306</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EXPECTFUTURE</w:t>
            </w:r>
          </w:p>
        </w:tc>
      </w:tr>
      <w:tr w:rsidRPr="007764B2" w:rsidR="00A66864" w:rsidTr="00A56370" w14:paraId="2C8C1E49" w14:textId="77777777">
        <w:trPr>
          <w:trHeight w:val="2354"/>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0.0957</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0.059</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0.0261</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0.2749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0.0249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0.1378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-0.1117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0.0174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0.0511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0.1023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0.3526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0.1848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0.5462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0.5553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0.4934</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EFCTOFRELIGONLIFE</w:t>
            </w:r>
          </w:p>
        </w:tc>
      </w:tr>
      <w:tr w:rsidRPr="007764B2" w:rsidR="00A66864" w:rsidTr="00A56370" w14:paraId="55939B6B" w14:textId="77777777">
        <w:trPr>
          <w:trHeight w:val="3081"/>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-0.0232</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-0.0393</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0.0226</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-0.0312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-0.1103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0.0097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-0.0194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0.0174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0.1665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0.4428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0.0547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0.0104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0.0177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-0.0011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-0.1785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-0.0273</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possibilityofexpectfuture</w:t>
            </w:r>
          </w:p>
        </w:tc>
      </w:tr>
      <w:tr w:rsidRPr="007764B2" w:rsidR="00A66864" w:rsidTr="00A56370" w14:paraId="6BE7BE98" w14:textId="77777777">
        <w:trPr>
          <w:trHeight w:val="1663"/>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0.055</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0.0469</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0.1071</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0.0341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0.0286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-0.0101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0.0511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0.1665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0.2121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0.0242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0.0406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-0.0097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0.0022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-0.0438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0.0925</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HAVECHRM</w:t>
            </w:r>
          </w:p>
        </w:tc>
      </w:tr>
      <w:tr w:rsidRPr="007764B2" w:rsidR="00A66864" w:rsidTr="00A56370" w14:paraId="54C1AC31" w14:textId="77777777">
        <w:trPr>
          <w:trHeight w:val="2354"/>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0.0128</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0.0206</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-0.0019</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-0.0189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0.0467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0.0255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-0.0116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0.4428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0.2121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0.0213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0.1012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0.1418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0.1451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0.1328</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RELIGIONOFKOREA</w:t>
            </w:r>
          </w:p>
        </w:tc>
      </w:tr>
      <w:tr w:rsidRPr="007764B2" w:rsidR="00A66864" w:rsidTr="00A56370" w14:paraId="078D9D14" w14:textId="77777777">
        <w:trPr>
          <w:trHeight w:val="1499"/>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0.0777</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0.0042</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0.0447</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0.0586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0.0486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0.0612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-0.1321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0.1023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0.0547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0.0242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0.0213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0.3702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-0.0037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0.1265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0.1093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0.1603</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RELGSTY2</w:t>
            </w:r>
          </w:p>
        </w:tc>
      </w:tr>
      <w:tr w:rsidRPr="007764B2" w:rsidR="00A66864" w:rsidTr="00A56370" w14:paraId="7DA06497" w14:textId="77777777">
        <w:trPr>
          <w:trHeight w:val="2143"/>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lastRenderedPageBreak/>
              <w:t xml:space="preserve">0.0583</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0.0977</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0.0402</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0.1727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0.0873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0.0985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-0.1126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0.3526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0.0104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0.0406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0.1012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0.3702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0.1089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0.4098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0.3785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0.309</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RELGSTY3</w:t>
            </w:r>
          </w:p>
        </w:tc>
      </w:tr>
      <w:tr w:rsidRPr="007764B2" w:rsidR="00A66864" w:rsidTr="00A56370" w14:paraId="48BE1391" w14:textId="77777777">
        <w:trPr>
          <w:trHeight w:val="1966"/>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-0.088</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-0.0634</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-0.1057</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0.1459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0.0366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-0.1382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0.0961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0.1848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0.0177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-0.0097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0.1418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-0.0037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0.1089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0.3535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0.2837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0.2052</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LIBARTYOFINDI</w:t>
            </w:r>
          </w:p>
        </w:tc>
      </w:tr>
      <w:tr w:rsidRPr="007764B2" w:rsidR="00A66864" w:rsidTr="00A56370" w14:paraId="1236CEFF" w14:textId="77777777">
        <w:trPr>
          <w:trHeight w:val="2049"/>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-0.0014</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0.0512</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-0.0157</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0.3744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0.1616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0.1384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-0.0633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0.5462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-0.0011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0.0022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0.1451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0.1265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0.4098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0.3535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0.7891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0.5765</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BELIEVENONEXIST</w:t>
            </w:r>
          </w:p>
        </w:tc>
      </w:tr>
      <w:tr w:rsidRPr="007764B2" w:rsidR="00A66864" w:rsidTr="00A56370" w14:paraId="3A12B3BE" w14:textId="77777777">
        <w:trPr>
          <w:trHeight w:val="2472"/>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0.0437</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0.0683</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-0.0206</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0.3552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0.1795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0.0721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-0.0805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0.5553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-0.1785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-0.0438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0.001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0.1093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0.3785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0.2837</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0.7891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0.6884</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regularactrelation</w:t>
            </w:r>
          </w:p>
        </w:tc>
      </w:tr>
      <w:tr w:rsidRPr="007764B2" w:rsidR="00A66864" w:rsidTr="00A56370" w14:paraId="22500A0C" w14:textId="77777777">
        <w:trPr>
          <w:trHeight w:val="2541"/>
        </w:trPr>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0.0832</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0.0776</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-0.0173</w:t>
            </w:r>
          </w:p>
        </w:tc>
        <w:tc>
          <w:tcPr>
            <w:tcW w:w="375"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0.3332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0.1179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0.0555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-0.1306</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0.4934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-0.0273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0.0925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0.1328</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0.1603</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0.309</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0.2052</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0.5765</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0.6884</w:t>
            </w:r>
          </w:p>
        </w:tc>
        <w:tc>
          <w:tcPr>
            <w:tcW w:w="376" w:type="dxa"/>
            <w:shd w:val="clear" w:color="auto" w:fill="FFFFFF" w:themeFill="background1"/>
            <w:textDirection w:val="tbRl"/>
            <w:vAlign w:val="center"/>
            <w:hideMark/>
          </w:tcPr>
          <w:p>
            <w:pPr>
              <w:widowControl/>
              <w:wordWrap/>
              <w:autoSpaceDE/>
              <w:autoSpaceDN/>
              <w:spacing w:after="0" w:line="432" w:lineRule="auto"/>
              <w:jc w:val="center"/>
              <w:rPr>
                <w:rFonts w:ascii="바탕글" w:hAnsi="맑은 고딕" w:eastAsia="바탕글" w:cs="굴림"/>
                <w:kern w:val="0"/>
                <w:sz w:val="22"/>
              </w:rPr>
            </w:pPr>
            <w:r w:rsidRPr="007764B2">
              <w:rPr>
                <w:rFonts w:hint="eastAsia" w:ascii="바탕글" w:hAnsi="맑은 고딕" w:eastAsia="바탕글" w:cs="굴림"/>
                <w:kern w:val="0"/>
                <w:sz w:val="22"/>
              </w:rPr>
              <w:t xml:space="preserve">1</w:t>
            </w:r>
          </w:p>
        </w:tc>
        <w:tc>
          <w:tcPr>
            <w:tcW w:w="376" w:type="dxa"/>
            <w:shd w:val="clear" w:color="auto" w:fill="FFFFFF" w:themeFill="background1"/>
            <w:textDirection w:val="tbRl"/>
            <w:vAlign w:val="center"/>
            <w:hideMark/>
          </w:tcPr>
          <w:p>
            <w:pPr>
              <w:widowControl/>
              <w:wordWrap/>
              <w:autoSpaceDE/>
              <w:autoSpaceDN/>
              <w:spacing w:after="0" w:line="432" w:lineRule="auto"/>
              <w:rPr>
                <w:rFonts w:ascii="바탕글" w:hAnsi="맑은 고딕" w:eastAsia="바탕글" w:cs="굴림"/>
                <w:kern w:val="0"/>
                <w:sz w:val="22"/>
              </w:rPr>
            </w:pPr>
            <w:r w:rsidRPr="007764B2">
              <w:rPr>
                <w:rFonts w:hint="eastAsia" w:ascii="바탕글" w:hAnsi="맑은 고딕" w:eastAsia="바탕글" w:cs="굴림"/>
                <w:kern w:val="0"/>
                <w:sz w:val="22"/>
              </w:rPr>
              <w:t xml:space="preserve">irregularactrelation</w:t>
            </w: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14: </w:t>
      </w:r>
      <w:r w:rsidRPr="007764B2" w:rsidR="005569F1">
        <w:rPr>
          <w:rFonts w:hint="eastAsia" w:ascii="바탕글" w:eastAsia="바탕글"/>
          <w:sz w:val="22"/>
          <w:szCs w:val="22"/>
        </w:rPr>
        <w:t xml:space="preserve">Correlation matrix between variables</w:t>
      </w:r>
    </w:p>
    <w:tbl>
      <w:tblPr>
        <w:tblW w:w="17337" w:type="dxa"/>
        <w:tblInd w:w="-157" w:type="dxa"/>
        <w:tblLayout w:type="fixed"/>
        <w:tblCellMar>
          <w:left w:w="99" w:type="dxa"/>
          <w:right w:w="99" w:type="dxa"/>
        </w:tblCellMar>
        <w:tblLook w:val="0000"/>
      </w:tblPr>
      <w:tblGrid>
        <w:gridCol w:w="802"/>
        <w:gridCol w:w="941"/>
        <w:gridCol w:w="571"/>
        <w:gridCol w:w="894"/>
        <w:gridCol w:w="802"/>
        <w:gridCol w:w="802"/>
        <w:gridCol w:w="641"/>
        <w:gridCol w:w="962"/>
        <w:gridCol w:w="802"/>
        <w:gridCol w:w="580"/>
        <w:gridCol w:w="1024"/>
        <w:gridCol w:w="744"/>
        <w:gridCol w:w="744"/>
        <w:gridCol w:w="7028"/>
      </w:tblGrid>
      <w:tr w:rsidRPr="007764B2" w:rsidR="00A66864" w:rsidTr="0066552E" w14:paraId="38670170" w14:textId="4BF97486">
        <w:trPr>
          <w:gridAfter w:val="3"/>
          <w:wAfter w:w="8516" w:type="dxa"/>
          <w:cantSplit/>
          <w:trHeight w:val="1129"/>
        </w:trPr>
        <w:tc>
          <w:tcPr>
            <w:tcW w:w="802" w:type="dxa"/>
            <w:tcBorders>
              <w:top w:val="single" w:color="auto" w:sz="12" w:space="0"/>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6D8F5465" w14:textId="77777777">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single" w:color="auto" w:sz="12" w:space="0"/>
              <w:left w:val="single" w:color="auto" w:sz="12" w:space="0"/>
              <w:bottom w:val="single" w:color="auto" w:sz="12" w:space="0"/>
              <w:right w:val="nil"/>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模型1</w:t>
            </w:r>
          </w:p>
        </w:tc>
        <w:tc>
          <w:tcPr>
            <w:tcW w:w="571" w:type="dxa"/>
            <w:tcBorders>
              <w:top w:val="single" w:color="auto" w:sz="12" w:space="0"/>
              <w:left w:val="nil"/>
              <w:bottom w:val="single" w:color="auto" w:sz="12" w:space="0"/>
              <w:right w:val="nil"/>
            </w:tcBorders>
            <w:shd w:val="solid" w:color="FFFFFF" w:fill="auto"/>
            <w:textDirection w:val="tbRl"/>
          </w:tcPr>
          <w:p w:rsidRPr="007764B2" w:rsidR="003B23CB" w:rsidP="003A34C8" w:rsidRDefault="003B23CB" w14:paraId="2131D146"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single" w:color="auto" w:sz="12" w:space="0"/>
              <w:left w:val="nil"/>
              <w:bottom w:val="single" w:color="auto" w:sz="12" w:space="0"/>
              <w:right w:val="single" w:color="000000" w:sz="12" w:space="0"/>
            </w:tcBorders>
            <w:shd w:val="solid" w:color="FFFFFF" w:fill="auto"/>
            <w:textDirection w:val="tbRl"/>
          </w:tcPr>
          <w:p w:rsidRPr="007764B2" w:rsidR="003B23CB" w:rsidP="003A34C8" w:rsidRDefault="003B23CB" w14:paraId="0F361EE2"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single" w:color="auto" w:sz="12" w:space="0"/>
              <w:left w:val="single" w:color="000000" w:sz="12" w:space="0"/>
              <w:bottom w:val="single" w:color="auto" w:sz="12" w:space="0"/>
              <w:right w:val="nil"/>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模型2</w:t>
            </w:r>
          </w:p>
        </w:tc>
        <w:tc>
          <w:tcPr>
            <w:tcW w:w="802" w:type="dxa"/>
            <w:tcBorders>
              <w:top w:val="single" w:color="auto" w:sz="12" w:space="0"/>
              <w:left w:val="nil"/>
              <w:bottom w:val="single" w:color="auto" w:sz="12" w:space="0"/>
              <w:right w:val="nil"/>
            </w:tcBorders>
            <w:shd w:val="solid" w:color="FFFFFF" w:fill="auto"/>
            <w:textDirection w:val="tbRl"/>
          </w:tcPr>
          <w:p w:rsidRPr="007764B2" w:rsidR="003B23CB" w:rsidP="003A34C8" w:rsidRDefault="003B23CB" w14:paraId="2D11B09C" w14:textId="77777777">
            <w:pPr>
              <w:wordWrap/>
              <w:adjustRightInd w:val="0"/>
              <w:spacing w:after="0" w:line="432" w:lineRule="auto"/>
              <w:ind w:start="113" w:end="113"/>
              <w:jc w:val="center"/>
              <w:rPr>
                <w:rFonts w:ascii="바탕글" w:eastAsia="바탕글" w:cs="맑은 고딕"/>
                <w:color w:val="000000"/>
                <w:kern w:val="0"/>
                <w:sz w:val="22"/>
              </w:rPr>
            </w:pPr>
          </w:p>
        </w:tc>
        <w:tc>
          <w:tcPr>
            <w:tcW w:w="641" w:type="dxa"/>
            <w:tcBorders>
              <w:top w:val="single" w:color="auto" w:sz="12" w:space="0"/>
              <w:left w:val="nil"/>
              <w:bottom w:val="single" w:color="auto" w:sz="12" w:space="0"/>
              <w:right w:val="single" w:color="000000" w:sz="12" w:space="0"/>
            </w:tcBorders>
            <w:shd w:val="solid" w:color="FFFFFF" w:fill="auto"/>
            <w:textDirection w:val="tbRl"/>
          </w:tcPr>
          <w:p w:rsidRPr="007764B2" w:rsidR="003B23CB" w:rsidP="003A34C8" w:rsidRDefault="003B23CB" w14:paraId="1AB123C5" w14:textId="77777777">
            <w:pPr>
              <w:wordWrap/>
              <w:adjustRightInd w:val="0"/>
              <w:spacing w:after="0" w:line="432" w:lineRule="auto"/>
              <w:ind w:start="113" w:end="113"/>
              <w:jc w:val="center"/>
              <w:rPr>
                <w:rFonts w:ascii="바탕글" w:eastAsia="바탕글" w:cs="맑은 고딕"/>
                <w:color w:val="000000"/>
                <w:kern w:val="0"/>
                <w:sz w:val="22"/>
              </w:rPr>
            </w:pPr>
          </w:p>
        </w:tc>
        <w:tc>
          <w:tcPr>
            <w:tcW w:w="962" w:type="dxa"/>
            <w:tcBorders>
              <w:top w:val="single" w:color="auto" w:sz="12" w:space="0"/>
              <w:left w:val="single" w:color="000000" w:sz="12" w:space="0"/>
              <w:bottom w:val="single" w:color="auto" w:sz="12" w:space="0"/>
              <w:right w:val="nil"/>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模型3</w:t>
            </w:r>
          </w:p>
        </w:tc>
        <w:tc>
          <w:tcPr>
            <w:tcW w:w="802" w:type="dxa"/>
            <w:tcBorders>
              <w:top w:val="single" w:color="auto" w:sz="12" w:space="0"/>
              <w:left w:val="nil"/>
              <w:bottom w:val="single" w:color="auto" w:sz="12" w:space="0"/>
              <w:right w:val="nil"/>
            </w:tcBorders>
            <w:shd w:val="solid" w:color="FFFFFF" w:fill="auto"/>
          </w:tcPr>
          <w:p w:rsidRPr="007764B2" w:rsidR="003B23CB" w:rsidP="003A34C8" w:rsidRDefault="003B23CB" w14:paraId="194D6A93" w14:textId="77777777">
            <w:pPr>
              <w:wordWrap/>
              <w:adjustRightInd w:val="0"/>
              <w:spacing w:after="0" w:line="432" w:lineRule="auto"/>
              <w:jc w:val="center"/>
              <w:rPr>
                <w:rFonts w:ascii="바탕글" w:eastAsia="바탕글" w:cs="맑은 고딕"/>
                <w:color w:val="000000"/>
                <w:kern w:val="0"/>
                <w:sz w:val="22"/>
              </w:rPr>
            </w:pPr>
          </w:p>
        </w:tc>
        <w:tc>
          <w:tcPr>
            <w:tcW w:w="580" w:type="dxa"/>
            <w:tcBorders>
              <w:top w:val="single" w:color="auto" w:sz="12" w:space="0"/>
              <w:left w:val="nil"/>
              <w:bottom w:val="single" w:color="auto" w:sz="12" w:space="0"/>
              <w:right w:val="single" w:color="000000" w:sz="12" w:space="0"/>
            </w:tcBorders>
            <w:shd w:val="solid" w:color="FFFFFF" w:fill="auto"/>
          </w:tcPr>
          <w:p w:rsidRPr="007764B2" w:rsidR="003B23CB" w:rsidP="003A34C8" w:rsidRDefault="003B23CB" w14:paraId="49FE35E9" w14:textId="77777777">
            <w:pPr>
              <w:wordWrap/>
              <w:adjustRightInd w:val="0"/>
              <w:spacing w:after="0" w:line="432" w:lineRule="auto"/>
              <w:jc w:val="center"/>
              <w:rPr>
                <w:rFonts w:ascii="바탕글" w:eastAsia="바탕글" w:cs="맑은 고딕"/>
                <w:color w:val="000000"/>
                <w:kern w:val="0"/>
                <w:sz w:val="22"/>
              </w:rPr>
            </w:pPr>
          </w:p>
        </w:tc>
        <w:tc>
          <w:tcPr>
            <w:tcW w:w="1024" w:type="dxa"/>
            <w:tcBorders>
              <w:top w:val="single" w:color="auto" w:sz="12" w:space="0"/>
              <w:left w:val="nil"/>
              <w:bottom w:val="single" w:color="auto" w:sz="12" w:space="0"/>
              <w:right w:val="single" w:color="000000" w:sz="12" w:space="0"/>
            </w:tcBorders>
            <w:shd w:val="solid" w:color="FFFFFF" w:fill="auto"/>
          </w:tcPr>
          <w:p w:rsidRPr="007764B2" w:rsidR="003B23CB" w:rsidP="003A34C8" w:rsidRDefault="003B23CB" w14:paraId="3BF8064E" w14:textId="77777777">
            <w:pPr>
              <w:wordWrap/>
              <w:adjustRightInd w:val="0"/>
              <w:spacing w:after="0" w:line="432" w:lineRule="auto"/>
              <w:jc w:val="center"/>
              <w:rPr>
                <w:rFonts w:ascii="바탕글" w:eastAsia="바탕글" w:cs="맑은 고딕"/>
                <w:color w:val="000000"/>
                <w:kern w:val="0"/>
                <w:sz w:val="22"/>
              </w:rPr>
            </w:pPr>
          </w:p>
        </w:tc>
      </w:tr>
      <w:tr w:rsidRPr="007764B2" w:rsidR="00C94907" w:rsidTr="0066552E" w14:paraId="1309C4FD" w14:textId="36856F26">
        <w:trPr>
          <w:gridAfter w:val="3"/>
          <w:wAfter w:w="8516" w:type="dxa"/>
          <w:cantSplit/>
          <w:trHeight w:val="2005"/>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62AEFEB3" w14:textId="49AAD026">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Coefficients</w:t>
            </w:r>
          </w:p>
        </w:tc>
        <w:tc>
          <w:tcPr>
            <w:tcW w:w="57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Standard deviation</w:t>
            </w:r>
          </w:p>
        </w:tc>
        <w:tc>
          <w:tcPr>
            <w:tcW w:w="89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P-value</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Coefficients</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Standard deviation</w:t>
            </w:r>
          </w:p>
        </w:tc>
        <w:tc>
          <w:tcPr>
            <w:tcW w:w="6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P-value</w:t>
            </w: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Coefficients</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Standard deviation</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P-value</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LIBARTYOFINDI</w:t>
            </w:r>
          </w:p>
          <w:p>
            <w:pPr>
              <w:wordWrap/>
              <w:adjustRightInd w:val="0"/>
              <w:spacing w:after="0" w:line="432" w:lineRule="auto"/>
              <w:ind w:start="113" w:end="113"/>
              <w:jc w:val="center"/>
              <w:rPr>
                <w:rFonts w:ascii="바탕글" w:eastAsia="바탕글" w:cs="맑은 고딕"/>
                <w:color w:val="000000"/>
                <w:kern w:val="0"/>
                <w:sz w:val="22"/>
              </w:rPr>
            </w:pPr>
            <w:r w:rsidRPr="007764B2" w:rsidR="008001A0">
              <w:rPr>
                <w:rFonts w:hint="eastAsia" w:ascii="바탕글" w:eastAsia="바탕글" w:cs="맑은 고딕"/>
                <w:color w:val="000000"/>
                <w:kern w:val="0"/>
                <w:sz w:val="22"/>
              </w:rPr>
              <w:t xml:space="preserve">（dependent variable)</w:t>
            </w:r>
          </w:p>
        </w:tc>
      </w:tr>
      <w:tr w:rsidRPr="007764B2" w:rsidR="00C94907" w:rsidTr="0066552E" w14:paraId="4E6CD75B" w14:textId="1785A2DA">
        <w:trPr>
          <w:gridAfter w:val="3"/>
          <w:wAfter w:w="8516" w:type="dxa"/>
          <w:cantSplit/>
          <w:trHeight w:val="1226"/>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78D6E3F7" w14:textId="390016C6">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w:t>
            </w:r>
            <w:r w:rsidRPr="007764B2" w:rsidR="0014082A">
              <w:rPr>
                <w:rFonts w:hint="eastAsia" w:ascii="바탕글" w:eastAsia="바탕글" w:cs="맑은 고딕"/>
                <w:color w:val="000000"/>
                <w:kern w:val="0"/>
                <w:sz w:val="22"/>
              </w:rPr>
              <w:t xml:space="preserve">1704***</w:t>
            </w:r>
          </w:p>
        </w:tc>
        <w:tc>
          <w:tcPr>
            <w:tcW w:w="57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0.091</w:t>
            </w:r>
          </w:p>
        </w:tc>
        <w:tc>
          <w:tcPr>
            <w:tcW w:w="89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r w:rsidRPr="007764B2" w:rsidR="0014082A">
              <w:rPr>
                <w:rFonts w:hint="eastAsia" w:ascii="바탕글" w:eastAsia="바탕글" w:cs="맑은 고딕"/>
                <w:color w:val="000000"/>
                <w:kern w:val="0"/>
                <w:sz w:val="22"/>
              </w:rPr>
              <w:t xml:space="preserve">7728***</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0.156</w:t>
            </w:r>
          </w:p>
        </w:tc>
        <w:tc>
          <w:tcPr>
            <w:tcW w:w="6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r w:rsidRPr="007764B2" w:rsidR="0014082A">
              <w:rPr>
                <w:rFonts w:hint="eastAsia" w:ascii="바탕글" w:eastAsia="바탕글" w:cs="맑은 고딕"/>
                <w:color w:val="000000"/>
                <w:kern w:val="0"/>
                <w:sz w:val="22"/>
              </w:rPr>
              <w:t xml:space="preserve">6174***</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0.182</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0.001</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intercept</w:t>
            </w:r>
          </w:p>
        </w:tc>
      </w:tr>
      <w:tr w:rsidRPr="007764B2" w:rsidR="00C94907" w:rsidTr="0066552E" w14:paraId="44BA8B03" w14:textId="4FF668BB">
        <w:trPr>
          <w:gridAfter w:val="3"/>
          <w:wAfter w:w="8516" w:type="dxa"/>
          <w:cantSplit/>
          <w:trHeight w:val="1134"/>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408EAFA6" w14:textId="53768305">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-0.0298</w:t>
            </w:r>
          </w:p>
        </w:tc>
        <w:tc>
          <w:tcPr>
            <w:tcW w:w="57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0.021</w:t>
            </w:r>
          </w:p>
        </w:tc>
        <w:tc>
          <w:tcPr>
            <w:tcW w:w="89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0.159</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-0.029</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w:t>
            </w:r>
          </w:p>
        </w:tc>
        <w:tc>
          <w:tcPr>
            <w:tcW w:w="6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0.156</w:t>
            </w: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-0.0252</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0.22</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RANK</w:t>
            </w:r>
          </w:p>
        </w:tc>
      </w:tr>
      <w:tr w:rsidRPr="007764B2" w:rsidR="00C94907" w:rsidTr="0066552E" w14:paraId="78E45C19" w14:textId="67E7B26E">
        <w:trPr>
          <w:gridAfter w:val="3"/>
          <w:wAfter w:w="8516" w:type="dxa"/>
          <w:cantSplit/>
          <w:trHeight w:val="1134"/>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4373BB72" w14:textId="048D2F89">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-0.0223</w:t>
            </w:r>
          </w:p>
        </w:tc>
        <w:tc>
          <w:tcPr>
            <w:tcW w:w="57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0.032</w:t>
            </w:r>
          </w:p>
        </w:tc>
        <w:tc>
          <w:tcPr>
            <w:tcW w:w="89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0.489</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-0.0133</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0.031</w:t>
            </w:r>
          </w:p>
        </w:tc>
        <w:tc>
          <w:tcPr>
            <w:tcW w:w="6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0.669</w:t>
            </w: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-0.0175</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0.032</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0.579</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SATFIN</w:t>
            </w:r>
          </w:p>
        </w:tc>
      </w:tr>
      <w:tr w:rsidRPr="007764B2" w:rsidR="00C94907" w:rsidTr="0066552E" w14:paraId="15BE165F" w14:textId="506350CC">
        <w:trPr>
          <w:gridAfter w:val="3"/>
          <w:wAfter w:w="8516" w:type="dxa"/>
          <w:cantSplit/>
          <w:trHeight w:val="1304"/>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6BAE34F3" w14:textId="376550A5">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-0.0000807</w:t>
            </w:r>
          </w:p>
        </w:tc>
        <w:tc>
          <w:tcPr>
            <w:tcW w:w="57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0.0000349</w:t>
            </w:r>
          </w:p>
        </w:tc>
        <w:tc>
          <w:tcPr>
            <w:tcW w:w="89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0.021</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-0.0000816</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3.35E-05</w:t>
            </w:r>
          </w:p>
        </w:tc>
        <w:tc>
          <w:tcPr>
            <w:tcW w:w="6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0.015</w:t>
            </w: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-0.0000703</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3.38E-05</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0.038</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INCOM0</w:t>
            </w:r>
          </w:p>
        </w:tc>
      </w:tr>
      <w:tr w:rsidRPr="007764B2" w:rsidR="00C94907" w:rsidTr="0066552E" w14:paraId="2718CC82" w14:textId="1B82B4D8">
        <w:trPr>
          <w:gridAfter w:val="3"/>
          <w:wAfter w:w="8516" w:type="dxa"/>
          <w:cantSplit/>
          <w:trHeight w:val="2412"/>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386CF64E" w14:textId="44D3946C">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4731E63A" w14:textId="77777777">
            <w:pPr>
              <w:wordWrap/>
              <w:adjustRightInd w:val="0"/>
              <w:spacing w:after="0" w:line="432" w:lineRule="auto"/>
              <w:ind w:start="113" w:end="113"/>
              <w:jc w:val="center"/>
              <w:rPr>
                <w:rFonts w:ascii="바탕글" w:eastAsia="바탕글" w:cs="맑은 고딕"/>
                <w:color w:val="000000"/>
                <w:kern w:val="0"/>
                <w:sz w:val="22"/>
              </w:rPr>
            </w:pPr>
          </w:p>
        </w:tc>
        <w:tc>
          <w:tcPr>
            <w:tcW w:w="57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605A1B61"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BD9500C"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r w:rsidRPr="007764B2" w:rsidR="002A6B71">
              <w:rPr>
                <w:rFonts w:hint="eastAsia" w:ascii="바탕글" w:eastAsia="바탕글" w:cs="맑은 고딕"/>
                <w:color w:val="000000"/>
                <w:kern w:val="0"/>
                <w:sz w:val="22"/>
              </w:rPr>
              <w:t xml:space="preserve">1407***</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0.039</w:t>
            </w:r>
          </w:p>
        </w:tc>
        <w:tc>
          <w:tcPr>
            <w:tcW w:w="6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r w:rsidRPr="007764B2" w:rsidR="002A6B71">
              <w:rPr>
                <w:rFonts w:hint="eastAsia" w:ascii="바탕글" w:eastAsia="바탕글" w:cs="맑은 고딕"/>
                <w:color w:val="000000"/>
                <w:kern w:val="0"/>
                <w:sz w:val="22"/>
              </w:rPr>
              <w:t xml:space="preserve">1471***</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EFCTOFRELIGONLIFE</w:t>
            </w:r>
          </w:p>
        </w:tc>
      </w:tr>
      <w:tr w:rsidRPr="007764B2" w:rsidR="00C94907" w:rsidTr="0066552E" w14:paraId="2B9B688C" w14:textId="1DC2FD8F">
        <w:trPr>
          <w:gridAfter w:val="3"/>
          <w:wAfter w:w="8516" w:type="dxa"/>
          <w:cantSplit/>
          <w:trHeight w:val="1134"/>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7D6A612D" w14:textId="03F1BBD8">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51F0643" w14:textId="77777777">
            <w:pPr>
              <w:wordWrap/>
              <w:adjustRightInd w:val="0"/>
              <w:spacing w:after="0" w:line="432" w:lineRule="auto"/>
              <w:ind w:start="113" w:end="113"/>
              <w:jc w:val="center"/>
              <w:rPr>
                <w:rFonts w:ascii="바탕글" w:eastAsia="바탕글" w:cs="맑은 고딕"/>
                <w:color w:val="000000"/>
                <w:kern w:val="0"/>
                <w:sz w:val="22"/>
              </w:rPr>
            </w:pPr>
          </w:p>
        </w:tc>
        <w:tc>
          <w:tcPr>
            <w:tcW w:w="57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42402F8D"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336D0DC3"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r w:rsidRPr="007764B2" w:rsidR="002A6B71">
              <w:rPr>
                <w:rFonts w:hint="eastAsia" w:ascii="바탕글" w:eastAsia="바탕글" w:cs="맑은 고딕"/>
                <w:color w:val="000000"/>
                <w:kern w:val="0"/>
                <w:sz w:val="22"/>
              </w:rPr>
              <w:t xml:space="preserve">1283***</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0.039</w:t>
            </w:r>
          </w:p>
        </w:tc>
        <w:tc>
          <w:tcPr>
            <w:tcW w:w="6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0.001</w:t>
            </w: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r w:rsidRPr="007764B2" w:rsidR="002A6B71">
              <w:rPr>
                <w:rFonts w:hint="eastAsia" w:ascii="바탕글" w:eastAsia="바탕글" w:cs="맑은 고딕"/>
                <w:color w:val="000000"/>
                <w:kern w:val="0"/>
                <w:sz w:val="22"/>
              </w:rPr>
              <w:t xml:space="preserve">1461***</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0.045</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0.001</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RELIGIONOFKOREA</w:t>
            </w:r>
          </w:p>
        </w:tc>
      </w:tr>
      <w:tr w:rsidRPr="007764B2" w:rsidR="00C94907" w:rsidTr="0066552E" w14:paraId="060383B7" w14:textId="0ABAAD95">
        <w:trPr>
          <w:gridAfter w:val="3"/>
          <w:wAfter w:w="8516" w:type="dxa"/>
          <w:cantSplit/>
          <w:trHeight w:val="2525"/>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04068806" w14:textId="6BC00151">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099CF466" w14:textId="77777777">
            <w:pPr>
              <w:wordWrap/>
              <w:adjustRightInd w:val="0"/>
              <w:spacing w:after="0" w:line="432" w:lineRule="auto"/>
              <w:ind w:start="113" w:end="113"/>
              <w:jc w:val="center"/>
              <w:rPr>
                <w:rFonts w:ascii="바탕글" w:eastAsia="바탕글" w:cs="맑은 고딕"/>
                <w:color w:val="000000"/>
                <w:kern w:val="0"/>
                <w:sz w:val="22"/>
              </w:rPr>
            </w:pPr>
          </w:p>
        </w:tc>
        <w:tc>
          <w:tcPr>
            <w:tcW w:w="57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65589298"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11FCAB23"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r w:rsidRPr="007764B2" w:rsidR="00BB7C67">
              <w:rPr>
                <w:rFonts w:hint="eastAsia" w:ascii="바탕글" w:eastAsia="바탕글" w:cs="맑은 고딕"/>
                <w:color w:val="000000"/>
                <w:kern w:val="0"/>
                <w:sz w:val="22"/>
              </w:rPr>
              <w:t xml:space="preserve">0375</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0.013</w:t>
            </w:r>
          </w:p>
        </w:tc>
        <w:tc>
          <w:tcPr>
            <w:tcW w:w="6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0.005</w:t>
            </w: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r w:rsidRPr="007764B2" w:rsidR="00BB7C67">
              <w:rPr>
                <w:rFonts w:hint="eastAsia" w:ascii="바탕글" w:eastAsia="바탕글" w:cs="맑은 고딕"/>
                <w:color w:val="000000"/>
                <w:kern w:val="0"/>
                <w:sz w:val="22"/>
              </w:rPr>
              <w:t xml:space="preserve">0377</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0.013</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0.005</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PARTICIRELIGIONPAST</w:t>
            </w:r>
          </w:p>
        </w:tc>
      </w:tr>
      <w:tr w:rsidRPr="007764B2" w:rsidR="00C94907" w:rsidTr="0066552E" w14:paraId="5A9D0DF8" w14:textId="48CCBE7B">
        <w:trPr>
          <w:gridAfter w:val="3"/>
          <w:wAfter w:w="8516" w:type="dxa"/>
          <w:cantSplit/>
          <w:trHeight w:val="1978"/>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4FE0A665" w14:textId="3FFF74F1">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85C6341" w14:textId="77777777">
            <w:pPr>
              <w:wordWrap/>
              <w:adjustRightInd w:val="0"/>
              <w:spacing w:after="0" w:line="432" w:lineRule="auto"/>
              <w:ind w:start="113" w:end="113"/>
              <w:jc w:val="center"/>
              <w:rPr>
                <w:rFonts w:ascii="바탕글" w:eastAsia="바탕글" w:cs="맑은 고딕"/>
                <w:color w:val="000000"/>
                <w:kern w:val="0"/>
                <w:sz w:val="22"/>
              </w:rPr>
            </w:pPr>
          </w:p>
        </w:tc>
        <w:tc>
          <w:tcPr>
            <w:tcW w:w="57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0B58AA67"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638DF992"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r w:rsidRPr="007764B2" w:rsidR="00BB7C67">
              <w:rPr>
                <w:rFonts w:hint="eastAsia" w:ascii="바탕글" w:eastAsia="바탕글" w:cs="맑은 고딕"/>
                <w:color w:val="000000"/>
                <w:kern w:val="0"/>
                <w:sz w:val="22"/>
              </w:rPr>
              <w:t xml:space="preserve">1724***</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0.044</w:t>
            </w:r>
          </w:p>
        </w:tc>
        <w:tc>
          <w:tcPr>
            <w:tcW w:w="6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r w:rsidRPr="007764B2" w:rsidR="00BB7C67">
              <w:rPr>
                <w:rFonts w:hint="eastAsia" w:ascii="바탕글" w:eastAsia="바탕글" w:cs="맑은 고딕"/>
                <w:color w:val="000000"/>
                <w:kern w:val="0"/>
                <w:sz w:val="22"/>
              </w:rPr>
              <w:t xml:space="preserve">1681***</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0.044</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ROCOGLUCK</w:t>
            </w:r>
          </w:p>
        </w:tc>
      </w:tr>
      <w:tr w:rsidRPr="007764B2" w:rsidR="00C94907" w:rsidTr="0066552E" w14:paraId="07681E0D" w14:textId="3ADC6862">
        <w:trPr>
          <w:gridAfter w:val="3"/>
          <w:wAfter w:w="8516" w:type="dxa"/>
          <w:cantSplit/>
          <w:trHeight w:val="1668"/>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562DC7A6" w14:textId="46360669">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3550FC01" w14:textId="77777777">
            <w:pPr>
              <w:wordWrap/>
              <w:adjustRightInd w:val="0"/>
              <w:spacing w:after="0" w:line="432" w:lineRule="auto"/>
              <w:ind w:start="113" w:end="113"/>
              <w:jc w:val="center"/>
              <w:rPr>
                <w:rFonts w:ascii="바탕글" w:eastAsia="바탕글" w:cs="맑은 고딕"/>
                <w:color w:val="000000"/>
                <w:kern w:val="0"/>
                <w:sz w:val="22"/>
              </w:rPr>
            </w:pPr>
          </w:p>
        </w:tc>
        <w:tc>
          <w:tcPr>
            <w:tcW w:w="57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EE07DE3"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054A7145"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0.0443</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0.037</w:t>
            </w:r>
          </w:p>
        </w:tc>
        <w:tc>
          <w:tcPr>
            <w:tcW w:w="641"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0.238</w:t>
            </w: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0.0554</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0.169</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RELGSTY3</w:t>
            </w:r>
          </w:p>
        </w:tc>
      </w:tr>
      <w:tr w:rsidRPr="007764B2" w:rsidR="00C94907" w:rsidTr="0066552E" w14:paraId="73483AEC" w14:textId="4F52248A">
        <w:trPr>
          <w:gridAfter w:val="3"/>
          <w:wAfter w:w="8516" w:type="dxa"/>
          <w:cantSplit/>
          <w:trHeight w:val="1134"/>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405587EE" w14:textId="21A0C137">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2C4C7993" w14:textId="77777777">
            <w:pPr>
              <w:wordWrap/>
              <w:adjustRightInd w:val="0"/>
              <w:spacing w:after="0" w:line="432" w:lineRule="auto"/>
              <w:ind w:start="113" w:end="113"/>
              <w:jc w:val="center"/>
              <w:rPr>
                <w:rFonts w:ascii="바탕글" w:eastAsia="바탕글" w:cs="맑은 고딕"/>
                <w:color w:val="000000"/>
                <w:kern w:val="0"/>
                <w:sz w:val="22"/>
              </w:rPr>
            </w:pPr>
          </w:p>
        </w:tc>
        <w:tc>
          <w:tcPr>
            <w:tcW w:w="57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0CE0B427"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236BF50A"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FA4554C"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5E694E8D" w14:textId="77777777">
            <w:pPr>
              <w:wordWrap/>
              <w:adjustRightInd w:val="0"/>
              <w:spacing w:after="0" w:line="432" w:lineRule="auto"/>
              <w:ind w:start="113" w:end="113"/>
              <w:jc w:val="center"/>
              <w:rPr>
                <w:rFonts w:ascii="바탕글" w:eastAsia="바탕글" w:cs="맑은 고딕"/>
                <w:color w:val="000000"/>
                <w:kern w:val="0"/>
                <w:sz w:val="22"/>
              </w:rPr>
            </w:pPr>
          </w:p>
        </w:tc>
        <w:tc>
          <w:tcPr>
            <w:tcW w:w="6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08F76080" w14:textId="77777777">
            <w:pPr>
              <w:wordWrap/>
              <w:adjustRightInd w:val="0"/>
              <w:spacing w:after="0" w:line="432" w:lineRule="auto"/>
              <w:ind w:start="113" w:end="113"/>
              <w:jc w:val="center"/>
              <w:rPr>
                <w:rFonts w:ascii="바탕글" w:eastAsia="바탕글" w:cs="맑은 고딕"/>
                <w:color w:val="000000"/>
                <w:kern w:val="0"/>
                <w:sz w:val="22"/>
              </w:rPr>
            </w:pP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0.0316</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0.027</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0.245</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LOTR2</w:t>
            </w:r>
          </w:p>
        </w:tc>
      </w:tr>
      <w:tr w:rsidRPr="007764B2" w:rsidR="00C94907" w:rsidTr="0066552E" w14:paraId="06C73F09" w14:textId="1B6A26FD">
        <w:trPr>
          <w:gridAfter w:val="3"/>
          <w:wAfter w:w="8516" w:type="dxa"/>
          <w:cantSplit/>
          <w:trHeight w:val="2077"/>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3509575C" w14:textId="2F211101">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4269465A" w14:textId="77777777">
            <w:pPr>
              <w:wordWrap/>
              <w:adjustRightInd w:val="0"/>
              <w:spacing w:after="0" w:line="432" w:lineRule="auto"/>
              <w:ind w:start="113" w:end="113"/>
              <w:jc w:val="center"/>
              <w:rPr>
                <w:rFonts w:ascii="바탕글" w:eastAsia="바탕글" w:cs="맑은 고딕"/>
                <w:color w:val="000000"/>
                <w:kern w:val="0"/>
                <w:sz w:val="22"/>
              </w:rPr>
            </w:pPr>
          </w:p>
        </w:tc>
        <w:tc>
          <w:tcPr>
            <w:tcW w:w="57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5BBCD40B"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61F92AB"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344AA0CF"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2E07F440" w14:textId="77777777">
            <w:pPr>
              <w:wordWrap/>
              <w:adjustRightInd w:val="0"/>
              <w:spacing w:after="0" w:line="432" w:lineRule="auto"/>
              <w:ind w:start="113" w:end="113"/>
              <w:jc w:val="center"/>
              <w:rPr>
                <w:rFonts w:ascii="바탕글" w:eastAsia="바탕글" w:cs="맑은 고딕"/>
                <w:color w:val="000000"/>
                <w:kern w:val="0"/>
                <w:sz w:val="22"/>
              </w:rPr>
            </w:pPr>
          </w:p>
        </w:tc>
        <w:tc>
          <w:tcPr>
            <w:tcW w:w="6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023206EF" w14:textId="77777777">
            <w:pPr>
              <w:wordWrap/>
              <w:adjustRightInd w:val="0"/>
              <w:spacing w:after="0" w:line="432" w:lineRule="auto"/>
              <w:ind w:start="113" w:end="113"/>
              <w:jc w:val="center"/>
              <w:rPr>
                <w:rFonts w:ascii="바탕글" w:eastAsia="바탕글" w:cs="맑은 고딕"/>
                <w:color w:val="000000"/>
                <w:kern w:val="0"/>
                <w:sz w:val="22"/>
              </w:rPr>
            </w:pP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r w:rsidRPr="007764B2" w:rsidR="00BB7C67">
              <w:rPr>
                <w:rFonts w:hint="eastAsia" w:ascii="바탕글" w:eastAsia="바탕글" w:cs="맑은 고딕"/>
                <w:color w:val="000000"/>
                <w:kern w:val="0"/>
                <w:sz w:val="22"/>
              </w:rPr>
              <w:t xml:space="preserve">1909</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0.073</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EXPECTFUTURE</w:t>
            </w:r>
          </w:p>
        </w:tc>
      </w:tr>
      <w:tr w:rsidRPr="007764B2" w:rsidR="00C94907" w:rsidTr="0066552E" w14:paraId="420B0FF0" w14:textId="02492AEA">
        <w:trPr>
          <w:gridAfter w:val="3"/>
          <w:wAfter w:w="8516" w:type="dxa"/>
          <w:cantSplit/>
          <w:trHeight w:val="3227"/>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24C9F66A" w14:textId="22962BC8">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2FF188C" w14:textId="77777777">
            <w:pPr>
              <w:wordWrap/>
              <w:adjustRightInd w:val="0"/>
              <w:spacing w:after="0" w:line="432" w:lineRule="auto"/>
              <w:ind w:start="113" w:end="113"/>
              <w:jc w:val="center"/>
              <w:rPr>
                <w:rFonts w:ascii="바탕글" w:eastAsia="바탕글" w:cs="맑은 고딕"/>
                <w:color w:val="000000"/>
                <w:kern w:val="0"/>
                <w:sz w:val="22"/>
              </w:rPr>
            </w:pPr>
          </w:p>
        </w:tc>
        <w:tc>
          <w:tcPr>
            <w:tcW w:w="57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3F5D9D1C"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05610488"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5F78236"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334B4349" w14:textId="77777777">
            <w:pPr>
              <w:wordWrap/>
              <w:adjustRightInd w:val="0"/>
              <w:spacing w:after="0" w:line="432" w:lineRule="auto"/>
              <w:ind w:start="113" w:end="113"/>
              <w:jc w:val="center"/>
              <w:rPr>
                <w:rFonts w:ascii="바탕글" w:eastAsia="바탕글" w:cs="맑은 고딕"/>
                <w:color w:val="000000"/>
                <w:kern w:val="0"/>
                <w:sz w:val="22"/>
              </w:rPr>
            </w:pPr>
          </w:p>
        </w:tc>
        <w:tc>
          <w:tcPr>
            <w:tcW w:w="6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6961101F" w14:textId="77777777">
            <w:pPr>
              <w:wordWrap/>
              <w:adjustRightInd w:val="0"/>
              <w:spacing w:after="0" w:line="432" w:lineRule="auto"/>
              <w:ind w:start="113" w:end="113"/>
              <w:jc w:val="center"/>
              <w:rPr>
                <w:rFonts w:ascii="바탕글" w:eastAsia="바탕글" w:cs="맑은 고딕"/>
                <w:color w:val="000000"/>
                <w:kern w:val="0"/>
                <w:sz w:val="22"/>
              </w:rPr>
            </w:pP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-0.0252</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0.035</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0.475</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possibilityofexpectfuture</w:t>
            </w:r>
          </w:p>
        </w:tc>
      </w:tr>
      <w:tr w:rsidRPr="007764B2" w:rsidR="00C94907" w:rsidTr="0066552E" w14:paraId="6B790FF1" w14:textId="6EEF9A70">
        <w:trPr>
          <w:gridAfter w:val="3"/>
          <w:wAfter w:w="8516" w:type="dxa"/>
          <w:cantSplit/>
          <w:trHeight w:val="1814"/>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3D6F4AB2" w14:textId="761A5804">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19166B4" w14:textId="77777777">
            <w:pPr>
              <w:wordWrap/>
              <w:adjustRightInd w:val="0"/>
              <w:spacing w:after="0" w:line="432" w:lineRule="auto"/>
              <w:ind w:start="113" w:end="113"/>
              <w:jc w:val="center"/>
              <w:rPr>
                <w:rFonts w:ascii="바탕글" w:eastAsia="바탕글" w:cs="맑은 고딕"/>
                <w:color w:val="000000"/>
                <w:kern w:val="0"/>
                <w:sz w:val="22"/>
              </w:rPr>
            </w:pPr>
          </w:p>
        </w:tc>
        <w:tc>
          <w:tcPr>
            <w:tcW w:w="57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21DF1A3"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01CBE9F0"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06DA4913"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F3209CF" w14:textId="77777777">
            <w:pPr>
              <w:wordWrap/>
              <w:adjustRightInd w:val="0"/>
              <w:spacing w:after="0" w:line="432" w:lineRule="auto"/>
              <w:ind w:start="113" w:end="113"/>
              <w:jc w:val="center"/>
              <w:rPr>
                <w:rFonts w:ascii="바탕글" w:eastAsia="바탕글" w:cs="맑은 고딕"/>
                <w:color w:val="000000"/>
                <w:kern w:val="0"/>
                <w:sz w:val="22"/>
              </w:rPr>
            </w:pPr>
          </w:p>
        </w:tc>
        <w:tc>
          <w:tcPr>
            <w:tcW w:w="6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3DAF4BF7" w14:textId="77777777">
            <w:pPr>
              <w:wordWrap/>
              <w:adjustRightInd w:val="0"/>
              <w:spacing w:after="0" w:line="432" w:lineRule="auto"/>
              <w:ind w:start="113" w:end="113"/>
              <w:jc w:val="center"/>
              <w:rPr>
                <w:rFonts w:ascii="바탕글" w:eastAsia="바탕글" w:cs="맑은 고딕"/>
                <w:color w:val="000000"/>
                <w:kern w:val="0"/>
                <w:sz w:val="22"/>
              </w:rPr>
            </w:pP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-0.0651</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0.086</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0.449</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HAVECHRM</w:t>
            </w:r>
          </w:p>
        </w:tc>
      </w:tr>
      <w:tr w:rsidRPr="007764B2" w:rsidR="00C94907" w:rsidTr="0066552E" w14:paraId="32EBCD0E" w14:textId="00A5E70E">
        <w:trPr>
          <w:gridAfter w:val="3"/>
          <w:wAfter w:w="8516" w:type="dxa"/>
          <w:cantSplit/>
          <w:trHeight w:val="1134"/>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1E658D02" w14:textId="6BAF92C7">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38DF5454" w14:textId="77777777">
            <w:pPr>
              <w:wordWrap/>
              <w:adjustRightInd w:val="0"/>
              <w:spacing w:after="0" w:line="432" w:lineRule="auto"/>
              <w:ind w:start="113" w:end="113"/>
              <w:jc w:val="center"/>
              <w:rPr>
                <w:rFonts w:ascii="바탕글" w:eastAsia="바탕글" w:cs="맑은 고딕"/>
                <w:color w:val="000000"/>
                <w:kern w:val="0"/>
                <w:sz w:val="22"/>
              </w:rPr>
            </w:pPr>
          </w:p>
        </w:tc>
        <w:tc>
          <w:tcPr>
            <w:tcW w:w="57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6AB2E2BF"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6BB1971F"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16FF6305"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5E8679E0" w14:textId="77777777">
            <w:pPr>
              <w:wordWrap/>
              <w:adjustRightInd w:val="0"/>
              <w:spacing w:after="0" w:line="432" w:lineRule="auto"/>
              <w:ind w:start="113" w:end="113"/>
              <w:jc w:val="center"/>
              <w:rPr>
                <w:rFonts w:ascii="바탕글" w:eastAsia="바탕글" w:cs="맑은 고딕"/>
                <w:color w:val="000000"/>
                <w:kern w:val="0"/>
                <w:sz w:val="22"/>
              </w:rPr>
            </w:pPr>
          </w:p>
        </w:tc>
        <w:tc>
          <w:tcPr>
            <w:tcW w:w="6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67FE7604" w14:textId="77777777">
            <w:pPr>
              <w:wordWrap/>
              <w:adjustRightInd w:val="0"/>
              <w:spacing w:after="0" w:line="432" w:lineRule="auto"/>
              <w:ind w:start="113" w:end="113"/>
              <w:jc w:val="center"/>
              <w:rPr>
                <w:rFonts w:ascii="바탕글" w:eastAsia="바탕글" w:cs="맑은 고딕"/>
                <w:color w:val="000000"/>
                <w:kern w:val="0"/>
                <w:sz w:val="22"/>
              </w:rPr>
            </w:pP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-0.0033</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0.064</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0.959</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SEX</w:t>
            </w:r>
          </w:p>
        </w:tc>
      </w:tr>
      <w:tr w:rsidRPr="007764B2" w:rsidR="00C94907" w:rsidTr="0066552E" w14:paraId="736B5789" w14:textId="595E943E">
        <w:trPr>
          <w:gridAfter w:val="3"/>
          <w:wAfter w:w="8516" w:type="dxa"/>
          <w:cantSplit/>
          <w:trHeight w:val="1392"/>
        </w:trPr>
        <w:tc>
          <w:tcPr>
            <w:tcW w:w="802" w:type="dxa"/>
            <w:tcBorders>
              <w:top w:val="nil"/>
              <w:left w:val="single" w:color="auto" w:sz="12" w:space="0"/>
              <w:bottom w:val="single" w:color="auto" w:sz="12" w:space="0"/>
              <w:right w:val="single" w:color="auto" w:sz="12" w:space="0"/>
            </w:tcBorders>
            <w:shd w:val="solid" w:color="FFFFFF" w:fill="auto"/>
            <w:textDirection w:val="tbRl"/>
          </w:tcPr>
          <w:p w:rsidRPr="007764B2" w:rsidR="003B23CB" w:rsidP="003A34C8" w:rsidRDefault="003B23CB" w14:paraId="1B265992" w14:textId="499EC9EA">
            <w:pPr>
              <w:wordWrap/>
              <w:adjustRightInd w:val="0"/>
              <w:spacing w:after="0" w:line="432" w:lineRule="auto"/>
              <w:ind w:start="113" w:end="113"/>
              <w:jc w:val="center"/>
              <w:rPr>
                <w:rFonts w:ascii="바탕글" w:eastAsia="바탕글" w:cs="맑은 고딕"/>
                <w:color w:val="000000"/>
                <w:kern w:val="0"/>
                <w:sz w:val="22"/>
              </w:rPr>
            </w:pPr>
          </w:p>
        </w:tc>
        <w:tc>
          <w:tcPr>
            <w:tcW w:w="9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2946F475" w14:textId="77777777">
            <w:pPr>
              <w:wordWrap/>
              <w:adjustRightInd w:val="0"/>
              <w:spacing w:after="0" w:line="432" w:lineRule="auto"/>
              <w:ind w:start="113" w:end="113"/>
              <w:jc w:val="center"/>
              <w:rPr>
                <w:rFonts w:ascii="바탕글" w:eastAsia="바탕글" w:cs="맑은 고딕"/>
                <w:color w:val="000000"/>
                <w:kern w:val="0"/>
                <w:sz w:val="22"/>
              </w:rPr>
            </w:pPr>
          </w:p>
        </w:tc>
        <w:tc>
          <w:tcPr>
            <w:tcW w:w="57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221CEBBF" w14:textId="77777777">
            <w:pPr>
              <w:wordWrap/>
              <w:adjustRightInd w:val="0"/>
              <w:spacing w:after="0" w:line="432" w:lineRule="auto"/>
              <w:ind w:start="113" w:end="113"/>
              <w:jc w:val="center"/>
              <w:rPr>
                <w:rFonts w:ascii="바탕글" w:eastAsia="바탕글" w:cs="맑은 고딕"/>
                <w:color w:val="000000"/>
                <w:kern w:val="0"/>
                <w:sz w:val="22"/>
              </w:rPr>
            </w:pPr>
          </w:p>
        </w:tc>
        <w:tc>
          <w:tcPr>
            <w:tcW w:w="894"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4A8CBD8D"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1450A8C9" w14:textId="77777777">
            <w:pPr>
              <w:wordWrap/>
              <w:adjustRightInd w:val="0"/>
              <w:spacing w:after="0" w:line="432" w:lineRule="auto"/>
              <w:ind w:start="113" w:end="113"/>
              <w:jc w:val="center"/>
              <w:rPr>
                <w:rFonts w:ascii="바탕글" w:eastAsia="바탕글" w:cs="맑은 고딕"/>
                <w:color w:val="000000"/>
                <w:kern w:val="0"/>
                <w:sz w:val="22"/>
              </w:rPr>
            </w:pPr>
          </w:p>
        </w:tc>
        <w:tc>
          <w:tcPr>
            <w:tcW w:w="802"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7567E355" w14:textId="77777777">
            <w:pPr>
              <w:wordWrap/>
              <w:adjustRightInd w:val="0"/>
              <w:spacing w:after="0" w:line="432" w:lineRule="auto"/>
              <w:ind w:start="113" w:end="113"/>
              <w:jc w:val="center"/>
              <w:rPr>
                <w:rFonts w:ascii="바탕글" w:eastAsia="바탕글" w:cs="맑은 고딕"/>
                <w:color w:val="000000"/>
                <w:kern w:val="0"/>
                <w:sz w:val="22"/>
              </w:rPr>
            </w:pPr>
          </w:p>
        </w:tc>
        <w:tc>
          <w:tcPr>
            <w:tcW w:w="641" w:type="dxa"/>
            <w:tcBorders>
              <w:top w:val="nil"/>
              <w:left w:val="nil"/>
              <w:bottom w:val="single" w:color="auto" w:sz="12" w:space="0"/>
              <w:right w:val="single" w:color="auto" w:sz="12" w:space="0"/>
            </w:tcBorders>
            <w:shd w:val="solid" w:color="FFFFFF" w:fill="auto"/>
            <w:textDirection w:val="tbRl"/>
          </w:tcPr>
          <w:p w:rsidRPr="007764B2" w:rsidR="003B23CB" w:rsidP="003A34C8" w:rsidRDefault="003B23CB" w14:paraId="2D893C8D" w14:textId="77777777">
            <w:pPr>
              <w:wordWrap/>
              <w:adjustRightInd w:val="0"/>
              <w:spacing w:after="0" w:line="432" w:lineRule="auto"/>
              <w:ind w:start="113" w:end="113"/>
              <w:jc w:val="center"/>
              <w:rPr>
                <w:rFonts w:ascii="바탕글" w:eastAsia="바탕글" w:cs="맑은 고딕"/>
                <w:color w:val="000000"/>
                <w:kern w:val="0"/>
                <w:sz w:val="22"/>
              </w:rPr>
            </w:pPr>
          </w:p>
        </w:tc>
        <w:tc>
          <w:tcPr>
            <w:tcW w:w="96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-0.018</w:t>
            </w:r>
          </w:p>
        </w:tc>
        <w:tc>
          <w:tcPr>
            <w:tcW w:w="802"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0.034</w:t>
            </w:r>
          </w:p>
        </w:tc>
        <w:tc>
          <w:tcPr>
            <w:tcW w:w="580"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0.598</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RELGSTY2</w:t>
            </w:r>
          </w:p>
        </w:tc>
      </w:tr>
      <w:tr w:rsidRPr="007764B2" w:rsidR="00776B6C" w:rsidTr="0066552E" w14:paraId="639A7486" w14:textId="44D9B0B7">
        <w:trPr>
          <w:gridAfter w:val="3"/>
          <w:wAfter w:w="8516" w:type="dxa"/>
          <w:cantSplit/>
          <w:trHeight w:val="2075"/>
        </w:trPr>
        <w:tc>
          <w:tcPr>
            <w:tcW w:w="2314" w:type="dxa"/>
            <w:gridSpan w:val="3"/>
            <w:tcBorders>
              <w:top w:val="nil"/>
              <w:left w:val="single" w:color="auto" w:sz="12" w:space="0"/>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1.858</w:t>
            </w:r>
          </w:p>
        </w:tc>
        <w:tc>
          <w:tcPr>
            <w:tcW w:w="3139" w:type="dxa"/>
            <w:gridSpan w:val="4"/>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1.882</w:t>
            </w:r>
          </w:p>
        </w:tc>
        <w:tc>
          <w:tcPr>
            <w:tcW w:w="2344" w:type="dxa"/>
            <w:gridSpan w:val="3"/>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1.866</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Durbin-Watson:</w:t>
            </w:r>
          </w:p>
        </w:tc>
      </w:tr>
      <w:tr w:rsidRPr="007764B2" w:rsidR="00C1171D" w:rsidTr="0066552E" w14:paraId="3762CE8C" w14:textId="69BA64A4">
        <w:trPr>
          <w:cantSplit/>
          <w:trHeight w:val="2743"/>
        </w:trPr>
        <w:tc>
          <w:tcPr>
            <w:tcW w:w="2314" w:type="dxa"/>
            <w:gridSpan w:val="3"/>
            <w:tcBorders>
              <w:top w:val="nil"/>
              <w:left w:val="single" w:color="auto" w:sz="12" w:space="0"/>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0.017 (0.012)</w:t>
            </w:r>
          </w:p>
        </w:tc>
        <w:tc>
          <w:tcPr>
            <w:tcW w:w="3139" w:type="dxa"/>
            <w:gridSpan w:val="4"/>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0.104 (0.093)</w:t>
            </w:r>
          </w:p>
        </w:tc>
        <w:tc>
          <w:tcPr>
            <w:tcW w:w="2344" w:type="dxa"/>
            <w:gridSpan w:val="3"/>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0.118(0.098)</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R-squared (modified R-squared)</w:t>
            </w:r>
          </w:p>
        </w:tc>
        <w:tc>
          <w:tcPr>
            <w:tcW w:w="744" w:type="dxa"/>
          </w:tcPr>
          <w:p w:rsidRPr="007764B2" w:rsidR="00C1171D" w:rsidP="003A34C8" w:rsidRDefault="00C1171D" w14:paraId="2EB3C803" w14:textId="77777777">
            <w:pPr>
              <w:widowControl/>
              <w:wordWrap/>
              <w:autoSpaceDE/>
              <w:autoSpaceDN/>
              <w:spacing w:line="432" w:lineRule="auto"/>
              <w:rPr>
                <w:rFonts w:ascii="바탕글" w:eastAsia="바탕글" w:cs="맑은 고딕"/>
                <w:color w:val="000000"/>
                <w:kern w:val="0"/>
                <w:sz w:val="22"/>
              </w:rPr>
            </w:pPr>
          </w:p>
        </w:tc>
        <w:tc>
          <w:tcPr>
            <w:tcW w:w="744" w:type="dxa"/>
          </w:tcPr>
          <w:p w:rsidRPr="007764B2" w:rsidR="00C1171D" w:rsidP="003A34C8" w:rsidRDefault="00C1171D" w14:paraId="420CEC2A" w14:textId="77777777">
            <w:pPr>
              <w:widowControl/>
              <w:wordWrap/>
              <w:autoSpaceDE/>
              <w:autoSpaceDN/>
              <w:spacing w:line="432" w:lineRule="auto"/>
              <w:rPr>
                <w:rFonts w:ascii="바탕글" w:eastAsia="바탕글" w:cs="맑은 고딕"/>
                <w:color w:val="000000"/>
                <w:kern w:val="0"/>
                <w:sz w:val="22"/>
              </w:rPr>
            </w:pPr>
          </w:p>
        </w:tc>
        <w:tc>
          <w:tcPr>
            <w:tcW w:w="7028" w:type="dxa"/>
            <w:textDirection w:val="tbRl"/>
          </w:tcPr>
          <w:p>
            <w:pPr>
              <w:widowControl/>
              <w:wordWrap/>
              <w:autoSpaceDE/>
              <w:autoSpaceDN/>
              <w:spacing w:line="432" w:lineRule="auto"/>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R-squared (modified R-squared)</w:t>
            </w:r>
          </w:p>
        </w:tc>
      </w:tr>
      <w:tr w:rsidRPr="007764B2" w:rsidR="00C1171D" w:rsidTr="0066552E" w14:paraId="09609149" w14:textId="0934C9FD">
        <w:trPr>
          <w:gridAfter w:val="3"/>
          <w:wAfter w:w="8516" w:type="dxa"/>
          <w:cantSplit/>
          <w:trHeight w:val="1468"/>
        </w:trPr>
        <w:tc>
          <w:tcPr>
            <w:tcW w:w="2314" w:type="dxa"/>
            <w:gridSpan w:val="3"/>
            <w:tcBorders>
              <w:top w:val="nil"/>
              <w:left w:val="single" w:color="auto" w:sz="12" w:space="0"/>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1575(1593)</w:t>
            </w:r>
          </w:p>
        </w:tc>
        <w:tc>
          <w:tcPr>
            <w:tcW w:w="3139" w:type="dxa"/>
            <w:gridSpan w:val="4"/>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1525(1565)</w:t>
            </w:r>
          </w:p>
        </w:tc>
        <w:tc>
          <w:tcPr>
            <w:tcW w:w="2344" w:type="dxa"/>
            <w:gridSpan w:val="3"/>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1527(1594)</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AIC (BIC)</w:t>
            </w:r>
          </w:p>
        </w:tc>
      </w:tr>
      <w:tr w:rsidRPr="007764B2" w:rsidR="00C1171D" w:rsidTr="0066552E" w14:paraId="5698BA34" w14:textId="295BD7D5">
        <w:trPr>
          <w:gridAfter w:val="3"/>
          <w:wAfter w:w="8516" w:type="dxa"/>
          <w:cantSplit/>
          <w:trHeight w:val="1815"/>
        </w:trPr>
        <w:tc>
          <w:tcPr>
            <w:tcW w:w="2314" w:type="dxa"/>
            <w:gridSpan w:val="3"/>
            <w:tcBorders>
              <w:top w:val="nil"/>
              <w:left w:val="single" w:color="auto" w:sz="12" w:space="0"/>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3.694 (0.0118)</w:t>
            </w:r>
          </w:p>
        </w:tc>
        <w:tc>
          <w:tcPr>
            <w:tcW w:w="3139" w:type="dxa"/>
            <w:gridSpan w:val="4"/>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9.261(0)</w:t>
            </w:r>
          </w:p>
        </w:tc>
        <w:tc>
          <w:tcPr>
            <w:tcW w:w="2344" w:type="dxa"/>
            <w:gridSpan w:val="3"/>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6.035(0)</w:t>
            </w:r>
          </w:p>
        </w:tc>
        <w:tc>
          <w:tcPr>
            <w:tcW w:w="1024" w:type="dxa"/>
            <w:tcBorders>
              <w:top w:val="nil"/>
              <w:left w:val="nil"/>
              <w:bottom w:val="single" w:color="auto" w:sz="12" w:space="0"/>
              <w:right w:val="single" w:color="auto" w:sz="12"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F-test statistics</w:t>
            </w:r>
          </w:p>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w:t>
            </w:r>
            <w:r w:rsidRPr="007764B2" w:rsidR="0084020C">
              <w:rPr>
                <w:rFonts w:hint="eastAsia" w:ascii="바탕글" w:eastAsia="바탕글" w:cs="맑은 고딕"/>
                <w:color w:val="000000"/>
                <w:kern w:val="0"/>
                <w:sz w:val="22"/>
              </w:rPr>
              <w:t xml:space="preserve">P-value</w:t>
            </w:r>
            <w:r w:rsidRPr="007764B2">
              <w:rPr>
                <w:rFonts w:hint="eastAsia" w:ascii="바탕글" w:eastAsia="바탕글" w:cs="맑은 고딕"/>
                <w:color w:val="000000"/>
                <w:kern w:val="0"/>
                <w:sz w:val="22"/>
              </w:rPr>
              <w:t xml:space="preserve">)</w:t>
            </w: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15: </w:t>
      </w:r>
      <w:r w:rsidRPr="007764B2" w:rsidR="008E5B42">
        <w:rPr>
          <w:rFonts w:hint="eastAsia" w:ascii="바탕글" w:eastAsia="바탕글"/>
          <w:sz w:val="22"/>
          <w:szCs w:val="22"/>
        </w:rPr>
        <w:t xml:space="preserve">GLS regression </w:t>
      </w:r>
      <w:r w:rsidRPr="007764B2" w:rsidR="0060487C">
        <w:rPr>
          <w:rFonts w:hint="eastAsia" w:ascii="바탕글" w:eastAsia="바탕글"/>
          <w:sz w:val="22"/>
          <w:szCs w:val="22"/>
        </w:rPr>
        <w:t xml:space="preserve">results </w:t>
      </w:r>
      <w:r w:rsidRPr="007764B2" w:rsidR="0060487C">
        <w:rPr>
          <w:rFonts w:hint="eastAsia" w:ascii="바탕글" w:eastAsia="바탕글"/>
          <w:sz w:val="22"/>
          <w:szCs w:val="22"/>
        </w:rPr>
        <w:t xml:space="preserve">for LIBARTYOFINDI, where </w:t>
      </w:r>
      <w:r w:rsidRPr="007764B2" w:rsidR="005B062B">
        <w:rPr>
          <w:rFonts w:hint="eastAsia" w:ascii="바탕글" w:eastAsia="바탕글"/>
          <w:sz w:val="22"/>
          <w:szCs w:val="22"/>
        </w:rPr>
        <w:t xml:space="preserve">* </w:t>
      </w:r>
      <w:r w:rsidRPr="007764B2" w:rsidR="0060487C">
        <w:rPr>
          <w:rFonts w:hint="eastAsia" w:ascii="바탕글" w:eastAsia="바탕글"/>
          <w:sz w:val="22"/>
          <w:szCs w:val="22"/>
        </w:rPr>
        <w:t xml:space="preserve">means </w:t>
      </w:r>
      <w:r w:rsidRPr="007764B2" w:rsidR="005B062B">
        <w:rPr>
          <w:rFonts w:hint="eastAsia" w:ascii="바탕글" w:eastAsia="바탕글"/>
          <w:sz w:val="22"/>
          <w:szCs w:val="22"/>
        </w:rPr>
        <w:t xml:space="preserve">0.05 significance level, ** means 0.01 significance level, and *** means 0.001 significance level</w:t>
      </w:r>
    </w:p>
    <w:tbl>
      <w:tblPr>
        <w:tblpPr w:leftFromText="142" w:rightFromText="142" w:vertAnchor="text" w:horzAnchor="page" w:tblpX="1606" w:tblpY="-9951"/>
        <w:tblW w:w="8563" w:type="dxa"/>
        <w:tblLayout w:type="fixed"/>
        <w:tblCellMar>
          <w:left w:w="99" w:type="dxa"/>
          <w:right w:w="99" w:type="dxa"/>
        </w:tblCellMar>
        <w:tblLook w:val="0000"/>
      </w:tblPr>
      <w:tblGrid>
        <w:gridCol w:w="854"/>
        <w:gridCol w:w="855"/>
        <w:gridCol w:w="428"/>
        <w:gridCol w:w="427"/>
        <w:gridCol w:w="855"/>
        <w:gridCol w:w="859"/>
        <w:gridCol w:w="856"/>
        <w:gridCol w:w="855"/>
        <w:gridCol w:w="430"/>
        <w:gridCol w:w="426"/>
        <w:gridCol w:w="856"/>
        <w:gridCol w:w="856"/>
        <w:gridCol w:w="6"/>
      </w:tblGrid>
      <w:tr w:rsidRPr="007764B2" w:rsidR="00481692" w:rsidTr="00EA1460" w14:paraId="3EED6E74" w14:textId="77777777">
        <w:trPr>
          <w:cantSplit/>
          <w:trHeight w:val="836"/>
        </w:trPr>
        <w:tc>
          <w:tcPr>
            <w:tcW w:w="2140" w:type="dxa"/>
            <w:gridSpan w:val="3"/>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rPr>
                <w:rFonts w:ascii="바탕글" w:eastAsia="바탕글" w:cs="맑은 고딕"/>
                <w:color w:val="000000"/>
                <w:kern w:val="0"/>
                <w:sz w:val="22"/>
              </w:rPr>
            </w:pPr>
            <w:r w:rsidRPr="007764B2">
              <w:rPr>
                <w:rFonts w:hint="eastAsia" w:ascii="바탕글" w:eastAsia="바탕글" w:cs="맑은 고딕"/>
                <w:color w:val="000000"/>
                <w:kern w:val="0"/>
                <w:sz w:val="22"/>
              </w:rPr>
              <w:lastRenderedPageBreak/>
              <w:t xml:space="preserve">模型1</w:t>
            </w:r>
          </w:p>
        </w:tc>
        <w:tc>
          <w:tcPr>
            <w:tcW w:w="2141" w:type="dxa"/>
            <w:gridSpan w:val="3"/>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模型2</w:t>
            </w:r>
          </w:p>
        </w:tc>
        <w:tc>
          <w:tcPr>
            <w:tcW w:w="2141" w:type="dxa"/>
            <w:gridSpan w:val="3"/>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模型3</w:t>
            </w:r>
          </w:p>
        </w:tc>
        <w:tc>
          <w:tcPr>
            <w:tcW w:w="2141" w:type="dxa"/>
            <w:gridSpan w:val="4"/>
            <w:tcBorders>
              <w:top w:val="single" w:color="auto" w:sz="6" w:space="0"/>
              <w:left w:val="nil"/>
              <w:bottom w:val="single" w:color="auto" w:sz="6" w:space="0"/>
              <w:right w:val="single" w:color="auto" w:sz="6" w:space="0"/>
            </w:tcBorders>
            <w:shd w:val="solid" w:color="FFFFFF" w:fill="auto"/>
            <w:textDirection w:val="tbRl"/>
          </w:tcPr>
          <w:p w:rsidRPr="007764B2" w:rsidR="00481692" w:rsidP="003A34C8" w:rsidRDefault="00481692" w14:paraId="739F3CD3" w14:textId="5E02AB7C">
            <w:pPr>
              <w:wordWrap/>
              <w:adjustRightInd w:val="0"/>
              <w:spacing w:after="0" w:line="432" w:lineRule="auto"/>
              <w:ind w:start="113" w:end="113"/>
              <w:jc w:val="center"/>
              <w:rPr>
                <w:rFonts w:ascii="바탕글" w:eastAsia="바탕글" w:cs="맑은 고딕"/>
                <w:color w:val="000000"/>
                <w:kern w:val="0"/>
                <w:sz w:val="22"/>
              </w:rPr>
            </w:pPr>
          </w:p>
        </w:tc>
      </w:tr>
      <w:tr w:rsidRPr="007764B2" w:rsidR="00481692" w:rsidTr="00EA1460" w14:paraId="7F106E3C" w14:textId="77777777">
        <w:trPr>
          <w:gridAfter w:val="1"/>
          <w:wAfter w:w="6" w:type="dxa"/>
          <w:cantSplit/>
          <w:trHeight w:val="1968"/>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lef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Coefficients</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lef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Standard deviation</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lef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P-value</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lef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Coefficients</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lef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Standard deviation</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lef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P-value</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lef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Coefficients</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lef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Standard deviation</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lef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P-value</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lef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BELIEVENONEXIST</w:t>
            </w:r>
            <w:r w:rsidRPr="007764B2">
              <w:rPr>
                <w:rFonts w:hint="eastAsia" w:ascii="바탕글" w:hAnsi="맑은 고딕" w:eastAsia="바탕글" w:cs="굴림"/>
                <w:color w:val="000000"/>
                <w:kern w:val="0"/>
                <w:sz w:val="22"/>
              </w:rPr>
              <w:t xml:space="preserve"> （Dependent Variable)</w:t>
            </w:r>
          </w:p>
        </w:tc>
      </w:tr>
      <w:tr w:rsidRPr="007764B2" w:rsidR="00481692" w:rsidTr="00481692" w14:paraId="6F4957CC" w14:textId="77777777">
        <w:trPr>
          <w:gridAfter w:val="1"/>
          <w:wAfter w:w="6" w:type="dxa"/>
          <w:cantSplit/>
          <w:trHeight w:val="1129"/>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1.4921***</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0.119</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-0.5147</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0.164</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0.002</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-0.6889***</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0.188</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intercept</w:t>
            </w:r>
          </w:p>
        </w:tc>
      </w:tr>
      <w:tr w:rsidRPr="007764B2" w:rsidR="00481692" w:rsidTr="00481692" w14:paraId="62096ED4" w14:textId="77777777">
        <w:trPr>
          <w:gridAfter w:val="1"/>
          <w:wAfter w:w="6" w:type="dxa"/>
          <w:cantSplit/>
          <w:trHeight w:val="1129"/>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-0.0143</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0.027</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0.601</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-0.0415</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0.021</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0.05</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-0.0414</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0.021</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0.052</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RANK</w:t>
            </w:r>
          </w:p>
        </w:tc>
      </w:tr>
      <w:tr w:rsidRPr="007764B2" w:rsidR="00481692" w:rsidTr="00481692" w14:paraId="04486A7A" w14:textId="77777777">
        <w:trPr>
          <w:gridAfter w:val="1"/>
          <w:wAfter w:w="6" w:type="dxa"/>
          <w:cantSplit/>
          <w:trHeight w:val="1129"/>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0.0608</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0.042</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0.147</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0.0233</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0.033</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0.476</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0.019</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0.033</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0.562</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SATFIN</w:t>
            </w:r>
          </w:p>
        </w:tc>
      </w:tr>
      <w:tr w:rsidRPr="007764B2" w:rsidR="00481692" w:rsidTr="00C60606" w14:paraId="3F8DA83A" w14:textId="77777777">
        <w:trPr>
          <w:gridAfter w:val="1"/>
          <w:wAfter w:w="6" w:type="dxa"/>
          <w:cantSplit/>
          <w:trHeight w:val="1521"/>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-2.11E-05</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4.53E-05</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0.641</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-3.30E-05</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3.49E-05</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0.344</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-2.67E-05</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3.51E-05</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0.448</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INCOM0</w:t>
            </w:r>
          </w:p>
        </w:tc>
      </w:tr>
      <w:tr w:rsidRPr="007764B2" w:rsidR="00481692" w:rsidTr="00481692" w14:paraId="6218AFAF" w14:textId="77777777">
        <w:trPr>
          <w:gridAfter w:val="1"/>
          <w:wAfter w:w="6" w:type="dxa"/>
          <w:cantSplit/>
          <w:trHeight w:val="2112"/>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387BA139"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79E4CD9D"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59B0EBEE"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0.4828***</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0.4669***</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0.041</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EFCTOFRELIGONLIFE</w:t>
            </w:r>
          </w:p>
        </w:tc>
      </w:tr>
      <w:tr w:rsidRPr="007764B2" w:rsidR="00481692" w:rsidTr="00481692" w14:paraId="21496C13" w14:textId="77777777">
        <w:trPr>
          <w:gridAfter w:val="1"/>
          <w:wAfter w:w="6" w:type="dxa"/>
          <w:cantSplit/>
          <w:trHeight w:val="2399"/>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6818B4DF"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16DFC939"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22374D00"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0.099***</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0.014</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0.1003***</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0.014</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PARTICIRELIGIONPAST</w:t>
            </w:r>
          </w:p>
        </w:tc>
      </w:tr>
      <w:tr w:rsidRPr="007764B2" w:rsidR="00481692" w:rsidTr="00481692" w14:paraId="3986FD86" w14:textId="77777777">
        <w:trPr>
          <w:gridAfter w:val="1"/>
          <w:wAfter w:w="6" w:type="dxa"/>
          <w:cantSplit/>
          <w:trHeight w:val="2263"/>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18C3C72F"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29BD04FB"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5374DFC8"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0.0926</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0.041</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0.023</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0.1139</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0.046</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0.014</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RELIGIONOFKOREA</w:t>
            </w:r>
          </w:p>
        </w:tc>
      </w:tr>
      <w:tr w:rsidRPr="007764B2" w:rsidR="00481692" w:rsidTr="00481692" w14:paraId="4FCAB3A5" w14:textId="77777777">
        <w:trPr>
          <w:gridAfter w:val="1"/>
          <w:wAfter w:w="6" w:type="dxa"/>
          <w:cantSplit/>
          <w:trHeight w:val="1129"/>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0AB8D74C"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70283B60"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527AB7A0"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0.1052</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0.028</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0.097</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0.028</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0.001</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LOTR2</w:t>
            </w:r>
          </w:p>
        </w:tc>
      </w:tr>
      <w:tr w:rsidRPr="007764B2" w:rsidR="00481692" w:rsidTr="00481692" w14:paraId="34AE8C6A" w14:textId="77777777">
        <w:trPr>
          <w:gridAfter w:val="1"/>
          <w:wAfter w:w="6" w:type="dxa"/>
          <w:cantSplit/>
          <w:trHeight w:val="1409"/>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2E5A9C81"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6532D95A"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6AC93F63"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-0.0102</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0.035</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0.773</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-0.0024</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0.035</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0.947</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RELGSTY2</w:t>
            </w:r>
          </w:p>
        </w:tc>
      </w:tr>
      <w:tr w:rsidRPr="007764B2" w:rsidR="00481692" w:rsidTr="00481692" w14:paraId="7D38D94E" w14:textId="77777777">
        <w:trPr>
          <w:gridAfter w:val="1"/>
          <w:wAfter w:w="6" w:type="dxa"/>
          <w:cantSplit/>
          <w:trHeight w:val="1271"/>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274D8BC3"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64F775BB"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046C6220"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0.2606***</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0.042</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0.2552***</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0.042</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RELGSTY3</w:t>
            </w:r>
          </w:p>
        </w:tc>
      </w:tr>
      <w:tr w:rsidRPr="007764B2" w:rsidR="00481692" w:rsidTr="00481692" w14:paraId="4B09CB78" w14:textId="77777777">
        <w:trPr>
          <w:gridAfter w:val="1"/>
          <w:wAfter w:w="6" w:type="dxa"/>
          <w:cantSplit/>
          <w:trHeight w:val="1539"/>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08F585EB"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4E1F3028"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1D8759AE"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6C88384F"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40E50F35"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2E853C4C"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0.0742</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0.046</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0.108</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ROCOGLUCK</w:t>
            </w:r>
          </w:p>
        </w:tc>
      </w:tr>
      <w:tr w:rsidRPr="007764B2" w:rsidR="00481692" w:rsidTr="00481692" w14:paraId="5AC89F66" w14:textId="77777777">
        <w:trPr>
          <w:gridAfter w:val="1"/>
          <w:wAfter w:w="6" w:type="dxa"/>
          <w:cantSplit/>
          <w:trHeight w:val="1830"/>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51CF94E2"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238F7739"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51DD865F"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3A78BAFC"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44AA3288"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50617534"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0.0848</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0.076</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0.266</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EXPECTFUTURE</w:t>
            </w:r>
          </w:p>
        </w:tc>
      </w:tr>
      <w:tr w:rsidRPr="007764B2" w:rsidR="00481692" w:rsidTr="00481692" w14:paraId="6B19E999" w14:textId="77777777">
        <w:trPr>
          <w:gridAfter w:val="1"/>
          <w:wAfter w:w="6" w:type="dxa"/>
          <w:cantSplit/>
          <w:trHeight w:val="2967"/>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5D97FC4C"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2AB6CD32"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41EACBFC"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67A04DB3"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0BD1ACFD"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05E61B0A"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-0.0277</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0.037</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0.45</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possibilityofexpectfuture</w:t>
            </w:r>
          </w:p>
        </w:tc>
      </w:tr>
      <w:tr w:rsidRPr="007764B2" w:rsidR="00481692" w:rsidTr="00481692" w14:paraId="3C2BCFCA" w14:textId="77777777">
        <w:trPr>
          <w:gridAfter w:val="1"/>
          <w:wAfter w:w="6" w:type="dxa"/>
          <w:cantSplit/>
          <w:trHeight w:val="1545"/>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5C23764F"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577EABE9"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3195E31C"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5E367E5D"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6B9AA3C7"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2689FC03"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-0.1102</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0.089</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0.217</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HAVECHRM</w:t>
            </w:r>
          </w:p>
        </w:tc>
      </w:tr>
      <w:tr w:rsidRPr="007764B2" w:rsidR="00481692" w:rsidTr="00481692" w14:paraId="4748A391" w14:textId="77777777">
        <w:trPr>
          <w:gridAfter w:val="1"/>
          <w:wAfter w:w="6" w:type="dxa"/>
          <w:cantSplit/>
          <w:trHeight w:val="1129"/>
        </w:trPr>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77CF4CC0"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66C04FD1"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7AC2FEAE"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25B15FC9"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20B45E30" w14:textId="77777777">
            <w:pPr>
              <w:wordWrap/>
              <w:adjustRightInd w:val="0"/>
              <w:spacing w:after="0" w:line="432" w:lineRule="auto"/>
              <w:ind w:start="113" w:end="113"/>
              <w:jc w:val="right"/>
              <w:rPr>
                <w:rFonts w:ascii="바탕글" w:eastAsia="바탕글" w:cs="맑은 고딕"/>
                <w:color w:val="000000"/>
                <w:kern w:val="0"/>
                <w:sz w:val="22"/>
              </w:rPr>
            </w:pP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rsidRPr="007764B2" w:rsidR="00481692" w:rsidP="003A34C8" w:rsidRDefault="00481692" w14:paraId="428E2BCF" w14:textId="77777777">
            <w:pPr>
              <w:wordWrap/>
              <w:adjustRightInd w:val="0"/>
              <w:spacing w:after="0" w:line="432" w:lineRule="auto"/>
              <w:ind w:start="113" w:end="113"/>
              <w:jc w:val="right"/>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0.1054</w:t>
            </w:r>
          </w:p>
        </w:tc>
        <w:tc>
          <w:tcPr>
            <w:tcW w:w="856" w:type="dxa"/>
            <w:gridSpan w:val="2"/>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0.066</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0.113</w:t>
            </w:r>
          </w:p>
        </w:tc>
        <w:tc>
          <w:tcPr>
            <w:tcW w:w="856" w:type="dxa"/>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SEX</w:t>
            </w:r>
          </w:p>
        </w:tc>
      </w:tr>
      <w:tr w:rsidRPr="007764B2" w:rsidR="00481692" w:rsidTr="00481692" w14:paraId="773F8482" w14:textId="77777777">
        <w:trPr>
          <w:cantSplit/>
          <w:trHeight w:val="1129"/>
        </w:trPr>
        <w:tc>
          <w:tcPr>
            <w:tcW w:w="2140" w:type="dxa"/>
            <w:gridSpan w:val="3"/>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lastRenderedPageBreak/>
              <w:t xml:space="preserve">1.974</w:t>
            </w:r>
          </w:p>
        </w:tc>
        <w:tc>
          <w:tcPr>
            <w:tcW w:w="2141" w:type="dxa"/>
            <w:gridSpan w:val="3"/>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1.966</w:t>
            </w:r>
          </w:p>
        </w:tc>
        <w:tc>
          <w:tcPr>
            <w:tcW w:w="2141" w:type="dxa"/>
            <w:gridSpan w:val="3"/>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1.952</w:t>
            </w:r>
          </w:p>
        </w:tc>
        <w:tc>
          <w:tcPr>
            <w:tcW w:w="2141" w:type="dxa"/>
            <w:gridSpan w:val="4"/>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right"/>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Durbin-Watson:</w:t>
            </w:r>
          </w:p>
        </w:tc>
      </w:tr>
      <w:tr w:rsidRPr="007764B2" w:rsidR="00481692" w:rsidTr="00481692" w14:paraId="566E1A0D" w14:textId="77777777">
        <w:trPr>
          <w:gridAfter w:val="1"/>
          <w:wAfter w:w="6" w:type="dxa"/>
          <w:cantSplit/>
          <w:trHeight w:val="2185"/>
        </w:trPr>
        <w:tc>
          <w:tcPr>
            <w:tcW w:w="855" w:type="dxa"/>
            <w:tcBorders>
              <w:top w:val="single" w:color="auto" w:sz="6" w:space="0"/>
              <w:left w:val="single" w:color="auto" w:sz="6" w:space="0"/>
              <w:bottom w:val="single" w:color="auto" w:sz="6" w:space="0"/>
              <w:right w:val="nil"/>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0.004(-0.001)</w:t>
            </w:r>
          </w:p>
        </w:tc>
        <w:tc>
          <w:tcPr>
            <w:tcW w:w="856" w:type="dxa"/>
            <w:tcBorders>
              <w:top w:val="single" w:color="auto" w:sz="6" w:space="0"/>
              <w:left w:val="nil"/>
              <w:bottom w:val="single" w:color="auto" w:sz="6" w:space="0"/>
              <w:right w:val="nil"/>
            </w:tcBorders>
            <w:shd w:val="solid" w:color="FFFFFF" w:fill="auto"/>
            <w:textDirection w:val="tbRl"/>
          </w:tcPr>
          <w:p w:rsidRPr="007764B2" w:rsidR="00481692" w:rsidP="003A34C8" w:rsidRDefault="00481692" w14:paraId="45E6CA18" w14:textId="77777777">
            <w:pPr>
              <w:wordWrap/>
              <w:adjustRightInd w:val="0"/>
              <w:spacing w:after="0" w:line="432" w:lineRule="auto"/>
              <w:ind w:start="113" w:end="113"/>
              <w:jc w:val="center"/>
              <w:rPr>
                <w:rFonts w:ascii="바탕글" w:eastAsia="바탕글" w:cs="맑은 고딕"/>
                <w:color w:val="000000"/>
                <w:kern w:val="0"/>
                <w:sz w:val="22"/>
              </w:rPr>
            </w:pPr>
          </w:p>
        </w:tc>
        <w:tc>
          <w:tcPr>
            <w:tcW w:w="856" w:type="dxa"/>
            <w:gridSpan w:val="2"/>
            <w:tcBorders>
              <w:top w:val="single" w:color="auto" w:sz="6" w:space="0"/>
              <w:left w:val="nil"/>
              <w:bottom w:val="single" w:color="auto" w:sz="6" w:space="0"/>
              <w:right w:val="single" w:color="auto" w:sz="6" w:space="0"/>
            </w:tcBorders>
            <w:shd w:val="solid" w:color="FFFFFF" w:fill="auto"/>
            <w:textDirection w:val="tbRl"/>
          </w:tcPr>
          <w:p w:rsidRPr="007764B2" w:rsidR="00481692" w:rsidP="003A34C8" w:rsidRDefault="00481692" w14:paraId="41E3C31A" w14:textId="77777777">
            <w:pPr>
              <w:wordWrap/>
              <w:adjustRightInd w:val="0"/>
              <w:spacing w:after="0" w:line="432" w:lineRule="auto"/>
              <w:ind w:start="113" w:end="113"/>
              <w:jc w:val="center"/>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nil"/>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0.423 (0.415)</w:t>
            </w:r>
          </w:p>
        </w:tc>
        <w:tc>
          <w:tcPr>
            <w:tcW w:w="856" w:type="dxa"/>
            <w:tcBorders>
              <w:top w:val="single" w:color="auto" w:sz="6" w:space="0"/>
              <w:left w:val="nil"/>
              <w:bottom w:val="single" w:color="auto" w:sz="6" w:space="0"/>
              <w:right w:val="nil"/>
            </w:tcBorders>
            <w:shd w:val="solid" w:color="FFFFFF" w:fill="auto"/>
            <w:textDirection w:val="tbRl"/>
          </w:tcPr>
          <w:p w:rsidRPr="007764B2" w:rsidR="00481692" w:rsidP="003A34C8" w:rsidRDefault="00481692" w14:paraId="493EA3A0" w14:textId="77777777">
            <w:pPr>
              <w:wordWrap/>
              <w:adjustRightInd w:val="0"/>
              <w:spacing w:after="0" w:line="432" w:lineRule="auto"/>
              <w:ind w:start="113" w:end="113"/>
              <w:jc w:val="center"/>
              <w:rPr>
                <w:rFonts w:ascii="바탕글" w:eastAsia="바탕글" w:cs="맑은 고딕"/>
                <w:color w:val="000000"/>
                <w:kern w:val="0"/>
                <w:sz w:val="22"/>
              </w:rPr>
            </w:pPr>
          </w:p>
        </w:tc>
        <w:tc>
          <w:tcPr>
            <w:tcW w:w="856" w:type="dxa"/>
            <w:tcBorders>
              <w:top w:val="single" w:color="auto" w:sz="6" w:space="0"/>
              <w:left w:val="nil"/>
              <w:bottom w:val="single" w:color="auto" w:sz="6" w:space="0"/>
              <w:right w:val="single" w:color="auto" w:sz="6" w:space="0"/>
            </w:tcBorders>
            <w:shd w:val="solid" w:color="FFFFFF" w:fill="auto"/>
            <w:textDirection w:val="tbRl"/>
          </w:tcPr>
          <w:p w:rsidRPr="007764B2" w:rsidR="00481692" w:rsidP="003A34C8" w:rsidRDefault="00481692" w14:paraId="03181B27" w14:textId="77777777">
            <w:pPr>
              <w:wordWrap/>
              <w:adjustRightInd w:val="0"/>
              <w:spacing w:after="0" w:line="432" w:lineRule="auto"/>
              <w:ind w:start="113" w:end="113"/>
              <w:jc w:val="center"/>
              <w:rPr>
                <w:rFonts w:ascii="바탕글" w:eastAsia="바탕글" w:cs="맑은 고딕"/>
                <w:color w:val="000000"/>
                <w:kern w:val="0"/>
                <w:sz w:val="22"/>
              </w:rPr>
            </w:pPr>
          </w:p>
        </w:tc>
        <w:tc>
          <w:tcPr>
            <w:tcW w:w="855" w:type="dxa"/>
            <w:tcBorders>
              <w:top w:val="single" w:color="auto" w:sz="6" w:space="0"/>
              <w:left w:val="single" w:color="auto" w:sz="6" w:space="0"/>
              <w:bottom w:val="single" w:color="auto" w:sz="6" w:space="0"/>
              <w:right w:val="nil"/>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0.43 (0.418)</w:t>
            </w:r>
          </w:p>
        </w:tc>
        <w:tc>
          <w:tcPr>
            <w:tcW w:w="856" w:type="dxa"/>
            <w:gridSpan w:val="2"/>
            <w:tcBorders>
              <w:top w:val="single" w:color="auto" w:sz="6" w:space="0"/>
              <w:left w:val="nil"/>
              <w:bottom w:val="single" w:color="auto" w:sz="6" w:space="0"/>
              <w:right w:val="nil"/>
            </w:tcBorders>
            <w:shd w:val="solid" w:color="FFFFFF" w:fill="auto"/>
            <w:textDirection w:val="tbRl"/>
          </w:tcPr>
          <w:p w:rsidRPr="007764B2" w:rsidR="00481692" w:rsidP="003A34C8" w:rsidRDefault="00481692" w14:paraId="107FDC32" w14:textId="77777777">
            <w:pPr>
              <w:wordWrap/>
              <w:adjustRightInd w:val="0"/>
              <w:spacing w:after="0" w:line="432" w:lineRule="auto"/>
              <w:ind w:start="113" w:end="113"/>
              <w:jc w:val="center"/>
              <w:rPr>
                <w:rFonts w:ascii="바탕글" w:eastAsia="바탕글" w:cs="맑은 고딕"/>
                <w:color w:val="000000"/>
                <w:kern w:val="0"/>
                <w:sz w:val="22"/>
              </w:rPr>
            </w:pPr>
          </w:p>
        </w:tc>
        <w:tc>
          <w:tcPr>
            <w:tcW w:w="856" w:type="dxa"/>
            <w:tcBorders>
              <w:top w:val="single" w:color="auto" w:sz="6" w:space="0"/>
              <w:left w:val="nil"/>
              <w:bottom w:val="single" w:color="auto" w:sz="6" w:space="0"/>
              <w:right w:val="single" w:color="auto" w:sz="6" w:space="0"/>
            </w:tcBorders>
            <w:shd w:val="solid" w:color="FFFFFF" w:fill="auto"/>
            <w:textDirection w:val="tbRl"/>
          </w:tcPr>
          <w:p w:rsidRPr="007764B2" w:rsidR="00481692" w:rsidP="003A34C8" w:rsidRDefault="00481692" w14:paraId="142F2D3A" w14:textId="77777777">
            <w:pPr>
              <w:wordWrap/>
              <w:adjustRightInd w:val="0"/>
              <w:spacing w:after="0" w:line="432" w:lineRule="auto"/>
              <w:ind w:start="113" w:end="113"/>
              <w:jc w:val="center"/>
              <w:rPr>
                <w:rFonts w:ascii="바탕글" w:eastAsia="바탕글" w:cs="맑은 고딕"/>
                <w:color w:val="000000"/>
                <w:kern w:val="0"/>
                <w:sz w:val="22"/>
              </w:rPr>
            </w:pPr>
          </w:p>
        </w:tc>
        <w:tc>
          <w:tcPr>
            <w:tcW w:w="856" w:type="dxa"/>
            <w:tcBorders>
              <w:top w:val="single" w:color="auto" w:sz="6" w:space="0"/>
              <w:left w:val="nil"/>
              <w:bottom w:val="single" w:color="auto" w:sz="6" w:space="0"/>
              <w:right w:val="single" w:color="auto" w:sz="6"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R-squared</w:t>
            </w:r>
          </w:p>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(Modified R-squared)</w:t>
            </w:r>
          </w:p>
        </w:tc>
      </w:tr>
      <w:tr w:rsidRPr="007764B2" w:rsidR="00481692" w:rsidTr="00481692" w14:paraId="1E93C16C" w14:textId="77777777">
        <w:trPr>
          <w:cantSplit/>
          <w:trHeight w:val="1409"/>
        </w:trPr>
        <w:tc>
          <w:tcPr>
            <w:tcW w:w="2140" w:type="dxa"/>
            <w:gridSpan w:val="3"/>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1914 (1932)</w:t>
            </w:r>
          </w:p>
        </w:tc>
        <w:tc>
          <w:tcPr>
            <w:tcW w:w="2141" w:type="dxa"/>
            <w:gridSpan w:val="3"/>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1572(1517)</w:t>
            </w:r>
          </w:p>
        </w:tc>
        <w:tc>
          <w:tcPr>
            <w:tcW w:w="2141" w:type="dxa"/>
            <w:gridSpan w:val="3"/>
            <w:tcBorders>
              <w:top w:val="single" w:color="auto" w:sz="6" w:space="0"/>
              <w:left w:val="single" w:color="auto" w:sz="6" w:space="0"/>
              <w:bottom w:val="single" w:color="auto" w:sz="6" w:space="0"/>
              <w:right w:val="single" w:color="auto" w:sz="8"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1574 (1641)</w:t>
            </w:r>
          </w:p>
        </w:tc>
        <w:tc>
          <w:tcPr>
            <w:tcW w:w="2141" w:type="dxa"/>
            <w:gridSpan w:val="4"/>
            <w:tcBorders>
              <w:top w:val="single" w:color="auto" w:sz="8" w:space="0"/>
              <w:left w:val="single" w:color="auto" w:sz="8" w:space="0"/>
              <w:bottom w:val="single" w:color="auto" w:sz="8" w:space="0"/>
              <w:right w:val="single" w:color="auto" w:sz="8"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AIC (BIC)</w:t>
            </w:r>
          </w:p>
        </w:tc>
      </w:tr>
      <w:tr w:rsidRPr="007764B2" w:rsidR="00481692" w:rsidTr="00481692" w14:paraId="09A61C6B" w14:textId="77777777">
        <w:trPr>
          <w:cantSplit/>
          <w:trHeight w:val="2162"/>
        </w:trPr>
        <w:tc>
          <w:tcPr>
            <w:tcW w:w="2140" w:type="dxa"/>
            <w:gridSpan w:val="3"/>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0.7546(0.52)</w:t>
            </w:r>
          </w:p>
        </w:tc>
        <w:tc>
          <w:tcPr>
            <w:tcW w:w="2141" w:type="dxa"/>
            <w:gridSpan w:val="3"/>
            <w:tcBorders>
              <w:top w:val="single" w:color="auto" w:sz="6" w:space="0"/>
              <w:left w:val="single" w:color="auto" w:sz="6" w:space="0"/>
              <w:bottom w:val="single" w:color="auto" w:sz="6" w:space="0"/>
              <w:right w:val="single" w:color="auto" w:sz="6"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51.98(0)</w:t>
            </w:r>
          </w:p>
        </w:tc>
        <w:tc>
          <w:tcPr>
            <w:tcW w:w="2141" w:type="dxa"/>
            <w:gridSpan w:val="3"/>
            <w:tcBorders>
              <w:top w:val="single" w:color="auto" w:sz="6" w:space="0"/>
              <w:left w:val="single" w:color="auto" w:sz="6" w:space="0"/>
              <w:bottom w:val="single" w:color="auto" w:sz="6" w:space="0"/>
              <w:right w:val="single" w:color="auto" w:sz="8"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34.16(0)</w:t>
            </w:r>
          </w:p>
        </w:tc>
        <w:tc>
          <w:tcPr>
            <w:tcW w:w="2141" w:type="dxa"/>
            <w:gridSpan w:val="4"/>
            <w:tcBorders>
              <w:top w:val="single" w:color="auto" w:sz="8" w:space="0"/>
              <w:left w:val="single" w:color="auto" w:sz="8" w:space="0"/>
              <w:bottom w:val="single" w:color="auto" w:sz="8" w:space="0"/>
              <w:right w:val="single" w:color="auto" w:sz="8" w:space="0"/>
            </w:tcBorders>
            <w:shd w:val="solid" w:color="FFFFFF" w:fill="auto"/>
            <w:textDirection w:val="tbRl"/>
          </w:tcPr>
          <w:p>
            <w:pPr>
              <w:wordWrap/>
              <w:adjustRightInd w:val="0"/>
              <w:spacing w:after="0" w:line="432" w:lineRule="auto"/>
              <w:ind w:start="113" w:end="113"/>
              <w:jc w:val="center"/>
              <w:rPr>
                <w:rFonts w:ascii="바탕글" w:eastAsia="바탕글" w:cs="맑은 고딕"/>
                <w:color w:val="000000"/>
                <w:kern w:val="0"/>
                <w:sz w:val="22"/>
              </w:rPr>
            </w:pPr>
            <w:r w:rsidRPr="007764B2">
              <w:rPr>
                <w:rFonts w:hint="eastAsia" w:ascii="바탕글" w:eastAsia="바탕글" w:cs="맑은 고딕"/>
                <w:color w:val="000000"/>
                <w:kern w:val="0"/>
                <w:sz w:val="22"/>
              </w:rPr>
              <w:t xml:space="preserve">F-test</w:t>
            </w:r>
            <w:r w:rsidRPr="007764B2">
              <w:rPr>
                <w:rFonts w:hint="eastAsia" w:ascii="바탕글" w:eastAsia="바탕글" w:cs="맑은 고딕"/>
                <w:color w:val="000000"/>
                <w:kern w:val="0"/>
                <w:sz w:val="22"/>
              </w:rPr>
              <w:t xml:space="preserve"> statistic (</w:t>
            </w:r>
            <w:r w:rsidRPr="007764B2" w:rsidR="0084020C">
              <w:rPr>
                <w:rFonts w:hint="eastAsia" w:ascii="바탕글" w:eastAsia="바탕글" w:cs="맑은 고딕"/>
                <w:color w:val="000000"/>
                <w:kern w:val="0"/>
                <w:sz w:val="22"/>
              </w:rPr>
              <w:t xml:space="preserve">p-value)</w:t>
            </w: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w:t>
      </w:r>
      <w:r w:rsidRPr="007764B2" w:rsidR="0097531E">
        <w:rPr>
          <w:rFonts w:hint="eastAsia" w:ascii="바탕글" w:eastAsia="바탕글"/>
          <w:sz w:val="22"/>
          <w:szCs w:val="22"/>
        </w:rPr>
        <w:t xml:space="preserve">16</w:t>
      </w:r>
      <w:r w:rsidRPr="007764B2">
        <w:rPr>
          <w:rFonts w:hint="eastAsia" w:ascii="바탕글" w:eastAsia="바탕글"/>
          <w:sz w:val="22"/>
          <w:szCs w:val="22"/>
        </w:rPr>
        <w:t xml:space="preserve">: </w:t>
      </w:r>
      <w:r w:rsidRPr="007764B2" w:rsidR="008E5B42">
        <w:rPr>
          <w:rFonts w:hint="eastAsia" w:ascii="바탕글" w:eastAsia="바탕글"/>
          <w:sz w:val="22"/>
          <w:szCs w:val="22"/>
        </w:rPr>
        <w:t xml:space="preserve">GLS regression </w:t>
      </w:r>
      <w:r w:rsidRPr="007764B2">
        <w:rPr>
          <w:rFonts w:hint="eastAsia" w:ascii="바탕글" w:eastAsia="바탕글"/>
          <w:sz w:val="22"/>
          <w:szCs w:val="22"/>
        </w:rPr>
        <w:t xml:space="preserve">results </w:t>
      </w:r>
      <w:r w:rsidRPr="007764B2">
        <w:rPr>
          <w:rFonts w:hint="eastAsia" w:ascii="바탕글" w:eastAsia="바탕글"/>
          <w:sz w:val="22"/>
          <w:szCs w:val="22"/>
        </w:rPr>
        <w:t xml:space="preserve">for </w:t>
      </w:r>
      <w:r w:rsidRPr="007764B2" w:rsidR="00C9725B">
        <w:rPr>
          <w:rFonts w:hint="eastAsia" w:ascii="바탕글" w:eastAsia="바탕글"/>
          <w:sz w:val="22"/>
          <w:szCs w:val="22"/>
        </w:rPr>
        <w:t xml:space="preserve">BELIEVENONEXIST</w:t>
      </w:r>
      <w:r w:rsidRPr="007764B2" w:rsidR="00111DCB">
        <w:rPr>
          <w:rFonts w:hint="eastAsia" w:ascii="바탕글" w:eastAsia="바탕글"/>
          <w:sz w:val="22"/>
          <w:szCs w:val="22"/>
        </w:rPr>
        <w:t xml:space="preserve">, where </w:t>
      </w:r>
      <w:r w:rsidRPr="007764B2" w:rsidR="00EB7FBA">
        <w:rPr>
          <w:rFonts w:hint="eastAsia" w:ascii="바탕글" w:eastAsia="바탕글"/>
          <w:sz w:val="22"/>
          <w:szCs w:val="22"/>
        </w:rPr>
        <w:t xml:space="preserve">* means 0.05 significance level, ** means 0.01 significance level, and *** means 0.001 significance level</w:t>
      </w:r>
    </w:p>
    <w:tbl>
      <w:tblPr>
        <w:tblW w:w="8377" w:type="dxa"/>
        <w:tblInd w:w="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left w:w="99" w:type="dxa"/>
          <w:right w:w="99" w:type="dxa"/>
        </w:tblCellMar>
        <w:tblLook w:val="04a0"/>
      </w:tblPr>
      <w:tblGrid>
        <w:gridCol w:w="1074"/>
        <w:gridCol w:w="823"/>
        <w:gridCol w:w="703"/>
        <w:gridCol w:w="811"/>
        <w:gridCol w:w="812"/>
        <w:gridCol w:w="703"/>
        <w:gridCol w:w="945"/>
        <w:gridCol w:w="703"/>
        <w:gridCol w:w="703"/>
        <w:gridCol w:w="1202"/>
      </w:tblGrid>
      <w:tr w:rsidRPr="007764B2" w:rsidR="005D29C6" w:rsidTr="00B55BCB" w14:paraId="21CE6C56" w14:textId="77777777">
        <w:trPr>
          <w:cantSplit/>
          <w:trHeight w:val="1134"/>
        </w:trPr>
        <w:tc>
          <w:tcPr>
            <w:tcW w:w="2689" w:type="dxa"/>
            <w:gridSpan w:val="3"/>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模型1</w:t>
            </w:r>
          </w:p>
          <w:p w:rsidRPr="007764B2" w:rsidR="005D29C6" w:rsidP="003A34C8" w:rsidRDefault="005D29C6" w14:paraId="0D09F825" w14:textId="35D1E9C1">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5D29C6" w:rsidP="003A34C8" w:rsidRDefault="005D29C6" w14:paraId="3779695F" w14:textId="1AD8DFAF">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409" w:type="dxa"/>
            <w:gridSpan w:val="3"/>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模型2</w:t>
            </w:r>
          </w:p>
          <w:p w:rsidRPr="007764B2" w:rsidR="005D29C6" w:rsidP="003A34C8" w:rsidRDefault="005D29C6" w14:paraId="5073803E" w14:textId="43299D9E">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5D29C6" w:rsidP="003A34C8" w:rsidRDefault="005D29C6" w14:paraId="7D85071C" w14:textId="0B2974D3">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295" w:type="dxa"/>
            <w:gridSpan w:val="3"/>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Model 3</w:t>
            </w:r>
          </w:p>
          <w:p w:rsidRPr="007764B2" w:rsidR="005D29C6" w:rsidP="003A34C8" w:rsidRDefault="005D29C6" w14:paraId="43BC1EB0" w14:textId="74CFAEA5">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5D29C6" w:rsidP="003A34C8" w:rsidRDefault="005D29C6" w14:paraId="58D0A4CF" w14:textId="705338EF">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84" w:type="dxa"/>
            <w:shd w:val="clear" w:color="000000" w:fill="FFFFFF"/>
            <w:textDirection w:val="tbRl"/>
            <w:vAlign w:val="center"/>
          </w:tcPr>
          <w:p w:rsidRPr="007764B2" w:rsidR="005D29C6" w:rsidP="003A34C8" w:rsidRDefault="005D29C6" w14:paraId="574F8C83"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r>
      <w:tr w:rsidRPr="007764B2" w:rsidR="00A41343" w:rsidTr="006E5938" w14:paraId="705319E9" w14:textId="77777777">
        <w:trPr>
          <w:cantSplit/>
          <w:trHeight w:val="2875"/>
        </w:trPr>
        <w:tc>
          <w:tcPr>
            <w:tcW w:w="1129"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Coefficients</w:t>
            </w:r>
          </w:p>
        </w:tc>
        <w:tc>
          <w:tcPr>
            <w:tcW w:w="863"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Standard deviation</w:t>
            </w:r>
          </w:p>
        </w:tc>
        <w:tc>
          <w:tcPr>
            <w:tcW w:w="697"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P-value</w:t>
            </w:r>
          </w:p>
        </w:tc>
        <w:tc>
          <w:tcPr>
            <w:tcW w:w="850"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Coefficients</w:t>
            </w:r>
          </w:p>
        </w:tc>
        <w:tc>
          <w:tcPr>
            <w:tcW w:w="851"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Standard deviation</w:t>
            </w:r>
          </w:p>
        </w:tc>
        <w:tc>
          <w:tcPr>
            <w:tcW w:w="708"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P-value</w:t>
            </w:r>
          </w:p>
        </w:tc>
        <w:tc>
          <w:tcPr>
            <w:tcW w:w="993"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Coefficients</w:t>
            </w:r>
          </w:p>
        </w:tc>
        <w:tc>
          <w:tcPr>
            <w:tcW w:w="708"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Standard deviation</w:t>
            </w:r>
          </w:p>
        </w:tc>
        <w:tc>
          <w:tcPr>
            <w:tcW w:w="594"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P-value</w:t>
            </w:r>
          </w:p>
        </w:tc>
        <w:tc>
          <w:tcPr>
            <w:tcW w:w="984" w:type="dxa"/>
            <w:shd w:val="clear" w:color="000000" w:fill="FFFFFF"/>
            <w:textDirection w:val="tbRl"/>
            <w:vAlign w:val="center"/>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regularactrelation</w:t>
            </w:r>
          </w:p>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（dependent variable)</w:t>
            </w:r>
          </w:p>
        </w:tc>
      </w:tr>
      <w:tr w:rsidRPr="007764B2" w:rsidR="00A41343" w:rsidTr="00A41343" w14:paraId="0748A270" w14:textId="77777777">
        <w:trPr>
          <w:cantSplit/>
          <w:trHeight w:val="2530"/>
        </w:trPr>
        <w:tc>
          <w:tcPr>
            <w:tcW w:w="1129"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lastRenderedPageBreak/>
              <w:t xml:space="preserve">1.7552＊＊＊＊</w:t>
            </w:r>
          </w:p>
        </w:tc>
        <w:tc>
          <w:tcPr>
            <w:tcW w:w="86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0.262</w:t>
            </w:r>
          </w:p>
        </w:tc>
        <w:tc>
          <w:tcPr>
            <w:tcW w:w="697"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-1.8704＊＊＊＊</w:t>
            </w:r>
          </w:p>
        </w:tc>
        <w:tc>
          <w:tcPr>
            <w:tcW w:w="851"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0.394</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-0.6889＊＊＊＊</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0.188</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intercept</w:t>
            </w:r>
          </w:p>
        </w:tc>
      </w:tr>
      <w:tr w:rsidRPr="007764B2" w:rsidR="00A41343" w:rsidTr="00A41343" w14:paraId="3C05AD07" w14:textId="77777777">
        <w:trPr>
          <w:cantSplit/>
          <w:trHeight w:val="1134"/>
        </w:trPr>
        <w:tc>
          <w:tcPr>
            <w:tcW w:w="1129"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0.0346</w:t>
            </w:r>
          </w:p>
        </w:tc>
        <w:tc>
          <w:tcPr>
            <w:tcW w:w="86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0.061</w:t>
            </w:r>
          </w:p>
        </w:tc>
        <w:tc>
          <w:tcPr>
            <w:tcW w:w="697"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0.567</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-0.0251</w:t>
            </w:r>
          </w:p>
        </w:tc>
        <w:tc>
          <w:tcPr>
            <w:tcW w:w="851"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0.047</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0.594</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-0.0414</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0.021</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0.052</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RANK</w:t>
            </w:r>
          </w:p>
        </w:tc>
      </w:tr>
      <w:tr w:rsidRPr="007764B2" w:rsidR="00A41343" w:rsidTr="00A41343" w14:paraId="672088C4" w14:textId="77777777">
        <w:trPr>
          <w:cantSplit/>
          <w:trHeight w:val="1134"/>
        </w:trPr>
        <w:tc>
          <w:tcPr>
            <w:tcW w:w="1129"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0.1342</w:t>
            </w:r>
          </w:p>
        </w:tc>
        <w:tc>
          <w:tcPr>
            <w:tcW w:w="86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0.092</w:t>
            </w:r>
          </w:p>
        </w:tc>
        <w:tc>
          <w:tcPr>
            <w:tcW w:w="697"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0.147</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0.0481</w:t>
            </w:r>
          </w:p>
        </w:tc>
        <w:tc>
          <w:tcPr>
            <w:tcW w:w="851"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0.073</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0.509</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0.019</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0.033</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0.562</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SATFIN</w:t>
            </w:r>
          </w:p>
        </w:tc>
      </w:tr>
      <w:tr w:rsidRPr="007764B2" w:rsidR="00A41343" w:rsidTr="000B1E2D" w14:paraId="1C76C8F6" w14:textId="77777777">
        <w:trPr>
          <w:cantSplit/>
          <w:trHeight w:val="1516"/>
        </w:trPr>
        <w:tc>
          <w:tcPr>
            <w:tcW w:w="1129"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-7.94E-05</w:t>
            </w:r>
          </w:p>
        </w:tc>
        <w:tc>
          <w:tcPr>
            <w:tcW w:w="86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9.98E-05</w:t>
            </w:r>
          </w:p>
        </w:tc>
        <w:tc>
          <w:tcPr>
            <w:tcW w:w="697"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0.427</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-9.37E-05</w:t>
            </w:r>
          </w:p>
        </w:tc>
        <w:tc>
          <w:tcPr>
            <w:tcW w:w="851"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7.77E-05</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0.229</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-2.67E-05</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3.51E-05</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0.448</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INCOM0</w:t>
            </w:r>
          </w:p>
        </w:tc>
      </w:tr>
      <w:tr w:rsidRPr="007764B2" w:rsidR="00A41343" w:rsidTr="00840B25" w14:paraId="17A3563C" w14:textId="77777777">
        <w:trPr>
          <w:cantSplit/>
          <w:trHeight w:val="2814"/>
        </w:trPr>
        <w:tc>
          <w:tcPr>
            <w:tcW w:w="1129" w:type="dxa"/>
            <w:shd w:val="clear" w:color="000000" w:fill="FFFFFF"/>
            <w:noWrap/>
            <w:textDirection w:val="tbRl"/>
            <w:vAlign w:val="center"/>
            <w:hideMark/>
          </w:tcPr>
          <w:p w:rsidRPr="007764B2" w:rsidR="00115EFB" w:rsidP="003A34C8" w:rsidRDefault="00115EFB" w14:paraId="14084C5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63" w:type="dxa"/>
            <w:shd w:val="clear" w:color="000000" w:fill="FFFFFF"/>
            <w:noWrap/>
            <w:textDirection w:val="tbRl"/>
            <w:vAlign w:val="center"/>
            <w:hideMark/>
          </w:tcPr>
          <w:p w:rsidRPr="007764B2" w:rsidR="00115EFB" w:rsidP="003A34C8" w:rsidRDefault="00115EFB" w14:paraId="1D64E68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42EC320A"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1.1816＊＊＊＊</w:t>
            </w:r>
          </w:p>
        </w:tc>
        <w:tc>
          <w:tcPr>
            <w:tcW w:w="851"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0.09</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0.4669＊＊＊＊</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0.041</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EFCTOFRELIGONLIFE</w:t>
            </w:r>
          </w:p>
        </w:tc>
      </w:tr>
      <w:tr w:rsidRPr="007764B2" w:rsidR="00A41343" w:rsidTr="00A41343" w14:paraId="535A6BAF" w14:textId="77777777">
        <w:trPr>
          <w:cantSplit/>
          <w:trHeight w:val="2532"/>
        </w:trPr>
        <w:tc>
          <w:tcPr>
            <w:tcW w:w="1129" w:type="dxa"/>
            <w:shd w:val="clear" w:color="000000" w:fill="FFFFFF"/>
            <w:noWrap/>
            <w:textDirection w:val="tbRl"/>
            <w:vAlign w:val="center"/>
            <w:hideMark/>
          </w:tcPr>
          <w:p w:rsidRPr="007764B2" w:rsidR="00115EFB" w:rsidP="003A34C8" w:rsidRDefault="00115EFB" w14:paraId="702FE827"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63" w:type="dxa"/>
            <w:shd w:val="clear" w:color="000000" w:fill="FFFFFF"/>
            <w:noWrap/>
            <w:textDirection w:val="tbRl"/>
            <w:vAlign w:val="center"/>
            <w:hideMark/>
          </w:tcPr>
          <w:p w:rsidRPr="007764B2" w:rsidR="00115EFB" w:rsidP="003A34C8" w:rsidRDefault="00115EFB" w14:paraId="78EA0E62"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4636CD4C"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0.19＊＊＊＊</w:t>
            </w:r>
          </w:p>
        </w:tc>
        <w:tc>
          <w:tcPr>
            <w:tcW w:w="851"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0.031</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0.1003＊＊＊＊</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0.014</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PARTICIRELIGIONPAST</w:t>
            </w:r>
          </w:p>
        </w:tc>
      </w:tr>
      <w:tr w:rsidRPr="007764B2" w:rsidR="00A41343" w:rsidTr="00A41343" w14:paraId="043B759B" w14:textId="77777777">
        <w:trPr>
          <w:cantSplit/>
          <w:trHeight w:val="2257"/>
        </w:trPr>
        <w:tc>
          <w:tcPr>
            <w:tcW w:w="1129" w:type="dxa"/>
            <w:shd w:val="clear" w:color="000000" w:fill="FFFFFF"/>
            <w:noWrap/>
            <w:textDirection w:val="tbRl"/>
            <w:vAlign w:val="center"/>
            <w:hideMark/>
          </w:tcPr>
          <w:p w:rsidRPr="007764B2" w:rsidR="00115EFB" w:rsidP="003A34C8" w:rsidRDefault="00115EFB" w14:paraId="4EE1FF9A"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lastRenderedPageBreak/>
              <w:t xml:space="preserve">　</w:t>
            </w:r>
          </w:p>
        </w:tc>
        <w:tc>
          <w:tcPr>
            <w:tcW w:w="863" w:type="dxa"/>
            <w:shd w:val="clear" w:color="000000" w:fill="FFFFFF"/>
            <w:noWrap/>
            <w:textDirection w:val="tbRl"/>
            <w:vAlign w:val="center"/>
            <w:hideMark/>
          </w:tcPr>
          <w:p w:rsidRPr="007764B2" w:rsidR="00115EFB" w:rsidP="003A34C8" w:rsidRDefault="00115EFB" w14:paraId="4F17876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54B2F0D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-0.236＊＊</w:t>
            </w:r>
          </w:p>
        </w:tc>
        <w:tc>
          <w:tcPr>
            <w:tcW w:w="851"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0.091</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0.009</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0.1139</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0.046</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0.014</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RELIGIONOFKOREA</w:t>
            </w:r>
          </w:p>
        </w:tc>
      </w:tr>
      <w:tr w:rsidRPr="007764B2" w:rsidR="00A41343" w:rsidTr="00A41343" w14:paraId="317C5A7C" w14:textId="77777777">
        <w:trPr>
          <w:cantSplit/>
          <w:trHeight w:val="1134"/>
        </w:trPr>
        <w:tc>
          <w:tcPr>
            <w:tcW w:w="1129" w:type="dxa"/>
            <w:shd w:val="clear" w:color="000000" w:fill="FFFFFF"/>
            <w:noWrap/>
            <w:textDirection w:val="tbRl"/>
            <w:vAlign w:val="center"/>
            <w:hideMark/>
          </w:tcPr>
          <w:p w:rsidRPr="007764B2" w:rsidR="00115EFB" w:rsidP="003A34C8" w:rsidRDefault="00115EFB" w14:paraId="781B65B7"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63" w:type="dxa"/>
            <w:shd w:val="clear" w:color="000000" w:fill="FFFFFF"/>
            <w:noWrap/>
            <w:textDirection w:val="tbRl"/>
            <w:vAlign w:val="center"/>
            <w:hideMark/>
          </w:tcPr>
          <w:p w:rsidRPr="007764B2" w:rsidR="00115EFB" w:rsidP="003A34C8" w:rsidRDefault="00115EFB" w14:paraId="4E1A1657"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59D7E0FE"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0.2849＊＊＊＊</w:t>
            </w:r>
          </w:p>
        </w:tc>
        <w:tc>
          <w:tcPr>
            <w:tcW w:w="851"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0.062</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0.097＊＊</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0.028</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0.001</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LOTR2</w:t>
            </w:r>
          </w:p>
        </w:tc>
      </w:tr>
      <w:tr w:rsidRPr="007764B2" w:rsidR="00A41343" w:rsidTr="00840B25" w14:paraId="0E73343B" w14:textId="77777777">
        <w:trPr>
          <w:cantSplit/>
          <w:trHeight w:val="1649"/>
        </w:trPr>
        <w:tc>
          <w:tcPr>
            <w:tcW w:w="1129" w:type="dxa"/>
            <w:shd w:val="clear" w:color="000000" w:fill="FFFFFF"/>
            <w:noWrap/>
            <w:textDirection w:val="tbRl"/>
            <w:vAlign w:val="center"/>
            <w:hideMark/>
          </w:tcPr>
          <w:p w:rsidRPr="007764B2" w:rsidR="00115EFB" w:rsidP="003A34C8" w:rsidRDefault="00115EFB" w14:paraId="0AA80E3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63" w:type="dxa"/>
            <w:shd w:val="clear" w:color="000000" w:fill="FFFFFF"/>
            <w:noWrap/>
            <w:textDirection w:val="tbRl"/>
            <w:vAlign w:val="center"/>
            <w:hideMark/>
          </w:tcPr>
          <w:p w:rsidRPr="007764B2" w:rsidR="00115EFB" w:rsidP="003A34C8" w:rsidRDefault="00115EFB" w14:paraId="6C36B656"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09FDF75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0.0694</w:t>
            </w:r>
          </w:p>
        </w:tc>
        <w:tc>
          <w:tcPr>
            <w:tcW w:w="851"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0.169</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0.681</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-0.0024</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0.035</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0.947</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RELGSTY2</w:t>
            </w:r>
          </w:p>
        </w:tc>
      </w:tr>
      <w:tr w:rsidRPr="007764B2" w:rsidR="00A41343" w:rsidTr="00A41343" w14:paraId="116F02B6" w14:textId="77777777">
        <w:trPr>
          <w:cantSplit/>
          <w:trHeight w:val="1418"/>
        </w:trPr>
        <w:tc>
          <w:tcPr>
            <w:tcW w:w="1129" w:type="dxa"/>
            <w:shd w:val="clear" w:color="000000" w:fill="FFFFFF"/>
            <w:noWrap/>
            <w:textDirection w:val="tbRl"/>
            <w:vAlign w:val="center"/>
            <w:hideMark/>
          </w:tcPr>
          <w:p w:rsidRPr="007764B2" w:rsidR="00115EFB" w:rsidP="003A34C8" w:rsidRDefault="00115EFB" w14:paraId="74A76577"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63" w:type="dxa"/>
            <w:shd w:val="clear" w:color="000000" w:fill="FFFFFF"/>
            <w:noWrap/>
            <w:textDirection w:val="tbRl"/>
            <w:vAlign w:val="center"/>
            <w:hideMark/>
          </w:tcPr>
          <w:p w:rsidRPr="007764B2" w:rsidR="00115EFB" w:rsidP="003A34C8" w:rsidRDefault="00115EFB" w14:paraId="54EC8E1D"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1214C4C8"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-0.0466</w:t>
            </w:r>
          </w:p>
        </w:tc>
        <w:tc>
          <w:tcPr>
            <w:tcW w:w="851"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0.079</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0.554</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0.2552＊＊＊＊</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0.042</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RELGSTY3</w:t>
            </w:r>
          </w:p>
        </w:tc>
      </w:tr>
      <w:tr w:rsidRPr="007764B2" w:rsidR="00A41343" w:rsidTr="00A41343" w14:paraId="665B7235" w14:textId="77777777">
        <w:trPr>
          <w:cantSplit/>
          <w:trHeight w:val="1689"/>
        </w:trPr>
        <w:tc>
          <w:tcPr>
            <w:tcW w:w="1129" w:type="dxa"/>
            <w:shd w:val="clear" w:color="000000" w:fill="FFFFFF"/>
            <w:noWrap/>
            <w:textDirection w:val="tbRl"/>
            <w:vAlign w:val="center"/>
            <w:hideMark/>
          </w:tcPr>
          <w:p w:rsidRPr="007764B2" w:rsidR="00115EFB" w:rsidP="003A34C8" w:rsidRDefault="00115EFB" w14:paraId="6AC7AC19"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63" w:type="dxa"/>
            <w:shd w:val="clear" w:color="000000" w:fill="FFFFFF"/>
            <w:noWrap/>
            <w:textDirection w:val="tbRl"/>
            <w:vAlign w:val="center"/>
            <w:hideMark/>
          </w:tcPr>
          <w:p w:rsidRPr="007764B2" w:rsidR="00115EFB" w:rsidP="003A34C8" w:rsidRDefault="00115EFB" w14:paraId="09222CD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7F1E6A4C"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0.507＊＊＊＊</w:t>
            </w:r>
          </w:p>
        </w:tc>
        <w:tc>
          <w:tcPr>
            <w:tcW w:w="851"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0.093</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0.0742</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0.046</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0.108</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ROCOGLUCK</w:t>
            </w:r>
          </w:p>
        </w:tc>
      </w:tr>
      <w:tr w:rsidRPr="007764B2" w:rsidR="00A41343" w:rsidTr="00840B25" w14:paraId="7215119C" w14:textId="77777777">
        <w:trPr>
          <w:cantSplit/>
          <w:trHeight w:val="2105"/>
        </w:trPr>
        <w:tc>
          <w:tcPr>
            <w:tcW w:w="1129" w:type="dxa"/>
            <w:shd w:val="clear" w:color="000000" w:fill="FFFFFF"/>
            <w:noWrap/>
            <w:textDirection w:val="tbRl"/>
            <w:vAlign w:val="center"/>
            <w:hideMark/>
          </w:tcPr>
          <w:p w:rsidRPr="007764B2" w:rsidR="00115EFB" w:rsidP="003A34C8" w:rsidRDefault="00115EFB" w14:paraId="5D394533"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63" w:type="dxa"/>
            <w:shd w:val="clear" w:color="000000" w:fill="FFFFFF"/>
            <w:noWrap/>
            <w:textDirection w:val="tbRl"/>
            <w:vAlign w:val="center"/>
            <w:hideMark/>
          </w:tcPr>
          <w:p w:rsidRPr="007764B2" w:rsidR="00115EFB" w:rsidP="003A34C8" w:rsidRDefault="00115EFB" w14:paraId="7920AF9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75FCE33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noWrap/>
            <w:textDirection w:val="tbRl"/>
            <w:vAlign w:val="center"/>
            <w:hideMark/>
          </w:tcPr>
          <w:p w:rsidRPr="007764B2" w:rsidR="00115EFB" w:rsidP="003A34C8" w:rsidRDefault="00115EFB" w14:paraId="01A560A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1" w:type="dxa"/>
            <w:shd w:val="clear" w:color="000000" w:fill="FFFFFF"/>
            <w:noWrap/>
            <w:textDirection w:val="tbRl"/>
            <w:vAlign w:val="center"/>
            <w:hideMark/>
          </w:tcPr>
          <w:p w:rsidRPr="007764B2" w:rsidR="00115EFB" w:rsidP="003A34C8" w:rsidRDefault="00115EFB" w14:paraId="407A2FB3"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708" w:type="dxa"/>
            <w:shd w:val="clear" w:color="000000" w:fill="FFFFFF"/>
            <w:noWrap/>
            <w:textDirection w:val="tbRl"/>
            <w:vAlign w:val="center"/>
            <w:hideMark/>
          </w:tcPr>
          <w:p w:rsidRPr="007764B2" w:rsidR="00115EFB" w:rsidP="003A34C8" w:rsidRDefault="00115EFB" w14:paraId="2A84CCF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0.0848</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0.076</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0.266</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EXPECTFUTURE</w:t>
            </w:r>
          </w:p>
        </w:tc>
      </w:tr>
      <w:tr w:rsidRPr="007764B2" w:rsidR="00A41343" w:rsidTr="00840B25" w14:paraId="73E2A2C9" w14:textId="77777777">
        <w:trPr>
          <w:cantSplit/>
          <w:trHeight w:val="3808"/>
        </w:trPr>
        <w:tc>
          <w:tcPr>
            <w:tcW w:w="1129" w:type="dxa"/>
            <w:shd w:val="clear" w:color="000000" w:fill="FFFFFF"/>
            <w:noWrap/>
            <w:textDirection w:val="tbRl"/>
            <w:vAlign w:val="center"/>
            <w:hideMark/>
          </w:tcPr>
          <w:p w:rsidRPr="007764B2" w:rsidR="00115EFB" w:rsidP="003A34C8" w:rsidRDefault="00115EFB" w14:paraId="2D517CC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lastRenderedPageBreak/>
              <w:t xml:space="preserve">　</w:t>
            </w:r>
          </w:p>
        </w:tc>
        <w:tc>
          <w:tcPr>
            <w:tcW w:w="863" w:type="dxa"/>
            <w:shd w:val="clear" w:color="000000" w:fill="FFFFFF"/>
            <w:noWrap/>
            <w:textDirection w:val="tbRl"/>
            <w:vAlign w:val="center"/>
            <w:hideMark/>
          </w:tcPr>
          <w:p w:rsidRPr="007764B2" w:rsidR="00115EFB" w:rsidP="003A34C8" w:rsidRDefault="00115EFB" w14:paraId="2A2D399C"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2407E28D"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noWrap/>
            <w:textDirection w:val="tbRl"/>
            <w:vAlign w:val="center"/>
            <w:hideMark/>
          </w:tcPr>
          <w:p w:rsidRPr="007764B2" w:rsidR="00115EFB" w:rsidP="003A34C8" w:rsidRDefault="00115EFB" w14:paraId="5D8AFCA2"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1" w:type="dxa"/>
            <w:shd w:val="clear" w:color="000000" w:fill="FFFFFF"/>
            <w:noWrap/>
            <w:textDirection w:val="tbRl"/>
            <w:vAlign w:val="center"/>
            <w:hideMark/>
          </w:tcPr>
          <w:p w:rsidRPr="007764B2" w:rsidR="00115EFB" w:rsidP="003A34C8" w:rsidRDefault="00115EFB" w14:paraId="380AC2A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708" w:type="dxa"/>
            <w:shd w:val="clear" w:color="000000" w:fill="FFFFFF"/>
            <w:noWrap/>
            <w:textDirection w:val="tbRl"/>
            <w:vAlign w:val="center"/>
            <w:hideMark/>
          </w:tcPr>
          <w:p w:rsidRPr="007764B2" w:rsidR="00115EFB" w:rsidP="003A34C8" w:rsidRDefault="00115EFB" w14:paraId="0FDA0E1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-0.0277</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0.037</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0.45</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possibilityofexpectfuture</w:t>
            </w:r>
          </w:p>
        </w:tc>
      </w:tr>
      <w:tr w:rsidRPr="007764B2" w:rsidR="00A41343" w:rsidTr="00A41343" w14:paraId="3688DABD" w14:textId="77777777">
        <w:trPr>
          <w:cantSplit/>
          <w:trHeight w:val="1548"/>
        </w:trPr>
        <w:tc>
          <w:tcPr>
            <w:tcW w:w="1129" w:type="dxa"/>
            <w:shd w:val="clear" w:color="000000" w:fill="FFFFFF"/>
            <w:noWrap/>
            <w:textDirection w:val="tbRl"/>
            <w:vAlign w:val="center"/>
            <w:hideMark/>
          </w:tcPr>
          <w:p w:rsidRPr="007764B2" w:rsidR="00115EFB" w:rsidP="003A34C8" w:rsidRDefault="00115EFB" w14:paraId="588BE16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63" w:type="dxa"/>
            <w:shd w:val="clear" w:color="000000" w:fill="FFFFFF"/>
            <w:noWrap/>
            <w:textDirection w:val="tbRl"/>
            <w:vAlign w:val="center"/>
            <w:hideMark/>
          </w:tcPr>
          <w:p w:rsidRPr="007764B2" w:rsidR="00115EFB" w:rsidP="003A34C8" w:rsidRDefault="00115EFB" w14:paraId="0952BA9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45CCA64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noWrap/>
            <w:textDirection w:val="tbRl"/>
            <w:vAlign w:val="center"/>
            <w:hideMark/>
          </w:tcPr>
          <w:p w:rsidRPr="007764B2" w:rsidR="00115EFB" w:rsidP="003A34C8" w:rsidRDefault="00115EFB" w14:paraId="57136B20"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1" w:type="dxa"/>
            <w:shd w:val="clear" w:color="000000" w:fill="FFFFFF"/>
            <w:noWrap/>
            <w:textDirection w:val="tbRl"/>
            <w:vAlign w:val="center"/>
            <w:hideMark/>
          </w:tcPr>
          <w:p w:rsidRPr="007764B2" w:rsidR="00115EFB" w:rsidP="003A34C8" w:rsidRDefault="00115EFB" w14:paraId="1F017E19"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708" w:type="dxa"/>
            <w:shd w:val="clear" w:color="000000" w:fill="FFFFFF"/>
            <w:noWrap/>
            <w:textDirection w:val="tbRl"/>
            <w:vAlign w:val="center"/>
            <w:hideMark/>
          </w:tcPr>
          <w:p w:rsidRPr="007764B2" w:rsidR="00115EFB" w:rsidP="003A34C8" w:rsidRDefault="00115EFB" w14:paraId="174F45E6"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-0.1102</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0.089</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0.217</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HAVECHRM</w:t>
            </w:r>
          </w:p>
        </w:tc>
      </w:tr>
      <w:tr w:rsidRPr="007764B2" w:rsidR="00A41343" w:rsidTr="00A41343" w14:paraId="45434CF2" w14:textId="77777777">
        <w:trPr>
          <w:cantSplit/>
          <w:trHeight w:val="1134"/>
        </w:trPr>
        <w:tc>
          <w:tcPr>
            <w:tcW w:w="1129" w:type="dxa"/>
            <w:shd w:val="clear" w:color="000000" w:fill="FFFFFF"/>
            <w:noWrap/>
            <w:textDirection w:val="tbRl"/>
            <w:vAlign w:val="center"/>
            <w:hideMark/>
          </w:tcPr>
          <w:p w:rsidRPr="007764B2" w:rsidR="00115EFB" w:rsidP="003A34C8" w:rsidRDefault="00115EFB" w14:paraId="3B3C59B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63" w:type="dxa"/>
            <w:shd w:val="clear" w:color="000000" w:fill="FFFFFF"/>
            <w:noWrap/>
            <w:textDirection w:val="tbRl"/>
            <w:vAlign w:val="center"/>
            <w:hideMark/>
          </w:tcPr>
          <w:p w:rsidRPr="007764B2" w:rsidR="00115EFB" w:rsidP="003A34C8" w:rsidRDefault="00115EFB" w14:paraId="154A2E7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59E4C65F"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noWrap/>
            <w:textDirection w:val="tbRl"/>
            <w:vAlign w:val="center"/>
            <w:hideMark/>
          </w:tcPr>
          <w:p w:rsidRPr="007764B2" w:rsidR="00115EFB" w:rsidP="003A34C8" w:rsidRDefault="00115EFB" w14:paraId="389B0720"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1" w:type="dxa"/>
            <w:shd w:val="clear" w:color="000000" w:fill="FFFFFF"/>
            <w:noWrap/>
            <w:textDirection w:val="tbRl"/>
            <w:vAlign w:val="center"/>
            <w:hideMark/>
          </w:tcPr>
          <w:p w:rsidRPr="007764B2" w:rsidR="00115EFB" w:rsidP="003A34C8" w:rsidRDefault="00115EFB" w14:paraId="2E6D1D9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708" w:type="dxa"/>
            <w:shd w:val="clear" w:color="000000" w:fill="FFFFFF"/>
            <w:noWrap/>
            <w:textDirection w:val="tbRl"/>
            <w:vAlign w:val="center"/>
            <w:hideMark/>
          </w:tcPr>
          <w:p w:rsidRPr="007764B2" w:rsidR="00115EFB" w:rsidP="003A34C8" w:rsidRDefault="00115EFB" w14:paraId="2B14B77E"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0.1054</w:t>
            </w:r>
          </w:p>
        </w:tc>
        <w:tc>
          <w:tcPr>
            <w:tcW w:w="708"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0.066</w:t>
            </w:r>
          </w:p>
        </w:tc>
        <w:tc>
          <w:tcPr>
            <w:tcW w:w="594"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0.113</w:t>
            </w:r>
          </w:p>
        </w:tc>
        <w:tc>
          <w:tcPr>
            <w:tcW w:w="984" w:type="dxa"/>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SEX</w:t>
            </w:r>
          </w:p>
        </w:tc>
      </w:tr>
      <w:tr w:rsidRPr="007764B2" w:rsidR="00A41343" w:rsidTr="00A41343" w14:paraId="5AB28A82" w14:textId="77777777">
        <w:trPr>
          <w:cantSplit/>
          <w:trHeight w:val="1134"/>
        </w:trPr>
        <w:tc>
          <w:tcPr>
            <w:tcW w:w="1129" w:type="dxa"/>
            <w:shd w:val="clear" w:color="000000" w:fill="FFFFFF"/>
            <w:noWrap/>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1.901</w:t>
            </w:r>
          </w:p>
        </w:tc>
        <w:tc>
          <w:tcPr>
            <w:tcW w:w="863" w:type="dxa"/>
            <w:shd w:val="clear" w:color="000000" w:fill="FFFFFF"/>
            <w:noWrap/>
            <w:textDirection w:val="tbRl"/>
            <w:vAlign w:val="center"/>
            <w:hideMark/>
          </w:tcPr>
          <w:p w:rsidRPr="007764B2" w:rsidR="00115EFB" w:rsidP="003A34C8" w:rsidRDefault="00115EFB" w14:paraId="088A5216"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textDirection w:val="tbRl"/>
            <w:vAlign w:val="center"/>
            <w:hideMark/>
          </w:tcPr>
          <w:p w:rsidRPr="007764B2" w:rsidR="00115EFB" w:rsidP="003A34C8" w:rsidRDefault="00115EFB" w14:paraId="3D7BC8DE"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1.904</w:t>
            </w:r>
          </w:p>
        </w:tc>
        <w:tc>
          <w:tcPr>
            <w:tcW w:w="851" w:type="dxa"/>
            <w:shd w:val="clear" w:color="000000" w:fill="FFFFFF"/>
            <w:textDirection w:val="tbRl"/>
            <w:vAlign w:val="center"/>
            <w:hideMark/>
          </w:tcPr>
          <w:p w:rsidRPr="007764B2" w:rsidR="00115EFB" w:rsidP="003A34C8" w:rsidRDefault="00115EFB" w14:paraId="361804F8"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708" w:type="dxa"/>
            <w:shd w:val="clear" w:color="000000" w:fill="FFFFFF"/>
            <w:textDirection w:val="tbRl"/>
            <w:vAlign w:val="center"/>
            <w:hideMark/>
          </w:tcPr>
          <w:p w:rsidRPr="007764B2" w:rsidR="00115EFB" w:rsidP="003A34C8" w:rsidRDefault="00115EFB" w14:paraId="52836952"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3" w:type="dxa"/>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1.952</w:t>
            </w:r>
          </w:p>
        </w:tc>
        <w:tc>
          <w:tcPr>
            <w:tcW w:w="708" w:type="dxa"/>
            <w:shd w:val="clear" w:color="000000" w:fill="FFFFFF"/>
            <w:noWrap/>
            <w:textDirection w:val="tbRl"/>
            <w:vAlign w:val="center"/>
            <w:hideMark/>
          </w:tcPr>
          <w:p w:rsidRPr="007764B2" w:rsidR="00115EFB" w:rsidP="003A34C8" w:rsidRDefault="00115EFB" w14:paraId="554781D9"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594" w:type="dxa"/>
            <w:shd w:val="clear" w:color="000000" w:fill="FFFFFF"/>
            <w:noWrap/>
            <w:textDirection w:val="tbRl"/>
            <w:vAlign w:val="center"/>
            <w:hideMark/>
          </w:tcPr>
          <w:p w:rsidRPr="007764B2" w:rsidR="00115EFB" w:rsidP="003A34C8" w:rsidRDefault="00115EFB" w14:paraId="334D33B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84" w:type="dxa"/>
            <w:shd w:val="clear" w:color="000000" w:fill="FFFFFF"/>
            <w:textDirection w:val="tbRl"/>
            <w:vAlign w:val="center"/>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Durbin-Watson:</w:t>
            </w:r>
          </w:p>
        </w:tc>
      </w:tr>
      <w:tr w:rsidRPr="007764B2" w:rsidR="00A41343" w:rsidTr="00A41343" w14:paraId="0982AA5E" w14:textId="77777777">
        <w:trPr>
          <w:cantSplit/>
          <w:trHeight w:val="2078"/>
        </w:trPr>
        <w:tc>
          <w:tcPr>
            <w:tcW w:w="1129" w:type="dxa"/>
            <w:shd w:val="clear" w:color="000000" w:fill="FFFFFF"/>
            <w:noWrap/>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0.006(0.001)</w:t>
            </w:r>
          </w:p>
        </w:tc>
        <w:tc>
          <w:tcPr>
            <w:tcW w:w="863" w:type="dxa"/>
            <w:shd w:val="clear" w:color="000000" w:fill="FFFFFF"/>
            <w:noWrap/>
            <w:textDirection w:val="tbRl"/>
            <w:vAlign w:val="center"/>
            <w:hideMark/>
          </w:tcPr>
          <w:p w:rsidRPr="007764B2" w:rsidR="00115EFB" w:rsidP="003A34C8" w:rsidRDefault="00115EFB" w14:paraId="424B0D02"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noWrap/>
            <w:textDirection w:val="tbRl"/>
            <w:vAlign w:val="center"/>
            <w:hideMark/>
          </w:tcPr>
          <w:p w:rsidRPr="007764B2" w:rsidR="00115EFB" w:rsidP="003A34C8" w:rsidRDefault="00115EFB" w14:paraId="543ECF28"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noWrap/>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0.414 (0.405)</w:t>
            </w:r>
          </w:p>
        </w:tc>
        <w:tc>
          <w:tcPr>
            <w:tcW w:w="851" w:type="dxa"/>
            <w:shd w:val="clear" w:color="000000" w:fill="FFFFFF"/>
            <w:noWrap/>
            <w:textDirection w:val="tbRl"/>
            <w:vAlign w:val="center"/>
            <w:hideMark/>
          </w:tcPr>
          <w:p w:rsidRPr="007764B2" w:rsidR="00115EFB" w:rsidP="003A34C8" w:rsidRDefault="00115EFB" w14:paraId="32328CA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708" w:type="dxa"/>
            <w:shd w:val="clear" w:color="000000" w:fill="FFFFFF"/>
            <w:noWrap/>
            <w:textDirection w:val="tbRl"/>
            <w:vAlign w:val="center"/>
            <w:hideMark/>
          </w:tcPr>
          <w:p w:rsidRPr="007764B2" w:rsidR="00115EFB" w:rsidP="003A34C8" w:rsidRDefault="00115EFB" w14:paraId="584B4506"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3" w:type="dxa"/>
            <w:shd w:val="clear" w:color="000000" w:fill="FFFFFF"/>
            <w:noWrap/>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0.43 (0.418)</w:t>
            </w:r>
          </w:p>
        </w:tc>
        <w:tc>
          <w:tcPr>
            <w:tcW w:w="708" w:type="dxa"/>
            <w:shd w:val="clear" w:color="000000" w:fill="FFFFFF"/>
            <w:noWrap/>
            <w:textDirection w:val="tbRl"/>
            <w:vAlign w:val="center"/>
            <w:hideMark/>
          </w:tcPr>
          <w:p w:rsidRPr="007764B2" w:rsidR="00115EFB" w:rsidP="003A34C8" w:rsidRDefault="00115EFB" w14:paraId="5DD22DB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594" w:type="dxa"/>
            <w:shd w:val="clear" w:color="000000" w:fill="FFFFFF"/>
            <w:noWrap/>
            <w:textDirection w:val="tbRl"/>
            <w:vAlign w:val="center"/>
            <w:hideMark/>
          </w:tcPr>
          <w:p w:rsidRPr="007764B2" w:rsidR="00115EFB" w:rsidP="003A34C8" w:rsidRDefault="00115EFB" w14:paraId="63314B9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84" w:type="dxa"/>
            <w:shd w:val="clear" w:color="000000" w:fill="FFFFFF"/>
            <w:textDirection w:val="tbRl"/>
            <w:vAlign w:val="center"/>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R-squared</w:t>
            </w:r>
          </w:p>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(Modified R-squared)</w:t>
            </w:r>
          </w:p>
        </w:tc>
      </w:tr>
      <w:tr w:rsidRPr="007764B2" w:rsidR="00A41343" w:rsidTr="00A41343" w14:paraId="3254AAFA" w14:textId="77777777">
        <w:trPr>
          <w:cantSplit/>
          <w:trHeight w:val="1134"/>
        </w:trPr>
        <w:tc>
          <w:tcPr>
            <w:tcW w:w="1129" w:type="dxa"/>
            <w:shd w:val="clear" w:color="000000" w:fill="FFFFFF"/>
            <w:noWrap/>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2939(2957)</w:t>
            </w:r>
          </w:p>
        </w:tc>
        <w:tc>
          <w:tcPr>
            <w:tcW w:w="863" w:type="dxa"/>
            <w:shd w:val="clear" w:color="000000" w:fill="FFFFFF"/>
            <w:textDirection w:val="tbRl"/>
            <w:vAlign w:val="center"/>
            <w:hideMark/>
          </w:tcPr>
          <w:p w:rsidRPr="007764B2" w:rsidR="00115EFB" w:rsidP="003A34C8" w:rsidRDefault="00115EFB" w14:paraId="307685D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textDirection w:val="tbRl"/>
            <w:vAlign w:val="center"/>
            <w:hideMark/>
          </w:tcPr>
          <w:p w:rsidRPr="007764B2" w:rsidR="00115EFB" w:rsidP="003A34C8" w:rsidRDefault="00115EFB" w14:paraId="4DF8DA6D"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noWrap/>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2610 (2659)</w:t>
            </w:r>
          </w:p>
        </w:tc>
        <w:tc>
          <w:tcPr>
            <w:tcW w:w="851" w:type="dxa"/>
            <w:shd w:val="clear" w:color="000000" w:fill="FFFFFF"/>
            <w:noWrap/>
            <w:textDirection w:val="tbRl"/>
            <w:vAlign w:val="center"/>
            <w:hideMark/>
          </w:tcPr>
          <w:p w:rsidRPr="007764B2" w:rsidR="00115EFB" w:rsidP="003A34C8" w:rsidRDefault="00115EFB" w14:paraId="60184217"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708" w:type="dxa"/>
            <w:shd w:val="clear" w:color="000000" w:fill="FFFFFF"/>
            <w:noWrap/>
            <w:textDirection w:val="tbRl"/>
            <w:vAlign w:val="center"/>
            <w:hideMark/>
          </w:tcPr>
          <w:p w:rsidRPr="007764B2" w:rsidR="00115EFB" w:rsidP="003A34C8" w:rsidRDefault="00115EFB" w14:paraId="1DAC68E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3"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1574 (1641)</w:t>
            </w:r>
          </w:p>
        </w:tc>
        <w:tc>
          <w:tcPr>
            <w:tcW w:w="708" w:type="dxa"/>
            <w:shd w:val="clear" w:color="000000" w:fill="FFFFFF"/>
            <w:noWrap/>
            <w:textDirection w:val="tbRl"/>
            <w:vAlign w:val="center"/>
            <w:hideMark/>
          </w:tcPr>
          <w:p w:rsidRPr="007764B2" w:rsidR="00115EFB" w:rsidP="003A34C8" w:rsidRDefault="00115EFB" w14:paraId="1C921783"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594" w:type="dxa"/>
            <w:shd w:val="clear" w:color="000000" w:fill="FFFFFF"/>
            <w:noWrap/>
            <w:textDirection w:val="tbRl"/>
            <w:vAlign w:val="center"/>
            <w:hideMark/>
          </w:tcPr>
          <w:p w:rsidRPr="007764B2" w:rsidR="00115EFB" w:rsidP="003A34C8" w:rsidRDefault="00115EFB" w14:paraId="2B9CB876"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84" w:type="dxa"/>
            <w:shd w:val="clear" w:color="000000" w:fill="FFFFFF"/>
            <w:textDirection w:val="tbRl"/>
            <w:vAlign w:val="center"/>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AIC (BIC)</w:t>
            </w:r>
          </w:p>
        </w:tc>
      </w:tr>
      <w:tr w:rsidRPr="007764B2" w:rsidR="00A41343" w:rsidTr="00A41343" w14:paraId="346F2961" w14:textId="77777777">
        <w:trPr>
          <w:cantSplit/>
          <w:trHeight w:val="1770"/>
        </w:trPr>
        <w:tc>
          <w:tcPr>
            <w:tcW w:w="1129" w:type="dxa"/>
            <w:shd w:val="clear" w:color="000000" w:fill="FFFFFF"/>
            <w:noWrap/>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1.292 (0.276)</w:t>
            </w:r>
          </w:p>
        </w:tc>
        <w:tc>
          <w:tcPr>
            <w:tcW w:w="863" w:type="dxa"/>
            <w:shd w:val="clear" w:color="000000" w:fill="FFFFFF"/>
            <w:textDirection w:val="tbRl"/>
            <w:vAlign w:val="center"/>
            <w:hideMark/>
          </w:tcPr>
          <w:p w:rsidRPr="007764B2" w:rsidR="00115EFB" w:rsidP="003A34C8" w:rsidRDefault="00115EFB" w14:paraId="4F151CE7"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697" w:type="dxa"/>
            <w:shd w:val="clear" w:color="000000" w:fill="FFFFFF"/>
            <w:textDirection w:val="tbRl"/>
            <w:vAlign w:val="center"/>
            <w:hideMark/>
          </w:tcPr>
          <w:p w:rsidRPr="007764B2" w:rsidR="00115EFB" w:rsidP="003A34C8" w:rsidRDefault="00115EFB" w14:paraId="7802B656"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45(0)</w:t>
            </w:r>
          </w:p>
        </w:tc>
        <w:tc>
          <w:tcPr>
            <w:tcW w:w="851" w:type="dxa"/>
            <w:shd w:val="clear" w:color="000000" w:fill="FFFFFF"/>
            <w:textDirection w:val="tbRl"/>
            <w:vAlign w:val="center"/>
            <w:hideMark/>
          </w:tcPr>
          <w:p w:rsidRPr="007764B2" w:rsidR="00115EFB" w:rsidP="003A34C8" w:rsidRDefault="00115EFB" w14:paraId="4EC1EF3A"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708" w:type="dxa"/>
            <w:shd w:val="clear" w:color="000000" w:fill="FFFFFF"/>
            <w:textDirection w:val="tbRl"/>
            <w:vAlign w:val="center"/>
            <w:hideMark/>
          </w:tcPr>
          <w:p w:rsidRPr="007764B2" w:rsidR="00115EFB" w:rsidP="003A34C8" w:rsidRDefault="00115EFB" w14:paraId="0103706C"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3" w:type="dxa"/>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34.16(0)</w:t>
            </w:r>
          </w:p>
        </w:tc>
        <w:tc>
          <w:tcPr>
            <w:tcW w:w="708" w:type="dxa"/>
            <w:shd w:val="clear" w:color="000000" w:fill="FFFFFF"/>
            <w:noWrap/>
            <w:textDirection w:val="tbRl"/>
            <w:vAlign w:val="center"/>
            <w:hideMark/>
          </w:tcPr>
          <w:p w:rsidRPr="007764B2" w:rsidR="00115EFB" w:rsidP="003A34C8" w:rsidRDefault="00115EFB" w14:paraId="219578D0"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594" w:type="dxa"/>
            <w:shd w:val="clear" w:color="000000" w:fill="FFFFFF"/>
            <w:noWrap/>
            <w:textDirection w:val="tbRl"/>
            <w:vAlign w:val="center"/>
            <w:hideMark/>
          </w:tcPr>
          <w:p w:rsidRPr="007764B2" w:rsidR="00115EFB" w:rsidP="003A34C8" w:rsidRDefault="00115EFB" w14:paraId="7E4886C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84" w:type="dxa"/>
            <w:shd w:val="clear" w:color="000000" w:fill="FFFFFF"/>
            <w:textDirection w:val="tbRl"/>
            <w:vAlign w:val="center"/>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F-test statistics</w:t>
            </w:r>
          </w:p>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w:t>
            </w:r>
            <w:r w:rsidRPr="007764B2" w:rsidR="0084020C">
              <w:rPr>
                <w:rFonts w:hint="eastAsia" w:ascii="바탕글" w:hAnsi="맑은 고딕" w:eastAsia="바탕글" w:cs="굴림"/>
                <w:color w:val="000000"/>
                <w:kern w:val="0"/>
                <w:sz w:val="22"/>
              </w:rPr>
              <w:t xml:space="preserve">P-value</w:t>
            </w:r>
            <w:r w:rsidRPr="007764B2">
              <w:rPr>
                <w:rFonts w:hint="eastAsia" w:ascii="바탕글" w:hAnsi="맑은 고딕" w:eastAsia="바탕글" w:cs="굴림"/>
                <w:color w:val="000000"/>
                <w:kern w:val="0"/>
                <w:sz w:val="22"/>
              </w:rPr>
              <w:t xml:space="preserve">)</w:t>
            </w: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w:t>
      </w:r>
      <w:r w:rsidRPr="007764B2" w:rsidR="00AE07D8">
        <w:rPr>
          <w:rFonts w:hint="eastAsia" w:ascii="바탕글" w:eastAsia="바탕글"/>
          <w:sz w:val="22"/>
          <w:szCs w:val="22"/>
        </w:rPr>
        <w:t xml:space="preserve">17</w:t>
      </w:r>
      <w:r w:rsidRPr="007764B2">
        <w:rPr>
          <w:rFonts w:hint="eastAsia" w:ascii="바탕글" w:eastAsia="바탕글"/>
          <w:sz w:val="22"/>
          <w:szCs w:val="22"/>
        </w:rPr>
        <w:t xml:space="preserve">: </w:t>
      </w:r>
      <w:r w:rsidRPr="007764B2">
        <w:rPr>
          <w:rFonts w:hint="eastAsia" w:ascii="바탕글" w:eastAsia="바탕글"/>
          <w:sz w:val="22"/>
          <w:szCs w:val="22"/>
        </w:rPr>
        <w:t xml:space="preserve">Regression results for REGULARACTRELIGION，* </w:t>
      </w:r>
      <w:r w:rsidRPr="007764B2" w:rsidR="005A18EE">
        <w:rPr>
          <w:rFonts w:hint="eastAsia" w:ascii="바탕글" w:eastAsia="바탕글"/>
          <w:sz w:val="22"/>
          <w:szCs w:val="22"/>
        </w:rPr>
        <w:t xml:space="preserve">means significance level 0.05, ** means significance level 0.01, *** means significance level 0.001</w:t>
      </w:r>
    </w:p>
    <w:tbl>
      <w:tblPr>
        <w:tblW w:w="8310" w:type="dxa"/>
        <w:tblInd w:w="5" w:type="dxa"/>
        <w:tblLayout w:type="fixed"/>
        <w:tblCellMar>
          <w:left w:w="99" w:type="dxa"/>
          <w:right w:w="99" w:type="dxa"/>
        </w:tblCellMar>
        <w:tblLook w:val="04a0"/>
      </w:tblPr>
      <w:tblGrid>
        <w:gridCol w:w="831"/>
        <w:gridCol w:w="831"/>
        <w:gridCol w:w="831"/>
        <w:gridCol w:w="831"/>
        <w:gridCol w:w="831"/>
        <w:gridCol w:w="831"/>
        <w:gridCol w:w="831"/>
        <w:gridCol w:w="831"/>
        <w:gridCol w:w="567"/>
        <w:gridCol w:w="1095"/>
      </w:tblGrid>
      <w:tr w:rsidRPr="007764B2" w:rsidR="00BA7B38" w:rsidTr="00C041B6" w14:paraId="3DC778AA" w14:textId="77777777">
        <w:trPr>
          <w:cantSplit/>
          <w:trHeight w:val="1442"/>
        </w:trPr>
        <w:tc>
          <w:tcPr>
            <w:tcW w:w="2493" w:type="dxa"/>
            <w:gridSpan w:val="3"/>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lastRenderedPageBreak/>
              <w:t xml:space="preserve">模型1</w:t>
            </w:r>
          </w:p>
          <w:p w:rsidRPr="007764B2" w:rsidR="00BA7B38" w:rsidP="003A34C8" w:rsidRDefault="00BA7B38" w14:paraId="4FEB778F" w14:textId="025ECCE2">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BA7B38" w:rsidP="003A34C8" w:rsidRDefault="00BA7B38" w14:paraId="7CDA27B6" w14:textId="36B16E91">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493" w:type="dxa"/>
            <w:gridSpan w:val="3"/>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模型2</w:t>
            </w:r>
          </w:p>
          <w:p w:rsidRPr="007764B2" w:rsidR="00BA7B38" w:rsidP="003A34C8" w:rsidRDefault="00BA7B38" w14:paraId="7D6100B5" w14:textId="3721C22D">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BA7B38" w:rsidP="003A34C8" w:rsidRDefault="00BA7B38" w14:paraId="48484D3F" w14:textId="6C546985">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229" w:type="dxa"/>
            <w:gridSpan w:val="3"/>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模型3</w:t>
            </w:r>
          </w:p>
          <w:p w:rsidRPr="007764B2" w:rsidR="00BA7B38" w:rsidP="003A34C8" w:rsidRDefault="00BA7B38" w14:paraId="4EABB30B" w14:textId="4A5BD896">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BA7B38" w:rsidP="003A34C8" w:rsidRDefault="00BA7B38" w14:paraId="7DB49083" w14:textId="6E36FD98">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rsidRPr="007764B2" w:rsidR="00BA7B38" w:rsidP="003A34C8" w:rsidRDefault="00BA7B38" w14:paraId="1318E9A1" w14:textId="13E170A0">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r>
      <w:tr w:rsidRPr="007764B2" w:rsidR="005D29C6" w:rsidTr="00C041B6" w14:paraId="66CE7497" w14:textId="77777777">
        <w:trPr>
          <w:cantSplit/>
          <w:trHeight w:val="3177"/>
        </w:trPr>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Coefficients</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Standard deviation</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P-value</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Coefficients</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Standard deviation</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P-value</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Coefficients</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Standard deviation</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P-value</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IRREGULARACTRELIGION (</w:t>
            </w:r>
            <w:r w:rsidRPr="007764B2" w:rsidR="00EA1460">
              <w:rPr>
                <w:rFonts w:hint="eastAsia" w:ascii="바탕글" w:hAnsi="맑은 고딕" w:eastAsia="바탕글" w:cs="굴림"/>
                <w:color w:val="000000"/>
                <w:kern w:val="0"/>
                <w:sz w:val="22"/>
              </w:rPr>
              <w:t xml:space="preserve">dependent variable)</w:t>
            </w:r>
          </w:p>
        </w:tc>
      </w:tr>
      <w:tr w:rsidRPr="007764B2" w:rsidR="005D29C6" w:rsidTr="00C041B6" w14:paraId="791DB19D" w14:textId="77777777">
        <w:trPr>
          <w:cantSplit/>
          <w:trHeight w:val="914"/>
        </w:trPr>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0.3931＊＊＊＊</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0.072</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-0.529＊＊＊＊</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0.107</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-0.4863＊＊＊＊</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0.124</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const</w:t>
            </w:r>
          </w:p>
        </w:tc>
      </w:tr>
      <w:tr w:rsidRPr="007764B2" w:rsidR="005D29C6" w:rsidTr="00C041B6" w14:paraId="0C706913" w14:textId="77777777">
        <w:trPr>
          <w:cantSplit/>
          <w:trHeight w:val="914"/>
        </w:trPr>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0.0261</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0.017</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0.117</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0.0085</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0.014</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0.541</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0.009</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0.014</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0.521</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RANK</w:t>
            </w:r>
          </w:p>
        </w:tc>
      </w:tr>
      <w:tr w:rsidRPr="007764B2" w:rsidR="005D29C6" w:rsidTr="00C041B6" w14:paraId="4B82D25A" w14:textId="77777777">
        <w:trPr>
          <w:cantSplit/>
          <w:trHeight w:val="1121"/>
        </w:trPr>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0.0327</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0.025</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0.199</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0.0213</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0.022</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0.324</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0.0206</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0.022</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0.338</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SATFIN</w:t>
            </w:r>
          </w:p>
        </w:tc>
      </w:tr>
      <w:tr w:rsidRPr="007764B2" w:rsidR="005D29C6" w:rsidTr="00C041B6" w14:paraId="642F9AD1" w14:textId="77777777">
        <w:trPr>
          <w:cantSplit/>
          <w:trHeight w:val="1225"/>
        </w:trPr>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-2.41E-05</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2.74E-05</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0.379</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-3.27E-05</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2.31E-05</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0.157</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-3.51E-05</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2.31E-05</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0.129</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INCOM0</w:t>
            </w:r>
          </w:p>
        </w:tc>
      </w:tr>
      <w:tr w:rsidRPr="007764B2" w:rsidR="005D29C6" w:rsidTr="00C041B6" w14:paraId="48A72224" w14:textId="77777777">
        <w:trPr>
          <w:cantSplit/>
          <w:trHeight w:val="2321"/>
        </w:trPr>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11532A48"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3E89C447"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463BB381"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0.2852＊＊＊＊</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0.026</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0.2743＊＊＊＊</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0.027</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EFCTOFRELIGONLIFE</w:t>
            </w:r>
          </w:p>
        </w:tc>
      </w:tr>
      <w:tr w:rsidRPr="007764B2" w:rsidR="005D29C6" w:rsidTr="00404C4E" w14:paraId="4DFCD261" w14:textId="77777777">
        <w:trPr>
          <w:cantSplit/>
          <w:trHeight w:val="2957"/>
        </w:trPr>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4ED598D7"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lastRenderedPageBreak/>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7355612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2D7DB27F"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0.0542＊＊＊＊</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0.009</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0.055＊＊＊＊</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0.009</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PARTICIRELIGIONPAST</w:t>
            </w:r>
          </w:p>
        </w:tc>
      </w:tr>
      <w:tr w:rsidRPr="007764B2" w:rsidR="005D29C6" w:rsidTr="00C041B6" w14:paraId="1092D35A" w14:textId="77777777">
        <w:trPr>
          <w:cantSplit/>
          <w:trHeight w:val="914"/>
        </w:trPr>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771FB012"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15B2A4C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0167C15C"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0.0408</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0.018</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0.027</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0.0368</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0.019</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0.048</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LOTR2</w:t>
            </w:r>
          </w:p>
        </w:tc>
      </w:tr>
      <w:tr w:rsidRPr="007764B2" w:rsidR="005D29C6" w:rsidTr="00404C4E" w14:paraId="46A91E32" w14:textId="77777777">
        <w:trPr>
          <w:cantSplit/>
          <w:trHeight w:val="3724"/>
        </w:trPr>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6BC2E69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2F15AA0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6D282FE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-0.0139</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0.022</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0.519</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-0.048</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0.024</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0.047</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possibilityofexpectfuture</w:t>
            </w:r>
          </w:p>
        </w:tc>
      </w:tr>
      <w:tr w:rsidRPr="007764B2" w:rsidR="005D29C6" w:rsidTr="00404C4E" w14:paraId="4D996B8B" w14:textId="77777777">
        <w:trPr>
          <w:cantSplit/>
          <w:trHeight w:val="1538"/>
        </w:trPr>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60F83FBA"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2EB19B10"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6E967C2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0.0451</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0.023</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0.053</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0.0458</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0.023</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0.05</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RELGSTY2</w:t>
            </w:r>
          </w:p>
        </w:tc>
      </w:tr>
      <w:tr w:rsidRPr="007764B2" w:rsidR="005D29C6" w:rsidTr="00404C4E" w14:paraId="25B03B8E" w14:textId="77777777">
        <w:trPr>
          <w:cantSplit/>
          <w:trHeight w:val="1531"/>
        </w:trPr>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11BF87B8"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7BC6579C"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031BFD9A"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0.0739＊＊</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0.027</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0.007</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0.0671</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0.027</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0.015</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RELGSTY3</w:t>
            </w:r>
          </w:p>
        </w:tc>
      </w:tr>
      <w:tr w:rsidRPr="007764B2" w:rsidR="005D29C6" w:rsidTr="00404C4E" w14:paraId="062B98EF" w14:textId="77777777">
        <w:trPr>
          <w:cantSplit/>
          <w:trHeight w:val="1823"/>
        </w:trPr>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74E98B67"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3E95DFEF"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16BCB4DC"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rsidRPr="007764B2" w:rsidR="005D29C6" w:rsidP="003A34C8" w:rsidRDefault="005D29C6" w14:paraId="60731803"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rsidRPr="007764B2" w:rsidR="005D29C6" w:rsidP="003A34C8" w:rsidRDefault="005D29C6" w14:paraId="3A6D1ED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rsidRPr="007764B2" w:rsidR="005D29C6" w:rsidP="003A34C8" w:rsidRDefault="005D29C6" w14:paraId="0745836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-0.0395</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0.03</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0.192</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ROCOGLUCK</w:t>
            </w:r>
          </w:p>
        </w:tc>
      </w:tr>
      <w:tr w:rsidRPr="007764B2" w:rsidR="005D29C6" w:rsidTr="00C041B6" w14:paraId="69F9B7D2" w14:textId="77777777">
        <w:trPr>
          <w:cantSplit/>
          <w:trHeight w:val="1818"/>
        </w:trPr>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5196BE53"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lastRenderedPageBreak/>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1F104428"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4E136961"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59BE869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7D3DBB8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444FE2C4"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-0.0761</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0.05</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0.13</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EXPECTFUTURE</w:t>
            </w:r>
          </w:p>
        </w:tc>
      </w:tr>
      <w:tr w:rsidRPr="007764B2" w:rsidR="005D29C6" w:rsidTr="00404C4E" w14:paraId="72E31D61" w14:textId="77777777">
        <w:trPr>
          <w:cantSplit/>
          <w:trHeight w:val="1540"/>
        </w:trPr>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2C0DF1D8"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2E03BD4B"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6081A73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68F88899"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219D4873"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29F128B7"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0.1045</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0.059</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0.075</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HAVECHRM</w:t>
            </w:r>
          </w:p>
        </w:tc>
      </w:tr>
      <w:tr w:rsidRPr="007764B2" w:rsidR="005D29C6" w:rsidTr="00404C4E" w14:paraId="423D7CC1" w14:textId="77777777">
        <w:trPr>
          <w:cantSplit/>
          <w:trHeight w:val="2528"/>
        </w:trPr>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0DEB0196"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0BA887F9"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5B7522F0"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37CA35F8"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63852A55"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06B5E469"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0.0735</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0.03</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0.016</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RELIGIONOFKOREA</w:t>
            </w:r>
          </w:p>
        </w:tc>
      </w:tr>
      <w:tr w:rsidRPr="007764B2" w:rsidR="005D29C6" w:rsidTr="00C041B6" w14:paraId="0203C33E" w14:textId="77777777">
        <w:trPr>
          <w:cantSplit/>
          <w:trHeight w:val="914"/>
        </w:trPr>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4BE7CA50"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16493382"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1149D0E8"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57DFFD1E"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46FE4183"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rsidRPr="007764B2" w:rsidR="005D29C6" w:rsidP="003A34C8" w:rsidRDefault="005D29C6" w14:paraId="232421B9" w14:textId="7777777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0.0232</w:t>
            </w:r>
          </w:p>
        </w:tc>
        <w:tc>
          <w:tcPr>
            <w:tcW w:w="831"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0.044</w:t>
            </w:r>
          </w:p>
        </w:tc>
        <w:tc>
          <w:tcPr>
            <w:tcW w:w="567"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0.596</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SEX</w:t>
            </w:r>
          </w:p>
        </w:tc>
      </w:tr>
      <w:tr w:rsidRPr="007764B2" w:rsidR="00DC35D3" w:rsidTr="00C041B6" w14:paraId="7A76A684" w14:textId="77777777">
        <w:trPr>
          <w:cantSplit/>
          <w:trHeight w:val="1329"/>
        </w:trPr>
        <w:tc>
          <w:tcPr>
            <w:tcW w:w="2493" w:type="dxa"/>
            <w:gridSpan w:val="3"/>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1.901</w:t>
            </w:r>
          </w:p>
          <w:p w:rsidRPr="007764B2" w:rsidR="00DC35D3" w:rsidP="003A34C8" w:rsidRDefault="00DC35D3" w14:paraId="2DFDDC92" w14:textId="6C1C7B0E">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DC35D3" w:rsidP="003A34C8" w:rsidRDefault="00DC35D3" w14:paraId="1998578A" w14:textId="6479C16A">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493" w:type="dxa"/>
            <w:gridSpan w:val="3"/>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1.88</w:t>
            </w:r>
          </w:p>
          <w:p w:rsidRPr="007764B2" w:rsidR="00DC35D3" w:rsidP="003A34C8" w:rsidRDefault="00DC35D3" w14:paraId="2862E23D" w14:textId="3785A75C">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DC35D3" w:rsidP="003A34C8" w:rsidRDefault="00DC35D3" w14:paraId="404E36D7" w14:textId="37894683">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229" w:type="dxa"/>
            <w:gridSpan w:val="3"/>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1.887</w:t>
            </w:r>
          </w:p>
          <w:p w:rsidRPr="007764B2" w:rsidR="00DC35D3" w:rsidP="003A34C8" w:rsidRDefault="00DC35D3" w14:paraId="0E479526" w14:textId="0E1DDFF0">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DC35D3" w:rsidP="003A34C8" w:rsidRDefault="00DC35D3" w14:paraId="61F5AC2D" w14:textId="2689C49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Durbin-Watson:</w:t>
            </w:r>
          </w:p>
        </w:tc>
      </w:tr>
      <w:tr w:rsidRPr="007764B2" w:rsidR="00DC35D3" w:rsidTr="00C041B6" w14:paraId="3DE887E0" w14:textId="77777777">
        <w:trPr>
          <w:cantSplit/>
          <w:trHeight w:val="1843"/>
        </w:trPr>
        <w:tc>
          <w:tcPr>
            <w:tcW w:w="2493" w:type="dxa"/>
            <w:gridSpan w:val="3"/>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0.01(0.006)</w:t>
            </w:r>
          </w:p>
          <w:p w:rsidRPr="007764B2" w:rsidR="00DC35D3" w:rsidP="003A34C8" w:rsidRDefault="00DC35D3" w14:paraId="2339B7BE" w14:textId="6A04E8E8">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DC35D3" w:rsidP="003A34C8" w:rsidRDefault="00DC35D3" w14:paraId="44A5FABE" w14:textId="4BE4CA82">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493" w:type="dxa"/>
            <w:gridSpan w:val="3"/>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0.318 (0.308)</w:t>
            </w:r>
          </w:p>
          <w:p w:rsidRPr="007764B2" w:rsidR="00DC35D3" w:rsidP="003A34C8" w:rsidRDefault="00DC35D3" w14:paraId="64B8FC63" w14:textId="073F2B48">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DC35D3" w:rsidP="003A34C8" w:rsidRDefault="00DC35D3" w14:paraId="0132B557" w14:textId="19E441B2">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229" w:type="dxa"/>
            <w:gridSpan w:val="3"/>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0.333(0.318)</w:t>
            </w:r>
          </w:p>
          <w:p w:rsidRPr="007764B2" w:rsidR="00DC35D3" w:rsidP="003A34C8" w:rsidRDefault="00DC35D3" w14:paraId="04E1C0D6" w14:textId="79234841">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DC35D3" w:rsidP="003A34C8" w:rsidRDefault="00DC35D3" w14:paraId="40C3787F" w14:textId="109A2748">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R-squared</w:t>
            </w:r>
          </w:p>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(Modified R-squared)</w:t>
            </w:r>
          </w:p>
        </w:tc>
      </w:tr>
      <w:tr w:rsidRPr="007764B2" w:rsidR="00DC35D3" w:rsidTr="00C041B6" w14:paraId="6A1A7AC2" w14:textId="77777777">
        <w:trPr>
          <w:cantSplit/>
          <w:trHeight w:val="1099"/>
        </w:trPr>
        <w:tc>
          <w:tcPr>
            <w:tcW w:w="2493" w:type="dxa"/>
            <w:gridSpan w:val="3"/>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1265(1283)</w:t>
            </w:r>
          </w:p>
          <w:p w:rsidRPr="007764B2" w:rsidR="00DC35D3" w:rsidP="003A34C8" w:rsidRDefault="00DC35D3" w14:paraId="5D4B1B4D" w14:textId="38A9B485">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DC35D3" w:rsidP="003A34C8" w:rsidRDefault="00DC35D3" w14:paraId="4D6F9AE0" w14:textId="257D91B2">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493" w:type="dxa"/>
            <w:gridSpan w:val="3"/>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1036(1081)</w:t>
            </w:r>
          </w:p>
          <w:p w:rsidRPr="007764B2" w:rsidR="00DC35D3" w:rsidP="003A34C8" w:rsidRDefault="00DC35D3" w14:paraId="02958064" w14:textId="14B00611">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DC35D3" w:rsidP="003A34C8" w:rsidRDefault="00DC35D3" w14:paraId="449ABC26" w14:textId="7B18D44D">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229" w:type="dxa"/>
            <w:gridSpan w:val="3"/>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2587 (2654)</w:t>
            </w:r>
          </w:p>
          <w:p>
            <w:pPr>
              <w:widowControl/>
              <w:wordWrap/>
              <w:autoSpaceDE/>
              <w:autoSpaceDN/>
              <w:spacing w:after="0" w:line="432" w:lineRule="auto"/>
              <w:ind w:start="113" w:end="113"/>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0.318</w:t>
            </w:r>
          </w:p>
          <w:p w:rsidRPr="007764B2" w:rsidR="00DC35D3" w:rsidP="003A34C8" w:rsidRDefault="00DC35D3" w14:paraId="3430B7E3" w14:textId="6A5EFA93">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AIC (BIC)</w:t>
            </w:r>
          </w:p>
        </w:tc>
      </w:tr>
      <w:tr w:rsidRPr="007764B2" w:rsidR="00DC35D3" w:rsidTr="00C041B6" w14:paraId="20C201C2" w14:textId="77777777">
        <w:trPr>
          <w:cantSplit/>
          <w:trHeight w:val="1735"/>
        </w:trPr>
        <w:tc>
          <w:tcPr>
            <w:tcW w:w="2493" w:type="dxa"/>
            <w:gridSpan w:val="3"/>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2.276(0.07)</w:t>
            </w:r>
          </w:p>
          <w:p w:rsidRPr="007764B2" w:rsidR="00DC35D3" w:rsidP="003A34C8" w:rsidRDefault="00DC35D3" w14:paraId="6DE9417E" w14:textId="3A754F57">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DC35D3" w:rsidP="003A34C8" w:rsidRDefault="00DC35D3" w14:paraId="270E33AE" w14:textId="1882D31A">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493" w:type="dxa"/>
            <w:gridSpan w:val="3"/>
            <w:tcBorders>
              <w:top w:val="single" w:color="auto" w:sz="8" w:space="0"/>
              <w:left w:val="single" w:color="auto" w:sz="8" w:space="0"/>
              <w:bottom w:val="single" w:color="auto" w:sz="8" w:space="0"/>
              <w:right w:val="single" w:color="auto" w:sz="8" w:space="0"/>
            </w:tcBorders>
            <w:shd w:val="clear" w:color="000000" w:fill="FFFFFF"/>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33(0)</w:t>
            </w:r>
          </w:p>
          <w:p w:rsidRPr="007764B2" w:rsidR="00DC35D3" w:rsidP="003A34C8" w:rsidRDefault="00DC35D3" w14:paraId="29A27519" w14:textId="4743D663">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DC35D3" w:rsidP="003A34C8" w:rsidRDefault="00DC35D3" w14:paraId="3BA6FC09" w14:textId="5F43084E">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2229" w:type="dxa"/>
            <w:gridSpan w:val="3"/>
            <w:tcBorders>
              <w:top w:val="single" w:color="auto" w:sz="8" w:space="0"/>
              <w:left w:val="single" w:color="auto" w:sz="8" w:space="0"/>
              <w:bottom w:val="single" w:color="auto" w:sz="8" w:space="0"/>
              <w:right w:val="single" w:color="auto" w:sz="8" w:space="0"/>
            </w:tcBorders>
            <w:shd w:val="clear" w:color="000000" w:fill="FFFFFF"/>
            <w:noWrap/>
            <w:textDirection w:val="tbRl"/>
            <w:vAlign w:val="center"/>
            <w:hideMark/>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22.59(0)</w:t>
            </w:r>
          </w:p>
          <w:p w:rsidRPr="007764B2" w:rsidR="00DC35D3" w:rsidP="003A34C8" w:rsidRDefault="00DC35D3" w14:paraId="1D836939" w14:textId="2C077A8E">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p w:rsidRPr="007764B2" w:rsidR="00DC35D3" w:rsidP="003A34C8" w:rsidRDefault="00DC35D3" w14:paraId="18D54A8B" w14:textId="213230B6">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095" w:type="dxa"/>
            <w:tcBorders>
              <w:top w:val="single" w:color="auto" w:sz="8" w:space="0"/>
              <w:left w:val="single" w:color="auto" w:sz="8" w:space="0"/>
              <w:bottom w:val="single" w:color="auto" w:sz="8" w:space="0"/>
              <w:right w:val="single" w:color="auto" w:sz="8" w:space="0"/>
            </w:tcBorders>
            <w:shd w:val="clear" w:color="000000" w:fill="FFFFFF"/>
            <w:textDirection w:val="tbRl"/>
            <w:vAlign w:val="center"/>
          </w:tcPr>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F-test statistics</w:t>
            </w:r>
          </w:p>
          <w:p>
            <w:pPr>
              <w:widowControl/>
              <w:wordWrap/>
              <w:autoSpaceDE/>
              <w:autoSpaceDN/>
              <w:spacing w:after="0" w:line="432" w:lineRule="auto"/>
              <w:ind w:start="113" w:end="113"/>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w:t>
            </w:r>
            <w:r w:rsidRPr="007764B2" w:rsidR="0084020C">
              <w:rPr>
                <w:rFonts w:hint="eastAsia" w:ascii="바탕글" w:hAnsi="맑은 고딕" w:eastAsia="바탕글" w:cs="굴림"/>
                <w:color w:val="000000"/>
                <w:kern w:val="0"/>
                <w:sz w:val="22"/>
              </w:rPr>
              <w:t xml:space="preserve">P-value</w:t>
            </w:r>
            <w:r w:rsidRPr="007764B2">
              <w:rPr>
                <w:rFonts w:hint="eastAsia" w:ascii="바탕글" w:hAnsi="맑은 고딕" w:eastAsia="바탕글" w:cs="굴림"/>
                <w:color w:val="000000"/>
                <w:kern w:val="0"/>
                <w:sz w:val="22"/>
              </w:rPr>
              <w:t xml:space="preserve">)</w:t>
            </w: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18: </w:t>
      </w:r>
      <w:r w:rsidRPr="007764B2" w:rsidR="008E5B42">
        <w:rPr>
          <w:rFonts w:hint="eastAsia" w:ascii="바탕글" w:eastAsia="바탕글"/>
          <w:sz w:val="22"/>
          <w:szCs w:val="22"/>
        </w:rPr>
        <w:t xml:space="preserve">GLS regression </w:t>
      </w:r>
      <w:r w:rsidRPr="007764B2">
        <w:rPr>
          <w:rFonts w:hint="eastAsia" w:ascii="바탕글" w:eastAsia="바탕글"/>
          <w:sz w:val="22"/>
          <w:szCs w:val="22"/>
        </w:rPr>
        <w:t xml:space="preserve">results </w:t>
      </w:r>
      <w:r w:rsidRPr="007764B2">
        <w:rPr>
          <w:rFonts w:hint="eastAsia" w:ascii="바탕글" w:eastAsia="바탕글"/>
          <w:sz w:val="22"/>
          <w:szCs w:val="22"/>
        </w:rPr>
        <w:t xml:space="preserve">for </w:t>
      </w:r>
      <w:r w:rsidRPr="007764B2" w:rsidR="00397169">
        <w:rPr>
          <w:rFonts w:hint="eastAsia" w:ascii="바탕글" w:eastAsia="바탕글"/>
          <w:sz w:val="22"/>
          <w:szCs w:val="22"/>
        </w:rPr>
        <w:t xml:space="preserve">IRREGULARACTRIGION, where </w:t>
      </w:r>
      <w:r w:rsidRPr="007764B2" w:rsidR="00EB5F03">
        <w:rPr>
          <w:rFonts w:hint="eastAsia" w:ascii="바탕글" w:eastAsia="바탕글"/>
          <w:sz w:val="22"/>
          <w:szCs w:val="22"/>
        </w:rPr>
        <w:t xml:space="preserve">* </w:t>
      </w:r>
      <w:r w:rsidRPr="007764B2">
        <w:rPr>
          <w:rFonts w:hint="eastAsia" w:ascii="바탕글" w:eastAsia="바탕글"/>
          <w:sz w:val="22"/>
          <w:szCs w:val="22"/>
        </w:rPr>
        <w:t xml:space="preserve">means</w:t>
      </w:r>
      <w:r w:rsidRPr="007764B2" w:rsidR="00EB5F03">
        <w:rPr>
          <w:rFonts w:hint="eastAsia" w:ascii="바탕글" w:eastAsia="바탕글"/>
          <w:sz w:val="22"/>
          <w:szCs w:val="22"/>
        </w:rPr>
        <w:t xml:space="preserve"> 0.05 significance level, ** means 0.01 significance level, and *** means 0.001 significance level</w:t>
      </w:r>
    </w:p>
    <w:tbl>
      <w:tblPr>
        <w:tblW w:w="8784" w:type="dxa"/>
        <w:tblLayout w:type="fixed"/>
        <w:tblCellMar>
          <w:left w:w="99" w:type="dxa"/>
          <w:right w:w="99" w:type="dxa"/>
        </w:tblCellMar>
        <w:tblLook w:val="04a0"/>
      </w:tblPr>
      <w:tblGrid>
        <w:gridCol w:w="2830"/>
        <w:gridCol w:w="993"/>
        <w:gridCol w:w="992"/>
        <w:gridCol w:w="850"/>
        <w:gridCol w:w="1134"/>
        <w:gridCol w:w="1134"/>
        <w:gridCol w:w="851"/>
      </w:tblGrid>
      <w:tr w:rsidRPr="007764B2" w:rsidR="0084020C" w:rsidTr="00605A47" w14:paraId="531EA9EC" w14:textId="77777777">
        <w:trPr>
          <w:trHeight w:val="348"/>
        </w:trPr>
        <w:tc>
          <w:tcPr>
            <w:tcW w:w="2830" w:type="dxa"/>
            <w:tcBorders>
              <w:top w:val="single" w:color="auto" w:sz="4" w:space="0"/>
              <w:left w:val="single" w:color="auto" w:sz="4" w:space="0"/>
              <w:bottom w:val="single" w:color="auto" w:sz="4" w:space="0"/>
              <w:right w:val="single" w:color="auto" w:sz="4" w:space="0"/>
            </w:tcBorders>
            <w:shd w:val="clear" w:color="000000" w:fill="FFFFFF"/>
            <w:noWrap/>
            <w:vAlign w:val="center"/>
            <w:hideMark/>
          </w:tcPr>
          <w:p w:rsidRPr="007764B2" w:rsidR="0084020C" w:rsidP="003A34C8" w:rsidRDefault="0084020C" w14:paraId="7CAD13C5"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lastRenderedPageBreak/>
              <w:t xml:space="preserve">　</w:t>
            </w:r>
          </w:p>
        </w:tc>
        <w:tc>
          <w:tcPr>
            <w:tcW w:w="2835" w:type="dxa"/>
            <w:gridSpan w:val="3"/>
            <w:tcBorders>
              <w:top w:val="single" w:color="auto" w:sz="4" w:space="0"/>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模型1</w:t>
            </w:r>
          </w:p>
        </w:tc>
        <w:tc>
          <w:tcPr>
            <w:tcW w:w="3119" w:type="dxa"/>
            <w:gridSpan w:val="3"/>
            <w:tcBorders>
              <w:top w:val="single" w:color="auto" w:sz="4" w:space="0"/>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模型2</w:t>
            </w:r>
          </w:p>
        </w:tc>
      </w:tr>
      <w:tr w:rsidRPr="007764B2" w:rsidR="0084020C" w:rsidTr="00605A47" w14:paraId="3E9FBF33"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HAVERELI</w:t>
            </w:r>
          </w:p>
        </w:tc>
        <w:tc>
          <w:tcPr>
            <w:tcW w:w="993"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Coefficients</w:t>
            </w:r>
          </w:p>
        </w:tc>
        <w:tc>
          <w:tcPr>
            <w:tcW w:w="992"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Standard</w:t>
            </w:r>
          </w:p>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Deviation</w:t>
            </w:r>
          </w:p>
        </w:tc>
        <w:tc>
          <w:tcPr>
            <w:tcW w:w="850"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P-value</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Coefficients</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Standard deviation</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P-value</w:t>
            </w:r>
          </w:p>
        </w:tc>
      </w:tr>
      <w:tr w:rsidRPr="007764B2" w:rsidR="0084020C" w:rsidTr="00605A47" w14:paraId="0561C02D"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const</w:t>
            </w:r>
          </w:p>
        </w:tc>
        <w:tc>
          <w:tcPr>
            <w:tcW w:w="993"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0.1445</w:t>
            </w:r>
          </w:p>
        </w:tc>
        <w:tc>
          <w:tcPr>
            <w:tcW w:w="992"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0.226</w:t>
            </w:r>
          </w:p>
        </w:tc>
        <w:tc>
          <w:tcPr>
            <w:tcW w:w="850"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0.523</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-4.1903</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r w:rsidRPr="007764B2" w:rsidR="00F63EA9">
              <w:rPr>
                <w:rFonts w:hint="eastAsia" w:ascii="바탕글" w:hAnsi="맑은 고딕" w:eastAsia="바탕글" w:cs="굴림"/>
                <w:color w:val="000000"/>
                <w:kern w:val="0"/>
                <w:sz w:val="22"/>
              </w:rPr>
              <w:t xml:space="preserve">632＊＊＊＊</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r>
      <w:tr w:rsidRPr="007764B2" w:rsidR="0084020C" w:rsidTr="00605A47" w14:paraId="7DA2AC68"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RANK</w:t>
            </w:r>
          </w:p>
        </w:tc>
        <w:tc>
          <w:tcPr>
            <w:tcW w:w="993"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-0.0983</w:t>
            </w:r>
          </w:p>
        </w:tc>
        <w:tc>
          <w:tcPr>
            <w:tcW w:w="992"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0.053</w:t>
            </w:r>
          </w:p>
        </w:tc>
        <w:tc>
          <w:tcPr>
            <w:tcW w:w="850"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0.063</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-0.1955</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r w:rsidRPr="007764B2" w:rsidR="00F63EA9">
              <w:rPr>
                <w:rFonts w:hint="eastAsia" w:ascii="바탕글" w:hAnsi="맑은 고딕" w:eastAsia="바탕글" w:cs="굴림"/>
                <w:color w:val="000000"/>
                <w:kern w:val="0"/>
                <w:sz w:val="22"/>
              </w:rPr>
              <w:t xml:space="preserve">068＊＊</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0.004</w:t>
            </w:r>
          </w:p>
        </w:tc>
      </w:tr>
      <w:tr w:rsidRPr="007764B2" w:rsidR="0084020C" w:rsidTr="00605A47" w14:paraId="12C5C601"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SATFIN</w:t>
            </w:r>
          </w:p>
        </w:tc>
        <w:tc>
          <w:tcPr>
            <w:tcW w:w="993"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r w:rsidRPr="007764B2" w:rsidR="003F43DB">
              <w:rPr>
                <w:rFonts w:hint="eastAsia" w:ascii="바탕글" w:hAnsi="맑은 고딕" w:eastAsia="바탕글" w:cs="굴림"/>
                <w:color w:val="000000"/>
                <w:kern w:val="0"/>
                <w:sz w:val="22"/>
              </w:rPr>
              <w:t xml:space="preserve">1696</w:t>
            </w:r>
          </w:p>
        </w:tc>
        <w:tc>
          <w:tcPr>
            <w:tcW w:w="992"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0.081</w:t>
            </w:r>
          </w:p>
        </w:tc>
        <w:tc>
          <w:tcPr>
            <w:tcW w:w="850"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0.035</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0.1741</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0.102</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0.087</w:t>
            </w:r>
          </w:p>
        </w:tc>
      </w:tr>
      <w:tr w:rsidRPr="007764B2" w:rsidR="0084020C" w:rsidTr="00605A47" w14:paraId="0D383E36"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INCOM0</w:t>
            </w:r>
          </w:p>
        </w:tc>
        <w:tc>
          <w:tcPr>
            <w:tcW w:w="993"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4.14E-05</w:t>
            </w:r>
          </w:p>
        </w:tc>
        <w:tc>
          <w:tcPr>
            <w:tcW w:w="992"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9.33E-05</w:t>
            </w:r>
          </w:p>
        </w:tc>
        <w:tc>
          <w:tcPr>
            <w:tcW w:w="850"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0.657</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5.51E-05</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9.85E-05</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0.576</w:t>
            </w:r>
          </w:p>
        </w:tc>
      </w:tr>
      <w:tr w:rsidRPr="007764B2" w:rsidR="0084020C" w:rsidTr="00605A47" w14:paraId="71A22ED5"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PARTICIRELIGIONPAST</w:t>
            </w:r>
          </w:p>
        </w:tc>
        <w:tc>
          <w:tcPr>
            <w:tcW w:w="993"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309D982B"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28E37560"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391AAFDA"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0.259</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r w:rsidRPr="007764B2" w:rsidR="00A40026">
              <w:rPr>
                <w:rFonts w:hint="eastAsia" w:ascii="바탕글" w:hAnsi="맑은 고딕" w:eastAsia="바탕글" w:cs="굴림"/>
                <w:color w:val="000000"/>
                <w:kern w:val="0"/>
                <w:sz w:val="22"/>
              </w:rPr>
              <w:t xml:space="preserve">045＊＊＊＊</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r>
      <w:tr w:rsidRPr="007764B2" w:rsidR="0084020C" w:rsidTr="00605A47" w14:paraId="44DC9DE8"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LOTR2</w:t>
            </w:r>
          </w:p>
        </w:tc>
        <w:tc>
          <w:tcPr>
            <w:tcW w:w="993"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6BA8629D"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35DC1F97"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58B4B5C0"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0.3006</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r w:rsidRPr="007764B2" w:rsidR="00A40026">
              <w:rPr>
                <w:rFonts w:hint="eastAsia" w:ascii="바탕글" w:hAnsi="맑은 고딕" w:eastAsia="바탕글" w:cs="굴림"/>
                <w:color w:val="000000"/>
                <w:kern w:val="0"/>
                <w:sz w:val="22"/>
              </w:rPr>
              <w:t xml:space="preserve">087＊＊</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0.001</w:t>
            </w:r>
          </w:p>
        </w:tc>
      </w:tr>
      <w:tr w:rsidRPr="007764B2" w:rsidR="0084020C" w:rsidTr="00605A47" w14:paraId="1EF185F1"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ROCOGLUCK</w:t>
            </w:r>
          </w:p>
        </w:tc>
        <w:tc>
          <w:tcPr>
            <w:tcW w:w="993"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1E7C9E42"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2DD01129"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222F1ACD"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-0.1626</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0.143</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0.255</w:t>
            </w:r>
          </w:p>
        </w:tc>
      </w:tr>
      <w:tr w:rsidRPr="007764B2" w:rsidR="0084020C" w:rsidTr="00605A47" w14:paraId="1F8ADCE2"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EXPECTFUTURE</w:t>
            </w:r>
          </w:p>
        </w:tc>
        <w:tc>
          <w:tcPr>
            <w:tcW w:w="993"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12DE3E7B"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730FBF9C"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3E36B616"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-0.1398</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0.228</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0.54</w:t>
            </w:r>
          </w:p>
        </w:tc>
      </w:tr>
      <w:tr w:rsidRPr="007764B2" w:rsidR="0084020C" w:rsidTr="00605A47" w14:paraId="3964D7C8"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EFCTOFRELIGONLIFE</w:t>
            </w:r>
          </w:p>
        </w:tc>
        <w:tc>
          <w:tcPr>
            <w:tcW w:w="993"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532E4F9B"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32B0D516"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44EB766C"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1.1403</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r w:rsidRPr="007764B2" w:rsidR="00067C92">
              <w:rPr>
                <w:rFonts w:hint="eastAsia" w:ascii="바탕글" w:hAnsi="맑은 고딕" w:eastAsia="바탕글" w:cs="굴림"/>
                <w:color w:val="000000"/>
                <w:kern w:val="0"/>
                <w:sz w:val="22"/>
              </w:rPr>
              <w:t xml:space="preserve">154＊＊＊＊</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r>
      <w:tr w:rsidRPr="007764B2" w:rsidR="0084020C" w:rsidTr="00605A47" w14:paraId="27F18674" w14:textId="77777777">
        <w:trPr>
          <w:trHeight w:val="697"/>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possibilityofexpectfuture</w:t>
            </w:r>
          </w:p>
        </w:tc>
        <w:tc>
          <w:tcPr>
            <w:tcW w:w="993"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4248E138"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00F509DF"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53887266"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-0.2666</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r w:rsidRPr="007764B2" w:rsidR="00067C92">
              <w:rPr>
                <w:rFonts w:hint="eastAsia" w:ascii="바탕글" w:hAnsi="맑은 고딕" w:eastAsia="바탕글" w:cs="굴림"/>
                <w:color w:val="000000"/>
                <w:kern w:val="0"/>
                <w:sz w:val="22"/>
              </w:rPr>
              <w:t xml:space="preserve">115</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w:t>
            </w:r>
          </w:p>
        </w:tc>
      </w:tr>
      <w:tr w:rsidRPr="007764B2" w:rsidR="0084020C" w:rsidTr="00605A47" w14:paraId="2CEBD7D5"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HAVECHRM</w:t>
            </w:r>
          </w:p>
        </w:tc>
        <w:tc>
          <w:tcPr>
            <w:tcW w:w="993"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15EAF19A"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71436F18"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4309D6DE"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-0.0248</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0.27</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0.927</w:t>
            </w:r>
          </w:p>
        </w:tc>
      </w:tr>
      <w:tr w:rsidRPr="007764B2" w:rsidR="0084020C" w:rsidTr="00605A47" w14:paraId="7C6382A5"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RELIGIONOFKOREA</w:t>
            </w:r>
          </w:p>
        </w:tc>
        <w:tc>
          <w:tcPr>
            <w:tcW w:w="993"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66B50D1B"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4AC4BB6B"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7856E650"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0.5088</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r w:rsidRPr="007764B2" w:rsidR="00067C92">
              <w:rPr>
                <w:rFonts w:hint="eastAsia" w:ascii="바탕글" w:hAnsi="맑은 고딕" w:eastAsia="바탕글" w:cs="굴림"/>
                <w:color w:val="000000"/>
                <w:kern w:val="0"/>
                <w:sz w:val="22"/>
              </w:rPr>
              <w:t xml:space="preserve">145＊＊＊＊</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r>
      <w:tr w:rsidRPr="007764B2" w:rsidR="0084020C" w:rsidTr="00605A47" w14:paraId="5F9C75BF"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SEX</w:t>
            </w:r>
          </w:p>
        </w:tc>
        <w:tc>
          <w:tcPr>
            <w:tcW w:w="993"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302D84D0"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5D4CD9DB"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684E8C89"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0.2231</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0.265</w:t>
            </w:r>
          </w:p>
        </w:tc>
      </w:tr>
      <w:tr w:rsidRPr="007764B2" w:rsidR="0084020C" w:rsidTr="00605A47" w14:paraId="37884E5A"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RELGSTY2</w:t>
            </w:r>
          </w:p>
        </w:tc>
        <w:tc>
          <w:tcPr>
            <w:tcW w:w="993"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03F00B3C"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2AEB9D51"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2BFEFFD3"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-0.135</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0.115</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0.241</w:t>
            </w:r>
          </w:p>
        </w:tc>
      </w:tr>
      <w:tr w:rsidRPr="007764B2" w:rsidR="0084020C" w:rsidTr="00605A47" w14:paraId="4953470C"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lastRenderedPageBreak/>
              <w:t xml:space="preserve">RELGSTY3</w:t>
            </w:r>
          </w:p>
        </w:tc>
        <w:tc>
          <w:tcPr>
            <w:tcW w:w="993"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4879A7CE"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7E276CF7"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498C3C7C"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0.5761</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r w:rsidRPr="007764B2" w:rsidR="00067C92">
              <w:rPr>
                <w:rFonts w:hint="eastAsia" w:ascii="바탕글" w:hAnsi="맑은 고딕" w:eastAsia="바탕글" w:cs="굴림"/>
                <w:color w:val="000000"/>
                <w:kern w:val="0"/>
                <w:sz w:val="22"/>
              </w:rPr>
              <w:t xml:space="preserve">135＊＊＊＊</w:t>
            </w:r>
          </w:p>
        </w:tc>
        <w:tc>
          <w:tcPr>
            <w:tcW w:w="851"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w:t>
            </w:r>
          </w:p>
        </w:tc>
      </w:tr>
      <w:tr w:rsidRPr="007764B2" w:rsidR="0084020C" w:rsidTr="00605A47" w14:paraId="0A2B0399"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noWrap/>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Pseudo R-squared</w:t>
            </w:r>
          </w:p>
        </w:tc>
        <w:tc>
          <w:tcPr>
            <w:tcW w:w="993"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0.006603</w:t>
            </w:r>
          </w:p>
        </w:tc>
        <w:tc>
          <w:tcPr>
            <w:tcW w:w="992"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66EFDAB3"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1AA603F5"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0.28</w:t>
            </w:r>
          </w:p>
        </w:tc>
        <w:tc>
          <w:tcPr>
            <w:tcW w:w="1134" w:type="dxa"/>
            <w:tcBorders>
              <w:top w:val="nil"/>
              <w:left w:val="nil"/>
              <w:bottom w:val="single" w:color="auto" w:sz="4" w:space="0"/>
              <w:right w:val="single" w:color="auto" w:sz="4" w:space="0"/>
            </w:tcBorders>
            <w:shd w:val="clear" w:color="000000" w:fill="FFFFFF"/>
            <w:vAlign w:val="center"/>
            <w:hideMark/>
          </w:tcPr>
          <w:p w:rsidRPr="007764B2" w:rsidR="0084020C" w:rsidP="003A34C8" w:rsidRDefault="0084020C" w14:paraId="0F632F0F"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1" w:type="dxa"/>
            <w:tcBorders>
              <w:top w:val="nil"/>
              <w:left w:val="nil"/>
              <w:bottom w:val="single" w:color="auto" w:sz="4" w:space="0"/>
              <w:right w:val="single" w:color="auto" w:sz="4" w:space="0"/>
            </w:tcBorders>
            <w:shd w:val="clear" w:color="000000" w:fill="FFFFFF"/>
            <w:vAlign w:val="center"/>
            <w:hideMark/>
          </w:tcPr>
          <w:p w:rsidRPr="007764B2" w:rsidR="0084020C" w:rsidP="003A34C8" w:rsidRDefault="0084020C" w14:paraId="6B111A4E"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r>
      <w:tr w:rsidRPr="007764B2" w:rsidR="0084020C" w:rsidTr="00605A47" w14:paraId="388A8C8F" w14:textId="77777777">
        <w:trPr>
          <w:trHeight w:val="348"/>
        </w:trPr>
        <w:tc>
          <w:tcPr>
            <w:tcW w:w="2830" w:type="dxa"/>
            <w:tcBorders>
              <w:top w:val="nil"/>
              <w:left w:val="single" w:color="auto" w:sz="4" w:space="0"/>
              <w:bottom w:val="single" w:color="auto" w:sz="4" w:space="0"/>
              <w:right w:val="single" w:color="auto" w:sz="4" w:space="0"/>
            </w:tcBorders>
            <w:shd w:val="clear" w:color="000000" w:fill="FFFFFF"/>
            <w:vAlign w:val="center"/>
            <w:hideMark/>
          </w:tcPr>
          <w:p>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Log-likelihood</w:t>
            </w:r>
          </w:p>
        </w:tc>
        <w:tc>
          <w:tcPr>
            <w:tcW w:w="993"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-444.57</w:t>
            </w:r>
          </w:p>
        </w:tc>
        <w:tc>
          <w:tcPr>
            <w:tcW w:w="992" w:type="dxa"/>
            <w:tcBorders>
              <w:top w:val="nil"/>
              <w:left w:val="nil"/>
              <w:bottom w:val="single" w:color="auto" w:sz="4" w:space="0"/>
              <w:right w:val="single" w:color="auto" w:sz="4" w:space="0"/>
            </w:tcBorders>
            <w:shd w:val="clear" w:color="000000" w:fill="FFFFFF"/>
            <w:vAlign w:val="center"/>
            <w:hideMark/>
          </w:tcPr>
          <w:p w:rsidRPr="007764B2" w:rsidR="0084020C" w:rsidP="003A34C8" w:rsidRDefault="0084020C" w14:paraId="362E2856"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0" w:type="dxa"/>
            <w:tcBorders>
              <w:top w:val="nil"/>
              <w:left w:val="nil"/>
              <w:bottom w:val="single" w:color="auto" w:sz="4" w:space="0"/>
              <w:right w:val="single" w:color="auto" w:sz="4" w:space="0"/>
            </w:tcBorders>
            <w:shd w:val="clear" w:color="000000" w:fill="FFFFFF"/>
            <w:vAlign w:val="center"/>
            <w:hideMark/>
          </w:tcPr>
          <w:p w:rsidRPr="007764B2" w:rsidR="0084020C" w:rsidP="003A34C8" w:rsidRDefault="0084020C" w14:paraId="23CE3460"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1134" w:type="dxa"/>
            <w:tcBorders>
              <w:top w:val="nil"/>
              <w:left w:val="nil"/>
              <w:bottom w:val="single" w:color="auto" w:sz="4" w:space="0"/>
              <w:right w:val="single" w:color="auto" w:sz="4" w:space="0"/>
            </w:tcBorders>
            <w:shd w:val="clear" w:color="000000" w:fill="FFFFFF"/>
            <w:vAlign w:val="center"/>
            <w:hideMark/>
          </w:tcPr>
          <w:p>
            <w:pPr>
              <w:widowControl/>
              <w:wordWrap/>
              <w:autoSpaceDE/>
              <w:autoSpaceDN/>
              <w:spacing w:after="0" w:line="432" w:lineRule="auto"/>
              <w:jc w:val="righ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-322.23</w:t>
            </w:r>
          </w:p>
        </w:tc>
        <w:tc>
          <w:tcPr>
            <w:tcW w:w="1134"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201E0DBF"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c>
          <w:tcPr>
            <w:tcW w:w="851" w:type="dxa"/>
            <w:tcBorders>
              <w:top w:val="nil"/>
              <w:left w:val="nil"/>
              <w:bottom w:val="single" w:color="auto" w:sz="4" w:space="0"/>
              <w:right w:val="single" w:color="auto" w:sz="4" w:space="0"/>
            </w:tcBorders>
            <w:shd w:val="clear" w:color="000000" w:fill="FFFFFF"/>
            <w:noWrap/>
            <w:vAlign w:val="center"/>
            <w:hideMark/>
          </w:tcPr>
          <w:p w:rsidRPr="007764B2" w:rsidR="0084020C" w:rsidP="003A34C8" w:rsidRDefault="0084020C" w14:paraId="3C021FCB" w14:textId="77777777">
            <w:pPr>
              <w:widowControl/>
              <w:wordWrap/>
              <w:autoSpaceDE/>
              <w:autoSpaceDN/>
              <w:spacing w:after="0" w:line="432" w:lineRule="auto"/>
              <w:jc w:val="left"/>
              <w:rPr>
                <w:rFonts w:ascii="바탕글" w:hAnsi="맑은 고딕" w:eastAsia="바탕글" w:cs="굴림"/>
                <w:color w:val="000000"/>
                <w:kern w:val="0"/>
                <w:sz w:val="22"/>
              </w:rPr>
            </w:pPr>
            <w:r w:rsidRPr="007764B2">
              <w:rPr>
                <w:rFonts w:hint="eastAsia" w:ascii="바탕글" w:hAnsi="맑은 고딕" w:eastAsia="바탕글" w:cs="굴림"/>
                <w:color w:val="000000"/>
                <w:kern w:val="0"/>
                <w:sz w:val="22"/>
              </w:rPr>
              <w:t xml:space="preserve">　</w:t>
            </w: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19: </w:t>
      </w:r>
      <w:r w:rsidRPr="007764B2" w:rsidR="008E5B42">
        <w:rPr>
          <w:rFonts w:hint="eastAsia" w:ascii="바탕글" w:eastAsia="바탕글"/>
          <w:sz w:val="22"/>
          <w:szCs w:val="22"/>
        </w:rPr>
        <w:t xml:space="preserve">Logistic regression results for </w:t>
      </w:r>
      <w:r w:rsidRPr="007764B2">
        <w:rPr>
          <w:rFonts w:hint="eastAsia" w:ascii="바탕글" w:eastAsia="바탕글"/>
          <w:sz w:val="22"/>
          <w:szCs w:val="22"/>
        </w:rPr>
        <w:t xml:space="preserve">religious affiliation (</w:t>
      </w:r>
      <w:r w:rsidRPr="007764B2" w:rsidR="008E5B42">
        <w:rPr>
          <w:rFonts w:hint="eastAsia" w:ascii="바탕글" w:eastAsia="바탕글"/>
          <w:sz w:val="22"/>
          <w:szCs w:val="22"/>
        </w:rPr>
        <w:t xml:space="preserve">HAVERELI), where </w:t>
      </w:r>
      <w:r w:rsidRPr="007764B2" w:rsidR="00C34FBC">
        <w:rPr>
          <w:rFonts w:hint="eastAsia" w:ascii="바탕글" w:eastAsia="바탕글"/>
          <w:sz w:val="22"/>
          <w:szCs w:val="22"/>
        </w:rPr>
        <w:t xml:space="preserve">* </w:t>
      </w:r>
      <w:r w:rsidRPr="007764B2" w:rsidR="008E5B42">
        <w:rPr>
          <w:rFonts w:hint="eastAsia" w:ascii="바탕글" w:eastAsia="바탕글"/>
          <w:sz w:val="22"/>
          <w:szCs w:val="22"/>
        </w:rPr>
        <w:t xml:space="preserve">means</w:t>
      </w:r>
      <w:r w:rsidRPr="007764B2" w:rsidR="00C34FBC">
        <w:rPr>
          <w:rFonts w:hint="eastAsia" w:ascii="바탕글" w:eastAsia="바탕글"/>
          <w:sz w:val="22"/>
          <w:szCs w:val="22"/>
        </w:rPr>
        <w:t xml:space="preserve"> 0.05 significance level, ** means 0.01 significance level, and *** means 0.001 significance level</w:t>
      </w:r>
    </w:p>
    <w:tbl>
      <w:tblPr>
        <w:tblW w:w="910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15" w:type="dxa"/>
          <w:left w:w="15" w:type="dxa"/>
          <w:bottom w:w="15" w:type="dxa"/>
          <w:right w:w="15" w:type="dxa"/>
        </w:tblCellMar>
        <w:tblLook w:val="04a0"/>
      </w:tblPr>
      <w:tblGrid>
        <w:gridCol w:w="2542"/>
        <w:gridCol w:w="2008"/>
        <w:gridCol w:w="2275"/>
        <w:gridCol w:w="2275"/>
      </w:tblGrid>
      <w:tr w:rsidRPr="007764B2" w:rsidR="00EA6F63" w:rsidTr="004B387C" w14:paraId="3EBE27F5" w14:textId="77777777">
        <w:trPr>
          <w:divId w:val="201333957"/>
          <w:trHeight w:val="330"/>
        </w:trPr>
        <w:tc>
          <w:tcPr>
            <w:tcW w:w="2542" w:type="dxa"/>
            <w:shd w:val="clear" w:color="auto" w:fill="FFFFFF" w:themeFill="background1"/>
            <w:noWrap/>
            <w:vAlign w:val="center"/>
            <w:hideMark/>
          </w:tcPr>
          <w:p w:rsidRPr="007764B2" w:rsidR="00EA6F63" w:rsidP="003A34C8" w:rsidRDefault="00EA6F63" w14:paraId="546E9E47" w14:textId="77777777">
            <w:pPr>
              <w:widowControl/>
              <w:wordWrap/>
              <w:autoSpaceDE/>
              <w:autoSpaceDN/>
              <w:spacing w:line="432" w:lineRule="auto"/>
              <w:rPr>
                <w:rFonts w:ascii="바탕글" w:eastAsia="바탕글"/>
                <w:sz w:val="22"/>
              </w:rPr>
            </w:pPr>
          </w:p>
        </w:tc>
        <w:tc>
          <w:tcPr>
            <w:tcW w:w="6558" w:type="dxa"/>
            <w:gridSpan w:val="3"/>
            <w:shd w:val="clear" w:color="auto" w:fill="FFFFFF" w:themeFill="background1"/>
            <w:noWrap/>
            <w:vAlign w:val="center"/>
            <w:hideMark/>
          </w:tcPr>
          <w:p>
            <w:pPr>
              <w:wordWrap/>
              <w:spacing w:line="432" w:lineRule="auto"/>
              <w:rPr>
                <w:rFonts w:ascii="바탕글" w:eastAsia="바탕글"/>
                <w:sz w:val="22"/>
              </w:rPr>
            </w:pPr>
            <w:r w:rsidRPr="007764B2">
              <w:rPr>
                <w:rFonts w:hint="eastAsia" w:ascii="바탕글" w:eastAsia="바탕글"/>
                <w:sz w:val="22"/>
              </w:rPr>
              <w:t xml:space="preserve">模型1</w:t>
            </w:r>
          </w:p>
        </w:tc>
      </w:tr>
      <w:tr w:rsidRPr="007764B2" w:rsidR="00712625" w:rsidTr="004B387C" w14:paraId="171C3D49" w14:textId="77777777">
        <w:trPr>
          <w:divId w:val="201333957"/>
          <w:trHeight w:val="330"/>
        </w:trPr>
        <w:tc>
          <w:tcPr>
            <w:tcW w:w="2542" w:type="dxa"/>
            <w:shd w:val="clear" w:color="auto" w:fill="FFFFFF" w:themeFill="background1"/>
            <w:vAlign w:val="center"/>
            <w:hideMark/>
          </w:tcPr>
          <w:p>
            <w:pPr>
              <w:wordWrap/>
              <w:spacing w:line="432" w:lineRule="auto"/>
              <w:rPr>
                <w:rFonts w:ascii="바탕글" w:eastAsia="바탕글"/>
                <w:sz w:val="22"/>
              </w:rPr>
            </w:pPr>
            <w:r w:rsidRPr="007764B2" w:rsidR="00EA6F63">
              <w:rPr>
                <w:rFonts w:hint="eastAsia" w:ascii="바탕글" w:eastAsia="바탕글"/>
                <w:sz w:val="22"/>
              </w:rPr>
              <w:t xml:space="preserve">EFCTOFRELIGONLIFE</w:t>
            </w:r>
            <w:r w:rsidRPr="007764B2">
              <w:rPr>
                <w:rFonts w:hint="eastAsia" w:ascii="바탕글" w:eastAsia="바탕글"/>
                <w:sz w:val="22"/>
              </w:rPr>
              <w:t xml:space="preserve"> (dependent variable)</w:t>
            </w:r>
          </w:p>
        </w:tc>
        <w:tc>
          <w:tcPr>
            <w:tcW w:w="2008" w:type="dxa"/>
            <w:shd w:val="clear" w:color="auto" w:fill="FFFFFF" w:themeFill="background1"/>
            <w:vAlign w:val="center"/>
            <w:hideMark/>
          </w:tcPr>
          <w:p>
            <w:pPr>
              <w:wordWrap/>
              <w:spacing w:line="432" w:lineRule="auto"/>
              <w:rPr>
                <w:rFonts w:ascii="바탕글" w:eastAsia="바탕글"/>
                <w:sz w:val="22"/>
              </w:rPr>
            </w:pPr>
            <w:r w:rsidRPr="007764B2">
              <w:rPr>
                <w:rFonts w:hint="eastAsia" w:ascii="바탕글" w:eastAsia="바탕글"/>
                <w:sz w:val="22"/>
              </w:rPr>
              <w:t xml:space="preserve">Coefficients</w:t>
            </w:r>
          </w:p>
        </w:tc>
        <w:tc>
          <w:tcPr>
            <w:tcW w:w="2275" w:type="dxa"/>
            <w:shd w:val="clear" w:color="auto" w:fill="FFFFFF" w:themeFill="background1"/>
            <w:vAlign w:val="center"/>
            <w:hideMark/>
          </w:tcPr>
          <w:p>
            <w:pPr>
              <w:wordWrap/>
              <w:spacing w:line="432" w:lineRule="auto"/>
              <w:rPr>
                <w:rFonts w:ascii="바탕글" w:eastAsia="바탕글"/>
                <w:sz w:val="22"/>
              </w:rPr>
            </w:pPr>
            <w:r w:rsidRPr="007764B2">
              <w:rPr>
                <w:rFonts w:hint="eastAsia" w:ascii="바탕글" w:eastAsia="바탕글"/>
                <w:sz w:val="22"/>
              </w:rPr>
              <w:t xml:space="preserve">Standard deviation</w:t>
            </w:r>
          </w:p>
        </w:tc>
        <w:tc>
          <w:tcPr>
            <w:tcW w:w="2275" w:type="dxa"/>
            <w:shd w:val="clear" w:color="auto" w:fill="FFFFFF" w:themeFill="background1"/>
            <w:vAlign w:val="center"/>
            <w:hideMark/>
          </w:tcPr>
          <w:p>
            <w:pPr>
              <w:wordWrap/>
              <w:spacing w:line="432" w:lineRule="auto"/>
              <w:rPr>
                <w:rFonts w:ascii="바탕글" w:eastAsia="바탕글"/>
                <w:sz w:val="22"/>
              </w:rPr>
            </w:pPr>
            <w:r w:rsidRPr="007764B2">
              <w:rPr>
                <w:rFonts w:hint="eastAsia" w:ascii="바탕글" w:eastAsia="바탕글"/>
                <w:sz w:val="22"/>
              </w:rPr>
              <w:t xml:space="preserve">P-value</w:t>
            </w:r>
          </w:p>
        </w:tc>
      </w:tr>
      <w:tr w:rsidRPr="007764B2" w:rsidR="00712625" w:rsidTr="004B387C" w14:paraId="50D696FA" w14:textId="77777777">
        <w:trPr>
          <w:divId w:val="201333957"/>
          <w:trHeight w:val="330"/>
        </w:trPr>
        <w:tc>
          <w:tcPr>
            <w:tcW w:w="2542" w:type="dxa"/>
            <w:shd w:val="clear" w:color="auto" w:fill="FFFFFF" w:themeFill="background1"/>
            <w:vAlign w:val="center"/>
            <w:hideMark/>
          </w:tcPr>
          <w:p>
            <w:pPr>
              <w:wordWrap/>
              <w:spacing w:line="432" w:lineRule="auto"/>
              <w:rPr>
                <w:rFonts w:ascii="바탕글" w:eastAsia="바탕글"/>
                <w:sz w:val="22"/>
              </w:rPr>
            </w:pPr>
            <w:r w:rsidRPr="007764B2">
              <w:rPr>
                <w:rFonts w:hint="eastAsia" w:ascii="바탕글" w:eastAsia="바탕글"/>
                <w:sz w:val="22"/>
              </w:rPr>
              <w:t xml:space="preserve">intercept</w:t>
            </w:r>
          </w:p>
        </w:tc>
        <w:tc>
          <w:tcPr>
            <w:tcW w:w="2008" w:type="dxa"/>
            <w:shd w:val="clear" w:color="auto" w:fill="FFFFFF" w:themeFill="background1"/>
            <w:vAlign w:val="center"/>
            <w:hideMark/>
          </w:tcPr>
          <w:p>
            <w:pPr>
              <w:wordWrap/>
              <w:spacing w:line="432" w:lineRule="auto"/>
              <w:jc w:val="right"/>
              <w:rPr>
                <w:rFonts w:ascii="바탕글" w:eastAsia="바탕글"/>
                <w:sz w:val="22"/>
              </w:rPr>
            </w:pPr>
            <w:r w:rsidRPr="007764B2">
              <w:rPr>
                <w:rFonts w:hint="eastAsia" w:ascii="바탕글" w:eastAsia="바탕글"/>
                <w:sz w:val="22"/>
              </w:rPr>
              <w:t xml:space="preserve">1.</w:t>
            </w:r>
            <w:r w:rsidRPr="007764B2" w:rsidR="00EB166C">
              <w:rPr>
                <w:rFonts w:hint="eastAsia" w:ascii="바탕글" w:eastAsia="바탕글"/>
                <w:sz w:val="22"/>
              </w:rPr>
              <w:t xml:space="preserve">271１＊＊＊＊</w:t>
            </w:r>
          </w:p>
        </w:tc>
        <w:tc>
          <w:tcPr>
            <w:tcW w:w="2275" w:type="dxa"/>
            <w:shd w:val="clear" w:color="auto" w:fill="FFFFFF" w:themeFill="background1"/>
            <w:vAlign w:val="center"/>
            <w:hideMark/>
          </w:tcPr>
          <w:p>
            <w:pPr>
              <w:wordWrap/>
              <w:spacing w:line="432" w:lineRule="auto"/>
              <w:jc w:val="right"/>
              <w:rPr>
                <w:rFonts w:ascii="바탕글" w:eastAsia="바탕글"/>
                <w:sz w:val="22"/>
              </w:rPr>
            </w:pPr>
            <w:r w:rsidRPr="007764B2">
              <w:rPr>
                <w:rFonts w:hint="eastAsia" w:ascii="바탕글" w:eastAsia="바탕글"/>
                <w:sz w:val="22"/>
              </w:rPr>
              <w:t xml:space="preserve">0.089</w:t>
            </w:r>
          </w:p>
        </w:tc>
        <w:tc>
          <w:tcPr>
            <w:tcW w:w="2275" w:type="dxa"/>
            <w:shd w:val="clear" w:color="auto" w:fill="FFFFFF" w:themeFill="background1"/>
            <w:vAlign w:val="center"/>
            <w:hideMark/>
          </w:tcPr>
          <w:p>
            <w:pPr>
              <w:wordWrap/>
              <w:spacing w:line="432" w:lineRule="auto"/>
              <w:jc w:val="right"/>
              <w:rPr>
                <w:rFonts w:ascii="바탕글" w:eastAsia="바탕글"/>
                <w:sz w:val="22"/>
              </w:rPr>
            </w:pPr>
            <w:r w:rsidRPr="007764B2">
              <w:rPr>
                <w:rFonts w:hint="eastAsia" w:ascii="바탕글" w:eastAsia="바탕글"/>
                <w:sz w:val="22"/>
              </w:rPr>
              <w:t xml:space="preserve">0</w:t>
            </w:r>
          </w:p>
        </w:tc>
      </w:tr>
      <w:tr w:rsidRPr="007764B2" w:rsidR="00712625" w:rsidTr="004B387C" w14:paraId="0EB666B8" w14:textId="77777777">
        <w:trPr>
          <w:divId w:val="201333957"/>
          <w:trHeight w:val="330"/>
        </w:trPr>
        <w:tc>
          <w:tcPr>
            <w:tcW w:w="2542" w:type="dxa"/>
            <w:shd w:val="clear" w:color="auto" w:fill="FFFFFF" w:themeFill="background1"/>
            <w:vAlign w:val="center"/>
            <w:hideMark/>
          </w:tcPr>
          <w:p>
            <w:pPr>
              <w:wordWrap/>
              <w:spacing w:line="432" w:lineRule="auto"/>
              <w:jc w:val="left"/>
              <w:rPr>
                <w:rFonts w:ascii="바탕글" w:eastAsia="바탕글"/>
                <w:sz w:val="22"/>
              </w:rPr>
            </w:pPr>
            <w:r w:rsidRPr="007764B2">
              <w:rPr>
                <w:rFonts w:hint="eastAsia" w:ascii="바탕글" w:eastAsia="바탕글"/>
                <w:sz w:val="22"/>
              </w:rPr>
              <w:t xml:space="preserve">RANK</w:t>
            </w:r>
          </w:p>
        </w:tc>
        <w:tc>
          <w:tcPr>
            <w:tcW w:w="2008" w:type="dxa"/>
            <w:shd w:val="clear" w:color="auto" w:fill="FFFFFF" w:themeFill="background1"/>
            <w:vAlign w:val="center"/>
            <w:hideMark/>
          </w:tcPr>
          <w:p>
            <w:pPr>
              <w:wordWrap/>
              <w:spacing w:line="432" w:lineRule="auto"/>
              <w:jc w:val="right"/>
              <w:rPr>
                <w:rFonts w:ascii="바탕글" w:eastAsia="바탕글"/>
                <w:sz w:val="22"/>
              </w:rPr>
            </w:pPr>
            <w:r w:rsidRPr="007764B2">
              <w:rPr>
                <w:rFonts w:hint="eastAsia" w:ascii="바탕글" w:eastAsia="바탕글"/>
                <w:sz w:val="22"/>
              </w:rPr>
              <w:t xml:space="preserve">0.</w:t>
            </w:r>
            <w:r w:rsidRPr="007764B2" w:rsidR="00EB166C">
              <w:rPr>
                <w:rFonts w:hint="eastAsia" w:ascii="바탕글" w:eastAsia="바탕글"/>
                <w:sz w:val="22"/>
              </w:rPr>
              <w:t xml:space="preserve">050５</w:t>
            </w:r>
          </w:p>
        </w:tc>
        <w:tc>
          <w:tcPr>
            <w:tcW w:w="2275" w:type="dxa"/>
            <w:shd w:val="clear" w:color="auto" w:fill="FFFFFF" w:themeFill="background1"/>
            <w:vAlign w:val="center"/>
            <w:hideMark/>
          </w:tcPr>
          <w:p>
            <w:pPr>
              <w:wordWrap/>
              <w:spacing w:line="432" w:lineRule="auto"/>
              <w:jc w:val="right"/>
              <w:rPr>
                <w:rFonts w:ascii="바탕글" w:eastAsia="바탕글"/>
                <w:sz w:val="22"/>
              </w:rPr>
            </w:pPr>
            <w:r w:rsidRPr="007764B2">
              <w:rPr>
                <w:rFonts w:hint="eastAsia" w:ascii="바탕글" w:eastAsia="바탕글"/>
                <w:sz w:val="22"/>
              </w:rPr>
              <w:t xml:space="preserve">0.021</w:t>
            </w:r>
          </w:p>
        </w:tc>
        <w:tc>
          <w:tcPr>
            <w:tcW w:w="2275" w:type="dxa"/>
            <w:shd w:val="clear" w:color="auto" w:fill="FFFFFF" w:themeFill="background1"/>
            <w:vAlign w:val="center"/>
            <w:hideMark/>
          </w:tcPr>
          <w:p>
            <w:pPr>
              <w:wordWrap/>
              <w:spacing w:line="432" w:lineRule="auto"/>
              <w:jc w:val="right"/>
              <w:rPr>
                <w:rFonts w:ascii="바탕글" w:eastAsia="바탕글"/>
                <w:sz w:val="22"/>
              </w:rPr>
            </w:pPr>
            <w:r w:rsidRPr="007764B2">
              <w:rPr>
                <w:rFonts w:hint="eastAsia" w:ascii="바탕글" w:eastAsia="바탕글"/>
                <w:sz w:val="22"/>
              </w:rPr>
              <w:t xml:space="preserve">0.015</w:t>
            </w:r>
          </w:p>
        </w:tc>
      </w:tr>
      <w:tr w:rsidRPr="007764B2" w:rsidR="00712625" w:rsidTr="004B387C" w14:paraId="5D533911" w14:textId="77777777">
        <w:trPr>
          <w:divId w:val="201333957"/>
          <w:trHeight w:val="330"/>
        </w:trPr>
        <w:tc>
          <w:tcPr>
            <w:tcW w:w="2542" w:type="dxa"/>
            <w:shd w:val="clear" w:color="auto" w:fill="FFFFFF" w:themeFill="background1"/>
            <w:vAlign w:val="center"/>
            <w:hideMark/>
          </w:tcPr>
          <w:p>
            <w:pPr>
              <w:wordWrap/>
              <w:spacing w:line="432" w:lineRule="auto"/>
              <w:jc w:val="left"/>
              <w:rPr>
                <w:rFonts w:ascii="바탕글" w:eastAsia="바탕글"/>
                <w:sz w:val="22"/>
              </w:rPr>
            </w:pPr>
            <w:r w:rsidRPr="007764B2">
              <w:rPr>
                <w:rFonts w:hint="eastAsia" w:ascii="바탕글" w:eastAsia="바탕글"/>
                <w:sz w:val="22"/>
              </w:rPr>
              <w:t xml:space="preserve">Durbin-Watson:</w:t>
            </w:r>
          </w:p>
        </w:tc>
        <w:tc>
          <w:tcPr>
            <w:tcW w:w="2008" w:type="dxa"/>
            <w:shd w:val="clear" w:color="auto" w:fill="FFFFFF" w:themeFill="background1"/>
            <w:vAlign w:val="center"/>
            <w:hideMark/>
          </w:tcPr>
          <w:p>
            <w:pPr>
              <w:wordWrap/>
              <w:spacing w:line="432" w:lineRule="auto"/>
              <w:jc w:val="right"/>
              <w:rPr>
                <w:rFonts w:ascii="바탕글" w:eastAsia="바탕글"/>
                <w:sz w:val="22"/>
              </w:rPr>
            </w:pPr>
            <w:r w:rsidRPr="007764B2">
              <w:rPr>
                <w:rFonts w:hint="eastAsia" w:ascii="바탕글" w:eastAsia="바탕글"/>
                <w:sz w:val="22"/>
              </w:rPr>
              <w:t xml:space="preserve">1.981</w:t>
            </w:r>
          </w:p>
        </w:tc>
        <w:tc>
          <w:tcPr>
            <w:tcW w:w="2275" w:type="dxa"/>
            <w:shd w:val="clear" w:color="auto" w:fill="FFFFFF" w:themeFill="background1"/>
            <w:noWrap/>
            <w:vAlign w:val="center"/>
            <w:hideMark/>
          </w:tcPr>
          <w:p w:rsidRPr="007764B2" w:rsidR="00712625" w:rsidP="003A34C8" w:rsidRDefault="00712625" w14:paraId="38A35A51" w14:textId="77777777">
            <w:pPr>
              <w:wordWrap/>
              <w:spacing w:line="432" w:lineRule="auto"/>
              <w:jc w:val="right"/>
              <w:rPr>
                <w:rFonts w:ascii="바탕글" w:eastAsia="바탕글"/>
                <w:sz w:val="22"/>
              </w:rPr>
            </w:pPr>
          </w:p>
        </w:tc>
        <w:tc>
          <w:tcPr>
            <w:tcW w:w="2275" w:type="dxa"/>
            <w:shd w:val="clear" w:color="auto" w:fill="FFFFFF" w:themeFill="background1"/>
            <w:noWrap/>
            <w:vAlign w:val="center"/>
            <w:hideMark/>
          </w:tcPr>
          <w:p w:rsidRPr="007764B2" w:rsidR="00712625" w:rsidP="003A34C8" w:rsidRDefault="00712625" w14:paraId="6DCC9A95" w14:textId="77777777">
            <w:pPr>
              <w:wordWrap/>
              <w:spacing w:line="432" w:lineRule="auto"/>
              <w:rPr>
                <w:rFonts w:ascii="바탕글" w:eastAsia="바탕글"/>
                <w:sz w:val="22"/>
              </w:rPr>
            </w:pPr>
          </w:p>
        </w:tc>
      </w:tr>
      <w:tr w:rsidRPr="007764B2" w:rsidR="00712625" w:rsidTr="004B387C" w14:paraId="4C70C9DD" w14:textId="77777777">
        <w:trPr>
          <w:divId w:val="201333957"/>
          <w:trHeight w:val="330"/>
        </w:trPr>
        <w:tc>
          <w:tcPr>
            <w:tcW w:w="2542" w:type="dxa"/>
            <w:shd w:val="clear" w:color="auto" w:fill="FFFFFF" w:themeFill="background1"/>
            <w:noWrap/>
            <w:vAlign w:val="center"/>
            <w:hideMark/>
          </w:tcPr>
          <w:p>
            <w:pPr>
              <w:wordWrap/>
              <w:spacing w:line="432" w:lineRule="auto"/>
              <w:rPr>
                <w:rFonts w:ascii="바탕글" w:eastAsia="바탕글"/>
                <w:sz w:val="22"/>
              </w:rPr>
            </w:pPr>
            <w:r w:rsidRPr="007764B2">
              <w:rPr>
                <w:rFonts w:hint="eastAsia" w:ascii="바탕글" w:eastAsia="바탕글"/>
                <w:sz w:val="22"/>
              </w:rPr>
              <w:t xml:space="preserve">R-squared (modified R-squared)</w:t>
            </w:r>
          </w:p>
        </w:tc>
        <w:tc>
          <w:tcPr>
            <w:tcW w:w="2008" w:type="dxa"/>
            <w:shd w:val="clear" w:color="auto" w:fill="FFFFFF" w:themeFill="background1"/>
            <w:vAlign w:val="center"/>
            <w:hideMark/>
          </w:tcPr>
          <w:p>
            <w:pPr>
              <w:wordWrap/>
              <w:spacing w:line="432" w:lineRule="auto"/>
              <w:rPr>
                <w:rFonts w:ascii="바탕글" w:eastAsia="바탕글"/>
                <w:sz w:val="22"/>
              </w:rPr>
            </w:pPr>
            <w:r w:rsidRPr="007764B2">
              <w:rPr>
                <w:rFonts w:hint="eastAsia" w:ascii="바탕글" w:eastAsia="바탕글"/>
                <w:sz w:val="22"/>
              </w:rPr>
              <w:t xml:space="preserve">0.009 (0.008)</w:t>
            </w:r>
          </w:p>
        </w:tc>
        <w:tc>
          <w:tcPr>
            <w:tcW w:w="2275" w:type="dxa"/>
            <w:shd w:val="clear" w:color="auto" w:fill="FFFFFF" w:themeFill="background1"/>
            <w:noWrap/>
            <w:vAlign w:val="center"/>
            <w:hideMark/>
          </w:tcPr>
          <w:p w:rsidRPr="007764B2" w:rsidR="00712625" w:rsidP="003A34C8" w:rsidRDefault="00712625" w14:paraId="40986327" w14:textId="77777777">
            <w:pPr>
              <w:wordWrap/>
              <w:spacing w:line="432" w:lineRule="auto"/>
              <w:rPr>
                <w:rFonts w:ascii="바탕글" w:eastAsia="바탕글"/>
                <w:sz w:val="22"/>
              </w:rPr>
            </w:pPr>
          </w:p>
        </w:tc>
        <w:tc>
          <w:tcPr>
            <w:tcW w:w="2275" w:type="dxa"/>
            <w:shd w:val="clear" w:color="auto" w:fill="FFFFFF" w:themeFill="background1"/>
            <w:noWrap/>
            <w:vAlign w:val="center"/>
            <w:hideMark/>
          </w:tcPr>
          <w:p w:rsidRPr="007764B2" w:rsidR="00712625" w:rsidP="003A34C8" w:rsidRDefault="00712625" w14:paraId="3120A543" w14:textId="77777777">
            <w:pPr>
              <w:wordWrap/>
              <w:spacing w:line="432" w:lineRule="auto"/>
              <w:rPr>
                <w:rFonts w:ascii="바탕글" w:eastAsia="바탕글"/>
                <w:sz w:val="22"/>
              </w:rPr>
            </w:pPr>
          </w:p>
        </w:tc>
      </w:tr>
      <w:tr w:rsidRPr="007764B2" w:rsidR="00712625" w:rsidTr="004B387C" w14:paraId="5D51A1B7" w14:textId="77777777">
        <w:trPr>
          <w:divId w:val="201333957"/>
          <w:trHeight w:val="330"/>
        </w:trPr>
        <w:tc>
          <w:tcPr>
            <w:tcW w:w="2542" w:type="dxa"/>
            <w:shd w:val="clear" w:color="auto" w:fill="FFFFFF" w:themeFill="background1"/>
            <w:vAlign w:val="center"/>
            <w:hideMark/>
          </w:tcPr>
          <w:p>
            <w:pPr>
              <w:wordWrap/>
              <w:spacing w:line="432" w:lineRule="auto"/>
              <w:rPr>
                <w:rFonts w:ascii="바탕글" w:eastAsia="바탕글"/>
                <w:sz w:val="22"/>
              </w:rPr>
            </w:pPr>
            <w:r w:rsidRPr="007764B2">
              <w:rPr>
                <w:rFonts w:hint="eastAsia" w:ascii="바탕글" w:eastAsia="바탕글"/>
                <w:sz w:val="22"/>
              </w:rPr>
              <w:t xml:space="preserve">AIC (BIC)</w:t>
            </w:r>
          </w:p>
        </w:tc>
        <w:tc>
          <w:tcPr>
            <w:tcW w:w="2008" w:type="dxa"/>
            <w:shd w:val="clear" w:color="auto" w:fill="FFFFFF" w:themeFill="background1"/>
            <w:vAlign w:val="center"/>
            <w:hideMark/>
          </w:tcPr>
          <w:p>
            <w:pPr>
              <w:wordWrap/>
              <w:spacing w:line="432" w:lineRule="auto"/>
              <w:rPr>
                <w:rFonts w:ascii="바탕글" w:eastAsia="바탕글"/>
                <w:sz w:val="22"/>
              </w:rPr>
            </w:pPr>
            <w:r w:rsidRPr="007764B2">
              <w:rPr>
                <w:rFonts w:hint="eastAsia" w:ascii="바탕글" w:eastAsia="바탕글"/>
                <w:sz w:val="22"/>
              </w:rPr>
              <w:t xml:space="preserve">1667(1676)</w:t>
            </w:r>
          </w:p>
        </w:tc>
        <w:tc>
          <w:tcPr>
            <w:tcW w:w="2275" w:type="dxa"/>
            <w:shd w:val="clear" w:color="auto" w:fill="FFFFFF" w:themeFill="background1"/>
            <w:noWrap/>
            <w:vAlign w:val="center"/>
            <w:hideMark/>
          </w:tcPr>
          <w:p w:rsidRPr="007764B2" w:rsidR="00712625" w:rsidP="003A34C8" w:rsidRDefault="00712625" w14:paraId="65D406E1" w14:textId="77777777">
            <w:pPr>
              <w:wordWrap/>
              <w:spacing w:line="432" w:lineRule="auto"/>
              <w:rPr>
                <w:rFonts w:ascii="바탕글" w:eastAsia="바탕글"/>
                <w:sz w:val="22"/>
              </w:rPr>
            </w:pPr>
          </w:p>
        </w:tc>
        <w:tc>
          <w:tcPr>
            <w:tcW w:w="2275" w:type="dxa"/>
            <w:shd w:val="clear" w:color="auto" w:fill="FFFFFF" w:themeFill="background1"/>
            <w:noWrap/>
            <w:vAlign w:val="center"/>
            <w:hideMark/>
          </w:tcPr>
          <w:p w:rsidRPr="007764B2" w:rsidR="00712625" w:rsidP="003A34C8" w:rsidRDefault="00712625" w14:paraId="1218D28A" w14:textId="77777777">
            <w:pPr>
              <w:wordWrap/>
              <w:spacing w:line="432" w:lineRule="auto"/>
              <w:rPr>
                <w:rFonts w:ascii="바탕글" w:eastAsia="바탕글"/>
                <w:sz w:val="22"/>
              </w:rPr>
            </w:pPr>
          </w:p>
        </w:tc>
      </w:tr>
      <w:tr w:rsidRPr="007764B2" w:rsidR="00712625" w:rsidTr="004B387C" w14:paraId="274BE4C7" w14:textId="77777777">
        <w:trPr>
          <w:divId w:val="201333957"/>
          <w:trHeight w:val="330"/>
        </w:trPr>
        <w:tc>
          <w:tcPr>
            <w:tcW w:w="2542" w:type="dxa"/>
            <w:shd w:val="clear" w:color="auto" w:fill="FFFFFF" w:themeFill="background1"/>
            <w:vAlign w:val="center"/>
            <w:hideMark/>
          </w:tcPr>
          <w:p>
            <w:pPr>
              <w:wordWrap/>
              <w:spacing w:line="432" w:lineRule="auto"/>
              <w:rPr>
                <w:rFonts w:ascii="바탕글" w:eastAsia="바탕글"/>
                <w:sz w:val="22"/>
              </w:rPr>
            </w:pPr>
            <w:r w:rsidRPr="007764B2">
              <w:rPr>
                <w:rFonts w:hint="eastAsia" w:ascii="바탕글" w:eastAsia="바탕글"/>
                <w:sz w:val="22"/>
              </w:rPr>
              <w:t xml:space="preserve">F-test </w:t>
            </w:r>
            <w:r w:rsidRPr="007764B2">
              <w:rPr>
                <w:rFonts w:hint="eastAsia" w:ascii="바탕글" w:eastAsia="바탕글"/>
                <w:sz w:val="22"/>
              </w:rPr>
              <w:t xml:space="preserve">statistics</w:t>
            </w:r>
          </w:p>
          <w:p>
            <w:pPr>
              <w:wordWrap/>
              <w:spacing w:line="432" w:lineRule="auto"/>
              <w:rPr>
                <w:rFonts w:ascii="바탕글" w:eastAsia="바탕글"/>
                <w:sz w:val="22"/>
              </w:rPr>
            </w:pPr>
            <w:r w:rsidRPr="007764B2">
              <w:rPr>
                <w:rFonts w:hint="eastAsia" w:ascii="바탕글" w:eastAsia="바탕글"/>
                <w:sz w:val="22"/>
              </w:rPr>
              <w:t xml:space="preserve">(</w:t>
            </w:r>
            <w:r w:rsidRPr="007764B2" w:rsidR="0084020C">
              <w:rPr>
                <w:rFonts w:hint="eastAsia" w:ascii="바탕글" w:eastAsia="바탕글"/>
                <w:sz w:val="22"/>
              </w:rPr>
              <w:t xml:space="preserve">P-value</w:t>
            </w:r>
            <w:r w:rsidRPr="007764B2">
              <w:rPr>
                <w:rFonts w:hint="eastAsia" w:ascii="바탕글" w:eastAsia="바탕글"/>
                <w:sz w:val="22"/>
              </w:rPr>
              <w:t xml:space="preserve">)</w:t>
            </w:r>
          </w:p>
        </w:tc>
        <w:tc>
          <w:tcPr>
            <w:tcW w:w="2008" w:type="dxa"/>
            <w:shd w:val="clear" w:color="auto" w:fill="FFFFFF" w:themeFill="background1"/>
            <w:vAlign w:val="center"/>
            <w:hideMark/>
          </w:tcPr>
          <w:p>
            <w:pPr>
              <w:wordWrap/>
              <w:spacing w:line="432" w:lineRule="auto"/>
              <w:rPr>
                <w:rFonts w:ascii="바탕글" w:eastAsia="바탕글"/>
                <w:sz w:val="22"/>
              </w:rPr>
            </w:pPr>
            <w:r w:rsidRPr="007764B2">
              <w:rPr>
                <w:rFonts w:hint="eastAsia" w:ascii="바탕글" w:eastAsia="바탕글"/>
                <w:sz w:val="22"/>
              </w:rPr>
              <w:t xml:space="preserve">5.965 (0.0149)</w:t>
            </w:r>
          </w:p>
        </w:tc>
        <w:tc>
          <w:tcPr>
            <w:tcW w:w="2275" w:type="dxa"/>
            <w:shd w:val="clear" w:color="auto" w:fill="FFFFFF" w:themeFill="background1"/>
            <w:noWrap/>
            <w:vAlign w:val="center"/>
            <w:hideMark/>
          </w:tcPr>
          <w:p w:rsidRPr="007764B2" w:rsidR="00712625" w:rsidP="003A34C8" w:rsidRDefault="00712625" w14:paraId="05121AE3" w14:textId="77777777">
            <w:pPr>
              <w:wordWrap/>
              <w:spacing w:line="432" w:lineRule="auto"/>
              <w:rPr>
                <w:rFonts w:ascii="바탕글" w:eastAsia="바탕글"/>
                <w:sz w:val="22"/>
              </w:rPr>
            </w:pPr>
          </w:p>
        </w:tc>
        <w:tc>
          <w:tcPr>
            <w:tcW w:w="2275" w:type="dxa"/>
            <w:shd w:val="clear" w:color="auto" w:fill="FFFFFF" w:themeFill="background1"/>
            <w:noWrap/>
            <w:vAlign w:val="center"/>
            <w:hideMark/>
          </w:tcPr>
          <w:p w:rsidRPr="007764B2" w:rsidR="00712625" w:rsidP="003A34C8" w:rsidRDefault="00712625" w14:paraId="229E205A" w14:textId="77777777">
            <w:pPr>
              <w:wordWrap/>
              <w:spacing w:line="432" w:lineRule="auto"/>
              <w:rPr>
                <w:rFonts w:ascii="바탕글" w:eastAsia="바탕글"/>
                <w:sz w:val="22"/>
              </w:rPr>
            </w:pP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20: </w:t>
      </w:r>
      <w:r w:rsidRPr="007764B2" w:rsidR="00712625">
        <w:rPr>
          <w:rFonts w:hint="eastAsia" w:ascii="바탕글" w:eastAsia="바탕글"/>
          <w:sz w:val="22"/>
          <w:szCs w:val="22"/>
        </w:rPr>
        <w:t xml:space="preserve">GLS regression results for EFCTOFRELIGONLIF, where </w:t>
      </w:r>
      <w:r w:rsidRPr="007764B2" w:rsidR="003270F1">
        <w:rPr>
          <w:rFonts w:hint="eastAsia" w:ascii="바탕글" w:eastAsia="바탕글"/>
          <w:sz w:val="22"/>
          <w:szCs w:val="22"/>
        </w:rPr>
        <w:t xml:space="preserve">* indicates a significance level of 0.05, ** indicates a significance level of 0.01, and *** indicates a significance level of 0.</w:t>
      </w:r>
      <w:r w:rsidRPr="007764B2" w:rsidR="00712625">
        <w:rPr>
          <w:rFonts w:hint="eastAsia" w:ascii="바탕글" w:eastAsia="바탕글"/>
          <w:sz w:val="22"/>
          <w:szCs w:val="22"/>
        </w:rPr>
        <w:t xml:space="preserve">001&gt;.</w:t>
      </w:r>
    </w:p>
    <w:tbl>
      <w:tblPr>
        <w:tblW w:w="8494" w:type="dxa"/>
        <w:tblLayout w:type="fixed"/>
        <w:tblCellMar>
          <w:top w:w="15" w:type="dxa"/>
          <w:left w:w="15" w:type="dxa"/>
          <w:bottom w:w="15" w:type="dxa"/>
          <w:right w:w="15" w:type="dxa"/>
        </w:tblCellMar>
        <w:tblLook w:val="04a0"/>
      </w:tblPr>
      <w:tblGrid>
        <w:gridCol w:w="3539"/>
        <w:gridCol w:w="840"/>
        <w:gridCol w:w="959"/>
        <w:gridCol w:w="578"/>
        <w:gridCol w:w="1279"/>
        <w:gridCol w:w="721"/>
        <w:gridCol w:w="578"/>
      </w:tblGrid>
      <w:tr w:rsidRPr="007764B2" w:rsidR="00236B34" w:rsidTr="004B6AE7" w14:paraId="76C51FC2"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rsidRPr="007764B2" w:rsidR="00236B34" w:rsidRDefault="00236B34" w14:paraId="63DD7617" w14:textId="77777777">
            <w:pPr>
              <w:widowControl/>
              <w:wordWrap/>
              <w:autoSpaceDE/>
              <w:autoSpaceDN/>
              <w:rPr>
                <w:rFonts w:ascii="바탕글" w:eastAsia="바탕글"/>
                <w:kern w:val="0"/>
                <w:sz w:val="22"/>
              </w:rPr>
            </w:pPr>
          </w:p>
        </w:tc>
        <w:tc>
          <w:tcPr>
            <w:tcW w:w="2377" w:type="dxa"/>
            <w:gridSpan w:val="3"/>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Times New Roman" w:eastAsia="바탕글" w:cs="Times New Roman"/>
                <w:sz w:val="22"/>
              </w:rPr>
            </w:pPr>
            <w:r w:rsidRPr="007764B2">
              <w:rPr>
                <w:rFonts w:hint="eastAsia" w:ascii="바탕글" w:hAnsi="맑은 고딕" w:eastAsia="바탕글"/>
                <w:color w:val="000000"/>
                <w:sz w:val="22"/>
              </w:rPr>
              <w:t xml:space="preserve">模型1</w:t>
            </w:r>
          </w:p>
        </w:tc>
        <w:tc>
          <w:tcPr>
            <w:tcW w:w="2578" w:type="dxa"/>
            <w:gridSpan w:val="3"/>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Times New Roman" w:eastAsia="바탕글" w:cs="Times New Roman"/>
                <w:sz w:val="22"/>
              </w:rPr>
            </w:pPr>
            <w:r w:rsidRPr="007764B2">
              <w:rPr>
                <w:rFonts w:hint="eastAsia" w:ascii="바탕글" w:hAnsi="맑은 고딕" w:eastAsia="바탕글"/>
                <w:color w:val="000000"/>
                <w:sz w:val="22"/>
              </w:rPr>
              <w:t xml:space="preserve">模型2</w:t>
            </w:r>
          </w:p>
        </w:tc>
      </w:tr>
      <w:tr w:rsidRPr="007764B2" w:rsidR="00236B34" w:rsidTr="004B6AE7" w14:paraId="3D4D314B"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s="굴림"/>
                <w:color w:val="000000"/>
                <w:sz w:val="22"/>
              </w:rPr>
            </w:pPr>
            <w:r w:rsidRPr="007764B2">
              <w:rPr>
                <w:rFonts w:hint="eastAsia" w:ascii="바탕글" w:hAnsi="맑은 고딕" w:eastAsia="바탕글"/>
                <w:color w:val="000000"/>
                <w:sz w:val="22"/>
              </w:rPr>
              <w:t xml:space="preserve">BELIEVENONEXIST</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olor w:val="000000"/>
                <w:sz w:val="22"/>
              </w:rPr>
            </w:pPr>
            <w:r>
              <w:rPr>
                <w:rFonts w:hint="eastAsia" w:ascii="바탕글" w:hAnsi="맑은 고딕" w:eastAsia="바탕글"/>
                <w:color w:val="000000"/>
                <w:sz w:val="22"/>
              </w:rPr>
              <w:t xml:space="preserve">Coefficients</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olor w:val="000000"/>
                <w:sz w:val="22"/>
              </w:rPr>
            </w:pPr>
            <w:r>
              <w:rPr>
                <w:rFonts w:hint="eastAsia" w:ascii="바탕글" w:hAnsi="맑은 고딕" w:eastAsia="바탕글"/>
                <w:color w:val="000000"/>
                <w:sz w:val="22"/>
              </w:rPr>
              <w:t xml:space="preserve">Standard deviation</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olor w:val="000000"/>
                <w:sz w:val="22"/>
              </w:rPr>
            </w:pPr>
            <w:r>
              <w:rPr>
                <w:rFonts w:hint="eastAsia" w:ascii="바탕글" w:hAnsi="맑은 고딕" w:eastAsia="바탕글"/>
                <w:color w:val="000000"/>
                <w:sz w:val="22"/>
              </w:rPr>
              <w:t xml:space="preserve">P-value</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olor w:val="000000"/>
                <w:sz w:val="22"/>
              </w:rPr>
            </w:pPr>
            <w:r>
              <w:rPr>
                <w:rFonts w:hint="eastAsia" w:ascii="바탕글" w:hAnsi="맑은 고딕" w:eastAsia="바탕글"/>
                <w:color w:val="000000"/>
                <w:sz w:val="22"/>
              </w:rPr>
              <w:t xml:space="preserve">Coefficients</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olor w:val="000000"/>
                <w:sz w:val="22"/>
              </w:rPr>
            </w:pPr>
            <w:r>
              <w:rPr>
                <w:rFonts w:hint="eastAsia" w:ascii="바탕글" w:hAnsi="맑은 고딕" w:eastAsia="바탕글"/>
                <w:color w:val="000000"/>
                <w:sz w:val="22"/>
              </w:rPr>
              <w:t xml:space="preserve">Standard deviation</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olor w:val="000000"/>
                <w:sz w:val="22"/>
              </w:rPr>
            </w:pPr>
            <w:r>
              <w:rPr>
                <w:rFonts w:hint="eastAsia" w:ascii="바탕글" w:hAnsi="맑은 고딕" w:eastAsia="바탕글"/>
                <w:color w:val="000000"/>
                <w:sz w:val="22"/>
              </w:rPr>
              <w:t xml:space="preserve">P-value</w:t>
            </w:r>
          </w:p>
        </w:tc>
      </w:tr>
      <w:tr w:rsidRPr="007764B2" w:rsidR="00236B34" w:rsidTr="004B6AE7" w14:paraId="605B02BE"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olor w:val="000000"/>
                <w:sz w:val="22"/>
              </w:rPr>
            </w:pPr>
            <w:r w:rsidRPr="007764B2">
              <w:rPr>
                <w:rFonts w:hint="eastAsia" w:ascii="바탕글" w:hAnsi="맑은 고딕" w:eastAsia="바탕글"/>
                <w:color w:val="000000"/>
                <w:sz w:val="22"/>
              </w:rPr>
              <w:lastRenderedPageBreak/>
              <w:t xml:space="preserve">const</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w:t>
            </w:r>
            <w:r w:rsidR="004B6AE7">
              <w:rPr>
                <w:rFonts w:ascii="바탕글" w:hAnsi="맑은 고딕" w:eastAsia="바탕글"/>
                <w:color w:val="000000"/>
                <w:sz w:val="22"/>
              </w:rPr>
              <w:t xml:space="preserve">7423***</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0.207</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r w:rsidR="001358A1">
              <w:rPr>
                <w:rFonts w:ascii="바탕글" w:hAnsi="맑은 고딕" w:eastAsia="바탕글"/>
                <w:color w:val="000000"/>
                <w:sz w:val="22"/>
              </w:rPr>
              <w:t xml:space="preserve">7822***</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0.183</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p>
        </w:tc>
      </w:tr>
      <w:tr w:rsidRPr="007764B2" w:rsidR="00236B34" w:rsidTr="004B6AE7" w14:paraId="24B90B56"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RANK</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-0.0242</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0.023</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0.299</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6AE66DD6" w14:textId="77777777">
            <w:pPr>
              <w:jc w:val="right"/>
              <w:rPr>
                <w:rFonts w:ascii="바탕글" w:hAnsi="맑은 고딕" w:eastAsia="바탕글"/>
                <w:color w:val="000000"/>
                <w:sz w:val="22"/>
              </w:rPr>
            </w:pPr>
          </w:p>
        </w:tc>
        <w:tc>
          <w:tcPr>
            <w:tcW w:w="721"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2510949E" w14:textId="77777777">
            <w:pPr>
              <w:rPr>
                <w:rFonts w:ascii="바탕글" w:hAnsi="Times New Roman" w:eastAsia="바탕글" w:cs="Times New Roman"/>
                <w:sz w:val="22"/>
              </w:rPr>
            </w:pPr>
          </w:p>
        </w:tc>
        <w:tc>
          <w:tcPr>
            <w:tcW w:w="578"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08223E34" w14:textId="77777777">
            <w:pPr>
              <w:rPr>
                <w:rFonts w:ascii="바탕글" w:hAnsi="Times New Roman" w:eastAsia="바탕글" w:cs="Times New Roman"/>
                <w:sz w:val="22"/>
              </w:rPr>
            </w:pPr>
          </w:p>
        </w:tc>
      </w:tr>
      <w:tr w:rsidRPr="007764B2" w:rsidR="00236B34" w:rsidTr="004B6AE7" w14:paraId="6924261B"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s="굴림"/>
                <w:color w:val="000000"/>
                <w:sz w:val="22"/>
              </w:rPr>
            </w:pPr>
            <w:r w:rsidRPr="007764B2">
              <w:rPr>
                <w:rFonts w:hint="eastAsia" w:ascii="바탕글" w:hAnsi="맑은 고딕" w:eastAsia="바탕글"/>
                <w:color w:val="000000"/>
                <w:sz w:val="22"/>
              </w:rPr>
              <w:t xml:space="preserve">SATFIN</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0.0161</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0.036</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0.653</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-0.0042</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0.031</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0.889</w:t>
            </w:r>
          </w:p>
        </w:tc>
      </w:tr>
      <w:tr w:rsidRPr="007764B2" w:rsidR="00236B34" w:rsidTr="004B6AE7" w14:paraId="5B79B968"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INCOM0</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-3.16E-05</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3.85E-05</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0.412</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-3.49E-05</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3.49E-05</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0.317</w:t>
            </w:r>
          </w:p>
        </w:tc>
      </w:tr>
      <w:tr w:rsidRPr="007764B2" w:rsidR="00236B34" w:rsidTr="004B6AE7" w14:paraId="3BD7A773"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EFCTOFRELIGONLIFE</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64D51107" w14:textId="77777777">
            <w:pPr>
              <w:rPr>
                <w:rFonts w:ascii="바탕글" w:hAnsi="맑은 고딕" w:eastAsia="바탕글"/>
                <w:color w:val="000000"/>
                <w:sz w:val="22"/>
              </w:rPr>
            </w:pPr>
          </w:p>
        </w:tc>
        <w:tc>
          <w:tcPr>
            <w:tcW w:w="959"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5CFB139B" w14:textId="77777777">
            <w:pPr>
              <w:rPr>
                <w:rFonts w:ascii="바탕글" w:hAnsi="Times New Roman" w:eastAsia="바탕글" w:cs="Times New Roman"/>
                <w:sz w:val="22"/>
              </w:rPr>
            </w:pPr>
          </w:p>
        </w:tc>
        <w:tc>
          <w:tcPr>
            <w:tcW w:w="578"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272C07E3" w14:textId="77777777">
            <w:pPr>
              <w:rPr>
                <w:rFonts w:ascii="바탕글" w:hAnsi="Times New Roman" w:eastAsia="바탕글" w:cs="Times New Roman"/>
                <w:sz w:val="22"/>
              </w:rPr>
            </w:pP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r w:rsidR="00A200B8">
              <w:rPr>
                <w:rFonts w:ascii="바탕글" w:hAnsi="맑은 고딕" w:eastAsia="바탕글"/>
                <w:color w:val="000000"/>
                <w:sz w:val="22"/>
              </w:rPr>
              <w:t xml:space="preserve">4612</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0.041</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p>
        </w:tc>
      </w:tr>
      <w:tr w:rsidRPr="007764B2" w:rsidR="00236B34" w:rsidTr="004B6AE7" w14:paraId="7804914B"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PARTICIRELIGIONPAST</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w:t>
            </w:r>
            <w:r w:rsidR="004B6AE7">
              <w:rPr>
                <w:rFonts w:ascii="바탕글" w:hAnsi="맑은 고딕" w:eastAsia="바탕글"/>
                <w:color w:val="000000"/>
                <w:sz w:val="22"/>
              </w:rPr>
              <w:t xml:space="preserve">1373***</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0.015</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r w:rsidR="005C4299">
              <w:rPr>
                <w:rFonts w:ascii="바탕글" w:hAnsi="맑은 고딕" w:eastAsia="바탕글"/>
                <w:color w:val="000000"/>
                <w:sz w:val="22"/>
              </w:rPr>
              <w:t xml:space="preserve">1004</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0.014</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p>
        </w:tc>
      </w:tr>
      <w:tr w:rsidRPr="007764B2" w:rsidR="00236B34" w:rsidTr="004B6AE7" w14:paraId="7D3C09AD"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RELIGIONOFKOREA</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w:t>
            </w:r>
            <w:r w:rsidR="004B6AE7">
              <w:rPr>
                <w:rFonts w:ascii="바탕글" w:hAnsi="맑은 고딕" w:eastAsia="바탕글"/>
                <w:color w:val="000000"/>
                <w:sz w:val="22"/>
              </w:rPr>
              <w:t xml:space="preserve">1679***</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0.05</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0.001</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r w:rsidR="000C2F42">
              <w:rPr>
                <w:rFonts w:ascii="바탕글" w:hAnsi="맑은 고딕" w:eastAsia="바탕글"/>
                <w:color w:val="000000"/>
                <w:sz w:val="22"/>
              </w:rPr>
              <w:t xml:space="preserve">1131</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0.046</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0.015</w:t>
            </w:r>
          </w:p>
        </w:tc>
      </w:tr>
      <w:tr w:rsidRPr="007764B2" w:rsidR="00236B34" w:rsidTr="004B6AE7" w14:paraId="39810C84"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LOTR2</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w:t>
            </w:r>
            <w:r w:rsidR="004B6AE7">
              <w:rPr>
                <w:rFonts w:ascii="바탕글" w:hAnsi="맑은 고딕" w:eastAsia="바탕글"/>
                <w:color w:val="000000"/>
                <w:sz w:val="22"/>
              </w:rPr>
              <w:t xml:space="preserve">0814</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0.031</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0.009</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r w:rsidR="000C2F42">
              <w:rPr>
                <w:rFonts w:ascii="바탕글" w:hAnsi="맑은 고딕" w:eastAsia="바탕글"/>
                <w:color w:val="000000"/>
                <w:sz w:val="22"/>
              </w:rPr>
              <w:t xml:space="preserve">0981</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0.028</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0.001</w:t>
            </w:r>
          </w:p>
        </w:tc>
      </w:tr>
      <w:tr w:rsidRPr="007764B2" w:rsidR="00236B34" w:rsidTr="004B6AE7" w14:paraId="13BCD509"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RELGSTY2</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-0.0133</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0.039</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0.732</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r w:rsidR="00963716">
              <w:rPr>
                <w:rFonts w:ascii="바탕글" w:hAnsi="맑은 고딕" w:eastAsia="바탕글"/>
                <w:color w:val="000000"/>
                <w:sz w:val="22"/>
              </w:rPr>
              <w:t xml:space="preserve">0071</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0.035</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0.841</w:t>
            </w:r>
          </w:p>
        </w:tc>
      </w:tr>
      <w:tr w:rsidRPr="007764B2" w:rsidR="00236B34" w:rsidTr="004B6AE7" w14:paraId="02A471CC"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RELGSTY3</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w:t>
            </w:r>
            <w:r w:rsidR="004B6AE7">
              <w:rPr>
                <w:rFonts w:ascii="바탕글" w:hAnsi="맑은 고딕" w:eastAsia="바탕글"/>
                <w:color w:val="000000"/>
                <w:sz w:val="22"/>
              </w:rPr>
              <w:t xml:space="preserve">3856***</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0.044</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r w:rsidR="00E32499">
              <w:rPr>
                <w:rFonts w:ascii="바탕글" w:hAnsi="맑은 고딕" w:eastAsia="바탕글"/>
                <w:color w:val="000000"/>
                <w:sz w:val="22"/>
              </w:rPr>
              <w:t xml:space="preserve">2582</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0.042</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p>
        </w:tc>
      </w:tr>
      <w:tr w:rsidRPr="007764B2" w:rsidR="00236B34" w:rsidTr="004B6AE7" w14:paraId="04EB46BE"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ROCOGLUCK</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w:t>
            </w:r>
            <w:r w:rsidR="00BB3C4E">
              <w:rPr>
                <w:rFonts w:ascii="바탕글" w:hAnsi="맑은 고딕" w:eastAsia="바탕글"/>
                <w:color w:val="000000"/>
                <w:sz w:val="22"/>
              </w:rPr>
              <w:t xml:space="preserve">1249</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0.05</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0.013</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r w:rsidR="008D5454">
              <w:rPr>
                <w:rFonts w:ascii="바탕글" w:hAnsi="맑은 고딕" w:eastAsia="바탕글"/>
                <w:color w:val="000000"/>
                <w:sz w:val="22"/>
              </w:rPr>
              <w:t xml:space="preserve">0653</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0.046</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0.155</w:t>
            </w:r>
          </w:p>
        </w:tc>
      </w:tr>
      <w:tr w:rsidRPr="007764B2" w:rsidR="00236B34" w:rsidTr="004B6AE7" w14:paraId="64089284"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EXPECTFUTURE</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0.0448</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0.083</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0.592</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0.0921</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0.076</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0.228</w:t>
            </w:r>
          </w:p>
        </w:tc>
      </w:tr>
      <w:tr w:rsidRPr="007764B2" w:rsidR="00236B34" w:rsidTr="004B6AE7" w14:paraId="0AAF7144"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possibilityofexpectfuture</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-0.0457</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0.04</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0.255</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w:t>
            </w:r>
            <w:r w:rsidR="00D85C8D">
              <w:rPr>
                <w:rFonts w:ascii="바탕글" w:hAnsi="맑은 고딕" w:eastAsia="바탕글"/>
                <w:color w:val="000000"/>
                <w:sz w:val="22"/>
              </w:rPr>
              <w:t xml:space="preserve">0261</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0.037</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0.477</w:t>
            </w:r>
          </w:p>
        </w:tc>
      </w:tr>
      <w:tr w:rsidRPr="007764B2" w:rsidR="00236B34" w:rsidTr="004B6AE7" w14:paraId="57521656"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HAVECHRM</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-0.0905</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0.098</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0.355</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-0.1136</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0.089</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0.204</w:t>
            </w:r>
          </w:p>
        </w:tc>
      </w:tr>
      <w:tr w:rsidRPr="007764B2" w:rsidR="00236B34" w:rsidTr="004B6AE7" w14:paraId="75BA5D92"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SEX</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w:t>
            </w:r>
            <w:r w:rsidR="00B3755B">
              <w:rPr>
                <w:rFonts w:ascii="바탕글" w:hAnsi="맑은 고딕" w:eastAsia="바탕글"/>
                <w:color w:val="000000"/>
                <w:sz w:val="22"/>
              </w:rPr>
              <w:t xml:space="preserve">2431</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0.072</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0.001</w:t>
            </w: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0.1137</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0.066</w:t>
            </w: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Arial" w:eastAsia="바탕글" w:cs="Arial"/>
                <w:color w:val="000000"/>
                <w:sz w:val="22"/>
              </w:rPr>
            </w:pPr>
            <w:r w:rsidRPr="007764B2">
              <w:rPr>
                <w:rFonts w:hint="eastAsia" w:ascii="바탕글" w:hAnsi="Arial" w:eastAsia="바탕글" w:cs="Arial"/>
                <w:color w:val="000000"/>
                <w:sz w:val="22"/>
              </w:rPr>
              <w:t xml:space="preserve">0.087</w:t>
            </w:r>
          </w:p>
        </w:tc>
      </w:tr>
      <w:tr w:rsidRPr="007764B2" w:rsidR="00236B34" w:rsidTr="004B6AE7" w14:paraId="5CA01DC5"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left"/>
              <w:rPr>
                <w:rFonts w:ascii="바탕글" w:hAnsi="맑은 고딕" w:eastAsia="바탕글" w:cs="굴림"/>
                <w:color w:val="000000"/>
                <w:sz w:val="22"/>
              </w:rPr>
            </w:pPr>
            <w:r w:rsidRPr="007764B2">
              <w:rPr>
                <w:rFonts w:hint="eastAsia" w:ascii="바탕글" w:hAnsi="맑은 고딕" w:eastAsia="바탕글"/>
                <w:color w:val="000000"/>
                <w:sz w:val="22"/>
              </w:rPr>
              <w:t xml:space="preserve">Durbin-Watson:</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jc w:val="right"/>
              <w:rPr>
                <w:rFonts w:ascii="바탕글" w:hAnsi="맑은 고딕" w:eastAsia="바탕글"/>
                <w:color w:val="000000"/>
                <w:sz w:val="22"/>
              </w:rPr>
            </w:pPr>
            <w:r w:rsidRPr="007764B2">
              <w:rPr>
                <w:rFonts w:hint="eastAsia" w:ascii="바탕글" w:hAnsi="맑은 고딕" w:eastAsia="바탕글"/>
                <w:color w:val="000000"/>
                <w:sz w:val="22"/>
              </w:rPr>
              <w:t xml:space="preserve">1.967</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7EE8FAF7" w14:textId="77777777">
            <w:pPr>
              <w:jc w:val="right"/>
              <w:rPr>
                <w:rFonts w:ascii="바탕글" w:hAnsi="맑은 고딕" w:eastAsia="바탕글"/>
                <w:color w:val="000000"/>
                <w:sz w:val="22"/>
              </w:rPr>
            </w:pP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rsidRPr="007764B2" w:rsidR="0057370E" w:rsidRDefault="0057370E" w14:paraId="4AF0C333" w14:textId="77777777">
            <w:pPr>
              <w:rPr>
                <w:rFonts w:ascii="바탕글" w:hAnsi="Times New Roman" w:eastAsia="바탕글" w:cs="Times New Roman"/>
                <w:sz w:val="22"/>
              </w:rPr>
            </w:pPr>
          </w:p>
        </w:tc>
        <w:tc>
          <w:tcPr>
            <w:tcW w:w="1279"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pPr>
              <w:jc w:val="right"/>
              <w:rPr>
                <w:rFonts w:ascii="바탕글" w:hAnsi="맑은 고딕" w:eastAsia="바탕글" w:cs="굴림"/>
                <w:color w:val="000000"/>
                <w:sz w:val="22"/>
              </w:rPr>
            </w:pPr>
            <w:r w:rsidRPr="007764B2">
              <w:rPr>
                <w:rFonts w:hint="eastAsia" w:ascii="바탕글" w:hAnsi="맑은 고딕" w:eastAsia="바탕글"/>
                <w:color w:val="000000"/>
                <w:sz w:val="22"/>
              </w:rPr>
              <w:t xml:space="preserve">1.937</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126E6FBC" w14:textId="77777777">
            <w:pPr>
              <w:jc w:val="right"/>
              <w:rPr>
                <w:rFonts w:ascii="바탕글" w:hAnsi="맑은 고딕" w:eastAsia="바탕글"/>
                <w:color w:val="000000"/>
                <w:sz w:val="22"/>
              </w:rPr>
            </w:pPr>
          </w:p>
        </w:tc>
        <w:tc>
          <w:tcPr>
            <w:tcW w:w="578"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31C13878" w14:textId="77777777">
            <w:pPr>
              <w:rPr>
                <w:rFonts w:ascii="바탕글" w:hAnsi="Times New Roman" w:eastAsia="바탕글" w:cs="Times New Roman"/>
                <w:sz w:val="22"/>
              </w:rPr>
            </w:pPr>
          </w:p>
        </w:tc>
      </w:tr>
      <w:tr w:rsidRPr="007764B2" w:rsidR="00236B34" w:rsidTr="004B6AE7" w14:paraId="2DDC6390"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pPr>
              <w:rPr>
                <w:rFonts w:ascii="바탕글" w:hAnsi="맑은 고딕" w:eastAsia="바탕글" w:cs="굴림"/>
                <w:color w:val="000000"/>
                <w:sz w:val="22"/>
              </w:rPr>
            </w:pPr>
            <w:r w:rsidRPr="007764B2">
              <w:rPr>
                <w:rFonts w:hint="eastAsia" w:ascii="바탕글" w:hAnsi="맑은 고딕" w:eastAsia="바탕글"/>
                <w:color w:val="000000"/>
                <w:sz w:val="22"/>
              </w:rPr>
              <w:t xml:space="preserve">R-squared (modified R-squared)</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olor w:val="000000"/>
                <w:sz w:val="22"/>
              </w:rPr>
            </w:pPr>
            <w:r w:rsidRPr="007764B2">
              <w:rPr>
                <w:rFonts w:hint="eastAsia" w:ascii="바탕글" w:hAnsi="맑은 고딕" w:eastAsia="바탕글"/>
                <w:color w:val="000000"/>
                <w:sz w:val="22"/>
              </w:rPr>
              <w:t xml:space="preserve">0.314</w:t>
            </w:r>
          </w:p>
          <w:p>
            <w:pPr>
              <w:rPr>
                <w:rFonts w:ascii="바탕글" w:hAnsi="맑은 고딕" w:eastAsia="바탕글"/>
                <w:color w:val="000000"/>
                <w:sz w:val="22"/>
              </w:rPr>
            </w:pPr>
            <w:r w:rsidRPr="007764B2">
              <w:rPr>
                <w:rFonts w:hint="eastAsia" w:ascii="바탕글" w:hAnsi="맑은 고딕" w:eastAsia="바탕글"/>
                <w:color w:val="000000"/>
                <w:sz w:val="22"/>
              </w:rPr>
              <w:lastRenderedPageBreak/>
              <w:t xml:space="preserve">(0.3)</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3DFC5C64" w14:textId="77777777">
            <w:pPr>
              <w:rPr>
                <w:rFonts w:ascii="바탕글" w:hAnsi="맑은 고딕" w:eastAsia="바탕글"/>
                <w:color w:val="000000"/>
                <w:sz w:val="22"/>
              </w:rPr>
            </w:pPr>
          </w:p>
        </w:tc>
        <w:tc>
          <w:tcPr>
            <w:tcW w:w="578"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15713B34" w14:textId="77777777">
            <w:pPr>
              <w:rPr>
                <w:rFonts w:ascii="바탕글" w:hAnsi="Times New Roman" w:eastAsia="바탕글" w:cs="Times New Roman"/>
                <w:sz w:val="22"/>
              </w:rPr>
            </w:pPr>
          </w:p>
        </w:tc>
        <w:tc>
          <w:tcPr>
            <w:tcW w:w="1279"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pPr>
              <w:rPr>
                <w:rFonts w:ascii="바탕글" w:hAnsi="맑은 고딕" w:eastAsia="바탕글"/>
                <w:color w:val="000000"/>
                <w:sz w:val="22"/>
              </w:rPr>
            </w:pPr>
            <w:r w:rsidRPr="007764B2">
              <w:rPr>
                <w:rFonts w:hint="eastAsia" w:ascii="바탕글" w:hAnsi="맑은 고딕" w:eastAsia="바탕글"/>
                <w:color w:val="000000"/>
                <w:sz w:val="22"/>
              </w:rPr>
              <w:t xml:space="preserve">0.427</w:t>
            </w:r>
          </w:p>
          <w:p>
            <w:pPr>
              <w:rPr>
                <w:rFonts w:ascii="바탕글" w:hAnsi="맑은 고딕" w:eastAsia="바탕글" w:cs="굴림"/>
                <w:color w:val="000000"/>
                <w:sz w:val="22"/>
              </w:rPr>
            </w:pPr>
            <w:r w:rsidRPr="007764B2">
              <w:rPr>
                <w:rFonts w:hint="eastAsia" w:ascii="바탕글" w:hAnsi="맑은 고딕" w:eastAsia="바탕글"/>
                <w:color w:val="000000"/>
                <w:sz w:val="22"/>
              </w:rPr>
              <w:lastRenderedPageBreak/>
              <w:t xml:space="preserve">(0.415)</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6F1BC7CD" w14:textId="77777777">
            <w:pPr>
              <w:rPr>
                <w:rFonts w:ascii="바탕글" w:hAnsi="맑은 고딕" w:eastAsia="바탕글"/>
                <w:color w:val="000000"/>
                <w:sz w:val="22"/>
              </w:rPr>
            </w:pPr>
          </w:p>
        </w:tc>
        <w:tc>
          <w:tcPr>
            <w:tcW w:w="578"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17CCFB96" w14:textId="77777777">
            <w:pPr>
              <w:rPr>
                <w:rFonts w:ascii="바탕글" w:hAnsi="Times New Roman" w:eastAsia="바탕글" w:cs="Times New Roman"/>
                <w:sz w:val="22"/>
              </w:rPr>
            </w:pPr>
          </w:p>
        </w:tc>
      </w:tr>
      <w:tr w:rsidRPr="007764B2" w:rsidR="00236B34" w:rsidTr="004B6AE7" w14:paraId="369FBD96"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s="굴림"/>
                <w:color w:val="000000"/>
                <w:sz w:val="22"/>
              </w:rPr>
            </w:pPr>
            <w:r w:rsidRPr="007764B2">
              <w:rPr>
                <w:rFonts w:hint="eastAsia" w:ascii="바탕글" w:hAnsi="맑은 고딕" w:eastAsia="바탕글"/>
                <w:color w:val="000000"/>
                <w:sz w:val="22"/>
              </w:rPr>
              <w:t xml:space="preserve">AIC (BIC)</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olor w:val="000000"/>
                <w:sz w:val="22"/>
              </w:rPr>
            </w:pPr>
            <w:r w:rsidRPr="007764B2">
              <w:rPr>
                <w:rFonts w:hint="eastAsia" w:ascii="바탕글" w:hAnsi="맑은 고딕" w:eastAsia="바탕글"/>
                <w:color w:val="000000"/>
                <w:sz w:val="22"/>
              </w:rPr>
              <w:t xml:space="preserve">1692</w:t>
            </w:r>
          </w:p>
          <w:p>
            <w:pPr>
              <w:rPr>
                <w:rFonts w:ascii="바탕글" w:hAnsi="맑은 고딕" w:eastAsia="바탕글"/>
                <w:color w:val="000000"/>
                <w:sz w:val="22"/>
              </w:rPr>
            </w:pPr>
            <w:r w:rsidRPr="007764B2">
              <w:rPr>
                <w:rFonts w:hint="eastAsia" w:ascii="바탕글" w:hAnsi="맑은 고딕" w:eastAsia="바탕글"/>
                <w:color w:val="000000"/>
                <w:sz w:val="22"/>
              </w:rPr>
              <w:t xml:space="preserve">(1755)</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rsidRPr="007764B2" w:rsidR="0057370E" w:rsidRDefault="0057370E" w14:paraId="46C05E5D" w14:textId="77777777">
            <w:pPr>
              <w:rPr>
                <w:rFonts w:ascii="바탕글" w:hAnsi="맑은 고딕" w:eastAsia="바탕글"/>
                <w:color w:val="000000"/>
                <w:sz w:val="22"/>
              </w:rPr>
            </w:pP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rsidRPr="007764B2" w:rsidR="0057370E" w:rsidRDefault="0057370E" w14:paraId="5CF0E582" w14:textId="77777777">
            <w:pPr>
              <w:rPr>
                <w:rFonts w:ascii="바탕글" w:hAnsi="Times New Roman" w:eastAsia="바탕글" w:cs="Times New Roman"/>
                <w:sz w:val="22"/>
              </w:rPr>
            </w:pPr>
          </w:p>
        </w:tc>
        <w:tc>
          <w:tcPr>
            <w:tcW w:w="1279"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pPr>
              <w:rPr>
                <w:rFonts w:ascii="바탕글" w:hAnsi="맑은 고딕" w:eastAsia="바탕글" w:cs="굴림"/>
                <w:color w:val="000000"/>
                <w:sz w:val="22"/>
              </w:rPr>
            </w:pPr>
            <w:r w:rsidRPr="007764B2">
              <w:rPr>
                <w:rFonts w:hint="eastAsia" w:ascii="바탕글" w:hAnsi="맑은 고딕" w:eastAsia="바탕글"/>
                <w:color w:val="000000"/>
                <w:sz w:val="22"/>
              </w:rPr>
              <w:t xml:space="preserve">1575 (1638)</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7127FA42" w14:textId="77777777">
            <w:pPr>
              <w:rPr>
                <w:rFonts w:ascii="바탕글" w:hAnsi="맑은 고딕" w:eastAsia="바탕글"/>
                <w:color w:val="000000"/>
                <w:sz w:val="22"/>
              </w:rPr>
            </w:pPr>
          </w:p>
        </w:tc>
        <w:tc>
          <w:tcPr>
            <w:tcW w:w="578"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rsidRPr="007764B2" w:rsidR="0057370E" w:rsidRDefault="0057370E" w14:paraId="25B89E5B" w14:textId="77777777">
            <w:pPr>
              <w:rPr>
                <w:rFonts w:ascii="바탕글" w:hAnsi="Times New Roman" w:eastAsia="바탕글" w:cs="Times New Roman"/>
                <w:sz w:val="22"/>
              </w:rPr>
            </w:pPr>
          </w:p>
        </w:tc>
      </w:tr>
      <w:tr w:rsidRPr="007764B2" w:rsidR="00236B34" w:rsidTr="004B6AE7" w14:paraId="07497FC2" w14:textId="77777777">
        <w:trPr>
          <w:divId w:val="1689722273"/>
          <w:trHeight w:val="324"/>
        </w:trPr>
        <w:tc>
          <w:tcPr>
            <w:tcW w:w="353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s="굴림"/>
                <w:color w:val="000000"/>
                <w:sz w:val="22"/>
              </w:rPr>
            </w:pPr>
            <w:r w:rsidRPr="007764B2">
              <w:rPr>
                <w:rFonts w:hint="eastAsia" w:ascii="바탕글" w:hAnsi="맑은 고딕" w:eastAsia="바탕글"/>
                <w:color w:val="000000"/>
                <w:sz w:val="22"/>
              </w:rPr>
              <w:t xml:space="preserve">F-test statistic (P-value)</w:t>
            </w:r>
          </w:p>
        </w:tc>
        <w:tc>
          <w:tcPr>
            <w:tcW w:w="840" w:type="dxa"/>
            <w:tcBorders>
              <w:top w:val="single" w:color="505050" w:sz="4" w:space="0"/>
              <w:left w:val="single" w:color="505050" w:sz="4" w:space="0"/>
              <w:bottom w:val="single" w:color="505050" w:sz="4" w:space="0"/>
              <w:right w:val="single" w:color="505050" w:sz="4" w:space="0"/>
            </w:tcBorders>
            <w:shd w:val="clear" w:color="000000" w:fill="FFFFFF"/>
            <w:noWrap/>
            <w:vAlign w:val="center"/>
            <w:hideMark/>
          </w:tcPr>
          <w:p>
            <w:pPr>
              <w:rPr>
                <w:rFonts w:ascii="바탕글" w:hAnsi="맑은 고딕" w:eastAsia="바탕글"/>
                <w:color w:val="000000"/>
                <w:sz w:val="22"/>
              </w:rPr>
            </w:pPr>
            <w:r w:rsidRPr="007764B2">
              <w:rPr>
                <w:rFonts w:hint="eastAsia" w:ascii="바탕글" w:hAnsi="맑은 고딕" w:eastAsia="바탕글"/>
                <w:color w:val="000000"/>
                <w:sz w:val="22"/>
              </w:rPr>
              <w:t xml:space="preserve">22.32</w:t>
            </w:r>
          </w:p>
          <w:p>
            <w:pPr>
              <w:rPr>
                <w:rFonts w:ascii="바탕글" w:hAnsi="맑은 고딕" w:eastAsia="바탕글"/>
                <w:color w:val="000000"/>
                <w:sz w:val="22"/>
              </w:rPr>
            </w:pPr>
            <w:r w:rsidRPr="007764B2">
              <w:rPr>
                <w:rFonts w:hint="eastAsia" w:ascii="바탕글" w:hAnsi="맑은 고딕" w:eastAsia="바탕글"/>
                <w:color w:val="000000"/>
                <w:sz w:val="22"/>
              </w:rPr>
              <w:t xml:space="preserve">(0)</w:t>
            </w:r>
          </w:p>
        </w:tc>
        <w:tc>
          <w:tcPr>
            <w:tcW w:w="95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rsidRPr="007764B2" w:rsidR="0057370E" w:rsidRDefault="0057370E" w14:paraId="31AE551E" w14:textId="77777777">
            <w:pPr>
              <w:rPr>
                <w:rFonts w:ascii="바탕글" w:hAnsi="맑은 고딕" w:eastAsia="바탕글"/>
                <w:color w:val="000000"/>
                <w:sz w:val="22"/>
              </w:rPr>
            </w:pP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rsidRPr="007764B2" w:rsidR="0057370E" w:rsidRDefault="0057370E" w14:paraId="080420B7" w14:textId="77777777">
            <w:pPr>
              <w:rPr>
                <w:rFonts w:ascii="바탕글" w:hAnsi="Times New Roman" w:eastAsia="바탕글" w:cs="Times New Roman"/>
                <w:sz w:val="22"/>
              </w:rPr>
            </w:pPr>
          </w:p>
        </w:tc>
        <w:tc>
          <w:tcPr>
            <w:tcW w:w="1279"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pPr>
              <w:rPr>
                <w:rFonts w:ascii="바탕글" w:hAnsi="맑은 고딕" w:eastAsia="바탕글" w:cs="굴림"/>
                <w:color w:val="000000"/>
                <w:sz w:val="22"/>
              </w:rPr>
            </w:pPr>
            <w:r w:rsidRPr="007764B2">
              <w:rPr>
                <w:rFonts w:hint="eastAsia" w:ascii="바탕글" w:hAnsi="맑은 고딕" w:eastAsia="바탕글"/>
                <w:color w:val="000000"/>
                <w:sz w:val="22"/>
              </w:rPr>
              <w:t xml:space="preserve">36.33(0)</w:t>
            </w:r>
          </w:p>
        </w:tc>
        <w:tc>
          <w:tcPr>
            <w:tcW w:w="721"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rsidRPr="007764B2" w:rsidR="0057370E" w:rsidRDefault="0057370E" w14:paraId="24EB43CA" w14:textId="77777777">
            <w:pPr>
              <w:rPr>
                <w:rFonts w:ascii="바탕글" w:hAnsi="맑은 고딕" w:eastAsia="바탕글"/>
                <w:color w:val="000000"/>
                <w:sz w:val="22"/>
              </w:rPr>
            </w:pPr>
          </w:p>
        </w:tc>
        <w:tc>
          <w:tcPr>
            <w:tcW w:w="578" w:type="dxa"/>
            <w:tcBorders>
              <w:top w:val="single" w:color="505050" w:sz="4" w:space="0"/>
              <w:left w:val="single" w:color="505050" w:sz="4" w:space="0"/>
              <w:bottom w:val="single" w:color="505050" w:sz="4" w:space="0"/>
              <w:right w:val="single" w:color="505050" w:sz="4" w:space="0"/>
            </w:tcBorders>
            <w:shd w:val="clear" w:color="000000" w:fill="FFFFFF"/>
            <w:vAlign w:val="center"/>
            <w:hideMark/>
          </w:tcPr>
          <w:p w:rsidRPr="007764B2" w:rsidR="0057370E" w:rsidRDefault="0057370E" w14:paraId="70946091" w14:textId="77777777">
            <w:pPr>
              <w:rPr>
                <w:rFonts w:ascii="바탕글" w:hAnsi="Times New Roman" w:eastAsia="바탕글" w:cs="Times New Roman"/>
                <w:sz w:val="22"/>
              </w:rPr>
            </w:pPr>
          </w:p>
        </w:tc>
      </w:tr>
    </w:tbl>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&lt;Table 21</w:t>
      </w:r>
      <w:r w:rsidRPr="007764B2" w:rsidR="006C3937">
        <w:rPr>
          <w:rFonts w:hint="eastAsia" w:ascii="바탕글" w:eastAsia="바탕글"/>
          <w:sz w:val="22"/>
          <w:szCs w:val="22"/>
        </w:rPr>
        <w:t xml:space="preserve">: </w:t>
      </w:r>
      <w:r w:rsidRPr="007764B2" w:rsidR="007B0C6E">
        <w:rPr>
          <w:rFonts w:hint="eastAsia" w:ascii="바탕글" w:eastAsia="바탕글"/>
          <w:sz w:val="22"/>
          <w:szCs w:val="22"/>
        </w:rPr>
        <w:t xml:space="preserve">Regression </w:t>
      </w:r>
      <w:r w:rsidRPr="007764B2" w:rsidR="00FF4F69">
        <w:rPr>
          <w:rFonts w:hint="eastAsia" w:ascii="바탕글" w:eastAsia="바탕글"/>
          <w:sz w:val="22"/>
          <w:szCs w:val="22"/>
        </w:rPr>
        <w:t xml:space="preserve">results of </w:t>
      </w:r>
      <w:r w:rsidRPr="007764B2" w:rsidR="007B0C6E">
        <w:rPr>
          <w:rFonts w:hint="eastAsia" w:ascii="바탕글" w:eastAsia="바탕글"/>
          <w:sz w:val="22"/>
          <w:szCs w:val="22"/>
        </w:rPr>
        <w:t xml:space="preserve">removing EFCTOFRELIGONLIFE and RANK from Model 3 in Table 16, where </w:t>
      </w:r>
      <w:r w:rsidRPr="007764B2" w:rsidR="00FF4F69">
        <w:rPr>
          <w:rFonts w:hint="eastAsia" w:ascii="바탕글" w:eastAsia="바탕글"/>
          <w:sz w:val="22"/>
          <w:szCs w:val="22"/>
        </w:rPr>
        <w:t xml:space="preserve">* indicates a significance level of 0.05, ** indicates a significance level of 0.01, and *** indicates a significance level of 0.</w:t>
      </w:r>
      <w:r w:rsidRPr="007764B2" w:rsidR="007B0C6E">
        <w:rPr>
          <w:rFonts w:hint="eastAsia" w:ascii="바탕글" w:eastAsia="바탕글"/>
          <w:sz w:val="22"/>
          <w:szCs w:val="22"/>
        </w:rPr>
        <w:t xml:space="preserve">001&gt;.</w:t>
      </w:r>
    </w:p>
    <w:tbl>
      <w:tblPr>
        <w:tblW w:w="863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4a0"/>
      </w:tblPr>
      <w:tblGrid>
        <w:gridCol w:w="863"/>
        <w:gridCol w:w="864"/>
        <w:gridCol w:w="531"/>
        <w:gridCol w:w="284"/>
        <w:gridCol w:w="912"/>
        <w:gridCol w:w="1072"/>
        <w:gridCol w:w="709"/>
        <w:gridCol w:w="810"/>
        <w:gridCol w:w="864"/>
        <w:gridCol w:w="864"/>
        <w:gridCol w:w="14"/>
        <w:gridCol w:w="850"/>
      </w:tblGrid>
      <w:tr w:rsidRPr="0090666C" w:rsidR="007D24DB" w:rsidTr="00AC3211" w14:paraId="512BEF56" w14:textId="393AD823">
        <w:trPr>
          <w:cantSplit/>
          <w:trHeight w:val="987"/>
        </w:trPr>
        <w:tc>
          <w:tcPr>
            <w:tcW w:w="2258" w:type="dxa"/>
            <w:gridSpan w:val="3"/>
            <w:shd w:val="clear" w:color="000000" w:fill="FFFFFF"/>
            <w:textDirection w:val="tbRl"/>
            <w:vAlign w:val="center"/>
            <w:hideMark/>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模型1</w:t>
            </w:r>
          </w:p>
        </w:tc>
        <w:tc>
          <w:tcPr>
            <w:tcW w:w="2977" w:type="dxa"/>
            <w:gridSpan w:val="4"/>
            <w:shd w:val="clear" w:color="000000" w:fill="FFFFFF"/>
            <w:textDirection w:val="tbRl"/>
            <w:vAlign w:val="center"/>
            <w:hideMark/>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sidR="00B56E2C">
              <w:rPr>
                <w:rFonts w:hint="eastAsia" w:ascii="맑은 고딕" w:hAnsi="맑은 고딕" w:eastAsia="맑은 고딕" w:cs="굴림"/>
                <w:color w:val="000000"/>
                <w:kern w:val="0"/>
                <w:sz w:val="22"/>
              </w:rPr>
              <w:t xml:space="preserve">模型2</w:t>
            </w:r>
          </w:p>
        </w:tc>
        <w:tc>
          <w:tcPr>
            <w:tcW w:w="2552" w:type="dxa"/>
            <w:gridSpan w:val="4"/>
            <w:shd w:val="clear" w:color="000000" w:fill="FFFFFF"/>
            <w:textDirection w:val="tbRl"/>
            <w:vAlign w:val="center"/>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模型3</w:t>
            </w:r>
          </w:p>
        </w:tc>
        <w:tc>
          <w:tcPr>
            <w:tcW w:w="850" w:type="dxa"/>
            <w:shd w:val="clear" w:color="000000" w:fill="FFFFFF"/>
            <w:textDirection w:val="tbRl"/>
          </w:tcPr>
          <w:p w:rsidRPr="001C21D3" w:rsidR="007D24DB" w:rsidP="00FF5448" w:rsidRDefault="007D24DB" w14:paraId="21827D26"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p>
        </w:tc>
      </w:tr>
      <w:tr w:rsidRPr="001C21D3" w:rsidR="00CB1B84" w:rsidTr="007D24DB" w14:paraId="7205EE22" w14:textId="757DD9DB">
        <w:trPr>
          <w:cantSplit/>
          <w:trHeight w:val="1546"/>
        </w:trPr>
        <w:tc>
          <w:tcPr>
            <w:tcW w:w="863" w:type="dxa"/>
            <w:shd w:val="clear" w:color="000000" w:fill="FFFFFF"/>
            <w:textDirection w:val="tbRl"/>
            <w:vAlign w:val="center"/>
            <w:hideMark/>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Pr>
                <w:rFonts w:hint="eastAsia" w:ascii="맑은 고딕" w:hAnsi="맑은 고딕" w:eastAsia="맑은 고딕" w:cs="굴림"/>
                <w:color w:val="000000"/>
                <w:kern w:val="0"/>
                <w:sz w:val="22"/>
              </w:rPr>
              <w:t xml:space="preserve">Coefficients</w:t>
            </w:r>
          </w:p>
        </w:tc>
        <w:tc>
          <w:tcPr>
            <w:tcW w:w="864" w:type="dxa"/>
            <w:shd w:val="clear" w:color="000000" w:fill="FFFFFF"/>
            <w:textDirection w:val="tbRl"/>
            <w:vAlign w:val="center"/>
            <w:hideMark/>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Pr>
                <w:rFonts w:hint="eastAsia" w:ascii="맑은 고딕" w:hAnsi="맑은 고딕" w:eastAsia="맑은 고딕" w:cs="굴림"/>
                <w:color w:val="000000"/>
                <w:kern w:val="0"/>
                <w:sz w:val="22"/>
              </w:rPr>
              <w:t xml:space="preserve">Standard deviation</w:t>
            </w:r>
          </w:p>
        </w:tc>
        <w:tc>
          <w:tcPr>
            <w:tcW w:w="531" w:type="dxa"/>
            <w:shd w:val="clear" w:color="000000" w:fill="FFFFFF"/>
            <w:textDirection w:val="tbRl"/>
            <w:vAlign w:val="center"/>
            <w:hideMark/>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Pr>
                <w:rFonts w:hint="eastAsia" w:ascii="맑은 고딕" w:hAnsi="맑은 고딕" w:eastAsia="맑은 고딕" w:cs="굴림"/>
                <w:color w:val="000000"/>
                <w:kern w:val="0"/>
                <w:sz w:val="22"/>
              </w:rPr>
              <w:t xml:space="preserve">P-value</w:t>
            </w:r>
          </w:p>
        </w:tc>
        <w:tc>
          <w:tcPr>
            <w:tcW w:w="1196" w:type="dxa"/>
            <w:gridSpan w:val="2"/>
            <w:shd w:val="clear" w:color="000000" w:fill="FFFFFF"/>
            <w:textDirection w:val="tbRl"/>
            <w:vAlign w:val="center"/>
            <w:hideMark/>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Pr>
                <w:rFonts w:hint="eastAsia" w:ascii="맑은 고딕" w:hAnsi="맑은 고딕" w:eastAsia="맑은 고딕" w:cs="굴림"/>
                <w:color w:val="000000"/>
                <w:kern w:val="0"/>
                <w:sz w:val="22"/>
              </w:rPr>
              <w:t xml:space="preserve">Coefficients</w:t>
            </w:r>
          </w:p>
        </w:tc>
        <w:tc>
          <w:tcPr>
            <w:tcW w:w="1072" w:type="dxa"/>
            <w:shd w:val="clear" w:color="000000" w:fill="FFFFFF"/>
            <w:textDirection w:val="tbRl"/>
            <w:vAlign w:val="center"/>
            <w:hideMark/>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Pr>
                <w:rFonts w:hint="eastAsia" w:ascii="맑은 고딕" w:hAnsi="맑은 고딕" w:eastAsia="맑은 고딕" w:cs="굴림"/>
                <w:color w:val="000000"/>
                <w:kern w:val="0"/>
                <w:sz w:val="22"/>
              </w:rPr>
              <w:t xml:space="preserve">Standard deviation</w:t>
            </w:r>
          </w:p>
        </w:tc>
        <w:tc>
          <w:tcPr>
            <w:tcW w:w="709" w:type="dxa"/>
            <w:shd w:val="clear" w:color="000000" w:fill="FFFFFF"/>
            <w:textDirection w:val="tbRl"/>
            <w:vAlign w:val="center"/>
            <w:hideMark/>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Pr>
                <w:rFonts w:hint="eastAsia" w:ascii="맑은 고딕" w:hAnsi="맑은 고딕" w:eastAsia="맑은 고딕" w:cs="굴림"/>
                <w:color w:val="000000"/>
                <w:kern w:val="0"/>
                <w:sz w:val="22"/>
              </w:rPr>
              <w:t xml:space="preserve">P-value</w:t>
            </w:r>
          </w:p>
        </w:tc>
        <w:tc>
          <w:tcPr>
            <w:tcW w:w="810" w:type="dxa"/>
            <w:shd w:val="clear" w:color="000000" w:fill="FFFFFF"/>
            <w:textDirection w:val="tbRl"/>
            <w:vAlign w:val="center"/>
            <w:hideMark/>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Pr>
                <w:rFonts w:hint="eastAsia" w:ascii="맑은 고딕" w:hAnsi="맑은 고딕" w:eastAsia="맑은 고딕" w:cs="굴림"/>
                <w:color w:val="000000"/>
                <w:kern w:val="0"/>
                <w:sz w:val="22"/>
              </w:rPr>
              <w:t xml:space="preserve">Coefficients</w:t>
            </w:r>
          </w:p>
        </w:tc>
        <w:tc>
          <w:tcPr>
            <w:tcW w:w="864" w:type="dxa"/>
            <w:shd w:val="clear" w:color="000000" w:fill="FFFFFF"/>
            <w:textDirection w:val="tbRl"/>
            <w:vAlign w:val="center"/>
            <w:hideMark/>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Pr>
                <w:rFonts w:hint="eastAsia" w:ascii="맑은 고딕" w:hAnsi="맑은 고딕" w:eastAsia="맑은 고딕" w:cs="굴림"/>
                <w:color w:val="000000"/>
                <w:kern w:val="0"/>
                <w:sz w:val="22"/>
              </w:rPr>
              <w:t xml:space="preserve">Standard deviation</w:t>
            </w:r>
          </w:p>
        </w:tc>
        <w:tc>
          <w:tcPr>
            <w:tcW w:w="864" w:type="dxa"/>
            <w:shd w:val="clear" w:color="000000" w:fill="FFFFFF"/>
            <w:textDirection w:val="tbRl"/>
            <w:vAlign w:val="center"/>
            <w:hideMark/>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Pr>
                <w:rFonts w:hint="eastAsia" w:ascii="맑은 고딕" w:hAnsi="맑은 고딕" w:eastAsia="맑은 고딕" w:cs="굴림"/>
                <w:color w:val="000000"/>
                <w:kern w:val="0"/>
                <w:sz w:val="22"/>
              </w:rPr>
              <w:t xml:space="preserve">P-value</w:t>
            </w:r>
          </w:p>
        </w:tc>
        <w:tc>
          <w:tcPr>
            <w:tcW w:w="864" w:type="dxa"/>
            <w:gridSpan w:val="2"/>
            <w:shd w:val="clear" w:color="000000" w:fill="FFFFFF"/>
            <w:textDirection w:val="tbRl"/>
            <w:vAlign w:val="center"/>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HAVERELI</w:t>
            </w:r>
          </w:p>
        </w:tc>
      </w:tr>
      <w:tr w:rsidRPr="001C21D3" w:rsidR="00CB1B84" w:rsidTr="007D24DB" w14:paraId="3A6668BC" w14:textId="7868C7D7">
        <w:trPr>
          <w:cantSplit/>
          <w:trHeight w:val="1134"/>
        </w:trPr>
        <w:tc>
          <w:tcPr>
            <w:tcW w:w="863"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0.3432</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0.206</w:t>
            </w:r>
          </w:p>
        </w:tc>
        <w:tc>
          <w:tcPr>
            <w:tcW w:w="815" w:type="dxa"/>
            <w:gridSpan w:val="2"/>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0.096</w:t>
            </w:r>
          </w:p>
        </w:tc>
        <w:tc>
          <w:tcPr>
            <w:tcW w:w="912"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-1.2781</w:t>
            </w:r>
          </w:p>
          <w:p>
            <w:pPr>
              <w:widowControl/>
              <w:wordWrap/>
              <w:autoSpaceDE/>
              <w:autoSpaceDN/>
              <w:spacing w:after="0" w:line="240" w:lineRule="auto"/>
              <w:ind w:start="113" w:end="113"/>
              <w:jc w:val="right"/>
              <w:rPr>
                <w:rFonts w:ascii="맑은 고딕" w:hAnsi="맑은 고딕" w:eastAsia="맑은 고딕" w:cs="굴림"/>
                <w:color w:val="000000"/>
                <w:kern w:val="0"/>
                <w:sz w:val="22"/>
              </w:rPr>
            </w:pPr>
            <w:r>
              <w:rPr>
                <w:rFonts w:hint="eastAsia" w:ascii="맑은 고딕" w:hAnsi="맑은 고딕" w:eastAsia="맑은 고딕" w:cs="굴림"/>
                <w:color w:val="000000"/>
                <w:kern w:val="0"/>
                <w:sz w:val="22"/>
              </w:rPr>
              <w:t xml:space="preserve">*** Β</w:t>
            </w:r>
          </w:p>
        </w:tc>
        <w:tc>
          <w:tcPr>
            <w:tcW w:w="1072"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0.275</w:t>
            </w:r>
          </w:p>
        </w:tc>
        <w:tc>
          <w:tcPr>
            <w:tcW w:w="709"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p>
        </w:tc>
        <w:tc>
          <w:tcPr>
            <w:tcW w:w="810"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-4.19</w:t>
            </w:r>
          </w:p>
          <w:p>
            <w:pPr>
              <w:widowControl/>
              <w:wordWrap/>
              <w:autoSpaceDE/>
              <w:autoSpaceDN/>
              <w:spacing w:after="0" w:line="240" w:lineRule="auto"/>
              <w:ind w:start="113" w:end="113"/>
              <w:jc w:val="right"/>
              <w:rPr>
                <w:rFonts w:ascii="맑은 고딕" w:hAnsi="맑은 고딕" w:eastAsia="맑은 고딕" w:cs="굴림"/>
                <w:color w:val="000000"/>
                <w:kern w:val="0"/>
                <w:sz w:val="22"/>
              </w:rPr>
            </w:pPr>
            <w:r>
              <w:rPr>
                <w:rFonts w:hint="eastAsia" w:ascii="맑은 고딕" w:hAnsi="맑은 고딕" w:eastAsia="맑은 고딕" w:cs="굴림"/>
                <w:color w:val="000000"/>
                <w:kern w:val="0"/>
                <w:sz w:val="22"/>
              </w:rPr>
              <w:t xml:space="preserve">*** Β</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-4.0231</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Pr>
                <w:rFonts w:ascii="맑은 고딕" w:hAnsi="맑은 고딕" w:eastAsia="맑은 고딕" w:cs="굴림"/>
                <w:color w:val="000000"/>
                <w:kern w:val="0"/>
                <w:sz w:val="22"/>
              </w:rPr>
              <w:t xml:space="preserve">intercept</w:t>
            </w:r>
          </w:p>
        </w:tc>
      </w:tr>
      <w:tr w:rsidRPr="001C21D3" w:rsidR="00CB1B84" w:rsidTr="007D24DB" w14:paraId="4709C5A4" w14:textId="384A0980">
        <w:trPr>
          <w:cantSplit/>
          <w:trHeight w:val="831"/>
        </w:trPr>
        <w:tc>
          <w:tcPr>
            <w:tcW w:w="863"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-0.0503</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0.048</w:t>
            </w:r>
          </w:p>
        </w:tc>
        <w:tc>
          <w:tcPr>
            <w:tcW w:w="815" w:type="dxa"/>
            <w:gridSpan w:val="2"/>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0.29</w:t>
            </w:r>
          </w:p>
        </w:tc>
        <w:tc>
          <w:tcPr>
            <w:tcW w:w="912" w:type="dxa"/>
            <w:shd w:val="clear" w:color="000000" w:fill="FFFFFF"/>
            <w:textDirection w:val="tbRl"/>
            <w:vAlign w:val="center"/>
            <w:hideMark/>
          </w:tcPr>
          <w:p>
            <w:pPr>
              <w:widowControl/>
              <w:wordWrap/>
              <w:autoSpaceDE/>
              <w:autoSpaceDN/>
              <w:jc w:val="center"/>
              <w:rPr>
                <w:rFonts w:ascii="맑은 고딕" w:hAnsi="맑은 고딕" w:eastAsia="맑은 고딕"/>
                <w:color w:val="000000"/>
                <w:sz w:val="22"/>
              </w:rPr>
            </w:pPr>
            <w:r>
              <w:rPr>
                <w:rFonts w:hint="eastAsia" w:ascii="맑은 고딕" w:hAnsi="맑은 고딕" w:eastAsia="맑은 고딕"/>
                <w:color w:val="000000"/>
                <w:sz w:val="22"/>
              </w:rPr>
              <w:t xml:space="preserve">-0.1299</w:t>
            </w:r>
          </w:p>
          <w:p>
            <w:pPr>
              <w:widowControl/>
              <w:wordWrap/>
              <w:autoSpaceDE/>
              <w:autoSpaceDN/>
              <w:jc w:val="center"/>
              <w:rPr>
                <w:rFonts w:ascii="맑은 고딕" w:hAnsi="맑은 고딕" w:eastAsia="맑은 고딕"/>
                <w:color w:val="000000"/>
                <w:sz w:val="22"/>
              </w:rPr>
            </w:pPr>
            <w:r>
              <w:rPr>
                <w:rFonts w:hint="eastAsia" w:ascii="맑은 고딕" w:hAnsi="맑은 고딕" w:eastAsia="맑은 고딕" w:cs="굴림"/>
                <w:color w:val="000000"/>
                <w:kern w:val="0"/>
                <w:sz w:val="22"/>
              </w:rPr>
              <w:t xml:space="preserve">* The</w:t>
            </w:r>
          </w:p>
        </w:tc>
        <w:tc>
          <w:tcPr>
            <w:tcW w:w="1072"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0.054</w:t>
            </w:r>
          </w:p>
        </w:tc>
        <w:tc>
          <w:tcPr>
            <w:tcW w:w="709"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0.02</w:t>
            </w:r>
          </w:p>
        </w:tc>
        <w:tc>
          <w:tcPr>
            <w:tcW w:w="810"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r w:rsidR="0003053C">
              <w:rPr>
                <w:rFonts w:ascii="맑은 고딕" w:hAnsi="맑은 고딕" w:eastAsia="맑은 고딕" w:cs="굴림"/>
                <w:color w:val="000000"/>
                <w:kern w:val="0"/>
                <w:sz w:val="22"/>
              </w:rPr>
              <w:t xml:space="preserve">2* λ</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-0.1436</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0.018</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RANK</w:t>
            </w:r>
          </w:p>
        </w:tc>
      </w:tr>
      <w:tr w:rsidRPr="001C21D3" w:rsidR="00CB1B84" w:rsidTr="007D24DB" w14:paraId="2722B682" w14:textId="7B7AA927">
        <w:trPr>
          <w:cantSplit/>
          <w:trHeight w:val="2543"/>
        </w:trPr>
        <w:tc>
          <w:tcPr>
            <w:tcW w:w="863" w:type="dxa"/>
            <w:shd w:val="clear" w:color="000000" w:fill="FFFFFF"/>
            <w:textDirection w:val="tbRl"/>
            <w:vAlign w:val="center"/>
            <w:hideMark/>
          </w:tcPr>
          <w:p w:rsidRPr="001C21D3" w:rsidR="00CB1B84" w:rsidP="00CB1B84" w:rsidRDefault="00CB1B84" w14:paraId="7BF7D7F3"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rsidRPr="001C21D3" w:rsidR="00CB1B84" w:rsidP="00CB1B84" w:rsidRDefault="00CB1B84" w14:paraId="6E246FAC"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5" w:type="dxa"/>
            <w:gridSpan w:val="2"/>
            <w:shd w:val="clear" w:color="000000" w:fill="FFFFFF"/>
            <w:textDirection w:val="tbRl"/>
            <w:vAlign w:val="center"/>
            <w:hideMark/>
          </w:tcPr>
          <w:p w:rsidRPr="001C21D3" w:rsidR="00CB1B84" w:rsidP="00CB1B84" w:rsidRDefault="00CB1B84" w14:paraId="06DD16FE" w14:textId="5CCCF22B">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912"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1.</w:t>
            </w:r>
            <w:r w:rsidR="00031F97">
              <w:rPr>
                <w:rFonts w:ascii="맑은 고딕" w:hAnsi="맑은 고딕" w:eastAsia="맑은 고딕" w:cs="굴림"/>
                <w:color w:val="000000"/>
                <w:kern w:val="0"/>
                <w:sz w:val="22"/>
              </w:rPr>
              <w:t xml:space="preserve">3808***</w:t>
            </w:r>
          </w:p>
        </w:tc>
        <w:tc>
          <w:tcPr>
            <w:tcW w:w="1072"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0.137</w:t>
            </w:r>
          </w:p>
        </w:tc>
        <w:tc>
          <w:tcPr>
            <w:tcW w:w="709"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p>
        </w:tc>
        <w:tc>
          <w:tcPr>
            <w:tcW w:w="810" w:type="dxa"/>
            <w:shd w:val="clear" w:color="000000" w:fill="FFFFFF"/>
            <w:textDirection w:val="tbRl"/>
            <w:vAlign w:val="center"/>
            <w:hideMark/>
          </w:tcPr>
          <w:p w:rsidRPr="001C21D3" w:rsidR="00CB1B84" w:rsidP="00CB1B84" w:rsidRDefault="00CB1B84" w14:paraId="52DFDE0B"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1.</w:t>
            </w:r>
            <w:r w:rsidR="00031F97">
              <w:rPr>
                <w:rFonts w:ascii="맑은 고딕" w:hAnsi="맑은 고딕" w:eastAsia="맑은 고딕" w:cs="굴림"/>
                <w:color w:val="000000"/>
                <w:kern w:val="0"/>
                <w:sz w:val="22"/>
              </w:rPr>
              <w:t xml:space="preserve">1284***</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EFCTOFRELIGONLIFE</w:t>
            </w:r>
          </w:p>
        </w:tc>
      </w:tr>
      <w:tr w:rsidRPr="001C21D3" w:rsidR="00CB1B84" w:rsidTr="007D24DB" w14:paraId="0D5E1D95" w14:textId="6DDC923B">
        <w:trPr>
          <w:cantSplit/>
          <w:trHeight w:val="2255"/>
        </w:trPr>
        <w:tc>
          <w:tcPr>
            <w:tcW w:w="863" w:type="dxa"/>
            <w:shd w:val="clear" w:color="000000" w:fill="FFFFFF"/>
            <w:textDirection w:val="tbRl"/>
            <w:vAlign w:val="center"/>
            <w:hideMark/>
          </w:tcPr>
          <w:p w:rsidRPr="001C21D3" w:rsidR="00CB1B84" w:rsidP="00CB1B84" w:rsidRDefault="00CB1B84" w14:paraId="6182049B"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rsidRPr="001C21D3" w:rsidR="00CB1B84" w:rsidP="00CB1B84" w:rsidRDefault="00CB1B84" w14:paraId="53F78633"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5" w:type="dxa"/>
            <w:gridSpan w:val="2"/>
            <w:shd w:val="clear" w:color="000000" w:fill="FFFFFF"/>
            <w:textDirection w:val="tbRl"/>
            <w:vAlign w:val="center"/>
            <w:hideMark/>
          </w:tcPr>
          <w:p w:rsidRPr="001C21D3" w:rsidR="00CB1B84" w:rsidP="00CB1B84" w:rsidRDefault="00CB1B84" w14:paraId="59E42ED6"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912" w:type="dxa"/>
            <w:shd w:val="clear" w:color="000000" w:fill="FFFFFF"/>
            <w:textDirection w:val="tbRl"/>
            <w:vAlign w:val="center"/>
            <w:hideMark/>
          </w:tcPr>
          <w:p w:rsidRPr="001C21D3" w:rsidR="00CB1B84" w:rsidP="00CB1B84" w:rsidRDefault="00CB1B84" w14:paraId="21E5BF8E"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1072" w:type="dxa"/>
            <w:shd w:val="clear" w:color="000000" w:fill="FFFFFF"/>
            <w:textDirection w:val="tbRl"/>
            <w:vAlign w:val="center"/>
            <w:hideMark/>
          </w:tcPr>
          <w:p w:rsidRPr="001C21D3" w:rsidR="00CB1B84" w:rsidP="00CB1B84" w:rsidRDefault="00CB1B84" w14:paraId="05F26F13" w14:textId="01F37A30">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709" w:type="dxa"/>
            <w:shd w:val="clear" w:color="000000" w:fill="FFFFFF"/>
            <w:textDirection w:val="tbRl"/>
            <w:vAlign w:val="center"/>
            <w:hideMark/>
          </w:tcPr>
          <w:p w:rsidRPr="001C21D3" w:rsidR="00CB1B84" w:rsidP="00CB1B84" w:rsidRDefault="00CB1B84" w14:paraId="409BE021"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0" w:type="dxa"/>
            <w:shd w:val="clear" w:color="000000" w:fill="FFFFFF"/>
            <w:textDirection w:val="tbRl"/>
            <w:vAlign w:val="center"/>
            <w:hideMark/>
          </w:tcPr>
          <w:p w:rsidRPr="001C21D3" w:rsidR="00CB1B84" w:rsidP="00CB1B84" w:rsidRDefault="00CB1B84" w14:paraId="36F21C9E"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r w:rsidR="00222703">
              <w:rPr>
                <w:rFonts w:hint="eastAsia" w:ascii="맑은 고딕" w:hAnsi="맑은 고딕" w:eastAsia="맑은 고딕" w:cs="굴림"/>
                <w:color w:val="000000"/>
                <w:kern w:val="0"/>
                <w:sz w:val="22"/>
              </w:rPr>
              <w:t xml:space="preserve">511***</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RELIGIONOFKOREA</w:t>
            </w:r>
          </w:p>
        </w:tc>
      </w:tr>
      <w:tr w:rsidRPr="001C21D3" w:rsidR="00CB1B84" w:rsidTr="007D24DB" w14:paraId="01BC828C" w14:textId="5CE111AA">
        <w:trPr>
          <w:cantSplit/>
          <w:trHeight w:val="1134"/>
        </w:trPr>
        <w:tc>
          <w:tcPr>
            <w:tcW w:w="863" w:type="dxa"/>
            <w:shd w:val="clear" w:color="000000" w:fill="FFFFFF"/>
            <w:noWrap/>
            <w:textDirection w:val="tbRl"/>
            <w:vAlign w:val="center"/>
            <w:hideMark/>
          </w:tcPr>
          <w:p w:rsidRPr="001C21D3" w:rsidR="00CB1B84" w:rsidP="00CB1B84" w:rsidRDefault="00CB1B84" w14:paraId="4A786669"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lastRenderedPageBreak/>
              <w:t xml:space="preserve">　</w:t>
            </w:r>
          </w:p>
        </w:tc>
        <w:tc>
          <w:tcPr>
            <w:tcW w:w="864" w:type="dxa"/>
            <w:shd w:val="clear" w:color="000000" w:fill="FFFFFF"/>
            <w:noWrap/>
            <w:textDirection w:val="tbRl"/>
            <w:vAlign w:val="center"/>
            <w:hideMark/>
          </w:tcPr>
          <w:p w:rsidRPr="001C21D3" w:rsidR="00CB1B84" w:rsidP="00CB1B84" w:rsidRDefault="00CB1B84" w14:paraId="07FDAEED"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5" w:type="dxa"/>
            <w:gridSpan w:val="2"/>
            <w:shd w:val="clear" w:color="000000" w:fill="FFFFFF"/>
            <w:noWrap/>
            <w:textDirection w:val="tbRl"/>
            <w:vAlign w:val="center"/>
            <w:hideMark/>
          </w:tcPr>
          <w:p w:rsidRPr="001C21D3" w:rsidR="00CB1B84" w:rsidP="00CB1B84" w:rsidRDefault="00CB1B84" w14:paraId="2A2C7957"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912" w:type="dxa"/>
            <w:shd w:val="clear" w:color="000000" w:fill="FFFFFF"/>
            <w:textDirection w:val="tbRl"/>
            <w:vAlign w:val="center"/>
            <w:hideMark/>
          </w:tcPr>
          <w:p w:rsidRPr="001C21D3" w:rsidR="00CB1B84" w:rsidP="00CB1B84" w:rsidRDefault="00CB1B84" w14:paraId="0737BDC6"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1072" w:type="dxa"/>
            <w:shd w:val="clear" w:color="000000" w:fill="FFFFFF"/>
            <w:textDirection w:val="tbRl"/>
            <w:vAlign w:val="center"/>
            <w:hideMark/>
          </w:tcPr>
          <w:p w:rsidRPr="001C21D3" w:rsidR="00CB1B84" w:rsidP="00CB1B84" w:rsidRDefault="00CB1B84" w14:paraId="00780D21"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709" w:type="dxa"/>
            <w:shd w:val="clear" w:color="000000" w:fill="FFFFFF"/>
            <w:textDirection w:val="tbRl"/>
            <w:vAlign w:val="center"/>
            <w:hideMark/>
          </w:tcPr>
          <w:p w:rsidRPr="001C21D3" w:rsidR="00CB1B84" w:rsidP="00CB1B84" w:rsidRDefault="00CB1B84" w14:paraId="189C674F"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0" w:type="dxa"/>
            <w:shd w:val="clear" w:color="000000" w:fill="FFFFFF"/>
            <w:textDirection w:val="tbRl"/>
            <w:vAlign w:val="center"/>
            <w:hideMark/>
          </w:tcPr>
          <w:p w:rsidRPr="001C21D3" w:rsidR="00CB1B84" w:rsidP="00CB1B84" w:rsidRDefault="00CB1B84" w14:paraId="4333FDA5"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r w:rsidR="00222703">
              <w:rPr>
                <w:rFonts w:hint="eastAsia" w:ascii="맑은 고딕" w:hAnsi="맑은 고딕" w:eastAsia="맑은 고딕" w:cs="굴림"/>
                <w:color w:val="000000"/>
                <w:kern w:val="0"/>
                <w:sz w:val="22"/>
              </w:rPr>
              <w:t xml:space="preserve">3084***</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LOTR2</w:t>
            </w:r>
          </w:p>
        </w:tc>
      </w:tr>
      <w:tr w:rsidRPr="001C21D3" w:rsidR="00CB1B84" w:rsidTr="007D24DB" w14:paraId="558E008A" w14:textId="327493B3">
        <w:trPr>
          <w:cantSplit/>
          <w:trHeight w:val="1254"/>
        </w:trPr>
        <w:tc>
          <w:tcPr>
            <w:tcW w:w="863" w:type="dxa"/>
            <w:shd w:val="clear" w:color="000000" w:fill="FFFFFF"/>
            <w:noWrap/>
            <w:textDirection w:val="tbRl"/>
            <w:vAlign w:val="center"/>
            <w:hideMark/>
          </w:tcPr>
          <w:p w:rsidRPr="001C21D3" w:rsidR="00CB1B84" w:rsidP="00CB1B84" w:rsidRDefault="00CB1B84" w14:paraId="7E56AF34"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noWrap/>
            <w:textDirection w:val="tbRl"/>
            <w:vAlign w:val="center"/>
            <w:hideMark/>
          </w:tcPr>
          <w:p w:rsidRPr="001C21D3" w:rsidR="00CB1B84" w:rsidP="00CB1B84" w:rsidRDefault="00CB1B84" w14:paraId="5E8C65CF"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5" w:type="dxa"/>
            <w:gridSpan w:val="2"/>
            <w:shd w:val="clear" w:color="000000" w:fill="FFFFFF"/>
            <w:noWrap/>
            <w:textDirection w:val="tbRl"/>
            <w:vAlign w:val="center"/>
            <w:hideMark/>
          </w:tcPr>
          <w:p w:rsidRPr="001C21D3" w:rsidR="00CB1B84" w:rsidP="00CB1B84" w:rsidRDefault="00CB1B84" w14:paraId="4B2AA338"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912" w:type="dxa"/>
            <w:shd w:val="clear" w:color="000000" w:fill="FFFFFF"/>
            <w:textDirection w:val="tbRl"/>
            <w:vAlign w:val="center"/>
            <w:hideMark/>
          </w:tcPr>
          <w:p w:rsidRPr="001C21D3" w:rsidR="00CB1B84" w:rsidP="00CB1B84" w:rsidRDefault="00CB1B84" w14:paraId="3DC48033"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1072" w:type="dxa"/>
            <w:shd w:val="clear" w:color="000000" w:fill="FFFFFF"/>
            <w:textDirection w:val="tbRl"/>
            <w:vAlign w:val="center"/>
            <w:hideMark/>
          </w:tcPr>
          <w:p w:rsidRPr="001C21D3" w:rsidR="00CB1B84" w:rsidP="00CB1B84" w:rsidRDefault="00CB1B84" w14:paraId="3676EABC"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709" w:type="dxa"/>
            <w:shd w:val="clear" w:color="000000" w:fill="FFFFFF"/>
            <w:textDirection w:val="tbRl"/>
            <w:vAlign w:val="center"/>
            <w:hideMark/>
          </w:tcPr>
          <w:p w:rsidRPr="001C21D3" w:rsidR="00CB1B84" w:rsidP="00CB1B84" w:rsidRDefault="00CB1B84" w14:paraId="0B180FB5"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0" w:type="dxa"/>
            <w:shd w:val="clear" w:color="000000" w:fill="FFFFFF"/>
            <w:textDirection w:val="tbRl"/>
            <w:vAlign w:val="center"/>
            <w:hideMark/>
          </w:tcPr>
          <w:p w:rsidRPr="001C21D3" w:rsidR="00CB1B84" w:rsidP="00CB1B84" w:rsidRDefault="00CB1B84" w14:paraId="351F4B53"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-0.1439</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0.206</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RELGSTY2</w:t>
            </w:r>
          </w:p>
        </w:tc>
      </w:tr>
      <w:tr w:rsidRPr="001C21D3" w:rsidR="00CB1B84" w:rsidTr="007D24DB" w14:paraId="7D61B178" w14:textId="34D56C00">
        <w:trPr>
          <w:cantSplit/>
          <w:trHeight w:val="1400"/>
        </w:trPr>
        <w:tc>
          <w:tcPr>
            <w:tcW w:w="863" w:type="dxa"/>
            <w:shd w:val="clear" w:color="000000" w:fill="FFFFFF"/>
            <w:noWrap/>
            <w:textDirection w:val="tbRl"/>
            <w:vAlign w:val="center"/>
            <w:hideMark/>
          </w:tcPr>
          <w:p w:rsidRPr="001C21D3" w:rsidR="00CB1B84" w:rsidP="00CB1B84" w:rsidRDefault="00CB1B84" w14:paraId="75271343"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noWrap/>
            <w:textDirection w:val="tbRl"/>
            <w:vAlign w:val="center"/>
            <w:hideMark/>
          </w:tcPr>
          <w:p w:rsidRPr="001C21D3" w:rsidR="00CB1B84" w:rsidP="00CB1B84" w:rsidRDefault="00CB1B84" w14:paraId="771ADE82"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5" w:type="dxa"/>
            <w:gridSpan w:val="2"/>
            <w:shd w:val="clear" w:color="000000" w:fill="FFFFFF"/>
            <w:noWrap/>
            <w:textDirection w:val="tbRl"/>
            <w:vAlign w:val="center"/>
            <w:hideMark/>
          </w:tcPr>
          <w:p w:rsidRPr="001C21D3" w:rsidR="00CB1B84" w:rsidP="00CB1B84" w:rsidRDefault="00CB1B84" w14:paraId="5CD71417"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912" w:type="dxa"/>
            <w:shd w:val="clear" w:color="000000" w:fill="FFFFFF"/>
            <w:textDirection w:val="tbRl"/>
            <w:vAlign w:val="center"/>
            <w:hideMark/>
          </w:tcPr>
          <w:p w:rsidRPr="001C21D3" w:rsidR="00CB1B84" w:rsidP="00CB1B84" w:rsidRDefault="00CB1B84" w14:paraId="422AA1BA"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1072" w:type="dxa"/>
            <w:shd w:val="clear" w:color="000000" w:fill="FFFFFF"/>
            <w:textDirection w:val="tbRl"/>
            <w:vAlign w:val="center"/>
            <w:hideMark/>
          </w:tcPr>
          <w:p w:rsidRPr="001C21D3" w:rsidR="00CB1B84" w:rsidP="00CB1B84" w:rsidRDefault="00CB1B84" w14:paraId="788B4192"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709" w:type="dxa"/>
            <w:shd w:val="clear" w:color="000000" w:fill="FFFFFF"/>
            <w:textDirection w:val="tbRl"/>
            <w:vAlign w:val="center"/>
            <w:hideMark/>
          </w:tcPr>
          <w:p w:rsidRPr="001C21D3" w:rsidR="00CB1B84" w:rsidP="00CB1B84" w:rsidRDefault="00CB1B84" w14:paraId="115F788D"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0" w:type="dxa"/>
            <w:shd w:val="clear" w:color="000000" w:fill="FFFFFF"/>
            <w:textDirection w:val="tbRl"/>
            <w:vAlign w:val="center"/>
            <w:hideMark/>
          </w:tcPr>
          <w:p w:rsidRPr="001C21D3" w:rsidR="00CB1B84" w:rsidP="00CB1B84" w:rsidRDefault="00CB1B84" w14:paraId="16A06C1A"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r w:rsidR="00222703">
              <w:rPr>
                <w:rFonts w:hint="eastAsia" w:ascii="맑은 고딕" w:hAnsi="맑은 고딕" w:eastAsia="맑은 고딕" w:cs="굴림"/>
                <w:color w:val="000000"/>
                <w:kern w:val="0"/>
                <w:sz w:val="22"/>
              </w:rPr>
              <w:t xml:space="preserve">5859***</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RELGSTY3</w:t>
            </w:r>
          </w:p>
        </w:tc>
      </w:tr>
      <w:tr w:rsidRPr="001C21D3" w:rsidR="00CB1B84" w:rsidTr="007D24DB" w14:paraId="7C9F047E" w14:textId="5461B568">
        <w:trPr>
          <w:cantSplit/>
          <w:trHeight w:val="1704"/>
        </w:trPr>
        <w:tc>
          <w:tcPr>
            <w:tcW w:w="863" w:type="dxa"/>
            <w:shd w:val="clear" w:color="000000" w:fill="FFFFFF"/>
            <w:noWrap/>
            <w:textDirection w:val="tbRl"/>
            <w:vAlign w:val="center"/>
            <w:hideMark/>
          </w:tcPr>
          <w:p w:rsidRPr="001C21D3" w:rsidR="00CB1B84" w:rsidP="00CB1B84" w:rsidRDefault="00CB1B84" w14:paraId="312BF38B"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noWrap/>
            <w:textDirection w:val="tbRl"/>
            <w:vAlign w:val="center"/>
            <w:hideMark/>
          </w:tcPr>
          <w:p w:rsidRPr="001C21D3" w:rsidR="00CB1B84" w:rsidP="00CB1B84" w:rsidRDefault="00CB1B84" w14:paraId="7E2AF45C"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5" w:type="dxa"/>
            <w:gridSpan w:val="2"/>
            <w:shd w:val="clear" w:color="000000" w:fill="FFFFFF"/>
            <w:noWrap/>
            <w:textDirection w:val="tbRl"/>
            <w:vAlign w:val="center"/>
            <w:hideMark/>
          </w:tcPr>
          <w:p w:rsidRPr="001C21D3" w:rsidR="00CB1B84" w:rsidP="00CB1B84" w:rsidRDefault="00CB1B84" w14:paraId="50ED5798"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912" w:type="dxa"/>
            <w:shd w:val="clear" w:color="000000" w:fill="FFFFFF"/>
            <w:textDirection w:val="tbRl"/>
            <w:vAlign w:val="center"/>
            <w:hideMark/>
          </w:tcPr>
          <w:p w:rsidRPr="001C21D3" w:rsidR="00CB1B84" w:rsidP="00CB1B84" w:rsidRDefault="00CB1B84" w14:paraId="3C464AE5"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1072" w:type="dxa"/>
            <w:shd w:val="clear" w:color="000000" w:fill="FFFFFF"/>
            <w:textDirection w:val="tbRl"/>
            <w:vAlign w:val="center"/>
            <w:hideMark/>
          </w:tcPr>
          <w:p w:rsidRPr="001C21D3" w:rsidR="00CB1B84" w:rsidP="00CB1B84" w:rsidRDefault="00CB1B84" w14:paraId="6FB40383"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709" w:type="dxa"/>
            <w:shd w:val="clear" w:color="000000" w:fill="FFFFFF"/>
            <w:textDirection w:val="tbRl"/>
            <w:vAlign w:val="center"/>
            <w:hideMark/>
          </w:tcPr>
          <w:p w:rsidRPr="001C21D3" w:rsidR="00CB1B84" w:rsidP="00CB1B84" w:rsidRDefault="00CB1B84" w14:paraId="67F7AE00"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0" w:type="dxa"/>
            <w:shd w:val="clear" w:color="000000" w:fill="FFFFFF"/>
            <w:textDirection w:val="tbRl"/>
            <w:vAlign w:val="center"/>
            <w:hideMark/>
          </w:tcPr>
          <w:p w:rsidRPr="001C21D3" w:rsidR="00CB1B84" w:rsidP="00CB1B84" w:rsidRDefault="00CB1B84" w14:paraId="23DB281E"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-0.1426</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0.316</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ROCOGLUCK</w:t>
            </w:r>
          </w:p>
        </w:tc>
      </w:tr>
      <w:tr w:rsidRPr="001C21D3" w:rsidR="00CB1B84" w:rsidTr="007D24DB" w14:paraId="39D08362" w14:textId="4DCC44C0">
        <w:trPr>
          <w:cantSplit/>
          <w:trHeight w:val="1828"/>
        </w:trPr>
        <w:tc>
          <w:tcPr>
            <w:tcW w:w="863" w:type="dxa"/>
            <w:shd w:val="clear" w:color="000000" w:fill="FFFFFF"/>
            <w:noWrap/>
            <w:textDirection w:val="tbRl"/>
            <w:vAlign w:val="center"/>
            <w:hideMark/>
          </w:tcPr>
          <w:p w:rsidRPr="001C21D3" w:rsidR="00CB1B84" w:rsidP="00CB1B84" w:rsidRDefault="00CB1B84" w14:paraId="6B5A30CF"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noWrap/>
            <w:textDirection w:val="tbRl"/>
            <w:vAlign w:val="center"/>
            <w:hideMark/>
          </w:tcPr>
          <w:p w:rsidRPr="001C21D3" w:rsidR="00CB1B84" w:rsidP="00CB1B84" w:rsidRDefault="00CB1B84" w14:paraId="7E0F563A"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5" w:type="dxa"/>
            <w:gridSpan w:val="2"/>
            <w:shd w:val="clear" w:color="000000" w:fill="FFFFFF"/>
            <w:noWrap/>
            <w:textDirection w:val="tbRl"/>
            <w:vAlign w:val="center"/>
            <w:hideMark/>
          </w:tcPr>
          <w:p w:rsidRPr="001C21D3" w:rsidR="00CB1B84" w:rsidP="00CB1B84" w:rsidRDefault="00CB1B84" w14:paraId="2D6BF7F7"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912" w:type="dxa"/>
            <w:shd w:val="clear" w:color="000000" w:fill="FFFFFF"/>
            <w:textDirection w:val="tbRl"/>
            <w:vAlign w:val="center"/>
            <w:hideMark/>
          </w:tcPr>
          <w:p w:rsidRPr="001C21D3" w:rsidR="00CB1B84" w:rsidP="00CB1B84" w:rsidRDefault="00CB1B84" w14:paraId="2214932D"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1072" w:type="dxa"/>
            <w:shd w:val="clear" w:color="000000" w:fill="FFFFFF"/>
            <w:textDirection w:val="tbRl"/>
            <w:vAlign w:val="center"/>
            <w:hideMark/>
          </w:tcPr>
          <w:p w:rsidRPr="001C21D3" w:rsidR="00CB1B84" w:rsidP="00CB1B84" w:rsidRDefault="00CB1B84" w14:paraId="0A5EF407"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709" w:type="dxa"/>
            <w:shd w:val="clear" w:color="000000" w:fill="FFFFFF"/>
            <w:textDirection w:val="tbRl"/>
            <w:vAlign w:val="center"/>
            <w:hideMark/>
          </w:tcPr>
          <w:p w:rsidRPr="001C21D3" w:rsidR="00CB1B84" w:rsidP="00CB1B84" w:rsidRDefault="00CB1B84" w14:paraId="77C45960"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0" w:type="dxa"/>
            <w:shd w:val="clear" w:color="000000" w:fill="FFFFFF"/>
            <w:textDirection w:val="tbRl"/>
            <w:vAlign w:val="center"/>
            <w:hideMark/>
          </w:tcPr>
          <w:p w:rsidRPr="001C21D3" w:rsidR="00CB1B84" w:rsidP="00CB1B84" w:rsidRDefault="00CB1B84" w14:paraId="42A5B7DA"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-0.1464</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0.52</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EXPECTFUTURE</w:t>
            </w:r>
          </w:p>
        </w:tc>
      </w:tr>
      <w:tr w:rsidRPr="001C21D3" w:rsidR="00CB1B84" w:rsidTr="007D24DB" w14:paraId="57EEDDE7" w14:textId="4EB78E53">
        <w:trPr>
          <w:cantSplit/>
          <w:trHeight w:val="3109"/>
        </w:trPr>
        <w:tc>
          <w:tcPr>
            <w:tcW w:w="863" w:type="dxa"/>
            <w:shd w:val="clear" w:color="000000" w:fill="FFFFFF"/>
            <w:noWrap/>
            <w:textDirection w:val="tbRl"/>
            <w:vAlign w:val="center"/>
            <w:hideMark/>
          </w:tcPr>
          <w:p w:rsidRPr="001C21D3" w:rsidR="00CB1B84" w:rsidP="00CB1B84" w:rsidRDefault="00CB1B84" w14:paraId="1C5E26AD"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noWrap/>
            <w:textDirection w:val="tbRl"/>
            <w:vAlign w:val="center"/>
            <w:hideMark/>
          </w:tcPr>
          <w:p w:rsidRPr="001C21D3" w:rsidR="00CB1B84" w:rsidP="00CB1B84" w:rsidRDefault="00CB1B84" w14:paraId="62FE6BA0"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5" w:type="dxa"/>
            <w:gridSpan w:val="2"/>
            <w:shd w:val="clear" w:color="000000" w:fill="FFFFFF"/>
            <w:noWrap/>
            <w:textDirection w:val="tbRl"/>
            <w:vAlign w:val="center"/>
            <w:hideMark/>
          </w:tcPr>
          <w:p w:rsidRPr="001C21D3" w:rsidR="00CB1B84" w:rsidP="00CB1B84" w:rsidRDefault="00CB1B84" w14:paraId="5573BC7B"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912" w:type="dxa"/>
            <w:shd w:val="clear" w:color="000000" w:fill="FFFFFF"/>
            <w:textDirection w:val="tbRl"/>
            <w:vAlign w:val="center"/>
            <w:hideMark/>
          </w:tcPr>
          <w:p w:rsidRPr="001C21D3" w:rsidR="00CB1B84" w:rsidP="00CB1B84" w:rsidRDefault="00CB1B84" w14:paraId="54128EFA"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1072" w:type="dxa"/>
            <w:shd w:val="clear" w:color="000000" w:fill="FFFFFF"/>
            <w:textDirection w:val="tbRl"/>
            <w:vAlign w:val="center"/>
            <w:hideMark/>
          </w:tcPr>
          <w:p w:rsidRPr="001C21D3" w:rsidR="00CB1B84" w:rsidP="00CB1B84" w:rsidRDefault="00CB1B84" w14:paraId="6703F3EB"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709" w:type="dxa"/>
            <w:shd w:val="clear" w:color="000000" w:fill="FFFFFF"/>
            <w:textDirection w:val="tbRl"/>
            <w:vAlign w:val="center"/>
            <w:hideMark/>
          </w:tcPr>
          <w:p w:rsidRPr="001C21D3" w:rsidR="00CB1B84" w:rsidP="00CB1B84" w:rsidRDefault="00CB1B84" w14:paraId="1DB17C2E"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0" w:type="dxa"/>
            <w:shd w:val="clear" w:color="000000" w:fill="FFFFFF"/>
            <w:textDirection w:val="tbRl"/>
            <w:vAlign w:val="center"/>
            <w:hideMark/>
          </w:tcPr>
          <w:p w:rsidRPr="001C21D3" w:rsidR="00CB1B84" w:rsidP="00CB1B84" w:rsidRDefault="00CB1B84" w14:paraId="3CF5A337"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r w:rsidR="00FB3505">
              <w:rPr>
                <w:rFonts w:hint="eastAsia" w:ascii="맑은 고딕" w:hAnsi="맑은 고딕" w:eastAsia="맑은 고딕" w:cs="굴림"/>
                <w:color w:val="000000"/>
                <w:kern w:val="0"/>
                <w:sz w:val="22"/>
              </w:rPr>
              <w:t xml:space="preserve">2689</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0.019</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possibilityofexpectfuture</w:t>
            </w:r>
          </w:p>
        </w:tc>
      </w:tr>
      <w:tr w:rsidRPr="001C21D3" w:rsidR="00CB1B84" w:rsidTr="007D24DB" w14:paraId="3CAA2A88" w14:textId="6B1B8413">
        <w:trPr>
          <w:cantSplit/>
          <w:trHeight w:val="1540"/>
        </w:trPr>
        <w:tc>
          <w:tcPr>
            <w:tcW w:w="863" w:type="dxa"/>
            <w:shd w:val="clear" w:color="000000" w:fill="FFFFFF"/>
            <w:noWrap/>
            <w:textDirection w:val="tbRl"/>
            <w:vAlign w:val="center"/>
            <w:hideMark/>
          </w:tcPr>
          <w:p w:rsidRPr="001C21D3" w:rsidR="00CB1B84" w:rsidP="00CB1B84" w:rsidRDefault="00CB1B84" w14:paraId="4CC6CFA8"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noWrap/>
            <w:textDirection w:val="tbRl"/>
            <w:vAlign w:val="center"/>
            <w:hideMark/>
          </w:tcPr>
          <w:p w:rsidRPr="001C21D3" w:rsidR="00CB1B84" w:rsidP="00CB1B84" w:rsidRDefault="00CB1B84" w14:paraId="02194EEE"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5" w:type="dxa"/>
            <w:gridSpan w:val="2"/>
            <w:shd w:val="clear" w:color="000000" w:fill="FFFFFF"/>
            <w:noWrap/>
            <w:textDirection w:val="tbRl"/>
            <w:vAlign w:val="center"/>
            <w:hideMark/>
          </w:tcPr>
          <w:p w:rsidRPr="001C21D3" w:rsidR="00CB1B84" w:rsidP="00CB1B84" w:rsidRDefault="00CB1B84" w14:paraId="1FF5C459"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912" w:type="dxa"/>
            <w:shd w:val="clear" w:color="000000" w:fill="FFFFFF"/>
            <w:textDirection w:val="tbRl"/>
            <w:vAlign w:val="center"/>
            <w:hideMark/>
          </w:tcPr>
          <w:p w:rsidRPr="001C21D3" w:rsidR="00CB1B84" w:rsidP="00CB1B84" w:rsidRDefault="00CB1B84" w14:paraId="327A538A"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1072" w:type="dxa"/>
            <w:shd w:val="clear" w:color="000000" w:fill="FFFFFF"/>
            <w:textDirection w:val="tbRl"/>
            <w:vAlign w:val="center"/>
            <w:hideMark/>
          </w:tcPr>
          <w:p w:rsidRPr="001C21D3" w:rsidR="00CB1B84" w:rsidP="00CB1B84" w:rsidRDefault="00CB1B84" w14:paraId="19E3B15F"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709" w:type="dxa"/>
            <w:shd w:val="clear" w:color="000000" w:fill="FFFFFF"/>
            <w:textDirection w:val="tbRl"/>
            <w:vAlign w:val="center"/>
            <w:hideMark/>
          </w:tcPr>
          <w:p w:rsidRPr="001C21D3" w:rsidR="00CB1B84" w:rsidP="00CB1B84" w:rsidRDefault="00CB1B84" w14:paraId="4F1853FD"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0" w:type="dxa"/>
            <w:shd w:val="clear" w:color="000000" w:fill="FFFFFF"/>
            <w:textDirection w:val="tbRl"/>
            <w:vAlign w:val="center"/>
            <w:hideMark/>
          </w:tcPr>
          <w:p w:rsidRPr="001C21D3" w:rsidR="00CB1B84" w:rsidP="00CB1B84" w:rsidRDefault="00CB1B84" w14:paraId="735AFFE0"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0.0017</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0.995</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HAVECHRM</w:t>
            </w:r>
          </w:p>
        </w:tc>
      </w:tr>
      <w:tr w:rsidRPr="001C21D3" w:rsidR="00CB1B84" w:rsidTr="007D24DB" w14:paraId="18FBF0CE" w14:textId="47E4B549">
        <w:trPr>
          <w:cantSplit/>
          <w:trHeight w:val="1134"/>
        </w:trPr>
        <w:tc>
          <w:tcPr>
            <w:tcW w:w="863" w:type="dxa"/>
            <w:shd w:val="clear" w:color="000000" w:fill="FFFFFF"/>
            <w:noWrap/>
            <w:textDirection w:val="tbRl"/>
            <w:vAlign w:val="center"/>
            <w:hideMark/>
          </w:tcPr>
          <w:p w:rsidRPr="001C21D3" w:rsidR="00CB1B84" w:rsidP="00CB1B84" w:rsidRDefault="00CB1B84" w14:paraId="7C11FC5E"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noWrap/>
            <w:textDirection w:val="tbRl"/>
            <w:vAlign w:val="center"/>
            <w:hideMark/>
          </w:tcPr>
          <w:p w:rsidRPr="001C21D3" w:rsidR="00CB1B84" w:rsidP="00CB1B84" w:rsidRDefault="00CB1B84" w14:paraId="590BA08D"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5" w:type="dxa"/>
            <w:gridSpan w:val="2"/>
            <w:shd w:val="clear" w:color="000000" w:fill="FFFFFF"/>
            <w:noWrap/>
            <w:textDirection w:val="tbRl"/>
            <w:vAlign w:val="center"/>
            <w:hideMark/>
          </w:tcPr>
          <w:p w:rsidRPr="001C21D3" w:rsidR="00CB1B84" w:rsidP="00CB1B84" w:rsidRDefault="00CB1B84" w14:paraId="2E1B2B8C"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912" w:type="dxa"/>
            <w:shd w:val="clear" w:color="000000" w:fill="FFFFFF"/>
            <w:textDirection w:val="tbRl"/>
            <w:vAlign w:val="center"/>
            <w:hideMark/>
          </w:tcPr>
          <w:p w:rsidRPr="001C21D3" w:rsidR="00CB1B84" w:rsidP="00CB1B84" w:rsidRDefault="00CB1B84" w14:paraId="63626A08"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1072" w:type="dxa"/>
            <w:shd w:val="clear" w:color="000000" w:fill="FFFFFF"/>
            <w:textDirection w:val="tbRl"/>
            <w:vAlign w:val="center"/>
            <w:hideMark/>
          </w:tcPr>
          <w:p w:rsidRPr="001C21D3" w:rsidR="00CB1B84" w:rsidP="00CB1B84" w:rsidRDefault="00CB1B84" w14:paraId="518A9C62"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709" w:type="dxa"/>
            <w:shd w:val="clear" w:color="000000" w:fill="FFFFFF"/>
            <w:textDirection w:val="tbRl"/>
            <w:vAlign w:val="center"/>
            <w:hideMark/>
          </w:tcPr>
          <w:p w:rsidRPr="001C21D3" w:rsidR="00CB1B84" w:rsidP="00CB1B84" w:rsidRDefault="00CB1B84" w14:paraId="4D9E2F85"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0" w:type="dxa"/>
            <w:shd w:val="clear" w:color="000000" w:fill="FFFFFF"/>
            <w:textDirection w:val="tbRl"/>
            <w:vAlign w:val="center"/>
            <w:hideMark/>
          </w:tcPr>
          <w:p w:rsidRPr="001C21D3" w:rsidR="00CB1B84" w:rsidP="00CB1B84" w:rsidRDefault="00CB1B84" w14:paraId="4891EBF0"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0.2236</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0.261</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SEX</w:t>
            </w:r>
          </w:p>
        </w:tc>
      </w:tr>
      <w:tr w:rsidRPr="001C21D3" w:rsidR="00CB1B84" w:rsidTr="007D24DB" w14:paraId="2F5D8C26" w14:textId="6B5E1479">
        <w:trPr>
          <w:cantSplit/>
          <w:trHeight w:val="2684"/>
        </w:trPr>
        <w:tc>
          <w:tcPr>
            <w:tcW w:w="863" w:type="dxa"/>
            <w:shd w:val="clear" w:color="000000" w:fill="FFFFFF"/>
            <w:noWrap/>
            <w:textDirection w:val="tbRl"/>
            <w:vAlign w:val="center"/>
            <w:hideMark/>
          </w:tcPr>
          <w:p w:rsidRPr="001C21D3" w:rsidR="00CB1B84" w:rsidP="00CB1B84" w:rsidRDefault="00CB1B84" w14:paraId="1FFFC415"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lastRenderedPageBreak/>
              <w:t xml:space="preserve">　</w:t>
            </w:r>
          </w:p>
        </w:tc>
        <w:tc>
          <w:tcPr>
            <w:tcW w:w="864" w:type="dxa"/>
            <w:shd w:val="clear" w:color="000000" w:fill="FFFFFF"/>
            <w:noWrap/>
            <w:textDirection w:val="tbRl"/>
            <w:vAlign w:val="center"/>
            <w:hideMark/>
          </w:tcPr>
          <w:p w:rsidRPr="001C21D3" w:rsidR="00CB1B84" w:rsidP="00CB1B84" w:rsidRDefault="00CB1B84" w14:paraId="321211C0"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5" w:type="dxa"/>
            <w:gridSpan w:val="2"/>
            <w:shd w:val="clear" w:color="000000" w:fill="FFFFFF"/>
            <w:noWrap/>
            <w:textDirection w:val="tbRl"/>
            <w:vAlign w:val="center"/>
            <w:hideMark/>
          </w:tcPr>
          <w:p w:rsidRPr="001C21D3" w:rsidR="00CB1B84" w:rsidP="00CB1B84" w:rsidRDefault="00CB1B84" w14:paraId="7A3FCE76"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912" w:type="dxa"/>
            <w:shd w:val="clear" w:color="000000" w:fill="FFFFFF"/>
            <w:textDirection w:val="tbRl"/>
            <w:vAlign w:val="center"/>
            <w:hideMark/>
          </w:tcPr>
          <w:p w:rsidRPr="001C21D3" w:rsidR="00CB1B84" w:rsidP="00CB1B84" w:rsidRDefault="00CB1B84" w14:paraId="7CE06B4A"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1072" w:type="dxa"/>
            <w:shd w:val="clear" w:color="000000" w:fill="FFFFFF"/>
            <w:textDirection w:val="tbRl"/>
            <w:vAlign w:val="center"/>
            <w:hideMark/>
          </w:tcPr>
          <w:p w:rsidRPr="001C21D3" w:rsidR="00CB1B84" w:rsidP="00CB1B84" w:rsidRDefault="00CB1B84" w14:paraId="488101C6"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709" w:type="dxa"/>
            <w:shd w:val="clear" w:color="000000" w:fill="FFFFFF"/>
            <w:textDirection w:val="tbRl"/>
            <w:vAlign w:val="center"/>
            <w:hideMark/>
          </w:tcPr>
          <w:p w:rsidRPr="001C21D3" w:rsidR="00CB1B84" w:rsidP="00CB1B84" w:rsidRDefault="00CB1B84" w14:paraId="182DE791"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10" w:type="dxa"/>
            <w:shd w:val="clear" w:color="000000" w:fill="FFFFFF"/>
            <w:textDirection w:val="tbRl"/>
            <w:vAlign w:val="center"/>
            <w:hideMark/>
          </w:tcPr>
          <w:p w:rsidRPr="001C21D3" w:rsidR="00CB1B84" w:rsidP="00CB1B84" w:rsidRDefault="00CB1B84" w14:paraId="341968F6" w14:textId="77777777">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　</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r w:rsidR="00574AA9">
              <w:rPr>
                <w:rFonts w:hint="eastAsia" w:ascii="맑은 고딕" w:hAnsi="맑은 고딕" w:eastAsia="맑은 고딕" w:cs="굴림"/>
                <w:color w:val="000000"/>
                <w:kern w:val="0"/>
                <w:sz w:val="22"/>
              </w:rPr>
              <w:t xml:space="preserve">2545***</w:t>
            </w:r>
          </w:p>
        </w:tc>
        <w:tc>
          <w:tcPr>
            <w:tcW w:w="864" w:type="dxa"/>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w:t>
            </w:r>
          </w:p>
        </w:tc>
        <w:tc>
          <w:tcPr>
            <w:tcW w:w="864" w:type="dxa"/>
            <w:gridSpan w:val="2"/>
            <w:shd w:val="clear" w:color="000000" w:fill="FFFFFF"/>
            <w:textDirection w:val="tbRl"/>
            <w:vAlign w:val="center"/>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PARTICIRELIGIONPAST</w:t>
            </w:r>
          </w:p>
        </w:tc>
      </w:tr>
      <w:tr w:rsidRPr="001C21D3" w:rsidR="001A692C" w:rsidTr="007D24DB" w14:paraId="7D4F5945" w14:textId="068EBAC9">
        <w:trPr>
          <w:cantSplit/>
          <w:trHeight w:val="1134"/>
        </w:trPr>
        <w:tc>
          <w:tcPr>
            <w:tcW w:w="2542" w:type="dxa"/>
            <w:gridSpan w:val="4"/>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0.001253</w:t>
            </w:r>
          </w:p>
        </w:tc>
        <w:tc>
          <w:tcPr>
            <w:tcW w:w="2693" w:type="dxa"/>
            <w:gridSpan w:val="3"/>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0.1647</w:t>
            </w:r>
          </w:p>
        </w:tc>
        <w:tc>
          <w:tcPr>
            <w:tcW w:w="2538" w:type="dxa"/>
            <w:gridSpan w:val="3"/>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0.276</w:t>
            </w:r>
          </w:p>
        </w:tc>
        <w:tc>
          <w:tcPr>
            <w:tcW w:w="864" w:type="dxa"/>
            <w:gridSpan w:val="2"/>
            <w:shd w:val="clear" w:color="000000" w:fill="FFFFFF"/>
            <w:textDirection w:val="tbRl"/>
            <w:vAlign w:val="center"/>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Pseudo R-squared</w:t>
            </w:r>
          </w:p>
        </w:tc>
      </w:tr>
      <w:tr w:rsidRPr="001C21D3" w:rsidR="001A692C" w:rsidTr="007D24DB" w14:paraId="531D90F2" w14:textId="4C0A6AD6">
        <w:trPr>
          <w:cantSplit/>
          <w:trHeight w:val="1134"/>
        </w:trPr>
        <w:tc>
          <w:tcPr>
            <w:tcW w:w="2542" w:type="dxa"/>
            <w:gridSpan w:val="4"/>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-446.96</w:t>
            </w:r>
          </w:p>
        </w:tc>
        <w:tc>
          <w:tcPr>
            <w:tcW w:w="2693" w:type="dxa"/>
            <w:gridSpan w:val="3"/>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-373.81</w:t>
            </w:r>
          </w:p>
        </w:tc>
        <w:tc>
          <w:tcPr>
            <w:tcW w:w="2538" w:type="dxa"/>
            <w:gridSpan w:val="3"/>
            <w:shd w:val="clear" w:color="000000" w:fill="FFFFFF"/>
            <w:textDirection w:val="tbRl"/>
            <w:vAlign w:val="center"/>
            <w:hideMark/>
          </w:tcPr>
          <w:p>
            <w:pPr>
              <w:widowControl/>
              <w:wordWrap/>
              <w:autoSpaceDE/>
              <w:autoSpaceDN/>
              <w:spacing w:after="0" w:line="240" w:lineRule="auto"/>
              <w:ind w:start="113" w:end="113"/>
              <w:jc w:val="righ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-324</w:t>
            </w:r>
          </w:p>
        </w:tc>
        <w:tc>
          <w:tcPr>
            <w:tcW w:w="864" w:type="dxa"/>
            <w:gridSpan w:val="2"/>
            <w:shd w:val="clear" w:color="000000" w:fill="FFFFFF"/>
            <w:textDirection w:val="tbRl"/>
            <w:vAlign w:val="center"/>
          </w:tcPr>
          <w:p>
            <w:pPr>
              <w:widowControl/>
              <w:wordWrap/>
              <w:autoSpaceDE/>
              <w:autoSpaceDN/>
              <w:spacing w:after="0" w:line="240" w:lineRule="auto"/>
              <w:ind w:start="113" w:end="113"/>
              <w:jc w:val="left"/>
              <w:rPr>
                <w:rFonts w:ascii="맑은 고딕" w:hAnsi="맑은 고딕" w:eastAsia="맑은 고딕" w:cs="굴림"/>
                <w:color w:val="000000"/>
                <w:kern w:val="0"/>
                <w:sz w:val="22"/>
              </w:rPr>
            </w:pPr>
            <w:r w:rsidRPr="001C21D3">
              <w:rPr>
                <w:rFonts w:hint="eastAsia" w:ascii="맑은 고딕" w:hAnsi="맑은 고딕" w:eastAsia="맑은 고딕" w:cs="굴림"/>
                <w:color w:val="000000"/>
                <w:kern w:val="0"/>
                <w:sz w:val="22"/>
              </w:rPr>
              <w:t xml:space="preserve">Log-likelihood</w:t>
            </w:r>
          </w:p>
        </w:tc>
      </w:tr>
    </w:tbl>
    <w:p>
      <w:pPr>
        <w:pStyle w:val="a3"/>
        <w:spacing w:before="0" w:beforeAutospacing="0" w:after="0" w:afterAutospacing="0" w:line="432" w:lineRule="auto"/>
        <w:jc w:val="both"/>
        <w:rPr>
          <w:rFonts w:ascii="바탕글" w:eastAsia="바탕글"/>
          <w:sz w:val="22"/>
          <w:szCs w:val="22"/>
        </w:rPr>
      </w:pPr>
      <w:r>
        <w:rPr>
          <w:rFonts w:hint="eastAsia" w:ascii="바탕글" w:eastAsia="바탕글"/>
          <w:sz w:val="22"/>
          <w:szCs w:val="22"/>
        </w:rPr>
        <w:t xml:space="preserve">&lt;Table 22</w:t>
      </w:r>
      <w:r>
        <w:rPr>
          <w:rFonts w:ascii="바탕글" w:eastAsia="바탕글"/>
          <w:sz w:val="22"/>
          <w:szCs w:val="22"/>
        </w:rPr>
        <w:t xml:space="preserve">: </w:t>
      </w:r>
      <w:r>
        <w:rPr>
          <w:rFonts w:hint="eastAsia" w:ascii="바탕글" w:eastAsia="바탕글"/>
          <w:sz w:val="22"/>
          <w:szCs w:val="22"/>
        </w:rPr>
        <w:t xml:space="preserve">Logistic regression </w:t>
      </w:r>
      <w:r>
        <w:rPr>
          <w:rFonts w:ascii="바탕글" w:eastAsia="바탕글"/>
          <w:sz w:val="22"/>
          <w:szCs w:val="22"/>
        </w:rPr>
        <w:t xml:space="preserve">of </w:t>
      </w:r>
      <w:r>
        <w:rPr>
          <w:rFonts w:ascii="바탕글" w:eastAsia="바탕글"/>
          <w:sz w:val="22"/>
          <w:szCs w:val="22"/>
        </w:rPr>
        <w:t xml:space="preserve">SATFIN, INCOM0 on </w:t>
      </w:r>
      <w:r>
        <w:rPr>
          <w:rFonts w:hint="eastAsia" w:ascii="바탕글" w:eastAsia="바탕글"/>
          <w:sz w:val="22"/>
          <w:szCs w:val="22"/>
        </w:rPr>
        <w:t xml:space="preserve">religiosity </w:t>
      </w:r>
      <w:r>
        <w:rPr>
          <w:rFonts w:ascii="바탕글" w:eastAsia="바탕글"/>
          <w:sz w:val="22"/>
          <w:szCs w:val="22"/>
        </w:rPr>
        <w:t xml:space="preserve">(HAVERELI) in </w:t>
      </w:r>
      <w:r>
        <w:rPr>
          <w:rFonts w:hint="eastAsia" w:ascii="바탕글" w:eastAsia="바탕글"/>
          <w:sz w:val="22"/>
          <w:szCs w:val="22"/>
        </w:rPr>
        <w:t xml:space="preserve">Table </w:t>
      </w:r>
      <w:r>
        <w:rPr>
          <w:rFonts w:hint="eastAsia" w:ascii="바탕글" w:eastAsia="바탕글"/>
          <w:sz w:val="22"/>
          <w:szCs w:val="22"/>
        </w:rPr>
        <w:t xml:space="preserve">20</w:t>
      </w:r>
      <w:r>
        <w:rPr>
          <w:rFonts w:ascii="바탕글" w:eastAsia="바탕글"/>
          <w:sz w:val="22"/>
          <w:szCs w:val="22"/>
        </w:rPr>
        <w:t xml:space="preserve">, where </w:t>
      </w:r>
      <w:r w:rsidRPr="007764B2">
        <w:rPr>
          <w:rFonts w:hint="eastAsia" w:ascii="바탕글" w:eastAsia="바탕글"/>
          <w:sz w:val="22"/>
          <w:szCs w:val="22"/>
        </w:rPr>
        <w:t xml:space="preserve">* </w:t>
      </w:r>
      <w:r>
        <w:rPr>
          <w:rFonts w:ascii="바탕글" w:eastAsia="바탕글"/>
          <w:sz w:val="22"/>
          <w:szCs w:val="22"/>
        </w:rPr>
        <w:t xml:space="preserve">means</w:t>
      </w:r>
      <w:r w:rsidRPr="007764B2">
        <w:rPr>
          <w:rFonts w:hint="eastAsia" w:ascii="바탕글" w:eastAsia="바탕글"/>
          <w:sz w:val="22"/>
          <w:szCs w:val="22"/>
        </w:rPr>
        <w:t xml:space="preserve"> significance level of 0.05, ** means significance level of 0.01, and *** means significance level of 0.</w:t>
      </w:r>
      <w:r>
        <w:rPr>
          <w:rFonts w:ascii="바탕글" w:eastAsia="바탕글"/>
          <w:sz w:val="22"/>
          <w:szCs w:val="22"/>
        </w:rPr>
        <w:t xml:space="preserve">001&gt; </w:t>
      </w:r>
      <w:r>
        <w:rPr>
          <w:rFonts w:hint="eastAsia" w:ascii="바탕글" w:eastAsia="바탕글"/>
          <w:sz w:val="22"/>
          <w:szCs w:val="22"/>
        </w:rPr>
        <w:t xml:space="preserve">&lt;Table 23: </w:t>
      </w:r>
      <w:r>
        <w:rPr>
          <w:rFonts w:hint="eastAsia" w:ascii="바탕글" w:eastAsia="바탕글"/>
          <w:sz w:val="22"/>
          <w:szCs w:val="22"/>
        </w:rPr>
        <w:t xml:space="preserve">Logistic regression of </w:t>
      </w:r>
      <w:r>
        <w:rPr>
          <w:rFonts w:ascii="바탕글" w:eastAsia="바탕글"/>
          <w:sz w:val="22"/>
          <w:szCs w:val="22"/>
        </w:rPr>
        <w:t xml:space="preserve">SATFIN, INCOM0 on </w:t>
      </w:r>
      <w:r>
        <w:rPr>
          <w:rFonts w:hint="eastAsia" w:ascii="바탕글" w:eastAsia="바탕글"/>
          <w:sz w:val="22"/>
          <w:szCs w:val="22"/>
        </w:rPr>
        <w:t xml:space="preserve">religiosity (</w:t>
      </w:r>
      <w:r>
        <w:rPr>
          <w:rFonts w:ascii="바탕글" w:eastAsia="바탕글"/>
          <w:sz w:val="22"/>
          <w:szCs w:val="22"/>
        </w:rPr>
        <w:t xml:space="preserve">HAVERELI) in </w:t>
      </w:r>
      <w:r>
        <w:rPr>
          <w:rFonts w:hint="eastAsia" w:ascii="바탕글" w:eastAsia="바탕글"/>
          <w:sz w:val="22"/>
          <w:szCs w:val="22"/>
        </w:rPr>
        <w:t xml:space="preserve">Table 20</w:t>
      </w:r>
    </w:p>
    <w:p>
      <w:pPr>
        <w:pStyle w:val="a3"/>
        <w:spacing w:before="0" w:beforeAutospacing="0" w:after="0" w:afterAutospacing="0" w:line="432" w:lineRule="auto"/>
        <w:jc w:val="both"/>
        <w:rPr>
          <w:rFonts w:ascii="바탕글" w:eastAsia="바탕글"/>
          <w:sz w:val="22"/>
          <w:szCs w:val="22"/>
        </w:rPr>
      </w:pPr>
      <w:r>
        <w:rPr>
          <w:rFonts w:hint="eastAsia" w:ascii="바탕글" w:eastAsia="바탕글"/>
          <w:sz w:val="22"/>
          <w:szCs w:val="22"/>
        </w:rPr>
        <w:t xml:space="preserve">6</w:t>
      </w:r>
      <w:r>
        <w:rPr>
          <w:rFonts w:ascii="바탕글" w:eastAsia="바탕글"/>
          <w:sz w:val="22"/>
          <w:szCs w:val="22"/>
        </w:rPr>
        <w:t xml:space="preserve">.</w:t>
      </w:r>
      <w:r>
        <w:rPr>
          <w:rFonts w:hint="eastAsia" w:ascii="바탕글" w:eastAsia="바탕글"/>
          <w:sz w:val="22"/>
          <w:szCs w:val="22"/>
        </w:rPr>
        <w:t xml:space="preserve">Conclusion</w:t>
      </w:r>
    </w:p>
    <w:p>
      <w:pPr>
        <w:pStyle w:val="a3"/>
        <w:spacing w:before="0" w:beforeAutospacing="0" w:after="0" w:afterAutospacing="0" w:line="432" w:lineRule="auto"/>
        <w:jc w:val="both"/>
        <w:rPr>
          <w:rFonts w:ascii="바탕글" w:eastAsia="바탕글"/>
          <w:sz w:val="22"/>
          <w:szCs w:val="22"/>
        </w:rPr>
      </w:pPr>
      <w:r w:rsidRPr="009E4BC4">
        <w:rPr>
          <w:rFonts w:hint="eastAsia" w:ascii="바탕글" w:eastAsia="바탕글"/>
          <w:sz w:val="22"/>
          <w:szCs w:val="22"/>
        </w:rPr>
        <w:t xml:space="preserve">To summarize the results of the analysis, </w:t>
      </w:r>
      <w:r w:rsidRPr="009E4BC4" w:rsidR="00277C53">
        <w:rPr>
          <w:rFonts w:hint="eastAsia" w:ascii="바탕글" w:eastAsia="바탕글"/>
          <w:sz w:val="22"/>
          <w:szCs w:val="22"/>
        </w:rPr>
        <w:t xml:space="preserve">first, </w:t>
      </w:r>
      <w:r w:rsidRPr="009E4BC4" w:rsidR="00277C53">
        <w:rPr>
          <w:rFonts w:hint="eastAsia" w:ascii="바탕글" w:eastAsia="바탕글"/>
          <w:sz w:val="22"/>
          <w:szCs w:val="22"/>
        </w:rPr>
        <w:t xml:space="preserve">higher </w:t>
      </w:r>
      <w:r w:rsidRPr="009E4BC4" w:rsidR="00277C53">
        <w:rPr>
          <w:rFonts w:hint="eastAsia" w:ascii="바탕글" w:eastAsia="바탕글"/>
          <w:sz w:val="22"/>
          <w:szCs w:val="22"/>
        </w:rPr>
        <w:t xml:space="preserve">income </w:t>
      </w:r>
      <w:r w:rsidR="00FF244A">
        <w:rPr>
          <w:rFonts w:hint="eastAsia" w:ascii="바탕글" w:eastAsia="바탕글"/>
          <w:sz w:val="22"/>
          <w:szCs w:val="22"/>
        </w:rPr>
        <w:t xml:space="preserve">(</w:t>
      </w:r>
      <w:r w:rsidR="004C0785">
        <w:rPr>
          <w:rFonts w:hint="eastAsia" w:ascii="바탕글" w:eastAsia="바탕글"/>
          <w:sz w:val="22"/>
          <w:szCs w:val="22"/>
        </w:rPr>
        <w:t xml:space="preserve">real income</w:t>
      </w:r>
      <w:r w:rsidR="00FF244A">
        <w:rPr>
          <w:rFonts w:hint="eastAsia" w:ascii="바탕글" w:eastAsia="바탕글"/>
          <w:sz w:val="22"/>
          <w:szCs w:val="22"/>
        </w:rPr>
        <w:t xml:space="preserve">) </w:t>
      </w:r>
      <w:r w:rsidR="00E244DD">
        <w:rPr>
          <w:rFonts w:hint="eastAsia" w:ascii="바탕글" w:eastAsia="바탕글"/>
          <w:sz w:val="22"/>
          <w:szCs w:val="22"/>
        </w:rPr>
        <w:t xml:space="preserve">is associated with a greater </w:t>
      </w:r>
      <w:r w:rsidR="00E821F4">
        <w:rPr>
          <w:rFonts w:hint="eastAsia" w:ascii="바탕글" w:eastAsia="바탕글"/>
          <w:sz w:val="22"/>
          <w:szCs w:val="22"/>
        </w:rPr>
        <w:t xml:space="preserve">awareness of the limits of </w:t>
      </w:r>
      <w:r w:rsidR="00FB0F78">
        <w:rPr>
          <w:rFonts w:hint="eastAsia" w:ascii="바탕글" w:eastAsia="바탕글"/>
          <w:sz w:val="22"/>
          <w:szCs w:val="22"/>
        </w:rPr>
        <w:t xml:space="preserve">personal </w:t>
      </w:r>
      <w:r w:rsidR="00E821F4">
        <w:rPr>
          <w:rFonts w:hint="eastAsia" w:ascii="바탕글" w:eastAsia="바탕글"/>
          <w:sz w:val="22"/>
          <w:szCs w:val="22"/>
        </w:rPr>
        <w:t xml:space="preserve">control </w:t>
      </w:r>
      <w:r w:rsidRPr="009E4BC4" w:rsidR="00277C53">
        <w:rPr>
          <w:rFonts w:hint="eastAsia" w:ascii="바탕글" w:eastAsia="바탕글"/>
          <w:sz w:val="22"/>
          <w:szCs w:val="22"/>
        </w:rPr>
        <w:t xml:space="preserve">over life. </w:t>
      </w:r>
      <w:r w:rsidR="00F942F1">
        <w:rPr>
          <w:rFonts w:hint="eastAsia" w:ascii="바탕글" w:eastAsia="바탕글"/>
          <w:sz w:val="22"/>
          <w:szCs w:val="22"/>
        </w:rPr>
        <w:t xml:space="preserve">Higher income (class consciousness) is </w:t>
      </w:r>
      <w:r w:rsidR="00E244DD">
        <w:rPr>
          <w:rFonts w:hint="eastAsia" w:ascii="바탕글" w:eastAsia="바탕글"/>
          <w:sz w:val="22"/>
          <w:szCs w:val="22"/>
        </w:rPr>
        <w:t xml:space="preserve">also associated with a </w:t>
      </w:r>
      <w:r w:rsidR="00E26930">
        <w:rPr>
          <w:rFonts w:hint="eastAsia" w:ascii="바탕글" w:eastAsia="바탕글"/>
          <w:sz w:val="22"/>
          <w:szCs w:val="22"/>
        </w:rPr>
        <w:t xml:space="preserve">stronger perceived </w:t>
      </w:r>
      <w:r w:rsidR="00491010">
        <w:rPr>
          <w:rFonts w:hint="eastAsia" w:ascii="바탕글" w:eastAsia="바탕글"/>
          <w:sz w:val="22"/>
          <w:szCs w:val="22"/>
        </w:rPr>
        <w:t xml:space="preserve">influence of religion on one's life, the </w:t>
      </w:r>
      <w:r w:rsidR="003C448E">
        <w:rPr>
          <w:rFonts w:hint="eastAsia" w:ascii="바탕글" w:eastAsia="바탕글"/>
          <w:sz w:val="22"/>
          <w:szCs w:val="22"/>
        </w:rPr>
        <w:t xml:space="preserve">latter of which increases the probability of being religious and the level of belief in a transcendent being</w:t>
      </w:r>
      <w:r w:rsidR="003A3205">
        <w:rPr>
          <w:rFonts w:hint="eastAsia" w:ascii="바탕글" w:eastAsia="바탕글"/>
          <w:sz w:val="22"/>
          <w:szCs w:val="22"/>
        </w:rPr>
        <w:t xml:space="preserve">. Taken </w:t>
      </w:r>
      <w:r w:rsidR="00C36431">
        <w:rPr>
          <w:rFonts w:hint="eastAsia" w:ascii="바탕글" w:eastAsia="바탕글"/>
          <w:sz w:val="22"/>
          <w:szCs w:val="22"/>
        </w:rPr>
        <w:t xml:space="preserve">together</w:t>
      </w:r>
      <w:r w:rsidR="006F51E6">
        <w:rPr>
          <w:rFonts w:hint="eastAsia" w:ascii="바탕글" w:eastAsia="바탕글"/>
          <w:sz w:val="22"/>
          <w:szCs w:val="22"/>
        </w:rPr>
        <w:t xml:space="preserve">, </w:t>
      </w:r>
      <w:r w:rsidR="00C36431">
        <w:rPr>
          <w:rFonts w:hint="eastAsia" w:ascii="바탕글" w:eastAsia="바탕글"/>
          <w:sz w:val="22"/>
          <w:szCs w:val="22"/>
        </w:rPr>
        <w:t xml:space="preserve">there is a proportional relationship between </w:t>
      </w:r>
      <w:r w:rsidR="006F51E6">
        <w:rPr>
          <w:rFonts w:ascii="바탕글" w:eastAsia="바탕글"/>
          <w:sz w:val="22"/>
          <w:szCs w:val="22"/>
        </w:rPr>
        <w:t xml:space="preserve">"</w:t>
      </w:r>
      <w:r w:rsidR="00C36431">
        <w:rPr>
          <w:rFonts w:hint="eastAsia" w:ascii="바탕글" w:eastAsia="바탕글"/>
          <w:sz w:val="22"/>
          <w:szCs w:val="22"/>
        </w:rPr>
        <w:t xml:space="preserve">income and religiosity" </w:t>
      </w:r>
      <w:r w:rsidR="006F51E6">
        <w:rPr>
          <w:rFonts w:hint="eastAsia" w:ascii="바탕글" w:eastAsia="바탕글"/>
          <w:sz w:val="22"/>
          <w:szCs w:val="22"/>
        </w:rPr>
        <w:t xml:space="preserve">and </w:t>
      </w:r>
      <w:r w:rsidR="006F51E6">
        <w:rPr>
          <w:rFonts w:ascii="바탕글" w:eastAsia="바탕글"/>
          <w:sz w:val="22"/>
          <w:szCs w:val="22"/>
        </w:rPr>
        <w:t xml:space="preserve">"</w:t>
      </w:r>
      <w:r w:rsidR="006F51E6">
        <w:rPr>
          <w:rFonts w:hint="eastAsia" w:ascii="바탕글" w:eastAsia="바탕글"/>
          <w:sz w:val="22"/>
          <w:szCs w:val="22"/>
        </w:rPr>
        <w:t xml:space="preserve">income and the probability of being religious</w:t>
      </w:r>
      <w:r w:rsidR="006F51E6">
        <w:rPr>
          <w:rFonts w:ascii="바탕글" w:eastAsia="바탕글"/>
          <w:sz w:val="22"/>
          <w:szCs w:val="22"/>
        </w:rPr>
        <w:t xml:space="preserve">"</w:t>
      </w:r>
      <w:r w:rsidR="006F51E6">
        <w:rPr>
          <w:rFonts w:hint="eastAsia" w:ascii="바탕글" w:eastAsia="바탕글"/>
          <w:sz w:val="22"/>
          <w:szCs w:val="22"/>
        </w:rPr>
        <w:t xml:space="preserve">. There is no </w:t>
      </w:r>
      <w:r w:rsidR="006F51E6">
        <w:rPr>
          <w:rFonts w:hint="eastAsia" w:ascii="바탕글" w:eastAsia="바탕글"/>
          <w:sz w:val="22"/>
          <w:szCs w:val="22"/>
        </w:rPr>
        <w:t xml:space="preserve">significant relationship between income and level of participation in religious activities</w:t>
      </w:r>
      <w:r w:rsidR="00B75EEC">
        <w:rPr>
          <w:rFonts w:hint="eastAsia" w:ascii="바탕글" w:eastAsia="바탕글"/>
          <w:sz w:val="22"/>
          <w:szCs w:val="22"/>
        </w:rPr>
        <w:t xml:space="preserve">.</w:t>
      </w:r>
    </w:p>
    <w:p>
      <w:pPr>
        <w:pStyle w:val="a3"/>
        <w:spacing w:before="0" w:beforeAutospacing="0" w:after="0" w:afterAutospacing="0" w:line="432" w:lineRule="auto"/>
        <w:jc w:val="both"/>
        <w:rPr>
          <w:rFonts w:ascii="바탕글" w:eastAsia="바탕글"/>
          <w:sz w:val="22"/>
          <w:szCs w:val="22"/>
        </w:rPr>
      </w:pPr>
      <w:r w:rsidR="008D5A81">
        <w:rPr>
          <w:rFonts w:hint="eastAsia" w:ascii="바탕글" w:eastAsia="바탕글"/>
          <w:sz w:val="22"/>
          <w:szCs w:val="22"/>
        </w:rPr>
        <w:t xml:space="preserve">This conclusion allows us to </w:t>
      </w:r>
      <w:r w:rsidR="00B87BBC">
        <w:rPr>
          <w:rFonts w:hint="eastAsia" w:ascii="바탕글" w:eastAsia="바탕글"/>
          <w:sz w:val="22"/>
          <w:szCs w:val="22"/>
        </w:rPr>
        <w:t xml:space="preserve">criticize </w:t>
      </w:r>
      <w:r w:rsidR="00B87BBC">
        <w:rPr>
          <w:rFonts w:hint="eastAsia" w:ascii="바탕글" w:eastAsia="바탕글"/>
          <w:sz w:val="22"/>
          <w:szCs w:val="22"/>
        </w:rPr>
        <w:t xml:space="preserve">Karl Marx's </w:t>
      </w:r>
      <w:r w:rsidR="008D5A81">
        <w:rPr>
          <w:rFonts w:hint="eastAsia" w:ascii="바탕글" w:eastAsia="바탕글"/>
          <w:sz w:val="22"/>
          <w:szCs w:val="22"/>
        </w:rPr>
        <w:t xml:space="preserve">opinion </w:t>
      </w:r>
      <w:r w:rsidR="00B87BBC">
        <w:rPr>
          <w:rFonts w:hint="eastAsia" w:ascii="바탕글" w:eastAsia="바탕글"/>
          <w:sz w:val="22"/>
          <w:szCs w:val="22"/>
        </w:rPr>
        <w:t xml:space="preserve">on religion. </w:t>
      </w:r>
      <w:r w:rsidR="00B87BBC">
        <w:rPr>
          <w:rFonts w:hint="eastAsia" w:ascii="바탕글" w:eastAsia="바탕글"/>
          <w:sz w:val="22"/>
          <w:szCs w:val="22"/>
        </w:rPr>
        <w:t xml:space="preserve">He </w:t>
      </w:r>
      <w:r w:rsidR="002769FC">
        <w:rPr>
          <w:rFonts w:hint="eastAsia" w:ascii="바탕글" w:eastAsia="바탕글"/>
          <w:sz w:val="22"/>
          <w:szCs w:val="22"/>
        </w:rPr>
        <w:t xml:space="preserve">believed that </w:t>
      </w:r>
      <w:r w:rsidR="00EB732C">
        <w:rPr>
          <w:rFonts w:hint="eastAsia" w:ascii="바탕글" w:eastAsia="바탕글"/>
          <w:sz w:val="22"/>
          <w:szCs w:val="22"/>
        </w:rPr>
        <w:t xml:space="preserve">religion </w:t>
      </w:r>
      <w:r w:rsidR="00BD1A68">
        <w:rPr>
          <w:rFonts w:hint="eastAsia" w:ascii="바탕글" w:eastAsia="바탕글"/>
          <w:sz w:val="22"/>
          <w:szCs w:val="22"/>
        </w:rPr>
        <w:t xml:space="preserve">made the </w:t>
      </w:r>
      <w:r w:rsidR="001C13BC">
        <w:rPr>
          <w:rFonts w:hint="eastAsia" w:ascii="바탕글" w:eastAsia="바탕글"/>
          <w:sz w:val="22"/>
          <w:szCs w:val="22"/>
        </w:rPr>
        <w:t xml:space="preserve">masses </w:t>
      </w:r>
      <w:r w:rsidR="00EB732C">
        <w:rPr>
          <w:rFonts w:hint="eastAsia" w:ascii="바탕글" w:eastAsia="바탕글"/>
          <w:sz w:val="22"/>
          <w:szCs w:val="22"/>
        </w:rPr>
        <w:t xml:space="preserve">less </w:t>
      </w:r>
      <w:r w:rsidR="001C13BC">
        <w:rPr>
          <w:rFonts w:hint="eastAsia" w:ascii="바탕글" w:eastAsia="바탕글"/>
          <w:sz w:val="22"/>
          <w:szCs w:val="22"/>
        </w:rPr>
        <w:t xml:space="preserve">class-conscious and </w:t>
      </w:r>
      <w:r w:rsidR="00EB732C">
        <w:rPr>
          <w:rFonts w:hint="eastAsia" w:ascii="바탕글" w:eastAsia="바탕글"/>
          <w:sz w:val="22"/>
          <w:szCs w:val="22"/>
        </w:rPr>
        <w:t xml:space="preserve">less </w:t>
      </w:r>
      <w:r w:rsidR="001C13BC">
        <w:rPr>
          <w:rFonts w:hint="eastAsia" w:ascii="바탕글" w:eastAsia="바탕글"/>
          <w:sz w:val="22"/>
          <w:szCs w:val="22"/>
        </w:rPr>
        <w:t xml:space="preserve">questioning of reality. </w:t>
      </w:r>
      <w:r w:rsidR="00BD1A68">
        <w:rPr>
          <w:rFonts w:hint="eastAsia" w:ascii="바탕글" w:eastAsia="바탕글"/>
          <w:sz w:val="22"/>
          <w:szCs w:val="22"/>
        </w:rPr>
        <w:t xml:space="preserve">However, </w:t>
      </w:r>
      <w:r w:rsidR="003C403B">
        <w:rPr>
          <w:rFonts w:hint="eastAsia" w:ascii="바탕글" w:eastAsia="바탕글"/>
          <w:sz w:val="22"/>
          <w:szCs w:val="22"/>
        </w:rPr>
        <w:t xml:space="preserve">contrary to </w:t>
      </w:r>
      <w:r w:rsidR="005C5B3F">
        <w:rPr>
          <w:rFonts w:hint="eastAsia" w:ascii="바탕글" w:eastAsia="바탕글"/>
          <w:sz w:val="22"/>
          <w:szCs w:val="22"/>
        </w:rPr>
        <w:t xml:space="preserve">Marx's </w:t>
      </w:r>
      <w:r w:rsidR="003C403B">
        <w:rPr>
          <w:rFonts w:hint="eastAsia" w:ascii="바탕글" w:eastAsia="바탕글"/>
          <w:sz w:val="22"/>
          <w:szCs w:val="22"/>
        </w:rPr>
        <w:t xml:space="preserve">argument, </w:t>
      </w:r>
      <w:r w:rsidR="005C5B3F">
        <w:rPr>
          <w:rFonts w:hint="eastAsia" w:ascii="바탕글" w:eastAsia="바탕글"/>
          <w:sz w:val="22"/>
          <w:szCs w:val="22"/>
        </w:rPr>
        <w:t xml:space="preserve">this study shows that </w:t>
      </w:r>
      <w:r w:rsidR="003C403B">
        <w:rPr>
          <w:rFonts w:hint="eastAsia" w:ascii="바탕글" w:eastAsia="바탕글"/>
          <w:sz w:val="22"/>
          <w:szCs w:val="22"/>
        </w:rPr>
        <w:t xml:space="preserve">higher class awareness </w:t>
      </w:r>
      <w:r w:rsidR="006962EE">
        <w:rPr>
          <w:rFonts w:hint="eastAsia" w:ascii="바탕글" w:eastAsia="바탕글"/>
          <w:sz w:val="22"/>
          <w:szCs w:val="22"/>
        </w:rPr>
        <w:t xml:space="preserve">indirectly </w:t>
      </w:r>
      <w:r w:rsidR="005C5B3F">
        <w:rPr>
          <w:rFonts w:hint="eastAsia" w:ascii="바탕글" w:eastAsia="바탕글"/>
          <w:sz w:val="22"/>
          <w:szCs w:val="22"/>
        </w:rPr>
        <w:t xml:space="preserve">increases the </w:t>
      </w:r>
      <w:r w:rsidR="006962EE">
        <w:rPr>
          <w:rFonts w:hint="eastAsia" w:ascii="바탕글" w:eastAsia="바탕글"/>
          <w:sz w:val="22"/>
          <w:szCs w:val="22"/>
        </w:rPr>
        <w:t xml:space="preserve">likelihood</w:t>
      </w:r>
      <w:r w:rsidR="005C5B3F">
        <w:rPr>
          <w:rFonts w:hint="eastAsia" w:ascii="바탕글" w:eastAsia="바탕글"/>
          <w:sz w:val="22"/>
          <w:szCs w:val="22"/>
        </w:rPr>
        <w:t xml:space="preserve"> of being </w:t>
      </w:r>
      <w:r w:rsidR="003C403B">
        <w:rPr>
          <w:rFonts w:hint="eastAsia" w:ascii="바탕글" w:eastAsia="바탕글"/>
          <w:sz w:val="22"/>
          <w:szCs w:val="22"/>
        </w:rPr>
        <w:t xml:space="preserve">religious and religiously affiliated</w:t>
      </w:r>
      <w:r w:rsidR="00ED3446">
        <w:rPr>
          <w:rFonts w:hint="eastAsia" w:ascii="바탕글" w:eastAsia="바탕글"/>
          <w:sz w:val="22"/>
          <w:szCs w:val="22"/>
        </w:rPr>
        <w:t xml:space="preserve">. </w:t>
      </w:r>
      <w:r w:rsidR="00345630">
        <w:rPr>
          <w:rFonts w:hint="eastAsia" w:ascii="바탕글" w:eastAsia="바탕글"/>
          <w:sz w:val="22"/>
          <w:szCs w:val="22"/>
        </w:rPr>
        <w:t xml:space="preserve">This </w:t>
      </w:r>
      <w:r w:rsidR="000010DD">
        <w:rPr>
          <w:rFonts w:hint="eastAsia" w:ascii="바탕글" w:eastAsia="바탕글"/>
          <w:sz w:val="22"/>
          <w:szCs w:val="22"/>
        </w:rPr>
        <w:t xml:space="preserve">suggests that the </w:t>
      </w:r>
      <w:r w:rsidR="00345630">
        <w:rPr>
          <w:rFonts w:hint="eastAsia" w:ascii="바탕글" w:eastAsia="바탕글"/>
          <w:sz w:val="22"/>
          <w:szCs w:val="22"/>
        </w:rPr>
        <w:t xml:space="preserve">relationship between income and class consciousness and religiosity may vary</w:t>
      </w:r>
      <w:r w:rsidR="00345630">
        <w:rPr>
          <w:rFonts w:hint="eastAsia" w:ascii="바탕글" w:eastAsia="바탕글"/>
          <w:sz w:val="22"/>
          <w:szCs w:val="22"/>
        </w:rPr>
        <w:t xml:space="preserve">.</w:t>
      </w:r>
    </w:p>
    <w:p>
      <w:pPr>
        <w:pStyle w:val="a3"/>
        <w:spacing w:before="0" w:beforeAutospacing="0" w:after="0" w:afterAutospacing="0" w:line="432" w:lineRule="auto"/>
        <w:jc w:val="both"/>
        <w:rPr>
          <w:rFonts w:ascii="바탕글" w:eastAsia="바탕글"/>
          <w:sz w:val="22"/>
          <w:szCs w:val="22"/>
        </w:rPr>
      </w:pPr>
      <w:r>
        <w:rPr>
          <w:rFonts w:ascii="바탕글" w:eastAsia="바탕글"/>
          <w:sz w:val="22"/>
          <w:szCs w:val="22"/>
        </w:rPr>
        <w:t xml:space="preserve">7</w:t>
      </w:r>
      <w:r w:rsidRPr="007764B2" w:rsidR="00BC0576">
        <w:rPr>
          <w:rFonts w:hint="eastAsia" w:ascii="바탕글" w:eastAsia="바탕글"/>
          <w:sz w:val="22"/>
          <w:szCs w:val="22"/>
        </w:rPr>
        <w:t xml:space="preserve">.Significance and limitations</w:t>
      </w:r>
    </w:p>
    <w:p>
      <w:pPr>
        <w:pStyle w:val="a3"/>
        <w:spacing w:before="0" w:beforeAutospacing="0" w:after="0" w:afterAutospacing="0" w:line="432" w:lineRule="auto"/>
        <w:jc w:val="both"/>
        <w:rPr>
          <w:rFonts w:ascii="바탕글" w:eastAsia="바탕글"/>
          <w:sz w:val="22"/>
          <w:szCs w:val="22"/>
        </w:rPr>
      </w:pPr>
      <w:r>
        <w:rPr>
          <w:rFonts w:hint="eastAsia" w:ascii="바탕글" w:eastAsia="바탕글"/>
          <w:sz w:val="22"/>
          <w:szCs w:val="22"/>
        </w:rPr>
        <w:lastRenderedPageBreak/>
        <w:t xml:space="preserve">This study is </w:t>
      </w:r>
      <w:r w:rsidR="00A04008">
        <w:rPr>
          <w:rFonts w:hint="eastAsia" w:ascii="바탕글" w:eastAsia="바탕글"/>
          <w:sz w:val="22"/>
          <w:szCs w:val="22"/>
        </w:rPr>
        <w:t xml:space="preserve">significant because it </w:t>
      </w:r>
      <w:r w:rsidR="00A24FC7">
        <w:rPr>
          <w:rFonts w:hint="eastAsia" w:ascii="바탕글" w:eastAsia="바탕글"/>
          <w:sz w:val="22"/>
          <w:szCs w:val="22"/>
        </w:rPr>
        <w:t xml:space="preserve">analyzes the </w:t>
      </w:r>
      <w:r w:rsidR="00A04008">
        <w:rPr>
          <w:rFonts w:hint="eastAsia" w:ascii="바탕글" w:eastAsia="바탕글"/>
          <w:sz w:val="22"/>
          <w:szCs w:val="22"/>
        </w:rPr>
        <w:t xml:space="preserve">relationship</w:t>
      </w:r>
      <w:r w:rsidRPr="007764B2" w:rsidR="002F579C">
        <w:rPr>
          <w:rFonts w:hint="eastAsia" w:ascii="바탕글" w:eastAsia="바탕글"/>
          <w:sz w:val="22"/>
          <w:szCs w:val="22"/>
        </w:rPr>
        <w:t xml:space="preserve"> between religion and income. </w:t>
      </w:r>
      <w:r w:rsidR="00A04008">
        <w:rPr>
          <w:rFonts w:hint="eastAsia" w:ascii="바탕글" w:eastAsia="바탕글"/>
          <w:sz w:val="22"/>
          <w:szCs w:val="22"/>
        </w:rPr>
        <w:t xml:space="preserve">Income and class are important variables in sociology </w:t>
      </w:r>
      <w:r w:rsidR="003B6AC8">
        <w:rPr>
          <w:rFonts w:hint="eastAsia" w:ascii="바탕글" w:eastAsia="바탕글"/>
          <w:sz w:val="22"/>
          <w:szCs w:val="22"/>
        </w:rPr>
        <w:t xml:space="preserve">because few </w:t>
      </w:r>
      <w:r w:rsidR="00363F4D">
        <w:rPr>
          <w:rFonts w:hint="eastAsia" w:ascii="바탕글" w:eastAsia="바탕글"/>
          <w:sz w:val="22"/>
          <w:szCs w:val="22"/>
        </w:rPr>
        <w:t xml:space="preserve">studies have analyzed </w:t>
      </w:r>
      <w:r w:rsidR="00A04008">
        <w:rPr>
          <w:rFonts w:hint="eastAsia" w:ascii="바탕글" w:eastAsia="바탕글"/>
          <w:sz w:val="22"/>
          <w:szCs w:val="22"/>
        </w:rPr>
        <w:t xml:space="preserve">their </w:t>
      </w:r>
      <w:r w:rsidR="00A04008">
        <w:rPr>
          <w:rFonts w:hint="eastAsia" w:ascii="바탕글" w:eastAsia="바탕글"/>
          <w:sz w:val="22"/>
          <w:szCs w:val="22"/>
        </w:rPr>
        <w:t xml:space="preserve">impact </w:t>
      </w:r>
      <w:r w:rsidR="00363F4D">
        <w:rPr>
          <w:rFonts w:hint="eastAsia" w:ascii="바탕글" w:eastAsia="바탕글"/>
          <w:sz w:val="22"/>
          <w:szCs w:val="22"/>
        </w:rPr>
        <w:t xml:space="preserve">on religion </w:t>
      </w:r>
      <w:r w:rsidRPr="009E4BC4" w:rsidR="00A04008">
        <w:rPr>
          <w:rFonts w:hint="eastAsia" w:ascii="바탕글" w:eastAsia="바탕글"/>
          <w:sz w:val="22"/>
          <w:szCs w:val="22"/>
        </w:rPr>
        <w:t xml:space="preserve">and </w:t>
      </w:r>
      <w:r w:rsidRPr="009E4BC4" w:rsidR="00A04008">
        <w:rPr>
          <w:rFonts w:hint="eastAsia" w:ascii="바탕글" w:eastAsia="바탕글"/>
          <w:sz w:val="22"/>
          <w:szCs w:val="22"/>
        </w:rPr>
        <w:t xml:space="preserve">religiosity. </w:t>
      </w:r>
      <w:r w:rsidR="003B6AC8">
        <w:rPr>
          <w:rFonts w:hint="eastAsia" w:ascii="바탕글" w:eastAsia="바탕글"/>
          <w:sz w:val="22"/>
          <w:szCs w:val="22"/>
        </w:rPr>
        <w:t xml:space="preserve">However</w:t>
      </w:r>
      <w:r w:rsidR="003B6AC8">
        <w:rPr>
          <w:rFonts w:ascii="바탕글" w:eastAsia="바탕글"/>
          <w:sz w:val="22"/>
          <w:szCs w:val="22"/>
        </w:rPr>
        <w:t xml:space="preserve">, there are a </w:t>
      </w:r>
      <w:r w:rsidR="003B6AC8">
        <w:rPr>
          <w:rFonts w:hint="eastAsia" w:ascii="바탕글" w:eastAsia="바탕글"/>
          <w:sz w:val="22"/>
          <w:szCs w:val="22"/>
        </w:rPr>
        <w:t xml:space="preserve">few problems with this study. For </w:t>
      </w:r>
      <w:r w:rsidR="00FF0032">
        <w:rPr>
          <w:rFonts w:hint="eastAsia" w:ascii="바탕글" w:eastAsia="바탕글"/>
          <w:sz w:val="22"/>
          <w:szCs w:val="22"/>
        </w:rPr>
        <w:t xml:space="preserve">one thing, the sample consists of </w:t>
      </w:r>
      <w:r w:rsidRPr="007764B2" w:rsidR="002F579C">
        <w:rPr>
          <w:rFonts w:hint="eastAsia" w:ascii="바탕글" w:eastAsia="바탕글"/>
          <w:sz w:val="22"/>
          <w:szCs w:val="22"/>
        </w:rPr>
        <w:t xml:space="preserve">religious and non-religious people</w:t>
      </w:r>
      <w:r w:rsidR="00A4615F">
        <w:rPr>
          <w:rFonts w:ascii="바탕글" w:eastAsia="바탕글"/>
          <w:sz w:val="22"/>
          <w:szCs w:val="22"/>
        </w:rPr>
        <w:t xml:space="preserve">,</w:t>
      </w:r>
      <w:r w:rsidRPr="007764B2" w:rsidR="002F579C">
        <w:rPr>
          <w:rFonts w:hint="eastAsia" w:ascii="바탕글" w:eastAsia="바탕글"/>
          <w:sz w:val="22"/>
          <w:szCs w:val="22"/>
        </w:rPr>
        <w:t xml:space="preserve"> so it </w:t>
      </w:r>
      <w:r w:rsidR="00570246">
        <w:rPr>
          <w:rFonts w:hint="eastAsia" w:ascii="바탕글" w:eastAsia="바탕글"/>
          <w:sz w:val="22"/>
          <w:szCs w:val="22"/>
        </w:rPr>
        <w:t xml:space="preserve">doesn't take into account the </w:t>
      </w:r>
      <w:r w:rsidR="00570246">
        <w:rPr>
          <w:rFonts w:hint="eastAsia" w:ascii="바탕글" w:eastAsia="바탕글"/>
          <w:sz w:val="22"/>
          <w:szCs w:val="22"/>
        </w:rPr>
        <w:t xml:space="preserve">type of </w:t>
      </w:r>
      <w:r w:rsidR="00A4615F">
        <w:rPr>
          <w:rFonts w:hint="eastAsia" w:ascii="바탕글" w:eastAsia="바탕글"/>
          <w:sz w:val="22"/>
          <w:szCs w:val="22"/>
        </w:rPr>
        <w:t xml:space="preserve">religion. </w:t>
      </w:r>
      <w:r w:rsidR="00EF7A3D">
        <w:rPr>
          <w:rFonts w:hint="eastAsia" w:ascii="바탕글" w:eastAsia="바탕글"/>
          <w:sz w:val="22"/>
          <w:szCs w:val="22"/>
        </w:rPr>
        <w:t xml:space="preserve">Considering the type of relig</w:t>
      </w:r>
      <w:r w:rsidR="00EF7A3D">
        <w:rPr>
          <w:rFonts w:ascii="바탕글" w:eastAsia="바탕글"/>
          <w:sz w:val="22"/>
          <w:szCs w:val="22"/>
        </w:rPr>
        <w:t xml:space="preserve">ion could be </w:t>
      </w:r>
      <w:r w:rsidR="00F044F7">
        <w:rPr>
          <w:rFonts w:hint="eastAsia" w:ascii="바탕글" w:eastAsia="바탕글"/>
          <w:sz w:val="22"/>
          <w:szCs w:val="22"/>
        </w:rPr>
        <w:t xml:space="preserve">important, </w:t>
      </w:r>
      <w:r w:rsidR="00EF7A3D">
        <w:rPr>
          <w:rFonts w:hint="eastAsia" w:ascii="바탕글" w:eastAsia="바탕글"/>
          <w:sz w:val="22"/>
          <w:szCs w:val="22"/>
        </w:rPr>
        <w:t xml:space="preserve">as </w:t>
      </w:r>
      <w:r w:rsidRPr="009E4BC4" w:rsidR="00A4615F">
        <w:rPr>
          <w:rFonts w:hint="eastAsia" w:ascii="바탕글" w:eastAsia="바탕글"/>
          <w:sz w:val="22"/>
          <w:szCs w:val="22"/>
        </w:rPr>
        <w:t xml:space="preserve">Protestants </w:t>
      </w:r>
      <w:r w:rsidR="00487C78">
        <w:rPr>
          <w:rFonts w:hint="eastAsia" w:ascii="바탕글" w:eastAsia="바탕글"/>
          <w:sz w:val="22"/>
          <w:szCs w:val="22"/>
        </w:rPr>
        <w:t xml:space="preserve">pay </w:t>
      </w:r>
      <w:r w:rsidR="00F044F7">
        <w:rPr>
          <w:rFonts w:hint="eastAsia" w:ascii="바탕글" w:eastAsia="바탕글"/>
          <w:sz w:val="22"/>
          <w:szCs w:val="22"/>
        </w:rPr>
        <w:t xml:space="preserve">more in tithing </w:t>
      </w:r>
      <w:r w:rsidR="00487C78">
        <w:rPr>
          <w:rFonts w:hint="eastAsia" w:ascii="바탕글" w:eastAsia="바탕글"/>
          <w:sz w:val="22"/>
          <w:szCs w:val="22"/>
        </w:rPr>
        <w:t xml:space="preserve">than people of </w:t>
      </w:r>
      <w:r w:rsidR="00A4615F">
        <w:rPr>
          <w:rFonts w:hint="eastAsia" w:ascii="바탕글" w:eastAsia="바탕글"/>
          <w:sz w:val="22"/>
          <w:szCs w:val="22"/>
        </w:rPr>
        <w:t xml:space="preserve">other </w:t>
      </w:r>
      <w:r w:rsidR="00487C78">
        <w:rPr>
          <w:rFonts w:hint="eastAsia" w:ascii="바탕글" w:eastAsia="바탕글"/>
          <w:sz w:val="22"/>
          <w:szCs w:val="22"/>
        </w:rPr>
        <w:t xml:space="preserve">faiths</w:t>
      </w:r>
      <w:r w:rsidR="00EF7A3D">
        <w:rPr>
          <w:rFonts w:hint="eastAsia" w:ascii="바탕글" w:eastAsia="바탕글"/>
          <w:sz w:val="22"/>
          <w:szCs w:val="22"/>
        </w:rPr>
        <w:t xml:space="preserve">. We </w:t>
      </w:r>
      <w:r w:rsidR="00EF7A3D">
        <w:rPr>
          <w:rFonts w:hint="eastAsia" w:ascii="바탕글" w:eastAsia="바탕글"/>
          <w:sz w:val="22"/>
          <w:szCs w:val="22"/>
        </w:rPr>
        <w:t xml:space="preserve">also </w:t>
      </w:r>
      <w:r w:rsidR="0062165A">
        <w:rPr>
          <w:rFonts w:hint="eastAsia" w:ascii="바탕글" w:eastAsia="바탕글"/>
          <w:sz w:val="22"/>
          <w:szCs w:val="22"/>
        </w:rPr>
        <w:t xml:space="preserve">only took a </w:t>
      </w:r>
      <w:r w:rsidR="0062165A">
        <w:rPr>
          <w:rFonts w:hint="eastAsia" w:ascii="바탕글" w:eastAsia="바탕글"/>
          <w:sz w:val="22"/>
          <w:szCs w:val="22"/>
        </w:rPr>
        <w:t xml:space="preserve">small sample of the </w:t>
      </w:r>
      <w:r w:rsidR="0062165A">
        <w:rPr>
          <w:rFonts w:hint="eastAsia" w:ascii="바탕글" w:eastAsia="바탕글"/>
          <w:sz w:val="22"/>
          <w:szCs w:val="22"/>
        </w:rPr>
        <w:t xml:space="preserve">many different definitions of religiosity, </w:t>
      </w:r>
      <w:r w:rsidR="00B60F9A">
        <w:rPr>
          <w:rFonts w:hint="eastAsia" w:ascii="바탕글" w:eastAsia="바탕글"/>
          <w:sz w:val="22"/>
          <w:szCs w:val="22"/>
        </w:rPr>
        <w:t xml:space="preserve">so </w:t>
      </w:r>
      <w:r w:rsidR="00EB76AD">
        <w:rPr>
          <w:rFonts w:hint="eastAsia" w:ascii="바탕글" w:eastAsia="바탕글"/>
          <w:sz w:val="22"/>
          <w:szCs w:val="22"/>
        </w:rPr>
        <w:t xml:space="preserve">research should </w:t>
      </w:r>
      <w:r w:rsidR="00B60F9A">
        <w:rPr>
          <w:rFonts w:hint="eastAsia" w:ascii="바탕글" w:eastAsia="바탕글"/>
          <w:sz w:val="22"/>
          <w:szCs w:val="22"/>
        </w:rPr>
        <w:t xml:space="preserve">be</w:t>
      </w:r>
      <w:r w:rsidR="00EB76AD">
        <w:rPr>
          <w:rFonts w:hint="eastAsia" w:ascii="바탕글" w:eastAsia="바탕글"/>
          <w:sz w:val="22"/>
          <w:szCs w:val="22"/>
        </w:rPr>
        <w:t xml:space="preserve"> conducted </w:t>
      </w:r>
      <w:r w:rsidR="0035044C">
        <w:rPr>
          <w:rFonts w:hint="eastAsia" w:ascii="바탕글" w:eastAsia="바탕글"/>
          <w:sz w:val="22"/>
          <w:szCs w:val="22"/>
        </w:rPr>
        <w:t xml:space="preserve">using </w:t>
      </w:r>
      <w:r w:rsidR="00B60F9A">
        <w:rPr>
          <w:rFonts w:hint="eastAsia" w:ascii="바탕글" w:eastAsia="바탕글"/>
          <w:sz w:val="22"/>
          <w:szCs w:val="22"/>
        </w:rPr>
        <w:t xml:space="preserve">other definitions of </w:t>
      </w:r>
      <w:r w:rsidR="00B60F9A">
        <w:rPr>
          <w:rFonts w:hint="eastAsia" w:ascii="바탕글" w:eastAsia="바탕글"/>
          <w:sz w:val="22"/>
          <w:szCs w:val="22"/>
        </w:rPr>
        <w:t xml:space="preserve">religiosity</w:t>
      </w:r>
      <w:r w:rsidR="000612C1">
        <w:rPr>
          <w:rFonts w:ascii="바탕글" w:eastAsia="바탕글"/>
          <w:sz w:val="22"/>
          <w:szCs w:val="22"/>
        </w:rPr>
        <w:t xml:space="preserve">. </w:t>
      </w:r>
      <w:r w:rsidRPr="009E4BC4" w:rsidR="000612C1">
        <w:rPr>
          <w:rFonts w:hint="eastAsia" w:ascii="바탕글" w:eastAsia="바탕글"/>
          <w:sz w:val="22"/>
          <w:szCs w:val="22"/>
        </w:rPr>
        <w:t xml:space="preserve">Finally, </w:t>
      </w:r>
      <w:r w:rsidR="009545E1">
        <w:rPr>
          <w:rFonts w:hint="eastAsia" w:ascii="바탕글" w:eastAsia="바탕글"/>
          <w:sz w:val="22"/>
          <w:szCs w:val="22"/>
        </w:rPr>
        <w:t xml:space="preserve">some questions about religion were </w:t>
      </w:r>
      <w:r w:rsidR="0057280B">
        <w:rPr>
          <w:rFonts w:hint="eastAsia" w:ascii="바탕글" w:eastAsia="바탕글"/>
          <w:sz w:val="22"/>
          <w:szCs w:val="22"/>
        </w:rPr>
        <w:t xml:space="preserve">ambiguous and were not used in the analysis. </w:t>
      </w:r>
      <w:r w:rsidR="00DC5C63">
        <w:rPr>
          <w:rFonts w:hint="eastAsia" w:ascii="바탕글" w:eastAsia="바탕글"/>
          <w:sz w:val="22"/>
          <w:szCs w:val="22"/>
        </w:rPr>
        <w:t xml:space="preserve">An </w:t>
      </w:r>
      <w:r w:rsidR="00DB1E65">
        <w:rPr>
          <w:rFonts w:hint="eastAsia" w:ascii="바탕글" w:eastAsia="바탕글"/>
          <w:sz w:val="22"/>
          <w:szCs w:val="22"/>
        </w:rPr>
        <w:t xml:space="preserve">example of this </w:t>
      </w:r>
      <w:r w:rsidR="006322B8">
        <w:rPr>
          <w:rFonts w:hint="eastAsia" w:ascii="바탕글" w:eastAsia="바탕글"/>
          <w:sz w:val="22"/>
          <w:szCs w:val="22"/>
        </w:rPr>
        <w:t xml:space="preserve">is </w:t>
      </w:r>
      <w:r w:rsidR="00DB1E65">
        <w:rPr>
          <w:rFonts w:hint="eastAsia" w:ascii="바탕글" w:eastAsia="바탕글"/>
          <w:sz w:val="22"/>
          <w:szCs w:val="22"/>
        </w:rPr>
        <w:t xml:space="preserve">question </w:t>
      </w:r>
      <w:r w:rsidR="00DB1E65">
        <w:rPr>
          <w:rFonts w:ascii="바탕글" w:eastAsia="바탕글"/>
          <w:sz w:val="22"/>
          <w:szCs w:val="22"/>
        </w:rPr>
        <w:t xml:space="preserve">93 of the </w:t>
      </w:r>
      <w:r w:rsidR="00E16C2D">
        <w:rPr>
          <w:rFonts w:ascii="바탕글" w:eastAsia="바탕글"/>
          <w:sz w:val="22"/>
          <w:szCs w:val="22"/>
        </w:rPr>
        <w:t xml:space="preserve">KGSS </w:t>
      </w:r>
      <w:r w:rsidR="00E16C2D">
        <w:rPr>
          <w:rFonts w:hint="eastAsia" w:ascii="바탕글" w:eastAsia="바탕글"/>
          <w:sz w:val="22"/>
          <w:szCs w:val="22"/>
        </w:rPr>
        <w:t xml:space="preserve">2018 </w:t>
      </w:r>
      <w:r w:rsidR="00B86740">
        <w:rPr>
          <w:rFonts w:hint="eastAsia" w:ascii="바탕글" w:eastAsia="바탕글"/>
          <w:sz w:val="22"/>
          <w:szCs w:val="22"/>
        </w:rPr>
        <w:t xml:space="preserve">Type A, </w:t>
      </w:r>
      <w:r w:rsidR="00DB1E65">
        <w:rPr>
          <w:rFonts w:ascii="바탕글" w:eastAsia="바탕글"/>
          <w:sz w:val="22"/>
          <w:szCs w:val="22"/>
        </w:rPr>
        <w:t xml:space="preserve">"</w:t>
      </w:r>
      <w:r w:rsidR="00DB1E65">
        <w:rPr>
          <w:rFonts w:hint="eastAsia" w:ascii="바탕글" w:eastAsia="바탕글"/>
          <w:sz w:val="22"/>
          <w:szCs w:val="22"/>
        </w:rPr>
        <w:t xml:space="preserve">How religious do you </w:t>
      </w:r>
      <w:r w:rsidR="006322B8">
        <w:rPr>
          <w:rFonts w:hint="eastAsia" w:ascii="바탕글" w:eastAsia="바탕글"/>
          <w:sz w:val="22"/>
          <w:szCs w:val="22"/>
        </w:rPr>
        <w:t xml:space="preserve">consider</w:t>
      </w:r>
      <w:r w:rsidR="00DB1E65">
        <w:rPr>
          <w:rFonts w:hint="eastAsia" w:ascii="바탕글" w:eastAsia="바탕글"/>
          <w:sz w:val="22"/>
          <w:szCs w:val="22"/>
        </w:rPr>
        <w:t xml:space="preserve"> yourself to be</w:t>
      </w:r>
      <w:r w:rsidR="00DB1E65">
        <w:rPr>
          <w:rFonts w:hint="eastAsia" w:ascii="바탕글" w:eastAsia="바탕글"/>
          <w:sz w:val="22"/>
          <w:szCs w:val="22"/>
        </w:rPr>
        <w:t xml:space="preserve">?</w:t>
      </w:r>
      <w:r w:rsidR="00DB1E65">
        <w:rPr>
          <w:rFonts w:ascii="바탕글" w:eastAsia="바탕글"/>
          <w:sz w:val="22"/>
          <w:szCs w:val="22"/>
        </w:rPr>
        <w:t xml:space="preserve">". </w:t>
      </w:r>
      <w:r w:rsidR="006322B8">
        <w:rPr>
          <w:rFonts w:ascii="바탕글" w:eastAsia="바탕글"/>
          <w:sz w:val="22"/>
          <w:szCs w:val="22"/>
        </w:rPr>
        <w:t xml:space="preserve">We </w:t>
      </w:r>
      <w:r w:rsidR="00BD0377">
        <w:rPr>
          <w:rFonts w:hint="eastAsia" w:ascii="바탕글" w:eastAsia="바탕글"/>
          <w:sz w:val="22"/>
          <w:szCs w:val="22"/>
        </w:rPr>
        <w:t xml:space="preserve">did not use this </w:t>
      </w:r>
      <w:r w:rsidR="006322B8">
        <w:rPr>
          <w:rFonts w:hint="eastAsia" w:ascii="바탕글" w:eastAsia="바탕글"/>
          <w:sz w:val="22"/>
          <w:szCs w:val="22"/>
        </w:rPr>
        <w:t xml:space="preserve">question </w:t>
      </w:r>
      <w:r w:rsidR="006322B8">
        <w:rPr>
          <w:rFonts w:hint="eastAsia" w:ascii="바탕글" w:eastAsia="바탕글"/>
          <w:sz w:val="22"/>
          <w:szCs w:val="22"/>
        </w:rPr>
        <w:t xml:space="preserve">because the perception of </w:t>
      </w:r>
      <w:r w:rsidR="006322B8">
        <w:rPr>
          <w:rFonts w:ascii="바탕글" w:eastAsia="바탕글"/>
          <w:sz w:val="22"/>
          <w:szCs w:val="22"/>
        </w:rPr>
        <w:t xml:space="preserve">"</w:t>
      </w:r>
      <w:r w:rsidR="006322B8">
        <w:rPr>
          <w:rFonts w:hint="eastAsia" w:ascii="바탕글" w:eastAsia="바탕글"/>
          <w:sz w:val="22"/>
          <w:szCs w:val="22"/>
        </w:rPr>
        <w:t xml:space="preserve">religious</w:t>
      </w:r>
      <w:r w:rsidR="006322B8">
        <w:rPr>
          <w:rFonts w:ascii="바탕글" w:eastAsia="바탕글"/>
          <w:sz w:val="22"/>
          <w:szCs w:val="22"/>
        </w:rPr>
        <w:t xml:space="preserve">" </w:t>
      </w:r>
      <w:r w:rsidR="006322B8">
        <w:rPr>
          <w:rFonts w:hint="eastAsia" w:ascii="바탕글" w:eastAsia="바탕글"/>
          <w:sz w:val="22"/>
          <w:szCs w:val="22"/>
        </w:rPr>
        <w:t xml:space="preserve">varies from person to person</w:t>
      </w:r>
      <w:r w:rsidR="000E36BA">
        <w:rPr>
          <w:rFonts w:hint="eastAsia" w:ascii="바탕글" w:eastAsia="바탕글"/>
          <w:sz w:val="22"/>
          <w:szCs w:val="22"/>
        </w:rPr>
        <w:t xml:space="preserve">. Considering </w:t>
      </w:r>
      <w:r w:rsidR="00472F6D">
        <w:rPr>
          <w:rFonts w:hint="eastAsia" w:ascii="바탕글" w:eastAsia="바탕글"/>
          <w:sz w:val="22"/>
          <w:szCs w:val="22"/>
        </w:rPr>
        <w:t xml:space="preserve">how to </w:t>
      </w:r>
      <w:r w:rsidR="00817D3D">
        <w:rPr>
          <w:rFonts w:hint="eastAsia" w:ascii="바탕글" w:eastAsia="바탕글"/>
          <w:sz w:val="22"/>
          <w:szCs w:val="22"/>
        </w:rPr>
        <w:t xml:space="preserve">analyze </w:t>
      </w:r>
      <w:r w:rsidR="000E36BA">
        <w:rPr>
          <w:rFonts w:hint="eastAsia" w:ascii="바탕글" w:eastAsia="바탕글"/>
          <w:sz w:val="22"/>
          <w:szCs w:val="22"/>
        </w:rPr>
        <w:t xml:space="preserve">ambiguous </w:t>
      </w:r>
      <w:r w:rsidR="00FD5A36">
        <w:rPr>
          <w:rFonts w:hint="eastAsia" w:ascii="바탕글" w:eastAsia="바탕글"/>
          <w:sz w:val="22"/>
          <w:szCs w:val="22"/>
        </w:rPr>
        <w:t xml:space="preserve">questions </w:t>
      </w:r>
      <w:r w:rsidR="000E36BA">
        <w:rPr>
          <w:rFonts w:hint="eastAsia" w:ascii="바탕글" w:eastAsia="바탕글"/>
          <w:sz w:val="22"/>
          <w:szCs w:val="22"/>
        </w:rPr>
        <w:t xml:space="preserve">related to religion </w:t>
      </w:r>
      <w:r w:rsidR="000C639A">
        <w:rPr>
          <w:rFonts w:hint="eastAsia" w:ascii="바탕글" w:eastAsia="바탕글"/>
          <w:sz w:val="22"/>
          <w:szCs w:val="22"/>
        </w:rPr>
        <w:t xml:space="preserve">can </w:t>
      </w:r>
      <w:r w:rsidR="00D4634A">
        <w:rPr>
          <w:rFonts w:hint="eastAsia" w:ascii="바탕글" w:eastAsia="바탕글"/>
          <w:sz w:val="22"/>
          <w:szCs w:val="22"/>
        </w:rPr>
        <w:t xml:space="preserve">provide </w:t>
      </w:r>
      <w:r w:rsidRPr="009E4BC4" w:rsidR="00130ED0">
        <w:rPr>
          <w:rFonts w:hint="eastAsia" w:ascii="바탕글" w:eastAsia="바탕글"/>
          <w:sz w:val="22"/>
          <w:szCs w:val="22"/>
        </w:rPr>
        <w:t xml:space="preserve">a </w:t>
      </w:r>
      <w:r w:rsidR="00130ED0">
        <w:rPr>
          <w:rFonts w:hint="eastAsia" w:ascii="바탕글" w:eastAsia="바탕글"/>
          <w:sz w:val="22"/>
          <w:szCs w:val="22"/>
        </w:rPr>
        <w:t xml:space="preserve">deeper </w:t>
      </w:r>
      <w:r w:rsidR="0035258C">
        <w:rPr>
          <w:rFonts w:hint="eastAsia" w:ascii="바탕글" w:eastAsia="바탕글"/>
          <w:sz w:val="22"/>
          <w:szCs w:val="22"/>
        </w:rPr>
        <w:t xml:space="preserve">understanding of the </w:t>
      </w:r>
      <w:r w:rsidR="00472F6D">
        <w:rPr>
          <w:rFonts w:hint="eastAsia" w:ascii="바탕글" w:eastAsia="바탕글"/>
          <w:sz w:val="22"/>
          <w:szCs w:val="22"/>
        </w:rPr>
        <w:t xml:space="preserve">relationship between income and religiosity</w:t>
      </w:r>
      <w:r w:rsidR="00E96221">
        <w:rPr>
          <w:rFonts w:ascii="바탕글" w:eastAsia="바탕글"/>
          <w:sz w:val="22"/>
          <w:szCs w:val="22"/>
        </w:rPr>
        <w:t xml:space="preserve">.</w:t>
      </w:r>
    </w:p>
    <w:p>
      <w:pPr>
        <w:pStyle w:val="a3"/>
        <w:spacing w:before="0" w:beforeAutospacing="0" w:after="0" w:afterAutospacing="0" w:line="432" w:lineRule="auto"/>
        <w:jc w:val="both"/>
        <w:rPr>
          <w:rFonts w:ascii="바탕글" w:eastAsia="바탕글"/>
          <w:sz w:val="22"/>
          <w:szCs w:val="22"/>
        </w:rPr>
      </w:pPr>
      <w:r>
        <w:rPr>
          <w:rFonts w:ascii="바탕글" w:eastAsia="바탕글"/>
          <w:sz w:val="22"/>
          <w:szCs w:val="22"/>
        </w:rPr>
        <w:t xml:space="preserve">8</w:t>
      </w:r>
      <w:r w:rsidRPr="007764B2" w:rsidR="00BC0576">
        <w:rPr>
          <w:rFonts w:hint="eastAsia" w:ascii="바탕글" w:eastAsia="바탕글"/>
          <w:sz w:val="22"/>
          <w:szCs w:val="22"/>
        </w:rPr>
        <w:t xml:space="preserve">.</w:t>
      </w:r>
      <w:r w:rsidRPr="007764B2" w:rsidR="00C108F3">
        <w:rPr>
          <w:rFonts w:hint="eastAsia" w:ascii="바탕글" w:eastAsia="바탕글"/>
          <w:sz w:val="22"/>
          <w:szCs w:val="22"/>
        </w:rPr>
        <w:t xml:space="preserve">References</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Kim</w:t>
      </w:r>
      <w:r w:rsidRPr="007764B2">
        <w:rPr>
          <w:rFonts w:hint="eastAsia" w:ascii="바탕글" w:eastAsia="바탕글"/>
          <w:sz w:val="22"/>
          <w:szCs w:val="22"/>
        </w:rPr>
        <w:t xml:space="preserve">,</w:t>
      </w:r>
      <w:r w:rsidRPr="007764B2">
        <w:rPr>
          <w:rFonts w:hint="eastAsia" w:ascii="바탕글" w:eastAsia="바탕글"/>
          <w:sz w:val="22"/>
          <w:szCs w:val="22"/>
        </w:rPr>
        <w:t xml:space="preserve"> Jungbaek &amp; </w:t>
      </w:r>
      <w:r w:rsidRPr="007764B2">
        <w:rPr>
          <w:rFonts w:hint="eastAsia" w:ascii="바탕글" w:eastAsia="바탕글"/>
          <w:sz w:val="22"/>
          <w:szCs w:val="22"/>
        </w:rPr>
        <w:t xml:space="preserve">Cho, Kwangdeok, </w:t>
      </w:r>
      <w:r w:rsidRPr="007764B2">
        <w:rPr>
          <w:rFonts w:hint="eastAsia" w:ascii="바탕글" w:eastAsia="바탕글"/>
          <w:sz w:val="22"/>
          <w:szCs w:val="22"/>
        </w:rPr>
        <w:t xml:space="preserve">2022.01, The effects of religion and religiosity on suicidal ideation: the mediating effect of suicidal attitudes, Korean Society for the Study of Religion and Society, Religion and Society, 10(1), pp.85-125</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Cho, Kwang-Deok</w:t>
      </w:r>
      <w:r w:rsidRPr="007764B2">
        <w:rPr>
          <w:rFonts w:hint="eastAsia" w:ascii="바탕글" w:eastAsia="바탕글"/>
          <w:sz w:val="22"/>
          <w:szCs w:val="22"/>
        </w:rPr>
        <w:t xml:space="preserve">, 2022.07, Korean Journal of Religion and </w:t>
      </w:r>
      <w:r w:rsidRPr="007764B2">
        <w:rPr>
          <w:rFonts w:hint="eastAsia" w:ascii="바탕글" w:eastAsia="바탕글"/>
          <w:sz w:val="22"/>
          <w:szCs w:val="22"/>
        </w:rPr>
        <w:t xml:space="preserve">SocietyAsian Journal of Religion and SocietyAsian </w:t>
      </w:r>
      <w:r w:rsidRPr="007764B2">
        <w:rPr>
          <w:rFonts w:hint="eastAsia" w:ascii="바탕글" w:eastAsia="바탕글"/>
          <w:sz w:val="22"/>
          <w:szCs w:val="22"/>
        </w:rPr>
        <w:t xml:space="preserve">Journal of Religion and Society Vol.10 No.2 -73 (43 pages)</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Woo</w:t>
      </w:r>
      <w:r w:rsidRPr="007764B2">
        <w:rPr>
          <w:rFonts w:hint="eastAsia" w:ascii="바탕글" w:eastAsia="바탕글"/>
          <w:sz w:val="22"/>
          <w:szCs w:val="22"/>
        </w:rPr>
        <w:t xml:space="preserve">,</w:t>
      </w:r>
      <w:r w:rsidRPr="007764B2">
        <w:rPr>
          <w:rFonts w:hint="eastAsia" w:ascii="바탕글" w:eastAsia="바탕글"/>
          <w:sz w:val="22"/>
          <w:szCs w:val="22"/>
        </w:rPr>
        <w:t xml:space="preserve"> Hee-Soon and </w:t>
      </w:r>
      <w:r w:rsidRPr="007764B2">
        <w:rPr>
          <w:rFonts w:hint="eastAsia" w:ascii="바탕글" w:eastAsia="바탕글"/>
          <w:sz w:val="22"/>
          <w:szCs w:val="22"/>
        </w:rPr>
        <w:t xml:space="preserve">Choi, Yoo-Yim</w:t>
      </w:r>
      <w:r w:rsidRPr="007764B2">
        <w:rPr>
          <w:rFonts w:hint="eastAsia" w:ascii="바탕글" w:eastAsia="바탕글"/>
          <w:sz w:val="22"/>
          <w:szCs w:val="22"/>
        </w:rPr>
        <w:t xml:space="preserve">. </w:t>
      </w:r>
      <w:r w:rsidRPr="007764B2">
        <w:rPr>
          <w:rFonts w:hint="eastAsia" w:ascii="바탕글" w:eastAsia="바탕글"/>
          <w:sz w:val="22"/>
          <w:szCs w:val="22"/>
        </w:rPr>
        <w:t xml:space="preserve">2017, 'Influence of religious activities on life satisfaction and engagement of the elderly', Journal </w:t>
      </w:r>
      <w:r w:rsidRPr="007764B2">
        <w:rPr>
          <w:rFonts w:hint="eastAsia" w:ascii="바탕글" w:eastAsia="바탕글"/>
          <w:sz w:val="22"/>
          <w:szCs w:val="22"/>
        </w:rPr>
        <w:t xml:space="preserve">of Arts, Humanities and Social Convergence Multimedia, </w:t>
      </w:r>
      <w:r w:rsidRPr="007764B2">
        <w:rPr>
          <w:rFonts w:hint="eastAsia" w:ascii="바탕글" w:eastAsia="바탕글"/>
          <w:sz w:val="22"/>
          <w:szCs w:val="22"/>
        </w:rPr>
        <w:t xml:space="preserve">7(11), 747-756.</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Kim, Mi-Sook, and Kim, Seung-Joo, 2020, </w:t>
      </w:r>
      <w:r w:rsidRPr="007764B2">
        <w:rPr>
          <w:rFonts w:hint="eastAsia" w:ascii="바탕글" w:eastAsia="바탕글"/>
          <w:sz w:val="22"/>
          <w:szCs w:val="22"/>
        </w:rPr>
        <w:t xml:space="preserve">A study of the </w:t>
      </w:r>
      <w:r w:rsidRPr="007764B2">
        <w:rPr>
          <w:rFonts w:hint="eastAsia" w:ascii="바탕글" w:eastAsia="바탕글"/>
          <w:sz w:val="22"/>
          <w:szCs w:val="22"/>
        </w:rPr>
        <w:t xml:space="preserve">relationship between parental religiosity and child happiness</w:t>
      </w:r>
      <w:r w:rsidRPr="007764B2">
        <w:rPr>
          <w:rFonts w:hint="eastAsia" w:ascii="바탕글" w:eastAsia="바탕글"/>
          <w:sz w:val="22"/>
          <w:szCs w:val="22"/>
        </w:rPr>
        <w:t xml:space="preserve">: </w:t>
      </w:r>
      <w:r w:rsidRPr="007764B2">
        <w:rPr>
          <w:rFonts w:hint="eastAsia" w:ascii="바탕글" w:eastAsia="바탕글"/>
          <w:sz w:val="22"/>
          <w:szCs w:val="22"/>
        </w:rPr>
        <w:t xml:space="preserve">Verification of the dual mediating effects of child religiosity and parental happiness, </w:t>
      </w:r>
      <w:r w:rsidRPr="007764B2">
        <w:rPr>
          <w:rFonts w:hint="eastAsia" w:ascii="바탕글" w:eastAsia="바탕글"/>
          <w:sz w:val="22"/>
          <w:szCs w:val="22"/>
        </w:rPr>
        <w:t xml:space="preserve">Journal of the Korean Wellness Association, </w:t>
      </w:r>
      <w:r w:rsidRPr="007764B2">
        <w:rPr>
          <w:rFonts w:hint="eastAsia" w:ascii="바탕글" w:eastAsia="바탕글"/>
          <w:sz w:val="22"/>
          <w:szCs w:val="22"/>
        </w:rPr>
        <w:t xml:space="preserve">15(3), 309-320</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Han, Naechang, </w:t>
      </w:r>
      <w:r w:rsidRPr="007764B2">
        <w:rPr>
          <w:rFonts w:hint="eastAsia" w:ascii="바탕글" w:eastAsia="바탕글"/>
          <w:sz w:val="22"/>
          <w:szCs w:val="22"/>
        </w:rPr>
        <w:t xml:space="preserve">2010, 'Religious environment and religious socialization in the family', Korean Society, vol. </w:t>
      </w:r>
      <w:r w:rsidRPr="007764B2">
        <w:rPr>
          <w:rFonts w:hint="eastAsia" w:ascii="바탕글" w:eastAsia="바탕글"/>
          <w:sz w:val="22"/>
          <w:szCs w:val="22"/>
        </w:rPr>
        <w:t xml:space="preserve">11,no. </w:t>
      </w:r>
      <w:r w:rsidRPr="007764B2">
        <w:rPr>
          <w:rFonts w:hint="eastAsia" w:ascii="바탕글" w:eastAsia="바탕글"/>
          <w:sz w:val="22"/>
          <w:szCs w:val="22"/>
        </w:rPr>
        <w:t xml:space="preserve">1, pp. 3-23.</w:t>
      </w:r>
    </w:p>
    <w:p>
      <w:pPr>
        <w:pStyle w:val="a3"/>
        <w:spacing w:after="0" w:line="432" w:lineRule="auto"/>
        <w:rPr>
          <w:rFonts w:ascii="바탕글" w:eastAsia="바탕글"/>
          <w:sz w:val="22"/>
          <w:szCs w:val="22"/>
        </w:rPr>
      </w:pPr>
      <w:r w:rsidRPr="007764B2">
        <w:rPr>
          <w:rFonts w:hint="eastAsia" w:ascii="바탕글" w:eastAsia="바탕글"/>
          <w:sz w:val="22"/>
          <w:szCs w:val="22"/>
        </w:rPr>
        <w:lastRenderedPageBreak/>
        <w:t xml:space="preserve">The Crisis of Myanmar's Democracy: A Faith-Based Humanitarian Intervention of Korea*8) Hyung Kyu Lee,2022, Asian Journal of Religion and Society Vol 10 (No.1, 2022): 29-83.</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'The Science for the Sacred': A Study on the Concepts and Methodologies for Bourdieu's Sociology of Religion, Hyun Jun Kim, 2021, Asian Journal of Religion and Society Vol 9 (No.2, 2021): 1-47</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Jae-Young Jung, "The Meaning of Church Offerings in Korean Society, 2011," Asian Journal of Religion and Society 3.1 (2011): 39-70.</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Seohwa-dong</w:t>
      </w:r>
      <w:r w:rsidRPr="007764B2">
        <w:rPr>
          <w:rFonts w:hint="eastAsia" w:ascii="바탕글" w:eastAsia="바탕글"/>
          <w:sz w:val="22"/>
          <w:szCs w:val="22"/>
        </w:rPr>
        <w:t xml:space="preserve">, Protestant tithing 345 million won per household... </w:t>
      </w:r>
      <w:r w:rsidRPr="007764B2">
        <w:rPr>
          <w:rFonts w:hint="eastAsia" w:ascii="바탕글" w:eastAsia="바탕글"/>
          <w:sz w:val="22"/>
          <w:szCs w:val="22"/>
        </w:rPr>
        <w:t xml:space="preserve">Survey results of the </w:t>
      </w:r>
      <w:r w:rsidRPr="007764B2">
        <w:rPr>
          <w:rFonts w:hint="eastAsia" w:ascii="바탕글" w:eastAsia="바탕글"/>
          <w:sz w:val="22"/>
          <w:szCs w:val="22"/>
        </w:rPr>
        <w:t xml:space="preserve">Academy of Right Church</w:t>
      </w:r>
      <w:r w:rsidRPr="007764B2">
        <w:rPr>
          <w:rFonts w:hint="eastAsia" w:ascii="바탕글" w:eastAsia="바탕글"/>
          <w:sz w:val="22"/>
          <w:szCs w:val="22"/>
        </w:rPr>
        <w:t xml:space="preserve">, 2008.10.15, Hankyung Culture</w:t>
      </w:r>
    </w:p>
    <w:p>
      <w:pPr>
        <w:pStyle w:val="a3"/>
        <w:spacing w:after="0" w:line="432" w:lineRule="auto"/>
        <w:rPr>
          <w:rFonts w:ascii="바탕글" w:eastAsia="바탕글"/>
          <w:sz w:val="22"/>
          <w:szCs w:val="22"/>
        </w:rPr>
      </w:pPr>
      <w:r w:rsidRPr="007764B2">
        <w:rPr>
          <w:rFonts w:hint="eastAsia" w:ascii="바탕글" w:eastAsia="바탕글"/>
          <w:sz w:val="22"/>
          <w:szCs w:val="22"/>
        </w:rPr>
        <w:t xml:space="preserve">Minimum Wage Board, Minimum Wage </w:t>
      </w:r>
      <w:r w:rsidRPr="007764B2">
        <w:rPr>
          <w:rFonts w:hint="eastAsia" w:ascii="바탕글" w:eastAsia="바탕글"/>
          <w:sz w:val="22"/>
          <w:szCs w:val="22"/>
        </w:rPr>
        <w:t xml:space="preserve">Determinations </w:t>
      </w:r>
      <w:r w:rsidRPr="007764B2">
        <w:rPr>
          <w:rFonts w:hint="eastAsia" w:ascii="바탕글" w:eastAsia="바탕글"/>
          <w:sz w:val="22"/>
          <w:szCs w:val="22"/>
        </w:rPr>
        <w:t xml:space="preserve">by Year, </w:t>
      </w:r>
      <w:r w:rsidRPr="007764B2">
        <w:rPr>
          <w:rFonts w:hint="eastAsia" w:ascii="바탕글" w:eastAsia="바탕글"/>
          <w:sz w:val="22"/>
          <w:szCs w:val="22"/>
        </w:rPr>
        <w:t xml:space="preserve">https://www.minimumwage.go.kr/minWage/policy/decisionMain.do</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Contribution</w:t>
      </w:r>
      <w:r w:rsidRPr="007764B2">
        <w:rPr>
          <w:rFonts w:hint="eastAsia" w:ascii="바탕글" w:eastAsia="바탕글"/>
          <w:sz w:val="22"/>
          <w:szCs w:val="22"/>
        </w:rPr>
        <w:t xml:space="preserve">. </w:t>
      </w:r>
      <w:r w:rsidRPr="007764B2">
        <w:rPr>
          <w:rFonts w:hint="eastAsia" w:ascii="바탕글" w:eastAsia="바탕글"/>
          <w:sz w:val="22"/>
          <w:szCs w:val="22"/>
        </w:rPr>
        <w:t xml:space="preserve">"A Study of the Ups and Downs of Faith in Korean Protestantism - </w:t>
      </w:r>
      <w:r w:rsidRPr="007764B2">
        <w:rPr>
          <w:rFonts w:hint="eastAsia" w:ascii="바탕글" w:eastAsia="바탕글"/>
          <w:sz w:val="22"/>
          <w:szCs w:val="22"/>
        </w:rPr>
        <w:t xml:space="preserve">Focusing on the Catechisms of </w:t>
      </w:r>
      <w:r w:rsidRPr="007764B2">
        <w:rPr>
          <w:rFonts w:hint="eastAsia" w:ascii="바탕글" w:eastAsia="바탕글"/>
          <w:sz w:val="22"/>
          <w:szCs w:val="22"/>
        </w:rPr>
        <w:t xml:space="preserve">Luther and </w:t>
      </w:r>
      <w:r w:rsidRPr="007764B2">
        <w:rPr>
          <w:rFonts w:hint="eastAsia" w:ascii="바탕글" w:eastAsia="바탕글"/>
          <w:sz w:val="22"/>
          <w:szCs w:val="22"/>
        </w:rPr>
        <w:t xml:space="preserve">Calvin.</w:t>
      </w:r>
      <w:r w:rsidRPr="007764B2">
        <w:rPr>
          <w:rFonts w:hint="eastAsia" w:ascii="바탕글" w:eastAsia="바탕글"/>
          <w:sz w:val="22"/>
          <w:szCs w:val="22"/>
        </w:rPr>
        <w:t xml:space="preserve">" Korean Studies 76 (2021): 5-34.</w:t>
      </w:r>
    </w:p>
    <w:p>
      <w:pPr>
        <w:pStyle w:val="a3"/>
        <w:spacing w:before="0" w:beforeAutospacing="0" w:after="0" w:afterAutospacing="0" w:line="432" w:lineRule="auto"/>
        <w:jc w:val="both"/>
        <w:rPr>
          <w:rFonts w:ascii="바탕글" w:eastAsia="바탕글"/>
          <w:sz w:val="22"/>
          <w:szCs w:val="22"/>
        </w:rPr>
      </w:pPr>
      <w:r w:rsidRPr="007764B2">
        <w:rPr>
          <w:rFonts w:hint="eastAsia" w:ascii="바탕글" w:eastAsia="바탕글"/>
          <w:sz w:val="22"/>
          <w:szCs w:val="22"/>
        </w:rPr>
        <w:t xml:space="preserve">Park Min-ju, </w:t>
      </w:r>
      <w:r w:rsidRPr="007764B2" w:rsidR="00074E67">
        <w:rPr>
          <w:rFonts w:hint="eastAsia" w:ascii="바탕글" w:eastAsia="바탕글"/>
          <w:sz w:val="22"/>
          <w:szCs w:val="22"/>
        </w:rPr>
        <w:t xml:space="preserve">"I'm lower class"...How much should I earn to be middle class? Awareness Bonnie, </w:t>
      </w:r>
      <w:r w:rsidRPr="007764B2" w:rsidR="00F76C43">
        <w:rPr>
          <w:rFonts w:hint="eastAsia" w:ascii="바탕글" w:eastAsia="바탕글"/>
          <w:sz w:val="22"/>
          <w:szCs w:val="22"/>
        </w:rPr>
        <w:t xml:space="preserve">2022.09.22</w:t>
      </w:r>
    </w:p>
    <w:sectPr w:rsidRPr="007764B2" w:rsidR="00C108F3" w:rsidSect="00B13096">
      <w:headerReference w:type="default" r:id="rId26"/>
      <w:footerReference w:type="default" r:id="rId27"/>
      <w:pgSz w:w="11906" w:h="16838"/>
      <w:pgMar w:top="851" w:right="1701" w:bottom="85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0B15" w:rsidP="002C2BE6" w:rsidRDefault="00E40B15" w14:paraId="21E5848C" w14:textId="77777777">
      <w:pPr>
        <w:spacing w:after="0" w:line="240" w:lineRule="auto"/>
      </w:pPr>
      <w:r>
        <w:separator/>
      </w:r>
    </w:p>
  </w:endnote>
  <w:endnote w:type="continuationSeparator" w:id="0">
    <w:p w:rsidR="00E40B15" w:rsidP="002C2BE6" w:rsidRDefault="00E40B15" w14:paraId="02036CB8" w14:textId="77777777">
      <w:pPr>
        <w:spacing w:after="0" w:line="240" w:lineRule="auto"/>
      </w:pPr>
      <w:r>
        <w:continuationSeparator/>
      </w:r>
    </w:p>
  </w:endnote>
  <w:endnote w:type="continuationNotice" w:id="1">
    <w:p w:rsidR="00E40B15" w:rsidRDefault="00E40B15" w14:paraId="237BCA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Arial Unicode MS">
    <w:altName w:val="Arial"/>
    <w:panose1 w:val="020B0604020202020204"/>
    <w:charset w:val="00"/>
    <w:family w:val="roman"/>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HCI Poppy">
    <w:altName w:val="Cambria"/>
    <w:panose1 w:val="00000000000000000000"/>
    <w:charset w:val="00"/>
    <w:family w:val="roman"/>
    <w:notTrueType/>
    <w:pitch w:val="default"/>
  </w:font>
  <w:font w:name="휴먼명조">
    <w:altName w:val="바탕"/>
    <w:panose1 w:val="00000000000000000000"/>
    <w:charset w:val="81"/>
    <w:family w:val="roman"/>
    <w:notTrueType/>
    <w:pitch w:val="default"/>
  </w:font>
  <w:font w:name="바탕글">
    <w:altName w:val="바탕"/>
    <w:panose1 w:val="00000000000000000000"/>
    <w:charset w:val="81"/>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911662"/>
    </w:sdtPr>
    <w:sdtContent>
      <w:p>
        <w:pPr>
          <w:pStyle w:val="ab"/>
          <w:jc w:val="center"/>
        </w:pPr>
        <w:r>
          <w:t xml:space="preserve">-1</w:t>
        </w:r>
        <w:r>
          <w:fldChar w:fldCharType="begin"/>
        </w:r>
        <w:r>
          <w:instrText>PAGE \* MERGEFORMAT</w:instrText>
        </w:r>
        <w:r>
          <w:fldChar w:fldCharType="separate"/>
        </w:r>
        <w:r>
          <w:rPr>
            <w:noProof/>
          </w:rPr>
          <w:t xml:space="preserve">1</w:t>
        </w:r>
        <w:r>
          <w:fldChar w:fldCharType="end"/>
        </w:r>
        <w:r>
          <w:t xml:space="preserve">- - - 1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0B15" w:rsidP="002C2BE6" w:rsidRDefault="00E40B15" w14:paraId="587A95C2" w14:textId="77777777">
      <w:pPr>
        <w:spacing w:after="0" w:line="240" w:lineRule="auto"/>
      </w:pPr>
      <w:r>
        <w:separator/>
      </w:r>
    </w:p>
  </w:footnote>
  <w:footnote w:type="continuationSeparator" w:id="0">
    <w:p w:rsidR="00E40B15" w:rsidP="002C2BE6" w:rsidRDefault="00E40B15" w14:paraId="57D4D47D" w14:textId="77777777">
      <w:pPr>
        <w:spacing w:after="0" w:line="240" w:lineRule="auto"/>
      </w:pPr>
      <w:r>
        <w:continuationSeparator/>
      </w:r>
    </w:p>
  </w:footnote>
  <w:footnote w:type="continuationNotice" w:id="1">
    <w:p w:rsidR="00E40B15" w:rsidRDefault="00E40B15" w14:paraId="6C6DCE5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07B4" w:rsidRDefault="00121686" w14:paraId="12881CB2" w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59DE"/>
    <w:multiLevelType w:val="hybridMultilevel"/>
    <w:tmpl w:val="CF14B974"/>
    <w:lvl w:ilvl="0" w:tplc="FFFFFFFF">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1517A64"/>
    <w:multiLevelType w:val="hybridMultilevel"/>
    <w:tmpl w:val="8A2C5F5C"/>
    <w:lvl w:ilvl="0" w:tplc="FFFFFFFF">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9755AE1"/>
    <w:multiLevelType w:val="hybridMultilevel"/>
    <w:tmpl w:val="AE463CF4"/>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7B40CAA"/>
    <w:multiLevelType w:val="hybridMultilevel"/>
    <w:tmpl w:val="77187238"/>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572472895">
    <w:abstractNumId w:val="1"/>
  </w:num>
  <w:num w:numId="2" w16cid:durableId="1147894490">
    <w:abstractNumId w:val="0"/>
  </w:num>
  <w:num w:numId="3" w16cid:durableId="436144052">
    <w:abstractNumId w:val="3"/>
  </w:num>
  <w:num w:numId="4" w16cid:durableId="2119982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AF"/>
    <w:rsid w:val="000004BB"/>
    <w:rsid w:val="000010DD"/>
    <w:rsid w:val="00003A17"/>
    <w:rsid w:val="00004040"/>
    <w:rsid w:val="0000488D"/>
    <w:rsid w:val="0000677B"/>
    <w:rsid w:val="00012E6B"/>
    <w:rsid w:val="0001382E"/>
    <w:rsid w:val="00014438"/>
    <w:rsid w:val="0001522E"/>
    <w:rsid w:val="00015F89"/>
    <w:rsid w:val="000206A6"/>
    <w:rsid w:val="00021132"/>
    <w:rsid w:val="0002164C"/>
    <w:rsid w:val="0002226D"/>
    <w:rsid w:val="00025B05"/>
    <w:rsid w:val="00025FB4"/>
    <w:rsid w:val="00026BA4"/>
    <w:rsid w:val="000270DF"/>
    <w:rsid w:val="0002719A"/>
    <w:rsid w:val="00027302"/>
    <w:rsid w:val="000275F1"/>
    <w:rsid w:val="00030473"/>
    <w:rsid w:val="0003053C"/>
    <w:rsid w:val="00030BDF"/>
    <w:rsid w:val="00031944"/>
    <w:rsid w:val="00031A75"/>
    <w:rsid w:val="00031E13"/>
    <w:rsid w:val="00031F97"/>
    <w:rsid w:val="000332A3"/>
    <w:rsid w:val="00033A24"/>
    <w:rsid w:val="00034C11"/>
    <w:rsid w:val="00035C6B"/>
    <w:rsid w:val="00036E16"/>
    <w:rsid w:val="000376F2"/>
    <w:rsid w:val="00037EF4"/>
    <w:rsid w:val="000402B5"/>
    <w:rsid w:val="00040FC2"/>
    <w:rsid w:val="00041AAB"/>
    <w:rsid w:val="00043E96"/>
    <w:rsid w:val="00043F0B"/>
    <w:rsid w:val="00043F23"/>
    <w:rsid w:val="00044A89"/>
    <w:rsid w:val="000450FA"/>
    <w:rsid w:val="00045435"/>
    <w:rsid w:val="000463E5"/>
    <w:rsid w:val="00046781"/>
    <w:rsid w:val="0005149E"/>
    <w:rsid w:val="00051CA0"/>
    <w:rsid w:val="00052211"/>
    <w:rsid w:val="00052409"/>
    <w:rsid w:val="000531A1"/>
    <w:rsid w:val="000544E5"/>
    <w:rsid w:val="00054AB2"/>
    <w:rsid w:val="00057477"/>
    <w:rsid w:val="0005754F"/>
    <w:rsid w:val="00057D6B"/>
    <w:rsid w:val="000601CF"/>
    <w:rsid w:val="00060765"/>
    <w:rsid w:val="000612C1"/>
    <w:rsid w:val="000613E5"/>
    <w:rsid w:val="00062345"/>
    <w:rsid w:val="00062BF7"/>
    <w:rsid w:val="0006310F"/>
    <w:rsid w:val="00063405"/>
    <w:rsid w:val="00063CC0"/>
    <w:rsid w:val="00065164"/>
    <w:rsid w:val="000659A6"/>
    <w:rsid w:val="00066F61"/>
    <w:rsid w:val="00067C92"/>
    <w:rsid w:val="000707F7"/>
    <w:rsid w:val="00071118"/>
    <w:rsid w:val="00073AE7"/>
    <w:rsid w:val="00074E67"/>
    <w:rsid w:val="00075FCC"/>
    <w:rsid w:val="00076309"/>
    <w:rsid w:val="000772FC"/>
    <w:rsid w:val="000811FA"/>
    <w:rsid w:val="00081A20"/>
    <w:rsid w:val="00082730"/>
    <w:rsid w:val="000831F4"/>
    <w:rsid w:val="000839B9"/>
    <w:rsid w:val="000855A1"/>
    <w:rsid w:val="0008640E"/>
    <w:rsid w:val="00087EB6"/>
    <w:rsid w:val="0009041C"/>
    <w:rsid w:val="0009146C"/>
    <w:rsid w:val="00091825"/>
    <w:rsid w:val="000930E0"/>
    <w:rsid w:val="000933C7"/>
    <w:rsid w:val="0009439F"/>
    <w:rsid w:val="00094C85"/>
    <w:rsid w:val="000965A9"/>
    <w:rsid w:val="000979BD"/>
    <w:rsid w:val="00097D84"/>
    <w:rsid w:val="000A26B5"/>
    <w:rsid w:val="000A2A6A"/>
    <w:rsid w:val="000A4AC6"/>
    <w:rsid w:val="000A5FB5"/>
    <w:rsid w:val="000A62F0"/>
    <w:rsid w:val="000A7782"/>
    <w:rsid w:val="000B14DD"/>
    <w:rsid w:val="000B1E2D"/>
    <w:rsid w:val="000B2028"/>
    <w:rsid w:val="000B26C8"/>
    <w:rsid w:val="000B28BB"/>
    <w:rsid w:val="000B36B2"/>
    <w:rsid w:val="000B4026"/>
    <w:rsid w:val="000B48D3"/>
    <w:rsid w:val="000B5B6A"/>
    <w:rsid w:val="000B66C8"/>
    <w:rsid w:val="000B72B8"/>
    <w:rsid w:val="000B77A6"/>
    <w:rsid w:val="000B7C2C"/>
    <w:rsid w:val="000C048E"/>
    <w:rsid w:val="000C078E"/>
    <w:rsid w:val="000C2F42"/>
    <w:rsid w:val="000C3AE2"/>
    <w:rsid w:val="000C561D"/>
    <w:rsid w:val="000C639A"/>
    <w:rsid w:val="000C6D8A"/>
    <w:rsid w:val="000C78E2"/>
    <w:rsid w:val="000C7FC0"/>
    <w:rsid w:val="000D05DB"/>
    <w:rsid w:val="000D0841"/>
    <w:rsid w:val="000D0B06"/>
    <w:rsid w:val="000D1D2F"/>
    <w:rsid w:val="000D2534"/>
    <w:rsid w:val="000D4C63"/>
    <w:rsid w:val="000D585C"/>
    <w:rsid w:val="000D5EDC"/>
    <w:rsid w:val="000D6733"/>
    <w:rsid w:val="000D6E9C"/>
    <w:rsid w:val="000D7104"/>
    <w:rsid w:val="000D7CF5"/>
    <w:rsid w:val="000E108C"/>
    <w:rsid w:val="000E11AC"/>
    <w:rsid w:val="000E1C5D"/>
    <w:rsid w:val="000E26CC"/>
    <w:rsid w:val="000E27C8"/>
    <w:rsid w:val="000E2C3A"/>
    <w:rsid w:val="000E2C64"/>
    <w:rsid w:val="000E36BA"/>
    <w:rsid w:val="000E38A4"/>
    <w:rsid w:val="000E3D27"/>
    <w:rsid w:val="000E3EE9"/>
    <w:rsid w:val="000E4036"/>
    <w:rsid w:val="000E5BCD"/>
    <w:rsid w:val="000E70CE"/>
    <w:rsid w:val="000F0762"/>
    <w:rsid w:val="000F12C7"/>
    <w:rsid w:val="000F23CE"/>
    <w:rsid w:val="000F2F69"/>
    <w:rsid w:val="000F3108"/>
    <w:rsid w:val="000F47F7"/>
    <w:rsid w:val="000F5D2F"/>
    <w:rsid w:val="000F63E0"/>
    <w:rsid w:val="001004A2"/>
    <w:rsid w:val="001009B9"/>
    <w:rsid w:val="001017B3"/>
    <w:rsid w:val="00101B22"/>
    <w:rsid w:val="001020A5"/>
    <w:rsid w:val="001021D0"/>
    <w:rsid w:val="00105572"/>
    <w:rsid w:val="00107F46"/>
    <w:rsid w:val="001106A3"/>
    <w:rsid w:val="0011085F"/>
    <w:rsid w:val="001109F8"/>
    <w:rsid w:val="00111531"/>
    <w:rsid w:val="00111DCB"/>
    <w:rsid w:val="00112445"/>
    <w:rsid w:val="00112526"/>
    <w:rsid w:val="00113C34"/>
    <w:rsid w:val="001151FA"/>
    <w:rsid w:val="00115EFB"/>
    <w:rsid w:val="0011606D"/>
    <w:rsid w:val="0011729F"/>
    <w:rsid w:val="00120853"/>
    <w:rsid w:val="00121686"/>
    <w:rsid w:val="001222A9"/>
    <w:rsid w:val="00122E5C"/>
    <w:rsid w:val="001234BF"/>
    <w:rsid w:val="00124B07"/>
    <w:rsid w:val="0012739B"/>
    <w:rsid w:val="001273A3"/>
    <w:rsid w:val="001273F6"/>
    <w:rsid w:val="00130ED0"/>
    <w:rsid w:val="00130F1E"/>
    <w:rsid w:val="0013126B"/>
    <w:rsid w:val="001313B2"/>
    <w:rsid w:val="001327C1"/>
    <w:rsid w:val="00132F50"/>
    <w:rsid w:val="0013376D"/>
    <w:rsid w:val="00133A8A"/>
    <w:rsid w:val="00134472"/>
    <w:rsid w:val="00134D13"/>
    <w:rsid w:val="00135401"/>
    <w:rsid w:val="001358A1"/>
    <w:rsid w:val="001358E9"/>
    <w:rsid w:val="00136907"/>
    <w:rsid w:val="0014082A"/>
    <w:rsid w:val="00140B95"/>
    <w:rsid w:val="001419AD"/>
    <w:rsid w:val="00141D2E"/>
    <w:rsid w:val="00141DB5"/>
    <w:rsid w:val="001424E8"/>
    <w:rsid w:val="0014450D"/>
    <w:rsid w:val="00144B94"/>
    <w:rsid w:val="00144C7C"/>
    <w:rsid w:val="00145450"/>
    <w:rsid w:val="0014621C"/>
    <w:rsid w:val="001520CD"/>
    <w:rsid w:val="00152FFA"/>
    <w:rsid w:val="00154CC3"/>
    <w:rsid w:val="00161D7E"/>
    <w:rsid w:val="00162A68"/>
    <w:rsid w:val="001635AA"/>
    <w:rsid w:val="00163615"/>
    <w:rsid w:val="001637EE"/>
    <w:rsid w:val="00165EC9"/>
    <w:rsid w:val="00167F94"/>
    <w:rsid w:val="001701C3"/>
    <w:rsid w:val="00171509"/>
    <w:rsid w:val="001725CD"/>
    <w:rsid w:val="00172C32"/>
    <w:rsid w:val="00174912"/>
    <w:rsid w:val="00175808"/>
    <w:rsid w:val="001761D8"/>
    <w:rsid w:val="00177190"/>
    <w:rsid w:val="001775D6"/>
    <w:rsid w:val="0017794D"/>
    <w:rsid w:val="00177BA7"/>
    <w:rsid w:val="00180477"/>
    <w:rsid w:val="00180BF6"/>
    <w:rsid w:val="00183046"/>
    <w:rsid w:val="00183D98"/>
    <w:rsid w:val="00184264"/>
    <w:rsid w:val="001849DC"/>
    <w:rsid w:val="00184D33"/>
    <w:rsid w:val="001866CE"/>
    <w:rsid w:val="00187B85"/>
    <w:rsid w:val="00190443"/>
    <w:rsid w:val="00192A23"/>
    <w:rsid w:val="00193560"/>
    <w:rsid w:val="00193C35"/>
    <w:rsid w:val="00193FD9"/>
    <w:rsid w:val="0019515F"/>
    <w:rsid w:val="001957B6"/>
    <w:rsid w:val="00195B74"/>
    <w:rsid w:val="001967A1"/>
    <w:rsid w:val="00196CA8"/>
    <w:rsid w:val="001A05F7"/>
    <w:rsid w:val="001A06C7"/>
    <w:rsid w:val="001A0A69"/>
    <w:rsid w:val="001A1308"/>
    <w:rsid w:val="001A2606"/>
    <w:rsid w:val="001A2F63"/>
    <w:rsid w:val="001A328E"/>
    <w:rsid w:val="001A332D"/>
    <w:rsid w:val="001A373C"/>
    <w:rsid w:val="001A386F"/>
    <w:rsid w:val="001A3BC9"/>
    <w:rsid w:val="001A3C2E"/>
    <w:rsid w:val="001A4D23"/>
    <w:rsid w:val="001A6144"/>
    <w:rsid w:val="001A692C"/>
    <w:rsid w:val="001A7196"/>
    <w:rsid w:val="001A76B1"/>
    <w:rsid w:val="001A7B01"/>
    <w:rsid w:val="001B00EB"/>
    <w:rsid w:val="001B1285"/>
    <w:rsid w:val="001B17CA"/>
    <w:rsid w:val="001B310D"/>
    <w:rsid w:val="001B3AB0"/>
    <w:rsid w:val="001B3F96"/>
    <w:rsid w:val="001B4251"/>
    <w:rsid w:val="001B61FD"/>
    <w:rsid w:val="001C02ED"/>
    <w:rsid w:val="001C13BC"/>
    <w:rsid w:val="001C17C1"/>
    <w:rsid w:val="001C21D3"/>
    <w:rsid w:val="001C3E55"/>
    <w:rsid w:val="001C46A7"/>
    <w:rsid w:val="001C4843"/>
    <w:rsid w:val="001C4A22"/>
    <w:rsid w:val="001C57D8"/>
    <w:rsid w:val="001C6498"/>
    <w:rsid w:val="001C68B5"/>
    <w:rsid w:val="001C7128"/>
    <w:rsid w:val="001C7373"/>
    <w:rsid w:val="001D02CD"/>
    <w:rsid w:val="001D06A6"/>
    <w:rsid w:val="001D1141"/>
    <w:rsid w:val="001D1874"/>
    <w:rsid w:val="001D1E9F"/>
    <w:rsid w:val="001D3E52"/>
    <w:rsid w:val="001D78FB"/>
    <w:rsid w:val="001E0BC9"/>
    <w:rsid w:val="001E0F8B"/>
    <w:rsid w:val="001E12DE"/>
    <w:rsid w:val="001E3A08"/>
    <w:rsid w:val="001E4CA4"/>
    <w:rsid w:val="001E6E0F"/>
    <w:rsid w:val="001E7AA6"/>
    <w:rsid w:val="001F0A29"/>
    <w:rsid w:val="001F0E60"/>
    <w:rsid w:val="001F11B9"/>
    <w:rsid w:val="001F122B"/>
    <w:rsid w:val="001F289E"/>
    <w:rsid w:val="001F658E"/>
    <w:rsid w:val="0020031B"/>
    <w:rsid w:val="002015D6"/>
    <w:rsid w:val="00201FC6"/>
    <w:rsid w:val="0020285A"/>
    <w:rsid w:val="00202C0E"/>
    <w:rsid w:val="002036CB"/>
    <w:rsid w:val="00206184"/>
    <w:rsid w:val="002074F4"/>
    <w:rsid w:val="0021025D"/>
    <w:rsid w:val="00210E06"/>
    <w:rsid w:val="002114F8"/>
    <w:rsid w:val="002134AD"/>
    <w:rsid w:val="00214B4B"/>
    <w:rsid w:val="00216705"/>
    <w:rsid w:val="00217377"/>
    <w:rsid w:val="00220134"/>
    <w:rsid w:val="00221D0C"/>
    <w:rsid w:val="002222F7"/>
    <w:rsid w:val="00222703"/>
    <w:rsid w:val="00223144"/>
    <w:rsid w:val="00223585"/>
    <w:rsid w:val="00223EA8"/>
    <w:rsid w:val="00224A44"/>
    <w:rsid w:val="00224FD7"/>
    <w:rsid w:val="00225D7F"/>
    <w:rsid w:val="00226294"/>
    <w:rsid w:val="002303D2"/>
    <w:rsid w:val="00231128"/>
    <w:rsid w:val="00231ECC"/>
    <w:rsid w:val="0023320B"/>
    <w:rsid w:val="00235821"/>
    <w:rsid w:val="00236B34"/>
    <w:rsid w:val="00237199"/>
    <w:rsid w:val="00237852"/>
    <w:rsid w:val="00237E8D"/>
    <w:rsid w:val="00242A7A"/>
    <w:rsid w:val="002432B5"/>
    <w:rsid w:val="00245291"/>
    <w:rsid w:val="002453A7"/>
    <w:rsid w:val="00247482"/>
    <w:rsid w:val="00247C55"/>
    <w:rsid w:val="0025030B"/>
    <w:rsid w:val="002507B4"/>
    <w:rsid w:val="00251A8D"/>
    <w:rsid w:val="00253BC4"/>
    <w:rsid w:val="00254255"/>
    <w:rsid w:val="002548A4"/>
    <w:rsid w:val="00254E1E"/>
    <w:rsid w:val="00254E7E"/>
    <w:rsid w:val="002550D7"/>
    <w:rsid w:val="00256A1C"/>
    <w:rsid w:val="00257269"/>
    <w:rsid w:val="002601E8"/>
    <w:rsid w:val="00260285"/>
    <w:rsid w:val="0026127C"/>
    <w:rsid w:val="00262265"/>
    <w:rsid w:val="0026283E"/>
    <w:rsid w:val="00263D47"/>
    <w:rsid w:val="00264228"/>
    <w:rsid w:val="00264AF6"/>
    <w:rsid w:val="00265F39"/>
    <w:rsid w:val="0026620F"/>
    <w:rsid w:val="00271BA1"/>
    <w:rsid w:val="00271CBF"/>
    <w:rsid w:val="00271D97"/>
    <w:rsid w:val="00272200"/>
    <w:rsid w:val="002744DB"/>
    <w:rsid w:val="0027493B"/>
    <w:rsid w:val="00274E99"/>
    <w:rsid w:val="00275192"/>
    <w:rsid w:val="002763FC"/>
    <w:rsid w:val="002769FC"/>
    <w:rsid w:val="00276B14"/>
    <w:rsid w:val="0027729F"/>
    <w:rsid w:val="00277609"/>
    <w:rsid w:val="00277C53"/>
    <w:rsid w:val="00282FEA"/>
    <w:rsid w:val="0028383A"/>
    <w:rsid w:val="00283AE2"/>
    <w:rsid w:val="00284D6E"/>
    <w:rsid w:val="00285688"/>
    <w:rsid w:val="00285AB7"/>
    <w:rsid w:val="00285F5D"/>
    <w:rsid w:val="0028653D"/>
    <w:rsid w:val="002865C3"/>
    <w:rsid w:val="00286BD3"/>
    <w:rsid w:val="0028765C"/>
    <w:rsid w:val="00287D2E"/>
    <w:rsid w:val="002903D0"/>
    <w:rsid w:val="00290AD7"/>
    <w:rsid w:val="002911DA"/>
    <w:rsid w:val="0029139C"/>
    <w:rsid w:val="0029165E"/>
    <w:rsid w:val="002928F6"/>
    <w:rsid w:val="00292965"/>
    <w:rsid w:val="00293908"/>
    <w:rsid w:val="0029412F"/>
    <w:rsid w:val="00294247"/>
    <w:rsid w:val="00295675"/>
    <w:rsid w:val="002963F1"/>
    <w:rsid w:val="0029718C"/>
    <w:rsid w:val="002A1AFC"/>
    <w:rsid w:val="002A1C0F"/>
    <w:rsid w:val="002A1FFC"/>
    <w:rsid w:val="002A2BF7"/>
    <w:rsid w:val="002A4755"/>
    <w:rsid w:val="002A5B07"/>
    <w:rsid w:val="002A63C6"/>
    <w:rsid w:val="002A6B71"/>
    <w:rsid w:val="002A7488"/>
    <w:rsid w:val="002A7F06"/>
    <w:rsid w:val="002B0BA5"/>
    <w:rsid w:val="002B1378"/>
    <w:rsid w:val="002B1D9C"/>
    <w:rsid w:val="002B2BD3"/>
    <w:rsid w:val="002B2DF1"/>
    <w:rsid w:val="002B3538"/>
    <w:rsid w:val="002B5686"/>
    <w:rsid w:val="002B5D3A"/>
    <w:rsid w:val="002B60A6"/>
    <w:rsid w:val="002B686A"/>
    <w:rsid w:val="002B6A4A"/>
    <w:rsid w:val="002B6BB0"/>
    <w:rsid w:val="002B7488"/>
    <w:rsid w:val="002B7800"/>
    <w:rsid w:val="002B7DC3"/>
    <w:rsid w:val="002C0BA4"/>
    <w:rsid w:val="002C1380"/>
    <w:rsid w:val="002C2B59"/>
    <w:rsid w:val="002C2BE6"/>
    <w:rsid w:val="002C3A8E"/>
    <w:rsid w:val="002C582B"/>
    <w:rsid w:val="002C592B"/>
    <w:rsid w:val="002C62F9"/>
    <w:rsid w:val="002C6332"/>
    <w:rsid w:val="002C70CE"/>
    <w:rsid w:val="002D06A3"/>
    <w:rsid w:val="002D0C00"/>
    <w:rsid w:val="002D0EC2"/>
    <w:rsid w:val="002D130D"/>
    <w:rsid w:val="002D2B42"/>
    <w:rsid w:val="002D2E30"/>
    <w:rsid w:val="002D36C4"/>
    <w:rsid w:val="002D3B50"/>
    <w:rsid w:val="002D41B3"/>
    <w:rsid w:val="002D5694"/>
    <w:rsid w:val="002D571C"/>
    <w:rsid w:val="002D7CC8"/>
    <w:rsid w:val="002E0237"/>
    <w:rsid w:val="002E1F2F"/>
    <w:rsid w:val="002E2256"/>
    <w:rsid w:val="002E29C5"/>
    <w:rsid w:val="002E2B9A"/>
    <w:rsid w:val="002E2BED"/>
    <w:rsid w:val="002E47C3"/>
    <w:rsid w:val="002E5028"/>
    <w:rsid w:val="002E511F"/>
    <w:rsid w:val="002E5718"/>
    <w:rsid w:val="002E5745"/>
    <w:rsid w:val="002E6947"/>
    <w:rsid w:val="002F1852"/>
    <w:rsid w:val="002F20D2"/>
    <w:rsid w:val="002F388F"/>
    <w:rsid w:val="002F3A99"/>
    <w:rsid w:val="002F456D"/>
    <w:rsid w:val="002F579C"/>
    <w:rsid w:val="002F65D4"/>
    <w:rsid w:val="002F77AC"/>
    <w:rsid w:val="002F7874"/>
    <w:rsid w:val="00300F70"/>
    <w:rsid w:val="003011EB"/>
    <w:rsid w:val="00301F38"/>
    <w:rsid w:val="00302047"/>
    <w:rsid w:val="00304BCF"/>
    <w:rsid w:val="00304FBB"/>
    <w:rsid w:val="0030549D"/>
    <w:rsid w:val="00305823"/>
    <w:rsid w:val="00305F05"/>
    <w:rsid w:val="0030725A"/>
    <w:rsid w:val="0030757B"/>
    <w:rsid w:val="00307DC4"/>
    <w:rsid w:val="0031021C"/>
    <w:rsid w:val="003118B2"/>
    <w:rsid w:val="003150AE"/>
    <w:rsid w:val="00315ED6"/>
    <w:rsid w:val="00317403"/>
    <w:rsid w:val="00320782"/>
    <w:rsid w:val="00323D5E"/>
    <w:rsid w:val="00323DE4"/>
    <w:rsid w:val="00323E3A"/>
    <w:rsid w:val="0032440C"/>
    <w:rsid w:val="0032474E"/>
    <w:rsid w:val="003249DF"/>
    <w:rsid w:val="00325186"/>
    <w:rsid w:val="00325755"/>
    <w:rsid w:val="00325841"/>
    <w:rsid w:val="003270EF"/>
    <w:rsid w:val="003270F1"/>
    <w:rsid w:val="00327605"/>
    <w:rsid w:val="00330166"/>
    <w:rsid w:val="003304AD"/>
    <w:rsid w:val="00332E31"/>
    <w:rsid w:val="003332DA"/>
    <w:rsid w:val="003336EC"/>
    <w:rsid w:val="003351F0"/>
    <w:rsid w:val="003352F9"/>
    <w:rsid w:val="00335324"/>
    <w:rsid w:val="00335C92"/>
    <w:rsid w:val="00337F20"/>
    <w:rsid w:val="00341714"/>
    <w:rsid w:val="00341E5A"/>
    <w:rsid w:val="00342256"/>
    <w:rsid w:val="00345630"/>
    <w:rsid w:val="00345A89"/>
    <w:rsid w:val="00346EAB"/>
    <w:rsid w:val="0035044C"/>
    <w:rsid w:val="00351716"/>
    <w:rsid w:val="00351A4E"/>
    <w:rsid w:val="0035258C"/>
    <w:rsid w:val="003562A8"/>
    <w:rsid w:val="00360C33"/>
    <w:rsid w:val="003611D0"/>
    <w:rsid w:val="00362329"/>
    <w:rsid w:val="0036292A"/>
    <w:rsid w:val="00362935"/>
    <w:rsid w:val="00363F4D"/>
    <w:rsid w:val="00364391"/>
    <w:rsid w:val="00365606"/>
    <w:rsid w:val="003656C7"/>
    <w:rsid w:val="003666B4"/>
    <w:rsid w:val="0036708D"/>
    <w:rsid w:val="00367098"/>
    <w:rsid w:val="003712AC"/>
    <w:rsid w:val="00371BEE"/>
    <w:rsid w:val="0037274B"/>
    <w:rsid w:val="00373227"/>
    <w:rsid w:val="003732D3"/>
    <w:rsid w:val="00374759"/>
    <w:rsid w:val="003757CC"/>
    <w:rsid w:val="00377447"/>
    <w:rsid w:val="00380329"/>
    <w:rsid w:val="00382DFE"/>
    <w:rsid w:val="00383678"/>
    <w:rsid w:val="003848D3"/>
    <w:rsid w:val="003854C7"/>
    <w:rsid w:val="003861BF"/>
    <w:rsid w:val="0039019C"/>
    <w:rsid w:val="003922E9"/>
    <w:rsid w:val="00392636"/>
    <w:rsid w:val="0039302E"/>
    <w:rsid w:val="00393C3E"/>
    <w:rsid w:val="00393D98"/>
    <w:rsid w:val="003944C2"/>
    <w:rsid w:val="00394F73"/>
    <w:rsid w:val="00395179"/>
    <w:rsid w:val="00395A08"/>
    <w:rsid w:val="00395B5E"/>
    <w:rsid w:val="00395FBF"/>
    <w:rsid w:val="00395FFE"/>
    <w:rsid w:val="0039604A"/>
    <w:rsid w:val="00396153"/>
    <w:rsid w:val="003961D6"/>
    <w:rsid w:val="00396B91"/>
    <w:rsid w:val="00397169"/>
    <w:rsid w:val="003A01E1"/>
    <w:rsid w:val="003A0218"/>
    <w:rsid w:val="003A06B0"/>
    <w:rsid w:val="003A13A0"/>
    <w:rsid w:val="003A3205"/>
    <w:rsid w:val="003A34C8"/>
    <w:rsid w:val="003A4EBF"/>
    <w:rsid w:val="003A550C"/>
    <w:rsid w:val="003A58AF"/>
    <w:rsid w:val="003A64C0"/>
    <w:rsid w:val="003A6A62"/>
    <w:rsid w:val="003A6DD2"/>
    <w:rsid w:val="003A6E67"/>
    <w:rsid w:val="003A7953"/>
    <w:rsid w:val="003A798F"/>
    <w:rsid w:val="003A7F4C"/>
    <w:rsid w:val="003B02B3"/>
    <w:rsid w:val="003B0622"/>
    <w:rsid w:val="003B1A2D"/>
    <w:rsid w:val="003B23CB"/>
    <w:rsid w:val="003B35B0"/>
    <w:rsid w:val="003B3DDA"/>
    <w:rsid w:val="003B4368"/>
    <w:rsid w:val="003B4F54"/>
    <w:rsid w:val="003B4FBC"/>
    <w:rsid w:val="003B51D6"/>
    <w:rsid w:val="003B6AC8"/>
    <w:rsid w:val="003B6B9A"/>
    <w:rsid w:val="003B750D"/>
    <w:rsid w:val="003B75CD"/>
    <w:rsid w:val="003B774A"/>
    <w:rsid w:val="003B7F2C"/>
    <w:rsid w:val="003C1784"/>
    <w:rsid w:val="003C22D7"/>
    <w:rsid w:val="003C2373"/>
    <w:rsid w:val="003C3CC3"/>
    <w:rsid w:val="003C403B"/>
    <w:rsid w:val="003C448E"/>
    <w:rsid w:val="003C665A"/>
    <w:rsid w:val="003C7399"/>
    <w:rsid w:val="003C7791"/>
    <w:rsid w:val="003D3C39"/>
    <w:rsid w:val="003D3F18"/>
    <w:rsid w:val="003D5476"/>
    <w:rsid w:val="003D580D"/>
    <w:rsid w:val="003D5D7F"/>
    <w:rsid w:val="003D632C"/>
    <w:rsid w:val="003D63B5"/>
    <w:rsid w:val="003E066F"/>
    <w:rsid w:val="003E0AF5"/>
    <w:rsid w:val="003E247C"/>
    <w:rsid w:val="003E3A16"/>
    <w:rsid w:val="003E45FF"/>
    <w:rsid w:val="003E4E2B"/>
    <w:rsid w:val="003E681A"/>
    <w:rsid w:val="003E6FD0"/>
    <w:rsid w:val="003F187E"/>
    <w:rsid w:val="003F1ED4"/>
    <w:rsid w:val="003F1F4C"/>
    <w:rsid w:val="003F20D6"/>
    <w:rsid w:val="003F2747"/>
    <w:rsid w:val="003F43DB"/>
    <w:rsid w:val="003F4C5A"/>
    <w:rsid w:val="003F6061"/>
    <w:rsid w:val="003F6230"/>
    <w:rsid w:val="003F66B1"/>
    <w:rsid w:val="003F6F16"/>
    <w:rsid w:val="003F735F"/>
    <w:rsid w:val="00400C40"/>
    <w:rsid w:val="004015BC"/>
    <w:rsid w:val="0040174D"/>
    <w:rsid w:val="0040187F"/>
    <w:rsid w:val="00402237"/>
    <w:rsid w:val="004022C3"/>
    <w:rsid w:val="00402D74"/>
    <w:rsid w:val="00403844"/>
    <w:rsid w:val="00404C4E"/>
    <w:rsid w:val="00405513"/>
    <w:rsid w:val="004064C7"/>
    <w:rsid w:val="0040652A"/>
    <w:rsid w:val="00410671"/>
    <w:rsid w:val="00410DB3"/>
    <w:rsid w:val="00412325"/>
    <w:rsid w:val="00414068"/>
    <w:rsid w:val="0041408D"/>
    <w:rsid w:val="00416D37"/>
    <w:rsid w:val="0042022B"/>
    <w:rsid w:val="00420E6F"/>
    <w:rsid w:val="00421F3E"/>
    <w:rsid w:val="004242B7"/>
    <w:rsid w:val="0042508D"/>
    <w:rsid w:val="004254CD"/>
    <w:rsid w:val="00426F42"/>
    <w:rsid w:val="00427B50"/>
    <w:rsid w:val="0043016F"/>
    <w:rsid w:val="00430A20"/>
    <w:rsid w:val="00434DF4"/>
    <w:rsid w:val="00435D5D"/>
    <w:rsid w:val="00436FE2"/>
    <w:rsid w:val="0044099F"/>
    <w:rsid w:val="00440A6A"/>
    <w:rsid w:val="00440A88"/>
    <w:rsid w:val="00441203"/>
    <w:rsid w:val="004417AE"/>
    <w:rsid w:val="00442069"/>
    <w:rsid w:val="0044349C"/>
    <w:rsid w:val="00444616"/>
    <w:rsid w:val="004459C7"/>
    <w:rsid w:val="00450E6B"/>
    <w:rsid w:val="00451E3E"/>
    <w:rsid w:val="00452AFE"/>
    <w:rsid w:val="004531E1"/>
    <w:rsid w:val="00454258"/>
    <w:rsid w:val="00455D2B"/>
    <w:rsid w:val="0045610F"/>
    <w:rsid w:val="00456C0C"/>
    <w:rsid w:val="004579FD"/>
    <w:rsid w:val="004616AF"/>
    <w:rsid w:val="004616E1"/>
    <w:rsid w:val="00462232"/>
    <w:rsid w:val="00463F92"/>
    <w:rsid w:val="00464B00"/>
    <w:rsid w:val="00465013"/>
    <w:rsid w:val="00466069"/>
    <w:rsid w:val="0046639E"/>
    <w:rsid w:val="004666FD"/>
    <w:rsid w:val="00466B13"/>
    <w:rsid w:val="00466E66"/>
    <w:rsid w:val="00467D30"/>
    <w:rsid w:val="00470237"/>
    <w:rsid w:val="00471929"/>
    <w:rsid w:val="00472F6D"/>
    <w:rsid w:val="004736CF"/>
    <w:rsid w:val="00473FDC"/>
    <w:rsid w:val="004759EA"/>
    <w:rsid w:val="00476E92"/>
    <w:rsid w:val="00477987"/>
    <w:rsid w:val="00477C02"/>
    <w:rsid w:val="00480C2C"/>
    <w:rsid w:val="00481692"/>
    <w:rsid w:val="00481B8C"/>
    <w:rsid w:val="00481FA5"/>
    <w:rsid w:val="0048230A"/>
    <w:rsid w:val="00482BCC"/>
    <w:rsid w:val="00483FFA"/>
    <w:rsid w:val="0048468F"/>
    <w:rsid w:val="0048540A"/>
    <w:rsid w:val="00485FE3"/>
    <w:rsid w:val="004868A6"/>
    <w:rsid w:val="00487972"/>
    <w:rsid w:val="00487C78"/>
    <w:rsid w:val="00490781"/>
    <w:rsid w:val="004908F1"/>
    <w:rsid w:val="00491010"/>
    <w:rsid w:val="00491614"/>
    <w:rsid w:val="0049249F"/>
    <w:rsid w:val="0049386C"/>
    <w:rsid w:val="00493E23"/>
    <w:rsid w:val="00494377"/>
    <w:rsid w:val="00496578"/>
    <w:rsid w:val="004966DC"/>
    <w:rsid w:val="00497B3D"/>
    <w:rsid w:val="00497C14"/>
    <w:rsid w:val="004A0F3E"/>
    <w:rsid w:val="004A192B"/>
    <w:rsid w:val="004A437F"/>
    <w:rsid w:val="004A4CFD"/>
    <w:rsid w:val="004A4D4E"/>
    <w:rsid w:val="004A4E1D"/>
    <w:rsid w:val="004A560E"/>
    <w:rsid w:val="004A6902"/>
    <w:rsid w:val="004A7DC3"/>
    <w:rsid w:val="004B1185"/>
    <w:rsid w:val="004B19FB"/>
    <w:rsid w:val="004B27FC"/>
    <w:rsid w:val="004B2F83"/>
    <w:rsid w:val="004B387C"/>
    <w:rsid w:val="004B3957"/>
    <w:rsid w:val="004B3D47"/>
    <w:rsid w:val="004B45FD"/>
    <w:rsid w:val="004B4FAC"/>
    <w:rsid w:val="004B562A"/>
    <w:rsid w:val="004B58AB"/>
    <w:rsid w:val="004B58DA"/>
    <w:rsid w:val="004B6AE7"/>
    <w:rsid w:val="004C059B"/>
    <w:rsid w:val="004C0785"/>
    <w:rsid w:val="004C089C"/>
    <w:rsid w:val="004C10D8"/>
    <w:rsid w:val="004C17DB"/>
    <w:rsid w:val="004C4739"/>
    <w:rsid w:val="004C56D4"/>
    <w:rsid w:val="004C65AA"/>
    <w:rsid w:val="004C6C83"/>
    <w:rsid w:val="004C6F56"/>
    <w:rsid w:val="004C70D6"/>
    <w:rsid w:val="004C7147"/>
    <w:rsid w:val="004C71F7"/>
    <w:rsid w:val="004C75A4"/>
    <w:rsid w:val="004D07DE"/>
    <w:rsid w:val="004D19B9"/>
    <w:rsid w:val="004D3C68"/>
    <w:rsid w:val="004D439F"/>
    <w:rsid w:val="004D4519"/>
    <w:rsid w:val="004D4E61"/>
    <w:rsid w:val="004D51F4"/>
    <w:rsid w:val="004D5900"/>
    <w:rsid w:val="004D71C1"/>
    <w:rsid w:val="004E1455"/>
    <w:rsid w:val="004E1AFC"/>
    <w:rsid w:val="004E76C5"/>
    <w:rsid w:val="004E7E55"/>
    <w:rsid w:val="004E7FBA"/>
    <w:rsid w:val="004F00FC"/>
    <w:rsid w:val="004F2C78"/>
    <w:rsid w:val="004F2D10"/>
    <w:rsid w:val="004F4070"/>
    <w:rsid w:val="004F4518"/>
    <w:rsid w:val="004F4C22"/>
    <w:rsid w:val="004F51F9"/>
    <w:rsid w:val="004F558C"/>
    <w:rsid w:val="004F7254"/>
    <w:rsid w:val="004F74B5"/>
    <w:rsid w:val="004F7810"/>
    <w:rsid w:val="004F79BE"/>
    <w:rsid w:val="00502291"/>
    <w:rsid w:val="00502E6F"/>
    <w:rsid w:val="00504571"/>
    <w:rsid w:val="00504B12"/>
    <w:rsid w:val="00505DE7"/>
    <w:rsid w:val="00505EE9"/>
    <w:rsid w:val="005064B6"/>
    <w:rsid w:val="0051013B"/>
    <w:rsid w:val="005102EC"/>
    <w:rsid w:val="00511806"/>
    <w:rsid w:val="0051188F"/>
    <w:rsid w:val="00512EBA"/>
    <w:rsid w:val="005133F2"/>
    <w:rsid w:val="00513946"/>
    <w:rsid w:val="00513E5E"/>
    <w:rsid w:val="00514153"/>
    <w:rsid w:val="00515EDD"/>
    <w:rsid w:val="00516CAE"/>
    <w:rsid w:val="00517D79"/>
    <w:rsid w:val="00520F41"/>
    <w:rsid w:val="005213F9"/>
    <w:rsid w:val="0052243D"/>
    <w:rsid w:val="00524B3F"/>
    <w:rsid w:val="00525A81"/>
    <w:rsid w:val="005271B2"/>
    <w:rsid w:val="00530162"/>
    <w:rsid w:val="005307A1"/>
    <w:rsid w:val="0053093F"/>
    <w:rsid w:val="0053131D"/>
    <w:rsid w:val="00531550"/>
    <w:rsid w:val="00531939"/>
    <w:rsid w:val="00532AAD"/>
    <w:rsid w:val="00532B81"/>
    <w:rsid w:val="00532CC7"/>
    <w:rsid w:val="005342E9"/>
    <w:rsid w:val="005360DC"/>
    <w:rsid w:val="005360FB"/>
    <w:rsid w:val="005361C5"/>
    <w:rsid w:val="00536923"/>
    <w:rsid w:val="00537E10"/>
    <w:rsid w:val="0054022B"/>
    <w:rsid w:val="00540BAA"/>
    <w:rsid w:val="00542FAB"/>
    <w:rsid w:val="0054462D"/>
    <w:rsid w:val="00544B75"/>
    <w:rsid w:val="00544CFD"/>
    <w:rsid w:val="0054564E"/>
    <w:rsid w:val="00545CB8"/>
    <w:rsid w:val="005462D4"/>
    <w:rsid w:val="00546766"/>
    <w:rsid w:val="00550148"/>
    <w:rsid w:val="005501A0"/>
    <w:rsid w:val="00552643"/>
    <w:rsid w:val="00552A31"/>
    <w:rsid w:val="0055334E"/>
    <w:rsid w:val="005555AA"/>
    <w:rsid w:val="00556284"/>
    <w:rsid w:val="00556871"/>
    <w:rsid w:val="005569F1"/>
    <w:rsid w:val="005602D6"/>
    <w:rsid w:val="005603B1"/>
    <w:rsid w:val="005604A3"/>
    <w:rsid w:val="00560606"/>
    <w:rsid w:val="00560D8B"/>
    <w:rsid w:val="00565743"/>
    <w:rsid w:val="00565D68"/>
    <w:rsid w:val="00566F73"/>
    <w:rsid w:val="00570246"/>
    <w:rsid w:val="005703C6"/>
    <w:rsid w:val="00570D7F"/>
    <w:rsid w:val="00571097"/>
    <w:rsid w:val="00571C6D"/>
    <w:rsid w:val="0057280B"/>
    <w:rsid w:val="00572CC3"/>
    <w:rsid w:val="005735B0"/>
    <w:rsid w:val="0057370E"/>
    <w:rsid w:val="00573E83"/>
    <w:rsid w:val="0057413D"/>
    <w:rsid w:val="0057416E"/>
    <w:rsid w:val="005746B9"/>
    <w:rsid w:val="005748B2"/>
    <w:rsid w:val="00574AA9"/>
    <w:rsid w:val="00574CA7"/>
    <w:rsid w:val="00574FFD"/>
    <w:rsid w:val="00576111"/>
    <w:rsid w:val="005770E8"/>
    <w:rsid w:val="0057738E"/>
    <w:rsid w:val="0058083C"/>
    <w:rsid w:val="00581CA2"/>
    <w:rsid w:val="005839EE"/>
    <w:rsid w:val="00584383"/>
    <w:rsid w:val="0058444B"/>
    <w:rsid w:val="005848A8"/>
    <w:rsid w:val="00584E15"/>
    <w:rsid w:val="005859B2"/>
    <w:rsid w:val="00587705"/>
    <w:rsid w:val="005903AD"/>
    <w:rsid w:val="00590CEA"/>
    <w:rsid w:val="005917A6"/>
    <w:rsid w:val="00593568"/>
    <w:rsid w:val="00593E82"/>
    <w:rsid w:val="00593F96"/>
    <w:rsid w:val="00594B66"/>
    <w:rsid w:val="00595148"/>
    <w:rsid w:val="00595C2D"/>
    <w:rsid w:val="00595CEA"/>
    <w:rsid w:val="005967A1"/>
    <w:rsid w:val="005968DA"/>
    <w:rsid w:val="005A01FA"/>
    <w:rsid w:val="005A18EE"/>
    <w:rsid w:val="005A1DDB"/>
    <w:rsid w:val="005A353F"/>
    <w:rsid w:val="005A3758"/>
    <w:rsid w:val="005A3936"/>
    <w:rsid w:val="005A4206"/>
    <w:rsid w:val="005A4998"/>
    <w:rsid w:val="005A5080"/>
    <w:rsid w:val="005A544F"/>
    <w:rsid w:val="005A5724"/>
    <w:rsid w:val="005A5B44"/>
    <w:rsid w:val="005A5D5C"/>
    <w:rsid w:val="005A636D"/>
    <w:rsid w:val="005A6448"/>
    <w:rsid w:val="005A64FF"/>
    <w:rsid w:val="005A67F9"/>
    <w:rsid w:val="005A6F60"/>
    <w:rsid w:val="005A78ED"/>
    <w:rsid w:val="005A7E68"/>
    <w:rsid w:val="005B062B"/>
    <w:rsid w:val="005B245F"/>
    <w:rsid w:val="005B2A1A"/>
    <w:rsid w:val="005B38DC"/>
    <w:rsid w:val="005B3DBE"/>
    <w:rsid w:val="005B43E3"/>
    <w:rsid w:val="005B4A4C"/>
    <w:rsid w:val="005B5990"/>
    <w:rsid w:val="005B74C0"/>
    <w:rsid w:val="005C017D"/>
    <w:rsid w:val="005C0FD3"/>
    <w:rsid w:val="005C0FEA"/>
    <w:rsid w:val="005C17BE"/>
    <w:rsid w:val="005C19B6"/>
    <w:rsid w:val="005C1AEB"/>
    <w:rsid w:val="005C1CC7"/>
    <w:rsid w:val="005C3BEB"/>
    <w:rsid w:val="005C4299"/>
    <w:rsid w:val="005C4F3C"/>
    <w:rsid w:val="005C5B3F"/>
    <w:rsid w:val="005C6356"/>
    <w:rsid w:val="005C6FC8"/>
    <w:rsid w:val="005D016E"/>
    <w:rsid w:val="005D10FC"/>
    <w:rsid w:val="005D2591"/>
    <w:rsid w:val="005D261A"/>
    <w:rsid w:val="005D29C6"/>
    <w:rsid w:val="005D2A51"/>
    <w:rsid w:val="005D3F3C"/>
    <w:rsid w:val="005D4F9C"/>
    <w:rsid w:val="005D53B0"/>
    <w:rsid w:val="005D57CE"/>
    <w:rsid w:val="005D74DA"/>
    <w:rsid w:val="005E00A8"/>
    <w:rsid w:val="005E031C"/>
    <w:rsid w:val="005E34F9"/>
    <w:rsid w:val="005E3867"/>
    <w:rsid w:val="005E4AC5"/>
    <w:rsid w:val="005E6C28"/>
    <w:rsid w:val="005F06BC"/>
    <w:rsid w:val="005F0841"/>
    <w:rsid w:val="005F2B75"/>
    <w:rsid w:val="005F3E03"/>
    <w:rsid w:val="005F4544"/>
    <w:rsid w:val="005F4591"/>
    <w:rsid w:val="005F4660"/>
    <w:rsid w:val="005F4FBC"/>
    <w:rsid w:val="005F679F"/>
    <w:rsid w:val="005F7A3F"/>
    <w:rsid w:val="00600171"/>
    <w:rsid w:val="006001E2"/>
    <w:rsid w:val="00601A96"/>
    <w:rsid w:val="0060487C"/>
    <w:rsid w:val="00605A47"/>
    <w:rsid w:val="00605CCA"/>
    <w:rsid w:val="0060612C"/>
    <w:rsid w:val="00606682"/>
    <w:rsid w:val="00606744"/>
    <w:rsid w:val="00606A0F"/>
    <w:rsid w:val="0060700F"/>
    <w:rsid w:val="00607427"/>
    <w:rsid w:val="0060756A"/>
    <w:rsid w:val="00607BC3"/>
    <w:rsid w:val="00607F1D"/>
    <w:rsid w:val="006105FB"/>
    <w:rsid w:val="00612629"/>
    <w:rsid w:val="00613D8D"/>
    <w:rsid w:val="0061415A"/>
    <w:rsid w:val="00614329"/>
    <w:rsid w:val="00614A7A"/>
    <w:rsid w:val="00616390"/>
    <w:rsid w:val="006179FE"/>
    <w:rsid w:val="00620668"/>
    <w:rsid w:val="0062165A"/>
    <w:rsid w:val="00621EBD"/>
    <w:rsid w:val="0062450E"/>
    <w:rsid w:val="0062518E"/>
    <w:rsid w:val="0062624A"/>
    <w:rsid w:val="006264FB"/>
    <w:rsid w:val="00626FD0"/>
    <w:rsid w:val="00627438"/>
    <w:rsid w:val="006300C6"/>
    <w:rsid w:val="00630BF1"/>
    <w:rsid w:val="00630C2C"/>
    <w:rsid w:val="00630D0C"/>
    <w:rsid w:val="006322B8"/>
    <w:rsid w:val="0063400C"/>
    <w:rsid w:val="00635768"/>
    <w:rsid w:val="006375D1"/>
    <w:rsid w:val="006378CB"/>
    <w:rsid w:val="00637B15"/>
    <w:rsid w:val="006402DE"/>
    <w:rsid w:val="00640C4D"/>
    <w:rsid w:val="0064126D"/>
    <w:rsid w:val="00641D3D"/>
    <w:rsid w:val="00641DF8"/>
    <w:rsid w:val="0064221C"/>
    <w:rsid w:val="00642EBF"/>
    <w:rsid w:val="006449D2"/>
    <w:rsid w:val="00646120"/>
    <w:rsid w:val="00650A89"/>
    <w:rsid w:val="00650E2C"/>
    <w:rsid w:val="006528A4"/>
    <w:rsid w:val="00653E9A"/>
    <w:rsid w:val="0065675E"/>
    <w:rsid w:val="006571DB"/>
    <w:rsid w:val="00660015"/>
    <w:rsid w:val="0066264D"/>
    <w:rsid w:val="006628D2"/>
    <w:rsid w:val="006629EC"/>
    <w:rsid w:val="0066369A"/>
    <w:rsid w:val="00664163"/>
    <w:rsid w:val="00664C35"/>
    <w:rsid w:val="0066552E"/>
    <w:rsid w:val="006662A7"/>
    <w:rsid w:val="006709AF"/>
    <w:rsid w:val="00672198"/>
    <w:rsid w:val="00672819"/>
    <w:rsid w:val="00675071"/>
    <w:rsid w:val="006756E3"/>
    <w:rsid w:val="006760CE"/>
    <w:rsid w:val="00680559"/>
    <w:rsid w:val="00680DF1"/>
    <w:rsid w:val="006817E1"/>
    <w:rsid w:val="0068240C"/>
    <w:rsid w:val="00682D86"/>
    <w:rsid w:val="006831B7"/>
    <w:rsid w:val="00683903"/>
    <w:rsid w:val="00683BB3"/>
    <w:rsid w:val="00685AAE"/>
    <w:rsid w:val="00685F23"/>
    <w:rsid w:val="006900AE"/>
    <w:rsid w:val="006905B2"/>
    <w:rsid w:val="006919DA"/>
    <w:rsid w:val="006921FD"/>
    <w:rsid w:val="006928D9"/>
    <w:rsid w:val="0069409D"/>
    <w:rsid w:val="00694714"/>
    <w:rsid w:val="006949C7"/>
    <w:rsid w:val="00694F9D"/>
    <w:rsid w:val="006957D7"/>
    <w:rsid w:val="00695F2F"/>
    <w:rsid w:val="006962EE"/>
    <w:rsid w:val="0069687B"/>
    <w:rsid w:val="00697FA3"/>
    <w:rsid w:val="006A01B7"/>
    <w:rsid w:val="006A1132"/>
    <w:rsid w:val="006A1275"/>
    <w:rsid w:val="006A2814"/>
    <w:rsid w:val="006A2A72"/>
    <w:rsid w:val="006A4F76"/>
    <w:rsid w:val="006A58D0"/>
    <w:rsid w:val="006A5CDE"/>
    <w:rsid w:val="006A6157"/>
    <w:rsid w:val="006A69FF"/>
    <w:rsid w:val="006B3ACD"/>
    <w:rsid w:val="006B43F7"/>
    <w:rsid w:val="006B4CF3"/>
    <w:rsid w:val="006B69FD"/>
    <w:rsid w:val="006C1B7C"/>
    <w:rsid w:val="006C2D08"/>
    <w:rsid w:val="006C2FD0"/>
    <w:rsid w:val="006C34B5"/>
    <w:rsid w:val="006C3937"/>
    <w:rsid w:val="006C3B98"/>
    <w:rsid w:val="006C3B9B"/>
    <w:rsid w:val="006C3BE4"/>
    <w:rsid w:val="006C6C27"/>
    <w:rsid w:val="006D0688"/>
    <w:rsid w:val="006D0744"/>
    <w:rsid w:val="006D1621"/>
    <w:rsid w:val="006D16CD"/>
    <w:rsid w:val="006D1D4F"/>
    <w:rsid w:val="006D232B"/>
    <w:rsid w:val="006D4EF9"/>
    <w:rsid w:val="006D6B6B"/>
    <w:rsid w:val="006D769C"/>
    <w:rsid w:val="006D7F36"/>
    <w:rsid w:val="006E2901"/>
    <w:rsid w:val="006E3832"/>
    <w:rsid w:val="006E386B"/>
    <w:rsid w:val="006E4703"/>
    <w:rsid w:val="006E5938"/>
    <w:rsid w:val="006E7996"/>
    <w:rsid w:val="006F264E"/>
    <w:rsid w:val="006F2BB1"/>
    <w:rsid w:val="006F51E6"/>
    <w:rsid w:val="006F5279"/>
    <w:rsid w:val="006F532E"/>
    <w:rsid w:val="006F6210"/>
    <w:rsid w:val="006F62BE"/>
    <w:rsid w:val="006F6303"/>
    <w:rsid w:val="006F6505"/>
    <w:rsid w:val="006F66BB"/>
    <w:rsid w:val="006F6A2A"/>
    <w:rsid w:val="006F7888"/>
    <w:rsid w:val="0070041F"/>
    <w:rsid w:val="0070091F"/>
    <w:rsid w:val="00701B43"/>
    <w:rsid w:val="00702AA6"/>
    <w:rsid w:val="00703441"/>
    <w:rsid w:val="007036CD"/>
    <w:rsid w:val="00703A67"/>
    <w:rsid w:val="007055B6"/>
    <w:rsid w:val="00705C7A"/>
    <w:rsid w:val="007075D6"/>
    <w:rsid w:val="00707A9B"/>
    <w:rsid w:val="00707C18"/>
    <w:rsid w:val="0071113F"/>
    <w:rsid w:val="00712139"/>
    <w:rsid w:val="00712625"/>
    <w:rsid w:val="00713332"/>
    <w:rsid w:val="007151E2"/>
    <w:rsid w:val="007162B0"/>
    <w:rsid w:val="00721878"/>
    <w:rsid w:val="00723499"/>
    <w:rsid w:val="00723623"/>
    <w:rsid w:val="00723A54"/>
    <w:rsid w:val="007255BF"/>
    <w:rsid w:val="0072570E"/>
    <w:rsid w:val="007303A3"/>
    <w:rsid w:val="007313AB"/>
    <w:rsid w:val="00731564"/>
    <w:rsid w:val="007315A5"/>
    <w:rsid w:val="007334C8"/>
    <w:rsid w:val="00733944"/>
    <w:rsid w:val="00734119"/>
    <w:rsid w:val="00735539"/>
    <w:rsid w:val="00736C74"/>
    <w:rsid w:val="007404A5"/>
    <w:rsid w:val="00740CC4"/>
    <w:rsid w:val="0074165B"/>
    <w:rsid w:val="00742124"/>
    <w:rsid w:val="00743133"/>
    <w:rsid w:val="0074362F"/>
    <w:rsid w:val="0074454A"/>
    <w:rsid w:val="007469A5"/>
    <w:rsid w:val="00746B45"/>
    <w:rsid w:val="00746F88"/>
    <w:rsid w:val="00747B22"/>
    <w:rsid w:val="00750B48"/>
    <w:rsid w:val="00752C0B"/>
    <w:rsid w:val="00753BEA"/>
    <w:rsid w:val="007553A0"/>
    <w:rsid w:val="00755825"/>
    <w:rsid w:val="0075644D"/>
    <w:rsid w:val="00757616"/>
    <w:rsid w:val="00760C25"/>
    <w:rsid w:val="007613D2"/>
    <w:rsid w:val="0076518F"/>
    <w:rsid w:val="00766506"/>
    <w:rsid w:val="007704D8"/>
    <w:rsid w:val="00770FE8"/>
    <w:rsid w:val="00771571"/>
    <w:rsid w:val="007740A6"/>
    <w:rsid w:val="0077449A"/>
    <w:rsid w:val="00774851"/>
    <w:rsid w:val="007764B2"/>
    <w:rsid w:val="00776B6C"/>
    <w:rsid w:val="00776E87"/>
    <w:rsid w:val="007772D7"/>
    <w:rsid w:val="007814DF"/>
    <w:rsid w:val="0078153F"/>
    <w:rsid w:val="00781F7E"/>
    <w:rsid w:val="0078243F"/>
    <w:rsid w:val="0078251D"/>
    <w:rsid w:val="00782C7B"/>
    <w:rsid w:val="0078302D"/>
    <w:rsid w:val="0078406D"/>
    <w:rsid w:val="00784D8C"/>
    <w:rsid w:val="007854D0"/>
    <w:rsid w:val="00786B55"/>
    <w:rsid w:val="00786B91"/>
    <w:rsid w:val="00787C97"/>
    <w:rsid w:val="0079107D"/>
    <w:rsid w:val="00791372"/>
    <w:rsid w:val="007922AF"/>
    <w:rsid w:val="00792AF5"/>
    <w:rsid w:val="007946D2"/>
    <w:rsid w:val="00797A00"/>
    <w:rsid w:val="00797A38"/>
    <w:rsid w:val="007A0220"/>
    <w:rsid w:val="007A06E7"/>
    <w:rsid w:val="007A11AF"/>
    <w:rsid w:val="007A3CB2"/>
    <w:rsid w:val="007A4C6A"/>
    <w:rsid w:val="007A5BBF"/>
    <w:rsid w:val="007A70FA"/>
    <w:rsid w:val="007A7D26"/>
    <w:rsid w:val="007B099F"/>
    <w:rsid w:val="007B09B5"/>
    <w:rsid w:val="007B0C6E"/>
    <w:rsid w:val="007B0E3B"/>
    <w:rsid w:val="007B2191"/>
    <w:rsid w:val="007B2630"/>
    <w:rsid w:val="007B2E09"/>
    <w:rsid w:val="007B31CE"/>
    <w:rsid w:val="007B4B83"/>
    <w:rsid w:val="007B5FF5"/>
    <w:rsid w:val="007B64D4"/>
    <w:rsid w:val="007C1529"/>
    <w:rsid w:val="007C1677"/>
    <w:rsid w:val="007C1B22"/>
    <w:rsid w:val="007C1BC6"/>
    <w:rsid w:val="007C2A16"/>
    <w:rsid w:val="007C3594"/>
    <w:rsid w:val="007C639D"/>
    <w:rsid w:val="007C6AD1"/>
    <w:rsid w:val="007C74F2"/>
    <w:rsid w:val="007D0148"/>
    <w:rsid w:val="007D0E54"/>
    <w:rsid w:val="007D1923"/>
    <w:rsid w:val="007D24DB"/>
    <w:rsid w:val="007D2591"/>
    <w:rsid w:val="007D2E47"/>
    <w:rsid w:val="007D32F8"/>
    <w:rsid w:val="007D4860"/>
    <w:rsid w:val="007D4A23"/>
    <w:rsid w:val="007D4E27"/>
    <w:rsid w:val="007D5112"/>
    <w:rsid w:val="007D5DB0"/>
    <w:rsid w:val="007E0B80"/>
    <w:rsid w:val="007E1096"/>
    <w:rsid w:val="007E1442"/>
    <w:rsid w:val="007E207C"/>
    <w:rsid w:val="007E350E"/>
    <w:rsid w:val="007E4416"/>
    <w:rsid w:val="007E5A90"/>
    <w:rsid w:val="007E5B99"/>
    <w:rsid w:val="007E655C"/>
    <w:rsid w:val="007E6A7F"/>
    <w:rsid w:val="007E7638"/>
    <w:rsid w:val="007E7A6D"/>
    <w:rsid w:val="007F042B"/>
    <w:rsid w:val="007F1BF1"/>
    <w:rsid w:val="007F23B3"/>
    <w:rsid w:val="007F4A1D"/>
    <w:rsid w:val="008001A0"/>
    <w:rsid w:val="00800545"/>
    <w:rsid w:val="008005DB"/>
    <w:rsid w:val="008007A1"/>
    <w:rsid w:val="008007BC"/>
    <w:rsid w:val="0080196F"/>
    <w:rsid w:val="00801B98"/>
    <w:rsid w:val="00801DC9"/>
    <w:rsid w:val="00802B51"/>
    <w:rsid w:val="00804529"/>
    <w:rsid w:val="00805CBC"/>
    <w:rsid w:val="0080696A"/>
    <w:rsid w:val="0081060D"/>
    <w:rsid w:val="00811422"/>
    <w:rsid w:val="00811EBC"/>
    <w:rsid w:val="00812C88"/>
    <w:rsid w:val="00814163"/>
    <w:rsid w:val="00815DE1"/>
    <w:rsid w:val="00817D3D"/>
    <w:rsid w:val="008201AC"/>
    <w:rsid w:val="008205FD"/>
    <w:rsid w:val="00820836"/>
    <w:rsid w:val="00822110"/>
    <w:rsid w:val="008232D6"/>
    <w:rsid w:val="008244EA"/>
    <w:rsid w:val="00824561"/>
    <w:rsid w:val="00824D6F"/>
    <w:rsid w:val="00825732"/>
    <w:rsid w:val="00826010"/>
    <w:rsid w:val="008275BD"/>
    <w:rsid w:val="00827849"/>
    <w:rsid w:val="00827CFF"/>
    <w:rsid w:val="0083079E"/>
    <w:rsid w:val="00830836"/>
    <w:rsid w:val="00831217"/>
    <w:rsid w:val="00831523"/>
    <w:rsid w:val="00831554"/>
    <w:rsid w:val="008319CF"/>
    <w:rsid w:val="00831AC7"/>
    <w:rsid w:val="00832800"/>
    <w:rsid w:val="00834FF8"/>
    <w:rsid w:val="0083711F"/>
    <w:rsid w:val="00837ACF"/>
    <w:rsid w:val="0084020C"/>
    <w:rsid w:val="00840392"/>
    <w:rsid w:val="00840B25"/>
    <w:rsid w:val="008411E0"/>
    <w:rsid w:val="00841DBC"/>
    <w:rsid w:val="00842ED2"/>
    <w:rsid w:val="00842F7F"/>
    <w:rsid w:val="00843FE0"/>
    <w:rsid w:val="00844248"/>
    <w:rsid w:val="0084480C"/>
    <w:rsid w:val="00846153"/>
    <w:rsid w:val="00846365"/>
    <w:rsid w:val="0084670A"/>
    <w:rsid w:val="008476A7"/>
    <w:rsid w:val="00847A30"/>
    <w:rsid w:val="00850932"/>
    <w:rsid w:val="008509D9"/>
    <w:rsid w:val="00850BFF"/>
    <w:rsid w:val="008511C9"/>
    <w:rsid w:val="00851ABC"/>
    <w:rsid w:val="00853994"/>
    <w:rsid w:val="00853DED"/>
    <w:rsid w:val="008567CA"/>
    <w:rsid w:val="00856DFC"/>
    <w:rsid w:val="00857056"/>
    <w:rsid w:val="008573B2"/>
    <w:rsid w:val="00860B7D"/>
    <w:rsid w:val="008610E8"/>
    <w:rsid w:val="008612C1"/>
    <w:rsid w:val="00861331"/>
    <w:rsid w:val="00861A65"/>
    <w:rsid w:val="00862052"/>
    <w:rsid w:val="00862A6D"/>
    <w:rsid w:val="00863C37"/>
    <w:rsid w:val="008643D2"/>
    <w:rsid w:val="0086505A"/>
    <w:rsid w:val="0086529A"/>
    <w:rsid w:val="008652B3"/>
    <w:rsid w:val="008652C7"/>
    <w:rsid w:val="00865D3A"/>
    <w:rsid w:val="00866756"/>
    <w:rsid w:val="00866B8F"/>
    <w:rsid w:val="00867503"/>
    <w:rsid w:val="0087047B"/>
    <w:rsid w:val="00871C70"/>
    <w:rsid w:val="008738CA"/>
    <w:rsid w:val="00874497"/>
    <w:rsid w:val="00874A55"/>
    <w:rsid w:val="008803BD"/>
    <w:rsid w:val="008807AB"/>
    <w:rsid w:val="00880D4E"/>
    <w:rsid w:val="00881491"/>
    <w:rsid w:val="0088180B"/>
    <w:rsid w:val="00882B4F"/>
    <w:rsid w:val="00882BEF"/>
    <w:rsid w:val="00882E9A"/>
    <w:rsid w:val="00882FA0"/>
    <w:rsid w:val="00883C56"/>
    <w:rsid w:val="00883D42"/>
    <w:rsid w:val="008845EB"/>
    <w:rsid w:val="00885733"/>
    <w:rsid w:val="00885821"/>
    <w:rsid w:val="00885877"/>
    <w:rsid w:val="0089027B"/>
    <w:rsid w:val="00890776"/>
    <w:rsid w:val="00890AB5"/>
    <w:rsid w:val="00890ACB"/>
    <w:rsid w:val="008910AF"/>
    <w:rsid w:val="0089133F"/>
    <w:rsid w:val="0089145D"/>
    <w:rsid w:val="00891A1E"/>
    <w:rsid w:val="00891C4D"/>
    <w:rsid w:val="00891E17"/>
    <w:rsid w:val="00891FE1"/>
    <w:rsid w:val="008924FA"/>
    <w:rsid w:val="008932B7"/>
    <w:rsid w:val="00893433"/>
    <w:rsid w:val="00893829"/>
    <w:rsid w:val="00893C63"/>
    <w:rsid w:val="0089456E"/>
    <w:rsid w:val="00894C17"/>
    <w:rsid w:val="00895551"/>
    <w:rsid w:val="00895BB9"/>
    <w:rsid w:val="00896719"/>
    <w:rsid w:val="0089677A"/>
    <w:rsid w:val="00897A62"/>
    <w:rsid w:val="008A24BA"/>
    <w:rsid w:val="008A31F7"/>
    <w:rsid w:val="008A3835"/>
    <w:rsid w:val="008A4272"/>
    <w:rsid w:val="008A5A5A"/>
    <w:rsid w:val="008A5BFE"/>
    <w:rsid w:val="008A6103"/>
    <w:rsid w:val="008A6E8F"/>
    <w:rsid w:val="008A6ECB"/>
    <w:rsid w:val="008B21EA"/>
    <w:rsid w:val="008B2295"/>
    <w:rsid w:val="008B255D"/>
    <w:rsid w:val="008B257D"/>
    <w:rsid w:val="008B2F0F"/>
    <w:rsid w:val="008B340A"/>
    <w:rsid w:val="008B40D1"/>
    <w:rsid w:val="008B4128"/>
    <w:rsid w:val="008B5444"/>
    <w:rsid w:val="008B6AD9"/>
    <w:rsid w:val="008B7202"/>
    <w:rsid w:val="008B7775"/>
    <w:rsid w:val="008B78A5"/>
    <w:rsid w:val="008C2D67"/>
    <w:rsid w:val="008C3CCE"/>
    <w:rsid w:val="008C3D60"/>
    <w:rsid w:val="008C4CAF"/>
    <w:rsid w:val="008C4E1C"/>
    <w:rsid w:val="008C5F7A"/>
    <w:rsid w:val="008C65D0"/>
    <w:rsid w:val="008C6E39"/>
    <w:rsid w:val="008C76B9"/>
    <w:rsid w:val="008D05A4"/>
    <w:rsid w:val="008D0E5A"/>
    <w:rsid w:val="008D17F1"/>
    <w:rsid w:val="008D1F9F"/>
    <w:rsid w:val="008D2CB3"/>
    <w:rsid w:val="008D3707"/>
    <w:rsid w:val="008D3BAE"/>
    <w:rsid w:val="008D4178"/>
    <w:rsid w:val="008D5454"/>
    <w:rsid w:val="008D5A81"/>
    <w:rsid w:val="008E04A7"/>
    <w:rsid w:val="008E21B1"/>
    <w:rsid w:val="008E29F7"/>
    <w:rsid w:val="008E54C2"/>
    <w:rsid w:val="008E56D0"/>
    <w:rsid w:val="008E5B42"/>
    <w:rsid w:val="008E6894"/>
    <w:rsid w:val="008E7327"/>
    <w:rsid w:val="008F018D"/>
    <w:rsid w:val="008F17FD"/>
    <w:rsid w:val="008F1A62"/>
    <w:rsid w:val="008F1E11"/>
    <w:rsid w:val="008F3A58"/>
    <w:rsid w:val="008F47BF"/>
    <w:rsid w:val="008F4B4C"/>
    <w:rsid w:val="008F5E9E"/>
    <w:rsid w:val="008F6A36"/>
    <w:rsid w:val="008F7B3C"/>
    <w:rsid w:val="00900BD1"/>
    <w:rsid w:val="00900F2B"/>
    <w:rsid w:val="00901218"/>
    <w:rsid w:val="009012C4"/>
    <w:rsid w:val="00901BEC"/>
    <w:rsid w:val="00902453"/>
    <w:rsid w:val="00902EE9"/>
    <w:rsid w:val="00903027"/>
    <w:rsid w:val="00903C94"/>
    <w:rsid w:val="00904AF1"/>
    <w:rsid w:val="0090597C"/>
    <w:rsid w:val="00906154"/>
    <w:rsid w:val="0090666C"/>
    <w:rsid w:val="00906E30"/>
    <w:rsid w:val="00906FA9"/>
    <w:rsid w:val="00907475"/>
    <w:rsid w:val="009079E3"/>
    <w:rsid w:val="00910F1F"/>
    <w:rsid w:val="009110E6"/>
    <w:rsid w:val="009126BA"/>
    <w:rsid w:val="0091279A"/>
    <w:rsid w:val="00914CE6"/>
    <w:rsid w:val="009150AC"/>
    <w:rsid w:val="00915DEE"/>
    <w:rsid w:val="00916211"/>
    <w:rsid w:val="00917877"/>
    <w:rsid w:val="009209F1"/>
    <w:rsid w:val="00920F44"/>
    <w:rsid w:val="00923858"/>
    <w:rsid w:val="009258A5"/>
    <w:rsid w:val="00925F94"/>
    <w:rsid w:val="009262D5"/>
    <w:rsid w:val="00926E47"/>
    <w:rsid w:val="009271A9"/>
    <w:rsid w:val="00927CDF"/>
    <w:rsid w:val="0093499D"/>
    <w:rsid w:val="00934B20"/>
    <w:rsid w:val="0093518C"/>
    <w:rsid w:val="00935BB1"/>
    <w:rsid w:val="009367C4"/>
    <w:rsid w:val="00937342"/>
    <w:rsid w:val="00942491"/>
    <w:rsid w:val="00942754"/>
    <w:rsid w:val="00942DD7"/>
    <w:rsid w:val="00943281"/>
    <w:rsid w:val="00943E21"/>
    <w:rsid w:val="0094596A"/>
    <w:rsid w:val="009459E9"/>
    <w:rsid w:val="00945DAF"/>
    <w:rsid w:val="0094783D"/>
    <w:rsid w:val="009527B3"/>
    <w:rsid w:val="00952BE2"/>
    <w:rsid w:val="00953215"/>
    <w:rsid w:val="009540A5"/>
    <w:rsid w:val="00954194"/>
    <w:rsid w:val="00954414"/>
    <w:rsid w:val="009545E1"/>
    <w:rsid w:val="0095483F"/>
    <w:rsid w:val="00955145"/>
    <w:rsid w:val="00955FE9"/>
    <w:rsid w:val="00956094"/>
    <w:rsid w:val="009569E2"/>
    <w:rsid w:val="00956B07"/>
    <w:rsid w:val="00956E79"/>
    <w:rsid w:val="00957BBE"/>
    <w:rsid w:val="00957E83"/>
    <w:rsid w:val="009605E2"/>
    <w:rsid w:val="00961018"/>
    <w:rsid w:val="009613C8"/>
    <w:rsid w:val="00961897"/>
    <w:rsid w:val="00962949"/>
    <w:rsid w:val="00962F6B"/>
    <w:rsid w:val="00963716"/>
    <w:rsid w:val="00964301"/>
    <w:rsid w:val="00964DA8"/>
    <w:rsid w:val="00965325"/>
    <w:rsid w:val="009702D7"/>
    <w:rsid w:val="009717B8"/>
    <w:rsid w:val="00972815"/>
    <w:rsid w:val="00973078"/>
    <w:rsid w:val="0097398D"/>
    <w:rsid w:val="0097531E"/>
    <w:rsid w:val="00975982"/>
    <w:rsid w:val="00976ABA"/>
    <w:rsid w:val="00976EDC"/>
    <w:rsid w:val="00980377"/>
    <w:rsid w:val="00980593"/>
    <w:rsid w:val="0098063B"/>
    <w:rsid w:val="009815BF"/>
    <w:rsid w:val="00984084"/>
    <w:rsid w:val="00984EF0"/>
    <w:rsid w:val="009856BB"/>
    <w:rsid w:val="00985817"/>
    <w:rsid w:val="009874FF"/>
    <w:rsid w:val="009907EA"/>
    <w:rsid w:val="00990D78"/>
    <w:rsid w:val="0099123A"/>
    <w:rsid w:val="00991418"/>
    <w:rsid w:val="00991754"/>
    <w:rsid w:val="00992123"/>
    <w:rsid w:val="009924D6"/>
    <w:rsid w:val="0099308E"/>
    <w:rsid w:val="00994100"/>
    <w:rsid w:val="00996A7A"/>
    <w:rsid w:val="009A0B5C"/>
    <w:rsid w:val="009A0CAB"/>
    <w:rsid w:val="009A2441"/>
    <w:rsid w:val="009A3156"/>
    <w:rsid w:val="009A364D"/>
    <w:rsid w:val="009A3B52"/>
    <w:rsid w:val="009A5DAE"/>
    <w:rsid w:val="009A68C5"/>
    <w:rsid w:val="009A7765"/>
    <w:rsid w:val="009B066C"/>
    <w:rsid w:val="009B0F5B"/>
    <w:rsid w:val="009B33C3"/>
    <w:rsid w:val="009B3A41"/>
    <w:rsid w:val="009B4E0D"/>
    <w:rsid w:val="009B619A"/>
    <w:rsid w:val="009C1857"/>
    <w:rsid w:val="009C1A74"/>
    <w:rsid w:val="009C21E1"/>
    <w:rsid w:val="009C2344"/>
    <w:rsid w:val="009C240C"/>
    <w:rsid w:val="009C40C1"/>
    <w:rsid w:val="009C43C9"/>
    <w:rsid w:val="009C6449"/>
    <w:rsid w:val="009C64EC"/>
    <w:rsid w:val="009C77DB"/>
    <w:rsid w:val="009C7B86"/>
    <w:rsid w:val="009D0519"/>
    <w:rsid w:val="009D217E"/>
    <w:rsid w:val="009D3EE8"/>
    <w:rsid w:val="009D47DC"/>
    <w:rsid w:val="009D75EB"/>
    <w:rsid w:val="009E00BE"/>
    <w:rsid w:val="009E154B"/>
    <w:rsid w:val="009E240F"/>
    <w:rsid w:val="009E27FB"/>
    <w:rsid w:val="009E38AD"/>
    <w:rsid w:val="009E4BC4"/>
    <w:rsid w:val="009E59A8"/>
    <w:rsid w:val="009E5D4F"/>
    <w:rsid w:val="009E7B5B"/>
    <w:rsid w:val="009F0EC1"/>
    <w:rsid w:val="009F10F1"/>
    <w:rsid w:val="009F150F"/>
    <w:rsid w:val="009F2355"/>
    <w:rsid w:val="009F256D"/>
    <w:rsid w:val="009F324E"/>
    <w:rsid w:val="009F3DB9"/>
    <w:rsid w:val="009F4FAC"/>
    <w:rsid w:val="009F5FE7"/>
    <w:rsid w:val="00A0230E"/>
    <w:rsid w:val="00A023C2"/>
    <w:rsid w:val="00A04008"/>
    <w:rsid w:val="00A05188"/>
    <w:rsid w:val="00A06BC8"/>
    <w:rsid w:val="00A06E80"/>
    <w:rsid w:val="00A06F78"/>
    <w:rsid w:val="00A14ABB"/>
    <w:rsid w:val="00A15AA9"/>
    <w:rsid w:val="00A15B74"/>
    <w:rsid w:val="00A15CAC"/>
    <w:rsid w:val="00A16551"/>
    <w:rsid w:val="00A17DB3"/>
    <w:rsid w:val="00A200B8"/>
    <w:rsid w:val="00A21645"/>
    <w:rsid w:val="00A2201C"/>
    <w:rsid w:val="00A229A8"/>
    <w:rsid w:val="00A23BB0"/>
    <w:rsid w:val="00A241C6"/>
    <w:rsid w:val="00A24FC7"/>
    <w:rsid w:val="00A26895"/>
    <w:rsid w:val="00A27454"/>
    <w:rsid w:val="00A27AEF"/>
    <w:rsid w:val="00A30D65"/>
    <w:rsid w:val="00A3108E"/>
    <w:rsid w:val="00A32113"/>
    <w:rsid w:val="00A3262C"/>
    <w:rsid w:val="00A32936"/>
    <w:rsid w:val="00A3336D"/>
    <w:rsid w:val="00A344CB"/>
    <w:rsid w:val="00A35DA3"/>
    <w:rsid w:val="00A35DC5"/>
    <w:rsid w:val="00A40026"/>
    <w:rsid w:val="00A40054"/>
    <w:rsid w:val="00A40DC0"/>
    <w:rsid w:val="00A412A3"/>
    <w:rsid w:val="00A41343"/>
    <w:rsid w:val="00A41E30"/>
    <w:rsid w:val="00A41FB4"/>
    <w:rsid w:val="00A432C7"/>
    <w:rsid w:val="00A434AA"/>
    <w:rsid w:val="00A44531"/>
    <w:rsid w:val="00A44CCD"/>
    <w:rsid w:val="00A4615F"/>
    <w:rsid w:val="00A469EB"/>
    <w:rsid w:val="00A46E50"/>
    <w:rsid w:val="00A51996"/>
    <w:rsid w:val="00A519AE"/>
    <w:rsid w:val="00A52598"/>
    <w:rsid w:val="00A55233"/>
    <w:rsid w:val="00A55D3B"/>
    <w:rsid w:val="00A56370"/>
    <w:rsid w:val="00A56B18"/>
    <w:rsid w:val="00A56EB3"/>
    <w:rsid w:val="00A57E96"/>
    <w:rsid w:val="00A60913"/>
    <w:rsid w:val="00A613F4"/>
    <w:rsid w:val="00A616F7"/>
    <w:rsid w:val="00A627E8"/>
    <w:rsid w:val="00A6339C"/>
    <w:rsid w:val="00A63CB5"/>
    <w:rsid w:val="00A64567"/>
    <w:rsid w:val="00A651B0"/>
    <w:rsid w:val="00A66864"/>
    <w:rsid w:val="00A72D0C"/>
    <w:rsid w:val="00A73480"/>
    <w:rsid w:val="00A73A4A"/>
    <w:rsid w:val="00A75837"/>
    <w:rsid w:val="00A75EC9"/>
    <w:rsid w:val="00A76773"/>
    <w:rsid w:val="00A76EDB"/>
    <w:rsid w:val="00A80468"/>
    <w:rsid w:val="00A81FBA"/>
    <w:rsid w:val="00A825D5"/>
    <w:rsid w:val="00A830DF"/>
    <w:rsid w:val="00A8311B"/>
    <w:rsid w:val="00A846AA"/>
    <w:rsid w:val="00A85110"/>
    <w:rsid w:val="00A86491"/>
    <w:rsid w:val="00A868A9"/>
    <w:rsid w:val="00A873FF"/>
    <w:rsid w:val="00A87604"/>
    <w:rsid w:val="00A87BA6"/>
    <w:rsid w:val="00A90918"/>
    <w:rsid w:val="00A90C81"/>
    <w:rsid w:val="00A92153"/>
    <w:rsid w:val="00A926C4"/>
    <w:rsid w:val="00A92C9D"/>
    <w:rsid w:val="00A93953"/>
    <w:rsid w:val="00A93DB2"/>
    <w:rsid w:val="00A93EA6"/>
    <w:rsid w:val="00A942DE"/>
    <w:rsid w:val="00A95440"/>
    <w:rsid w:val="00A96118"/>
    <w:rsid w:val="00A96762"/>
    <w:rsid w:val="00A96F10"/>
    <w:rsid w:val="00A9704A"/>
    <w:rsid w:val="00A971C1"/>
    <w:rsid w:val="00A97778"/>
    <w:rsid w:val="00A97BAE"/>
    <w:rsid w:val="00AA0888"/>
    <w:rsid w:val="00AA1C48"/>
    <w:rsid w:val="00AA3DA2"/>
    <w:rsid w:val="00AA5972"/>
    <w:rsid w:val="00AA61C8"/>
    <w:rsid w:val="00AA6F29"/>
    <w:rsid w:val="00AA7542"/>
    <w:rsid w:val="00AA7D30"/>
    <w:rsid w:val="00AB0012"/>
    <w:rsid w:val="00AB008E"/>
    <w:rsid w:val="00AB0699"/>
    <w:rsid w:val="00AB1407"/>
    <w:rsid w:val="00AB1DF8"/>
    <w:rsid w:val="00AB33DA"/>
    <w:rsid w:val="00AB3CDE"/>
    <w:rsid w:val="00AB41EE"/>
    <w:rsid w:val="00AB55EE"/>
    <w:rsid w:val="00AB5B94"/>
    <w:rsid w:val="00AB6B16"/>
    <w:rsid w:val="00AC0F0C"/>
    <w:rsid w:val="00AC1D38"/>
    <w:rsid w:val="00AC3171"/>
    <w:rsid w:val="00AC4A6B"/>
    <w:rsid w:val="00AC605F"/>
    <w:rsid w:val="00AC61A2"/>
    <w:rsid w:val="00AC7490"/>
    <w:rsid w:val="00AD06F2"/>
    <w:rsid w:val="00AD3F5C"/>
    <w:rsid w:val="00AD4E69"/>
    <w:rsid w:val="00AD5552"/>
    <w:rsid w:val="00AD5995"/>
    <w:rsid w:val="00AD68F1"/>
    <w:rsid w:val="00AD6F74"/>
    <w:rsid w:val="00AD7A58"/>
    <w:rsid w:val="00AE07D8"/>
    <w:rsid w:val="00AE25B5"/>
    <w:rsid w:val="00AE2650"/>
    <w:rsid w:val="00AE2FA5"/>
    <w:rsid w:val="00AE4006"/>
    <w:rsid w:val="00AE4713"/>
    <w:rsid w:val="00AE5184"/>
    <w:rsid w:val="00AE7B2B"/>
    <w:rsid w:val="00AF0E2A"/>
    <w:rsid w:val="00AF1141"/>
    <w:rsid w:val="00AF2400"/>
    <w:rsid w:val="00AF4329"/>
    <w:rsid w:val="00AF4722"/>
    <w:rsid w:val="00AF48FD"/>
    <w:rsid w:val="00AF4DD5"/>
    <w:rsid w:val="00AF4EE3"/>
    <w:rsid w:val="00AF6528"/>
    <w:rsid w:val="00AF699D"/>
    <w:rsid w:val="00B001E4"/>
    <w:rsid w:val="00B007E4"/>
    <w:rsid w:val="00B00CD5"/>
    <w:rsid w:val="00B0116C"/>
    <w:rsid w:val="00B0231E"/>
    <w:rsid w:val="00B04803"/>
    <w:rsid w:val="00B04959"/>
    <w:rsid w:val="00B04BEB"/>
    <w:rsid w:val="00B04DED"/>
    <w:rsid w:val="00B05AE9"/>
    <w:rsid w:val="00B05DE5"/>
    <w:rsid w:val="00B07BEB"/>
    <w:rsid w:val="00B07C01"/>
    <w:rsid w:val="00B1050D"/>
    <w:rsid w:val="00B10DCE"/>
    <w:rsid w:val="00B10DDA"/>
    <w:rsid w:val="00B11889"/>
    <w:rsid w:val="00B11EBB"/>
    <w:rsid w:val="00B12D5C"/>
    <w:rsid w:val="00B13096"/>
    <w:rsid w:val="00B13391"/>
    <w:rsid w:val="00B14120"/>
    <w:rsid w:val="00B1508F"/>
    <w:rsid w:val="00B20599"/>
    <w:rsid w:val="00B22CF5"/>
    <w:rsid w:val="00B22E0B"/>
    <w:rsid w:val="00B2385C"/>
    <w:rsid w:val="00B23B2E"/>
    <w:rsid w:val="00B23CEA"/>
    <w:rsid w:val="00B2570C"/>
    <w:rsid w:val="00B2633A"/>
    <w:rsid w:val="00B26B53"/>
    <w:rsid w:val="00B2703B"/>
    <w:rsid w:val="00B310E8"/>
    <w:rsid w:val="00B31607"/>
    <w:rsid w:val="00B31AC9"/>
    <w:rsid w:val="00B33C33"/>
    <w:rsid w:val="00B33D26"/>
    <w:rsid w:val="00B3475F"/>
    <w:rsid w:val="00B34B7B"/>
    <w:rsid w:val="00B358C3"/>
    <w:rsid w:val="00B359CB"/>
    <w:rsid w:val="00B365AA"/>
    <w:rsid w:val="00B3755B"/>
    <w:rsid w:val="00B37958"/>
    <w:rsid w:val="00B4072B"/>
    <w:rsid w:val="00B40898"/>
    <w:rsid w:val="00B4351D"/>
    <w:rsid w:val="00B43C5D"/>
    <w:rsid w:val="00B44964"/>
    <w:rsid w:val="00B4559F"/>
    <w:rsid w:val="00B45754"/>
    <w:rsid w:val="00B45C6E"/>
    <w:rsid w:val="00B45E9C"/>
    <w:rsid w:val="00B45F3D"/>
    <w:rsid w:val="00B46BDD"/>
    <w:rsid w:val="00B471C3"/>
    <w:rsid w:val="00B47571"/>
    <w:rsid w:val="00B47584"/>
    <w:rsid w:val="00B47FE0"/>
    <w:rsid w:val="00B51213"/>
    <w:rsid w:val="00B51741"/>
    <w:rsid w:val="00B51AF6"/>
    <w:rsid w:val="00B51D6B"/>
    <w:rsid w:val="00B529FD"/>
    <w:rsid w:val="00B54057"/>
    <w:rsid w:val="00B5487B"/>
    <w:rsid w:val="00B5547C"/>
    <w:rsid w:val="00B56398"/>
    <w:rsid w:val="00B5670F"/>
    <w:rsid w:val="00B56E2C"/>
    <w:rsid w:val="00B57671"/>
    <w:rsid w:val="00B60E11"/>
    <w:rsid w:val="00B60F9A"/>
    <w:rsid w:val="00B61768"/>
    <w:rsid w:val="00B61B92"/>
    <w:rsid w:val="00B61D02"/>
    <w:rsid w:val="00B63315"/>
    <w:rsid w:val="00B63B34"/>
    <w:rsid w:val="00B64767"/>
    <w:rsid w:val="00B6513F"/>
    <w:rsid w:val="00B65E79"/>
    <w:rsid w:val="00B6677A"/>
    <w:rsid w:val="00B6761D"/>
    <w:rsid w:val="00B73BE0"/>
    <w:rsid w:val="00B74D9F"/>
    <w:rsid w:val="00B752BC"/>
    <w:rsid w:val="00B75754"/>
    <w:rsid w:val="00B75EEC"/>
    <w:rsid w:val="00B77466"/>
    <w:rsid w:val="00B778E8"/>
    <w:rsid w:val="00B81814"/>
    <w:rsid w:val="00B81839"/>
    <w:rsid w:val="00B81F19"/>
    <w:rsid w:val="00B837F8"/>
    <w:rsid w:val="00B83F70"/>
    <w:rsid w:val="00B84096"/>
    <w:rsid w:val="00B86640"/>
    <w:rsid w:val="00B86740"/>
    <w:rsid w:val="00B86ADC"/>
    <w:rsid w:val="00B87BBC"/>
    <w:rsid w:val="00B87F20"/>
    <w:rsid w:val="00B905A1"/>
    <w:rsid w:val="00B914B9"/>
    <w:rsid w:val="00B93101"/>
    <w:rsid w:val="00B93FD5"/>
    <w:rsid w:val="00B94906"/>
    <w:rsid w:val="00B94FF5"/>
    <w:rsid w:val="00B952F3"/>
    <w:rsid w:val="00B95326"/>
    <w:rsid w:val="00B95BE7"/>
    <w:rsid w:val="00B97A75"/>
    <w:rsid w:val="00B97B74"/>
    <w:rsid w:val="00BA16DF"/>
    <w:rsid w:val="00BA25C8"/>
    <w:rsid w:val="00BA2D2C"/>
    <w:rsid w:val="00BA2F0B"/>
    <w:rsid w:val="00BA3525"/>
    <w:rsid w:val="00BA3D36"/>
    <w:rsid w:val="00BA55AF"/>
    <w:rsid w:val="00BA79DB"/>
    <w:rsid w:val="00BA7B38"/>
    <w:rsid w:val="00BA7BCA"/>
    <w:rsid w:val="00BB0B12"/>
    <w:rsid w:val="00BB0BA2"/>
    <w:rsid w:val="00BB17F6"/>
    <w:rsid w:val="00BB3C4E"/>
    <w:rsid w:val="00BB46CC"/>
    <w:rsid w:val="00BB4BEC"/>
    <w:rsid w:val="00BB637B"/>
    <w:rsid w:val="00BB65ED"/>
    <w:rsid w:val="00BB7041"/>
    <w:rsid w:val="00BB7C67"/>
    <w:rsid w:val="00BC0576"/>
    <w:rsid w:val="00BC102D"/>
    <w:rsid w:val="00BC4C9E"/>
    <w:rsid w:val="00BC5061"/>
    <w:rsid w:val="00BC5C34"/>
    <w:rsid w:val="00BC5F39"/>
    <w:rsid w:val="00BC64E8"/>
    <w:rsid w:val="00BC67CB"/>
    <w:rsid w:val="00BC7B07"/>
    <w:rsid w:val="00BD02F3"/>
    <w:rsid w:val="00BD0377"/>
    <w:rsid w:val="00BD0D27"/>
    <w:rsid w:val="00BD19B9"/>
    <w:rsid w:val="00BD1A68"/>
    <w:rsid w:val="00BD1DDA"/>
    <w:rsid w:val="00BD407F"/>
    <w:rsid w:val="00BD4346"/>
    <w:rsid w:val="00BD4E16"/>
    <w:rsid w:val="00BD554A"/>
    <w:rsid w:val="00BD5B62"/>
    <w:rsid w:val="00BD5C01"/>
    <w:rsid w:val="00BD5C7F"/>
    <w:rsid w:val="00BD66E8"/>
    <w:rsid w:val="00BD6E63"/>
    <w:rsid w:val="00BD6FB5"/>
    <w:rsid w:val="00BD72B0"/>
    <w:rsid w:val="00BD7A70"/>
    <w:rsid w:val="00BE0120"/>
    <w:rsid w:val="00BE0184"/>
    <w:rsid w:val="00BE097F"/>
    <w:rsid w:val="00BE2774"/>
    <w:rsid w:val="00BE43E3"/>
    <w:rsid w:val="00BE4ED9"/>
    <w:rsid w:val="00BE7F4D"/>
    <w:rsid w:val="00BF08AB"/>
    <w:rsid w:val="00BF16E7"/>
    <w:rsid w:val="00BF3040"/>
    <w:rsid w:val="00BF370E"/>
    <w:rsid w:val="00BF6BAC"/>
    <w:rsid w:val="00BF6BD6"/>
    <w:rsid w:val="00BF7E15"/>
    <w:rsid w:val="00C0163D"/>
    <w:rsid w:val="00C01F7F"/>
    <w:rsid w:val="00C03A9A"/>
    <w:rsid w:val="00C03BDA"/>
    <w:rsid w:val="00C041B6"/>
    <w:rsid w:val="00C04B19"/>
    <w:rsid w:val="00C05943"/>
    <w:rsid w:val="00C059DE"/>
    <w:rsid w:val="00C06234"/>
    <w:rsid w:val="00C06577"/>
    <w:rsid w:val="00C108F3"/>
    <w:rsid w:val="00C10C84"/>
    <w:rsid w:val="00C1171D"/>
    <w:rsid w:val="00C127B2"/>
    <w:rsid w:val="00C12C1A"/>
    <w:rsid w:val="00C137E0"/>
    <w:rsid w:val="00C148E9"/>
    <w:rsid w:val="00C15E02"/>
    <w:rsid w:val="00C168D9"/>
    <w:rsid w:val="00C178CC"/>
    <w:rsid w:val="00C20851"/>
    <w:rsid w:val="00C208ED"/>
    <w:rsid w:val="00C20FC8"/>
    <w:rsid w:val="00C223AC"/>
    <w:rsid w:val="00C223E4"/>
    <w:rsid w:val="00C22B45"/>
    <w:rsid w:val="00C232C7"/>
    <w:rsid w:val="00C23D49"/>
    <w:rsid w:val="00C24D71"/>
    <w:rsid w:val="00C24DE7"/>
    <w:rsid w:val="00C2695F"/>
    <w:rsid w:val="00C2765C"/>
    <w:rsid w:val="00C27AB3"/>
    <w:rsid w:val="00C3083B"/>
    <w:rsid w:val="00C311F3"/>
    <w:rsid w:val="00C3305B"/>
    <w:rsid w:val="00C33BA9"/>
    <w:rsid w:val="00C34938"/>
    <w:rsid w:val="00C34B5C"/>
    <w:rsid w:val="00C34C6A"/>
    <w:rsid w:val="00C34FBC"/>
    <w:rsid w:val="00C350AF"/>
    <w:rsid w:val="00C35AA1"/>
    <w:rsid w:val="00C36431"/>
    <w:rsid w:val="00C36A34"/>
    <w:rsid w:val="00C3770E"/>
    <w:rsid w:val="00C37A27"/>
    <w:rsid w:val="00C4066C"/>
    <w:rsid w:val="00C40980"/>
    <w:rsid w:val="00C41C52"/>
    <w:rsid w:val="00C42CA2"/>
    <w:rsid w:val="00C43593"/>
    <w:rsid w:val="00C43D96"/>
    <w:rsid w:val="00C43F17"/>
    <w:rsid w:val="00C443D0"/>
    <w:rsid w:val="00C449F0"/>
    <w:rsid w:val="00C45B76"/>
    <w:rsid w:val="00C46995"/>
    <w:rsid w:val="00C474CB"/>
    <w:rsid w:val="00C47BE6"/>
    <w:rsid w:val="00C50D8A"/>
    <w:rsid w:val="00C5117B"/>
    <w:rsid w:val="00C5139C"/>
    <w:rsid w:val="00C51D44"/>
    <w:rsid w:val="00C51ECF"/>
    <w:rsid w:val="00C51F44"/>
    <w:rsid w:val="00C523BA"/>
    <w:rsid w:val="00C55538"/>
    <w:rsid w:val="00C5613A"/>
    <w:rsid w:val="00C56C6E"/>
    <w:rsid w:val="00C60606"/>
    <w:rsid w:val="00C62F5A"/>
    <w:rsid w:val="00C6442D"/>
    <w:rsid w:val="00C64482"/>
    <w:rsid w:val="00C65BAF"/>
    <w:rsid w:val="00C65DFB"/>
    <w:rsid w:val="00C66CAD"/>
    <w:rsid w:val="00C66E90"/>
    <w:rsid w:val="00C7151B"/>
    <w:rsid w:val="00C71EBE"/>
    <w:rsid w:val="00C73254"/>
    <w:rsid w:val="00C742C0"/>
    <w:rsid w:val="00C7437E"/>
    <w:rsid w:val="00C76139"/>
    <w:rsid w:val="00C77630"/>
    <w:rsid w:val="00C77A16"/>
    <w:rsid w:val="00C77D16"/>
    <w:rsid w:val="00C80618"/>
    <w:rsid w:val="00C82271"/>
    <w:rsid w:val="00C830D0"/>
    <w:rsid w:val="00C83FEF"/>
    <w:rsid w:val="00C84173"/>
    <w:rsid w:val="00C85CE2"/>
    <w:rsid w:val="00C85E8B"/>
    <w:rsid w:val="00C86234"/>
    <w:rsid w:val="00C87121"/>
    <w:rsid w:val="00C8738F"/>
    <w:rsid w:val="00C873B2"/>
    <w:rsid w:val="00C90951"/>
    <w:rsid w:val="00C90F8F"/>
    <w:rsid w:val="00C910E4"/>
    <w:rsid w:val="00C91D15"/>
    <w:rsid w:val="00C92099"/>
    <w:rsid w:val="00C93EE4"/>
    <w:rsid w:val="00C94367"/>
    <w:rsid w:val="00C94412"/>
    <w:rsid w:val="00C9473E"/>
    <w:rsid w:val="00C94907"/>
    <w:rsid w:val="00C95387"/>
    <w:rsid w:val="00C95EC1"/>
    <w:rsid w:val="00C95ECB"/>
    <w:rsid w:val="00C962D0"/>
    <w:rsid w:val="00C96D6F"/>
    <w:rsid w:val="00C9725B"/>
    <w:rsid w:val="00CA0337"/>
    <w:rsid w:val="00CA17F6"/>
    <w:rsid w:val="00CA199F"/>
    <w:rsid w:val="00CA3A5F"/>
    <w:rsid w:val="00CA4828"/>
    <w:rsid w:val="00CA4C30"/>
    <w:rsid w:val="00CA5524"/>
    <w:rsid w:val="00CA59D1"/>
    <w:rsid w:val="00CA68AA"/>
    <w:rsid w:val="00CA6CAF"/>
    <w:rsid w:val="00CA6F15"/>
    <w:rsid w:val="00CA77DB"/>
    <w:rsid w:val="00CA798B"/>
    <w:rsid w:val="00CB118B"/>
    <w:rsid w:val="00CB1B84"/>
    <w:rsid w:val="00CB21E0"/>
    <w:rsid w:val="00CB3B71"/>
    <w:rsid w:val="00CB3C2D"/>
    <w:rsid w:val="00CB3C9F"/>
    <w:rsid w:val="00CB549F"/>
    <w:rsid w:val="00CB5635"/>
    <w:rsid w:val="00CB7981"/>
    <w:rsid w:val="00CC0711"/>
    <w:rsid w:val="00CC14E8"/>
    <w:rsid w:val="00CC2F2A"/>
    <w:rsid w:val="00CC31A2"/>
    <w:rsid w:val="00CC3A16"/>
    <w:rsid w:val="00CC4163"/>
    <w:rsid w:val="00CC52C5"/>
    <w:rsid w:val="00CD0782"/>
    <w:rsid w:val="00CD087C"/>
    <w:rsid w:val="00CD4FA8"/>
    <w:rsid w:val="00CD54D2"/>
    <w:rsid w:val="00CD562D"/>
    <w:rsid w:val="00CD5BE8"/>
    <w:rsid w:val="00CD65C5"/>
    <w:rsid w:val="00CE1441"/>
    <w:rsid w:val="00CE4431"/>
    <w:rsid w:val="00CE44B7"/>
    <w:rsid w:val="00CE62D4"/>
    <w:rsid w:val="00CE6496"/>
    <w:rsid w:val="00CE6724"/>
    <w:rsid w:val="00CE69FB"/>
    <w:rsid w:val="00CE6E05"/>
    <w:rsid w:val="00CF0AAD"/>
    <w:rsid w:val="00CF0FA1"/>
    <w:rsid w:val="00CF20B3"/>
    <w:rsid w:val="00CF263D"/>
    <w:rsid w:val="00CF3C8A"/>
    <w:rsid w:val="00CF402F"/>
    <w:rsid w:val="00CF4615"/>
    <w:rsid w:val="00CF471D"/>
    <w:rsid w:val="00CF6175"/>
    <w:rsid w:val="00CF7AFC"/>
    <w:rsid w:val="00D0143D"/>
    <w:rsid w:val="00D0150F"/>
    <w:rsid w:val="00D0173A"/>
    <w:rsid w:val="00D02038"/>
    <w:rsid w:val="00D02691"/>
    <w:rsid w:val="00D02C09"/>
    <w:rsid w:val="00D02EA1"/>
    <w:rsid w:val="00D030FE"/>
    <w:rsid w:val="00D0319C"/>
    <w:rsid w:val="00D036B9"/>
    <w:rsid w:val="00D03727"/>
    <w:rsid w:val="00D0403D"/>
    <w:rsid w:val="00D04E37"/>
    <w:rsid w:val="00D05821"/>
    <w:rsid w:val="00D05974"/>
    <w:rsid w:val="00D070A2"/>
    <w:rsid w:val="00D078D4"/>
    <w:rsid w:val="00D10AA9"/>
    <w:rsid w:val="00D1160E"/>
    <w:rsid w:val="00D12F76"/>
    <w:rsid w:val="00D14162"/>
    <w:rsid w:val="00D1463F"/>
    <w:rsid w:val="00D14A1E"/>
    <w:rsid w:val="00D14FF8"/>
    <w:rsid w:val="00D15457"/>
    <w:rsid w:val="00D15461"/>
    <w:rsid w:val="00D15EBE"/>
    <w:rsid w:val="00D1630B"/>
    <w:rsid w:val="00D1739F"/>
    <w:rsid w:val="00D20360"/>
    <w:rsid w:val="00D20917"/>
    <w:rsid w:val="00D21791"/>
    <w:rsid w:val="00D224FE"/>
    <w:rsid w:val="00D23926"/>
    <w:rsid w:val="00D23AFE"/>
    <w:rsid w:val="00D24A9C"/>
    <w:rsid w:val="00D24BBE"/>
    <w:rsid w:val="00D259FE"/>
    <w:rsid w:val="00D264BD"/>
    <w:rsid w:val="00D26707"/>
    <w:rsid w:val="00D278F4"/>
    <w:rsid w:val="00D279D8"/>
    <w:rsid w:val="00D27C54"/>
    <w:rsid w:val="00D309A0"/>
    <w:rsid w:val="00D31497"/>
    <w:rsid w:val="00D31767"/>
    <w:rsid w:val="00D3214D"/>
    <w:rsid w:val="00D32748"/>
    <w:rsid w:val="00D32BFA"/>
    <w:rsid w:val="00D3476D"/>
    <w:rsid w:val="00D35133"/>
    <w:rsid w:val="00D35495"/>
    <w:rsid w:val="00D3575B"/>
    <w:rsid w:val="00D357A5"/>
    <w:rsid w:val="00D361A7"/>
    <w:rsid w:val="00D36CEB"/>
    <w:rsid w:val="00D37E32"/>
    <w:rsid w:val="00D41241"/>
    <w:rsid w:val="00D41ABD"/>
    <w:rsid w:val="00D42D79"/>
    <w:rsid w:val="00D437FF"/>
    <w:rsid w:val="00D448D0"/>
    <w:rsid w:val="00D4634A"/>
    <w:rsid w:val="00D46CE8"/>
    <w:rsid w:val="00D51608"/>
    <w:rsid w:val="00D51DB1"/>
    <w:rsid w:val="00D531B9"/>
    <w:rsid w:val="00D5362E"/>
    <w:rsid w:val="00D547EC"/>
    <w:rsid w:val="00D55AED"/>
    <w:rsid w:val="00D57120"/>
    <w:rsid w:val="00D57553"/>
    <w:rsid w:val="00D579AC"/>
    <w:rsid w:val="00D60EE0"/>
    <w:rsid w:val="00D62540"/>
    <w:rsid w:val="00D6264B"/>
    <w:rsid w:val="00D66CD3"/>
    <w:rsid w:val="00D66D3A"/>
    <w:rsid w:val="00D67A5C"/>
    <w:rsid w:val="00D67BAE"/>
    <w:rsid w:val="00D70C14"/>
    <w:rsid w:val="00D70F7A"/>
    <w:rsid w:val="00D726D4"/>
    <w:rsid w:val="00D73E7E"/>
    <w:rsid w:val="00D74015"/>
    <w:rsid w:val="00D74050"/>
    <w:rsid w:val="00D74091"/>
    <w:rsid w:val="00D74C61"/>
    <w:rsid w:val="00D77FEA"/>
    <w:rsid w:val="00D80D6B"/>
    <w:rsid w:val="00D80DBE"/>
    <w:rsid w:val="00D80F55"/>
    <w:rsid w:val="00D82B1F"/>
    <w:rsid w:val="00D82E73"/>
    <w:rsid w:val="00D832C6"/>
    <w:rsid w:val="00D835C1"/>
    <w:rsid w:val="00D837BE"/>
    <w:rsid w:val="00D838D6"/>
    <w:rsid w:val="00D83960"/>
    <w:rsid w:val="00D846E9"/>
    <w:rsid w:val="00D848B8"/>
    <w:rsid w:val="00D855DB"/>
    <w:rsid w:val="00D85C8D"/>
    <w:rsid w:val="00D860A9"/>
    <w:rsid w:val="00D861AB"/>
    <w:rsid w:val="00D86F48"/>
    <w:rsid w:val="00D91179"/>
    <w:rsid w:val="00D917B4"/>
    <w:rsid w:val="00D91921"/>
    <w:rsid w:val="00D91B67"/>
    <w:rsid w:val="00D95433"/>
    <w:rsid w:val="00D968E3"/>
    <w:rsid w:val="00DA1400"/>
    <w:rsid w:val="00DA5D92"/>
    <w:rsid w:val="00DA6963"/>
    <w:rsid w:val="00DA6AD3"/>
    <w:rsid w:val="00DA6C08"/>
    <w:rsid w:val="00DA7961"/>
    <w:rsid w:val="00DB12A0"/>
    <w:rsid w:val="00DB179E"/>
    <w:rsid w:val="00DB18E2"/>
    <w:rsid w:val="00DB1E65"/>
    <w:rsid w:val="00DB1FF8"/>
    <w:rsid w:val="00DB2091"/>
    <w:rsid w:val="00DB235B"/>
    <w:rsid w:val="00DB27C0"/>
    <w:rsid w:val="00DB3462"/>
    <w:rsid w:val="00DB4867"/>
    <w:rsid w:val="00DB4B34"/>
    <w:rsid w:val="00DB4C34"/>
    <w:rsid w:val="00DB5C2A"/>
    <w:rsid w:val="00DB5FF8"/>
    <w:rsid w:val="00DB6D7F"/>
    <w:rsid w:val="00DB6DA8"/>
    <w:rsid w:val="00DB7976"/>
    <w:rsid w:val="00DB7E9F"/>
    <w:rsid w:val="00DC0508"/>
    <w:rsid w:val="00DC16F4"/>
    <w:rsid w:val="00DC1F9E"/>
    <w:rsid w:val="00DC2A1D"/>
    <w:rsid w:val="00DC2E89"/>
    <w:rsid w:val="00DC35D3"/>
    <w:rsid w:val="00DC3DAF"/>
    <w:rsid w:val="00DC4059"/>
    <w:rsid w:val="00DC430C"/>
    <w:rsid w:val="00DC4ECF"/>
    <w:rsid w:val="00DC53D7"/>
    <w:rsid w:val="00DC5C63"/>
    <w:rsid w:val="00DC7ABC"/>
    <w:rsid w:val="00DC7DA1"/>
    <w:rsid w:val="00DD014B"/>
    <w:rsid w:val="00DD18D9"/>
    <w:rsid w:val="00DD23C4"/>
    <w:rsid w:val="00DD2FCB"/>
    <w:rsid w:val="00DD5854"/>
    <w:rsid w:val="00DD5BB7"/>
    <w:rsid w:val="00DD5F2F"/>
    <w:rsid w:val="00DD6C50"/>
    <w:rsid w:val="00DD70A5"/>
    <w:rsid w:val="00DE0FCD"/>
    <w:rsid w:val="00DE156F"/>
    <w:rsid w:val="00DE1F43"/>
    <w:rsid w:val="00DE2965"/>
    <w:rsid w:val="00DE3F9C"/>
    <w:rsid w:val="00DE46D0"/>
    <w:rsid w:val="00DE4F9A"/>
    <w:rsid w:val="00DE5056"/>
    <w:rsid w:val="00DE5426"/>
    <w:rsid w:val="00DE669F"/>
    <w:rsid w:val="00DE68D7"/>
    <w:rsid w:val="00DE7094"/>
    <w:rsid w:val="00DE7AE3"/>
    <w:rsid w:val="00DF0780"/>
    <w:rsid w:val="00DF085A"/>
    <w:rsid w:val="00DF1936"/>
    <w:rsid w:val="00DF2653"/>
    <w:rsid w:val="00DF2978"/>
    <w:rsid w:val="00DF2B57"/>
    <w:rsid w:val="00DF2CD5"/>
    <w:rsid w:val="00DF3481"/>
    <w:rsid w:val="00DF4BF2"/>
    <w:rsid w:val="00DF51DA"/>
    <w:rsid w:val="00DF6031"/>
    <w:rsid w:val="00DF673C"/>
    <w:rsid w:val="00DF7F33"/>
    <w:rsid w:val="00E010E1"/>
    <w:rsid w:val="00E01DB5"/>
    <w:rsid w:val="00E021A1"/>
    <w:rsid w:val="00E03201"/>
    <w:rsid w:val="00E03FFF"/>
    <w:rsid w:val="00E043DE"/>
    <w:rsid w:val="00E0485A"/>
    <w:rsid w:val="00E04E6E"/>
    <w:rsid w:val="00E052BA"/>
    <w:rsid w:val="00E061B3"/>
    <w:rsid w:val="00E0661E"/>
    <w:rsid w:val="00E06A08"/>
    <w:rsid w:val="00E071C8"/>
    <w:rsid w:val="00E074D1"/>
    <w:rsid w:val="00E077E0"/>
    <w:rsid w:val="00E078C3"/>
    <w:rsid w:val="00E10CF4"/>
    <w:rsid w:val="00E11D26"/>
    <w:rsid w:val="00E12F98"/>
    <w:rsid w:val="00E13639"/>
    <w:rsid w:val="00E13AC1"/>
    <w:rsid w:val="00E15141"/>
    <w:rsid w:val="00E16269"/>
    <w:rsid w:val="00E16C2D"/>
    <w:rsid w:val="00E20184"/>
    <w:rsid w:val="00E203FD"/>
    <w:rsid w:val="00E20686"/>
    <w:rsid w:val="00E2184F"/>
    <w:rsid w:val="00E21CC2"/>
    <w:rsid w:val="00E21CED"/>
    <w:rsid w:val="00E21D39"/>
    <w:rsid w:val="00E21F23"/>
    <w:rsid w:val="00E22856"/>
    <w:rsid w:val="00E22C55"/>
    <w:rsid w:val="00E2440A"/>
    <w:rsid w:val="00E244DD"/>
    <w:rsid w:val="00E24FBB"/>
    <w:rsid w:val="00E25C9E"/>
    <w:rsid w:val="00E26930"/>
    <w:rsid w:val="00E26C87"/>
    <w:rsid w:val="00E30312"/>
    <w:rsid w:val="00E319BA"/>
    <w:rsid w:val="00E31FAD"/>
    <w:rsid w:val="00E32499"/>
    <w:rsid w:val="00E324C6"/>
    <w:rsid w:val="00E33684"/>
    <w:rsid w:val="00E341BF"/>
    <w:rsid w:val="00E3540B"/>
    <w:rsid w:val="00E35B09"/>
    <w:rsid w:val="00E35E49"/>
    <w:rsid w:val="00E36EE6"/>
    <w:rsid w:val="00E371A9"/>
    <w:rsid w:val="00E37577"/>
    <w:rsid w:val="00E37DE5"/>
    <w:rsid w:val="00E37E98"/>
    <w:rsid w:val="00E40459"/>
    <w:rsid w:val="00E40B15"/>
    <w:rsid w:val="00E41F2C"/>
    <w:rsid w:val="00E444C4"/>
    <w:rsid w:val="00E45972"/>
    <w:rsid w:val="00E46503"/>
    <w:rsid w:val="00E47A72"/>
    <w:rsid w:val="00E50C20"/>
    <w:rsid w:val="00E50C27"/>
    <w:rsid w:val="00E51AA1"/>
    <w:rsid w:val="00E5268F"/>
    <w:rsid w:val="00E52A12"/>
    <w:rsid w:val="00E52F42"/>
    <w:rsid w:val="00E5497C"/>
    <w:rsid w:val="00E5506E"/>
    <w:rsid w:val="00E561EC"/>
    <w:rsid w:val="00E56C6E"/>
    <w:rsid w:val="00E56E96"/>
    <w:rsid w:val="00E57B68"/>
    <w:rsid w:val="00E57EEE"/>
    <w:rsid w:val="00E628D7"/>
    <w:rsid w:val="00E6317A"/>
    <w:rsid w:val="00E63B2F"/>
    <w:rsid w:val="00E64609"/>
    <w:rsid w:val="00E65011"/>
    <w:rsid w:val="00E73330"/>
    <w:rsid w:val="00E73D09"/>
    <w:rsid w:val="00E73DFD"/>
    <w:rsid w:val="00E75149"/>
    <w:rsid w:val="00E7517E"/>
    <w:rsid w:val="00E7655B"/>
    <w:rsid w:val="00E7757A"/>
    <w:rsid w:val="00E81231"/>
    <w:rsid w:val="00E818A4"/>
    <w:rsid w:val="00E81B15"/>
    <w:rsid w:val="00E821F4"/>
    <w:rsid w:val="00E82F7A"/>
    <w:rsid w:val="00E837A6"/>
    <w:rsid w:val="00E83AF2"/>
    <w:rsid w:val="00E83BBA"/>
    <w:rsid w:val="00E8604E"/>
    <w:rsid w:val="00E86113"/>
    <w:rsid w:val="00E90437"/>
    <w:rsid w:val="00E9110D"/>
    <w:rsid w:val="00E91488"/>
    <w:rsid w:val="00E92E69"/>
    <w:rsid w:val="00E92F1F"/>
    <w:rsid w:val="00E9363B"/>
    <w:rsid w:val="00E93683"/>
    <w:rsid w:val="00E936F3"/>
    <w:rsid w:val="00E93839"/>
    <w:rsid w:val="00E947AE"/>
    <w:rsid w:val="00E94FE3"/>
    <w:rsid w:val="00E95ACD"/>
    <w:rsid w:val="00E96180"/>
    <w:rsid w:val="00E96221"/>
    <w:rsid w:val="00EA028E"/>
    <w:rsid w:val="00EA05EA"/>
    <w:rsid w:val="00EA1437"/>
    <w:rsid w:val="00EA1460"/>
    <w:rsid w:val="00EA1AE4"/>
    <w:rsid w:val="00EA1F02"/>
    <w:rsid w:val="00EA30B1"/>
    <w:rsid w:val="00EA4997"/>
    <w:rsid w:val="00EA5049"/>
    <w:rsid w:val="00EA6F63"/>
    <w:rsid w:val="00EA7D67"/>
    <w:rsid w:val="00EA7F8A"/>
    <w:rsid w:val="00EB0374"/>
    <w:rsid w:val="00EB166C"/>
    <w:rsid w:val="00EB3922"/>
    <w:rsid w:val="00EB5454"/>
    <w:rsid w:val="00EB5F03"/>
    <w:rsid w:val="00EB628F"/>
    <w:rsid w:val="00EB6BC6"/>
    <w:rsid w:val="00EB732C"/>
    <w:rsid w:val="00EB76AD"/>
    <w:rsid w:val="00EB7FBA"/>
    <w:rsid w:val="00EC02CE"/>
    <w:rsid w:val="00EC04DB"/>
    <w:rsid w:val="00EC0ADF"/>
    <w:rsid w:val="00EC122E"/>
    <w:rsid w:val="00EC1A1D"/>
    <w:rsid w:val="00EC261B"/>
    <w:rsid w:val="00EC43C5"/>
    <w:rsid w:val="00EC4598"/>
    <w:rsid w:val="00EC4953"/>
    <w:rsid w:val="00EC55B7"/>
    <w:rsid w:val="00EC69BA"/>
    <w:rsid w:val="00EC7323"/>
    <w:rsid w:val="00EC78BC"/>
    <w:rsid w:val="00ED03D8"/>
    <w:rsid w:val="00ED0517"/>
    <w:rsid w:val="00ED082C"/>
    <w:rsid w:val="00ED09EA"/>
    <w:rsid w:val="00ED2750"/>
    <w:rsid w:val="00ED3446"/>
    <w:rsid w:val="00ED3F73"/>
    <w:rsid w:val="00ED43E7"/>
    <w:rsid w:val="00ED4A2F"/>
    <w:rsid w:val="00ED5B5E"/>
    <w:rsid w:val="00ED5E87"/>
    <w:rsid w:val="00ED6037"/>
    <w:rsid w:val="00ED60F5"/>
    <w:rsid w:val="00ED67B5"/>
    <w:rsid w:val="00EE0341"/>
    <w:rsid w:val="00EE1D98"/>
    <w:rsid w:val="00EE256C"/>
    <w:rsid w:val="00EE3B7D"/>
    <w:rsid w:val="00EE40C7"/>
    <w:rsid w:val="00EE6E01"/>
    <w:rsid w:val="00EE7A49"/>
    <w:rsid w:val="00EF02AE"/>
    <w:rsid w:val="00EF0AC3"/>
    <w:rsid w:val="00EF1881"/>
    <w:rsid w:val="00EF1FE4"/>
    <w:rsid w:val="00EF4631"/>
    <w:rsid w:val="00EF4C3F"/>
    <w:rsid w:val="00EF5C60"/>
    <w:rsid w:val="00EF66A1"/>
    <w:rsid w:val="00EF7938"/>
    <w:rsid w:val="00EF7A3D"/>
    <w:rsid w:val="00F0071C"/>
    <w:rsid w:val="00F01C69"/>
    <w:rsid w:val="00F025DC"/>
    <w:rsid w:val="00F02E72"/>
    <w:rsid w:val="00F03B18"/>
    <w:rsid w:val="00F044F7"/>
    <w:rsid w:val="00F07421"/>
    <w:rsid w:val="00F0761F"/>
    <w:rsid w:val="00F10DF3"/>
    <w:rsid w:val="00F111AD"/>
    <w:rsid w:val="00F11595"/>
    <w:rsid w:val="00F14984"/>
    <w:rsid w:val="00F14C26"/>
    <w:rsid w:val="00F1532F"/>
    <w:rsid w:val="00F157E5"/>
    <w:rsid w:val="00F160A3"/>
    <w:rsid w:val="00F163F0"/>
    <w:rsid w:val="00F168CE"/>
    <w:rsid w:val="00F1693A"/>
    <w:rsid w:val="00F203C8"/>
    <w:rsid w:val="00F21929"/>
    <w:rsid w:val="00F22346"/>
    <w:rsid w:val="00F23276"/>
    <w:rsid w:val="00F2342D"/>
    <w:rsid w:val="00F236D9"/>
    <w:rsid w:val="00F2455B"/>
    <w:rsid w:val="00F246E2"/>
    <w:rsid w:val="00F25E2B"/>
    <w:rsid w:val="00F25F41"/>
    <w:rsid w:val="00F30D15"/>
    <w:rsid w:val="00F31192"/>
    <w:rsid w:val="00F311F8"/>
    <w:rsid w:val="00F320A6"/>
    <w:rsid w:val="00F33299"/>
    <w:rsid w:val="00F33370"/>
    <w:rsid w:val="00F34460"/>
    <w:rsid w:val="00F35B3E"/>
    <w:rsid w:val="00F3734E"/>
    <w:rsid w:val="00F37BCE"/>
    <w:rsid w:val="00F37D74"/>
    <w:rsid w:val="00F4007C"/>
    <w:rsid w:val="00F40539"/>
    <w:rsid w:val="00F40B33"/>
    <w:rsid w:val="00F40F39"/>
    <w:rsid w:val="00F422DB"/>
    <w:rsid w:val="00F429FB"/>
    <w:rsid w:val="00F43289"/>
    <w:rsid w:val="00F43F36"/>
    <w:rsid w:val="00F44E8B"/>
    <w:rsid w:val="00F463C8"/>
    <w:rsid w:val="00F46531"/>
    <w:rsid w:val="00F46758"/>
    <w:rsid w:val="00F50493"/>
    <w:rsid w:val="00F50495"/>
    <w:rsid w:val="00F51268"/>
    <w:rsid w:val="00F5217E"/>
    <w:rsid w:val="00F52638"/>
    <w:rsid w:val="00F53B13"/>
    <w:rsid w:val="00F53B88"/>
    <w:rsid w:val="00F54E07"/>
    <w:rsid w:val="00F555A2"/>
    <w:rsid w:val="00F556FC"/>
    <w:rsid w:val="00F55E5D"/>
    <w:rsid w:val="00F56353"/>
    <w:rsid w:val="00F563D1"/>
    <w:rsid w:val="00F570AE"/>
    <w:rsid w:val="00F579B4"/>
    <w:rsid w:val="00F57A8F"/>
    <w:rsid w:val="00F57D41"/>
    <w:rsid w:val="00F6045C"/>
    <w:rsid w:val="00F6074C"/>
    <w:rsid w:val="00F60807"/>
    <w:rsid w:val="00F613A1"/>
    <w:rsid w:val="00F61FB1"/>
    <w:rsid w:val="00F633DA"/>
    <w:rsid w:val="00F63DCC"/>
    <w:rsid w:val="00F63EA9"/>
    <w:rsid w:val="00F641B4"/>
    <w:rsid w:val="00F64648"/>
    <w:rsid w:val="00F648DF"/>
    <w:rsid w:val="00F65799"/>
    <w:rsid w:val="00F66106"/>
    <w:rsid w:val="00F66265"/>
    <w:rsid w:val="00F7084D"/>
    <w:rsid w:val="00F70880"/>
    <w:rsid w:val="00F728A8"/>
    <w:rsid w:val="00F74F7D"/>
    <w:rsid w:val="00F75ED5"/>
    <w:rsid w:val="00F75EF0"/>
    <w:rsid w:val="00F76C43"/>
    <w:rsid w:val="00F770C6"/>
    <w:rsid w:val="00F8134E"/>
    <w:rsid w:val="00F817B5"/>
    <w:rsid w:val="00F821C3"/>
    <w:rsid w:val="00F83076"/>
    <w:rsid w:val="00F8470D"/>
    <w:rsid w:val="00F85F04"/>
    <w:rsid w:val="00F873CC"/>
    <w:rsid w:val="00F90915"/>
    <w:rsid w:val="00F91707"/>
    <w:rsid w:val="00F91714"/>
    <w:rsid w:val="00F918A4"/>
    <w:rsid w:val="00F93F58"/>
    <w:rsid w:val="00F942F1"/>
    <w:rsid w:val="00F968DD"/>
    <w:rsid w:val="00F97BB6"/>
    <w:rsid w:val="00FA0122"/>
    <w:rsid w:val="00FA152C"/>
    <w:rsid w:val="00FA21C8"/>
    <w:rsid w:val="00FA23EA"/>
    <w:rsid w:val="00FA36FE"/>
    <w:rsid w:val="00FA383E"/>
    <w:rsid w:val="00FA3AFE"/>
    <w:rsid w:val="00FA6672"/>
    <w:rsid w:val="00FB0F78"/>
    <w:rsid w:val="00FB13B0"/>
    <w:rsid w:val="00FB2C2F"/>
    <w:rsid w:val="00FB3505"/>
    <w:rsid w:val="00FB413A"/>
    <w:rsid w:val="00FB4835"/>
    <w:rsid w:val="00FB4CCD"/>
    <w:rsid w:val="00FB4E07"/>
    <w:rsid w:val="00FB6371"/>
    <w:rsid w:val="00FB710E"/>
    <w:rsid w:val="00FC06A7"/>
    <w:rsid w:val="00FC0CCF"/>
    <w:rsid w:val="00FC1262"/>
    <w:rsid w:val="00FC161D"/>
    <w:rsid w:val="00FC1E84"/>
    <w:rsid w:val="00FC21EA"/>
    <w:rsid w:val="00FC2777"/>
    <w:rsid w:val="00FC32D7"/>
    <w:rsid w:val="00FC5086"/>
    <w:rsid w:val="00FC519A"/>
    <w:rsid w:val="00FC5DC1"/>
    <w:rsid w:val="00FC6541"/>
    <w:rsid w:val="00FC7084"/>
    <w:rsid w:val="00FC79BC"/>
    <w:rsid w:val="00FC7BDA"/>
    <w:rsid w:val="00FD0CC6"/>
    <w:rsid w:val="00FD1B76"/>
    <w:rsid w:val="00FD3C29"/>
    <w:rsid w:val="00FD5A36"/>
    <w:rsid w:val="00FD5CAC"/>
    <w:rsid w:val="00FD791D"/>
    <w:rsid w:val="00FE03C2"/>
    <w:rsid w:val="00FE1B51"/>
    <w:rsid w:val="00FE2395"/>
    <w:rsid w:val="00FE35DD"/>
    <w:rsid w:val="00FE3DD1"/>
    <w:rsid w:val="00FE4666"/>
    <w:rsid w:val="00FE4BFF"/>
    <w:rsid w:val="00FE62AF"/>
    <w:rsid w:val="00FE64B6"/>
    <w:rsid w:val="00FE6F2D"/>
    <w:rsid w:val="00FE7848"/>
    <w:rsid w:val="00FF0032"/>
    <w:rsid w:val="00FF084B"/>
    <w:rsid w:val="00FF222D"/>
    <w:rsid w:val="00FF244A"/>
    <w:rsid w:val="00FF3AFE"/>
    <w:rsid w:val="00FF3DA3"/>
    <w:rsid w:val="00FF4891"/>
    <w:rsid w:val="00FF4F69"/>
    <w:rsid w:val="00FF5448"/>
    <w:rsid w:val="00FF5A6C"/>
    <w:rsid w:val="00FF64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E36B3"/>
  <w15:chartTrackingRefBased/>
  <w15:docId w15:val="{00F20F94-89AD-8848-A592-B1C79408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qFormat/>
    <w:rsid w:val="009012C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65BA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Char">
    <w:name w:val="제목 1 Char"/>
    <w:basedOn w:val="a0"/>
    <w:link w:val="1"/>
    <w:rsid w:val="009012C4"/>
    <w:rPr>
      <w:rFonts w:asciiTheme="majorHAnsi" w:eastAsiaTheme="majorEastAsia" w:hAnsiTheme="majorHAnsi" w:cstheme="majorBidi"/>
      <w:sz w:val="28"/>
      <w:szCs w:val="28"/>
    </w:rPr>
  </w:style>
  <w:style w:type="paragraph" w:customStyle="1" w:styleId="a4">
    <w:name w:val="바탕글"/>
    <w:qFormat/>
    <w:rsid w:val="009012C4"/>
    <w:pPr>
      <w:widowControl w:val="0"/>
      <w:wordWrap w:val="0"/>
      <w:autoSpaceDE w:val="0"/>
      <w:autoSpaceDN w:val="0"/>
      <w:snapToGrid w:val="0"/>
      <w:spacing w:after="0" w:line="249" w:lineRule="auto"/>
    </w:pPr>
    <w:rPr>
      <w:rFonts w:ascii="HY신명조" w:eastAsia="HY신명조" w:hAnsi="Arial Unicode MS" w:cs="HY신명조"/>
      <w:color w:val="000000"/>
      <w:szCs w:val="20"/>
    </w:rPr>
  </w:style>
  <w:style w:type="paragraph" w:customStyle="1" w:styleId="a5">
    <w:name w:val="니즈폼(본문)"/>
    <w:qFormat/>
    <w:rsid w:val="009012C4"/>
    <w:pPr>
      <w:widowControl w:val="0"/>
      <w:autoSpaceDE w:val="0"/>
      <w:autoSpaceDN w:val="0"/>
      <w:snapToGrid w:val="0"/>
      <w:spacing w:after="0" w:line="249" w:lineRule="auto"/>
      <w:jc w:val="center"/>
    </w:pPr>
    <w:rPr>
      <w:rFonts w:ascii="바탕" w:eastAsia="바탕" w:hAnsi="Arial Unicode MS" w:cs="바탕"/>
      <w:color w:val="000000"/>
      <w:sz w:val="22"/>
    </w:rPr>
  </w:style>
  <w:style w:type="character" w:styleId="a6">
    <w:name w:val="Hyperlink"/>
    <w:basedOn w:val="a0"/>
    <w:uiPriority w:val="99"/>
    <w:unhideWhenUsed/>
    <w:rsid w:val="008573B2"/>
    <w:rPr>
      <w:color w:val="0563C1" w:themeColor="hyperlink"/>
      <w:u w:val="single"/>
    </w:rPr>
  </w:style>
  <w:style w:type="character" w:styleId="a7">
    <w:name w:val="Unresolved Mention"/>
    <w:basedOn w:val="a0"/>
    <w:uiPriority w:val="99"/>
    <w:semiHidden/>
    <w:unhideWhenUsed/>
    <w:rsid w:val="008573B2"/>
    <w:rPr>
      <w:color w:val="605E5C"/>
      <w:shd w:val="clear" w:color="auto" w:fill="E1DFDD"/>
    </w:rPr>
  </w:style>
  <w:style w:type="table" w:styleId="a8">
    <w:name w:val="Table Grid"/>
    <w:basedOn w:val="a1"/>
    <w:uiPriority w:val="39"/>
    <w:rsid w:val="00E63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
    <w:uiPriority w:val="99"/>
    <w:unhideWhenUsed/>
    <w:rsid w:val="002C2BE6"/>
    <w:pPr>
      <w:tabs>
        <w:tab w:val="center" w:pos="4513"/>
        <w:tab w:val="right" w:pos="9026"/>
      </w:tabs>
      <w:snapToGrid w:val="0"/>
    </w:pPr>
  </w:style>
  <w:style w:type="character" w:customStyle="1" w:styleId="Char">
    <w:name w:val="머리글 Char"/>
    <w:basedOn w:val="a0"/>
    <w:link w:val="a9"/>
    <w:uiPriority w:val="99"/>
    <w:rsid w:val="002C2BE6"/>
  </w:style>
  <w:style w:type="paragraph" w:styleId="aa">
    <w:name w:val="footer"/>
    <w:basedOn w:val="a"/>
    <w:link w:val="Char0"/>
    <w:uiPriority w:val="99"/>
    <w:unhideWhenUsed/>
    <w:rsid w:val="002C2BE6"/>
    <w:pPr>
      <w:tabs>
        <w:tab w:val="center" w:pos="4513"/>
        <w:tab w:val="right" w:pos="9026"/>
      </w:tabs>
      <w:snapToGrid w:val="0"/>
    </w:pPr>
  </w:style>
  <w:style w:type="character" w:customStyle="1" w:styleId="Char0">
    <w:name w:val="바닥글 Char"/>
    <w:basedOn w:val="a0"/>
    <w:link w:val="aa"/>
    <w:uiPriority w:val="99"/>
    <w:rsid w:val="002C2BE6"/>
  </w:style>
  <w:style w:type="paragraph" w:customStyle="1" w:styleId="ab">
    <w:name w:val="쪽 번호"/>
    <w:qFormat/>
    <w:rsid w:val="002507B4"/>
    <w:pPr>
      <w:widowControl w:val="0"/>
      <w:wordWrap w:val="0"/>
      <w:autoSpaceDE w:val="0"/>
      <w:autoSpaceDN w:val="0"/>
      <w:snapToGrid w:val="0"/>
      <w:spacing w:after="0" w:line="249" w:lineRule="auto"/>
    </w:pPr>
    <w:rPr>
      <w:rFonts w:ascii="HY견고딕" w:eastAsia="HY견고딕" w:hAnsi="Arial Unicode MS" w:cs="HY견고딕"/>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406">
      <w:bodyDiv w:val="1"/>
      <w:marLeft w:val="0"/>
      <w:marRight w:val="0"/>
      <w:marTop w:val="0"/>
      <w:marBottom w:val="0"/>
      <w:divBdr>
        <w:top w:val="none" w:sz="0" w:space="0" w:color="auto"/>
        <w:left w:val="none" w:sz="0" w:space="0" w:color="auto"/>
        <w:bottom w:val="none" w:sz="0" w:space="0" w:color="auto"/>
        <w:right w:val="none" w:sz="0" w:space="0" w:color="auto"/>
      </w:divBdr>
    </w:div>
    <w:div w:id="201333957">
      <w:bodyDiv w:val="1"/>
      <w:marLeft w:val="0"/>
      <w:marRight w:val="0"/>
      <w:marTop w:val="0"/>
      <w:marBottom w:val="0"/>
      <w:divBdr>
        <w:top w:val="none" w:sz="0" w:space="0" w:color="auto"/>
        <w:left w:val="none" w:sz="0" w:space="0" w:color="auto"/>
        <w:bottom w:val="none" w:sz="0" w:space="0" w:color="auto"/>
        <w:right w:val="none" w:sz="0" w:space="0" w:color="auto"/>
      </w:divBdr>
    </w:div>
    <w:div w:id="227544680">
      <w:bodyDiv w:val="1"/>
      <w:marLeft w:val="0"/>
      <w:marRight w:val="0"/>
      <w:marTop w:val="0"/>
      <w:marBottom w:val="0"/>
      <w:divBdr>
        <w:top w:val="none" w:sz="0" w:space="0" w:color="auto"/>
        <w:left w:val="none" w:sz="0" w:space="0" w:color="auto"/>
        <w:bottom w:val="none" w:sz="0" w:space="0" w:color="auto"/>
        <w:right w:val="none" w:sz="0" w:space="0" w:color="auto"/>
      </w:divBdr>
    </w:div>
    <w:div w:id="237788891">
      <w:bodyDiv w:val="1"/>
      <w:marLeft w:val="0"/>
      <w:marRight w:val="0"/>
      <w:marTop w:val="0"/>
      <w:marBottom w:val="0"/>
      <w:divBdr>
        <w:top w:val="none" w:sz="0" w:space="0" w:color="auto"/>
        <w:left w:val="none" w:sz="0" w:space="0" w:color="auto"/>
        <w:bottom w:val="none" w:sz="0" w:space="0" w:color="auto"/>
        <w:right w:val="none" w:sz="0" w:space="0" w:color="auto"/>
      </w:divBdr>
    </w:div>
    <w:div w:id="285162500">
      <w:bodyDiv w:val="1"/>
      <w:marLeft w:val="0"/>
      <w:marRight w:val="0"/>
      <w:marTop w:val="0"/>
      <w:marBottom w:val="0"/>
      <w:divBdr>
        <w:top w:val="none" w:sz="0" w:space="0" w:color="auto"/>
        <w:left w:val="none" w:sz="0" w:space="0" w:color="auto"/>
        <w:bottom w:val="none" w:sz="0" w:space="0" w:color="auto"/>
        <w:right w:val="none" w:sz="0" w:space="0" w:color="auto"/>
      </w:divBdr>
    </w:div>
    <w:div w:id="501697274">
      <w:bodyDiv w:val="1"/>
      <w:marLeft w:val="0"/>
      <w:marRight w:val="0"/>
      <w:marTop w:val="0"/>
      <w:marBottom w:val="0"/>
      <w:divBdr>
        <w:top w:val="none" w:sz="0" w:space="0" w:color="auto"/>
        <w:left w:val="none" w:sz="0" w:space="0" w:color="auto"/>
        <w:bottom w:val="none" w:sz="0" w:space="0" w:color="auto"/>
        <w:right w:val="none" w:sz="0" w:space="0" w:color="auto"/>
      </w:divBdr>
    </w:div>
    <w:div w:id="512456473">
      <w:bodyDiv w:val="1"/>
      <w:marLeft w:val="0"/>
      <w:marRight w:val="0"/>
      <w:marTop w:val="0"/>
      <w:marBottom w:val="0"/>
      <w:divBdr>
        <w:top w:val="none" w:sz="0" w:space="0" w:color="auto"/>
        <w:left w:val="none" w:sz="0" w:space="0" w:color="auto"/>
        <w:bottom w:val="none" w:sz="0" w:space="0" w:color="auto"/>
        <w:right w:val="none" w:sz="0" w:space="0" w:color="auto"/>
      </w:divBdr>
    </w:div>
    <w:div w:id="567424454">
      <w:bodyDiv w:val="1"/>
      <w:marLeft w:val="0"/>
      <w:marRight w:val="0"/>
      <w:marTop w:val="0"/>
      <w:marBottom w:val="0"/>
      <w:divBdr>
        <w:top w:val="none" w:sz="0" w:space="0" w:color="auto"/>
        <w:left w:val="none" w:sz="0" w:space="0" w:color="auto"/>
        <w:bottom w:val="none" w:sz="0" w:space="0" w:color="auto"/>
        <w:right w:val="none" w:sz="0" w:space="0" w:color="auto"/>
      </w:divBdr>
    </w:div>
    <w:div w:id="569274635">
      <w:bodyDiv w:val="1"/>
      <w:marLeft w:val="0"/>
      <w:marRight w:val="0"/>
      <w:marTop w:val="0"/>
      <w:marBottom w:val="0"/>
      <w:divBdr>
        <w:top w:val="none" w:sz="0" w:space="0" w:color="auto"/>
        <w:left w:val="none" w:sz="0" w:space="0" w:color="auto"/>
        <w:bottom w:val="none" w:sz="0" w:space="0" w:color="auto"/>
        <w:right w:val="none" w:sz="0" w:space="0" w:color="auto"/>
      </w:divBdr>
    </w:div>
    <w:div w:id="732122757">
      <w:bodyDiv w:val="1"/>
      <w:marLeft w:val="0"/>
      <w:marRight w:val="0"/>
      <w:marTop w:val="0"/>
      <w:marBottom w:val="0"/>
      <w:divBdr>
        <w:top w:val="none" w:sz="0" w:space="0" w:color="auto"/>
        <w:left w:val="none" w:sz="0" w:space="0" w:color="auto"/>
        <w:bottom w:val="none" w:sz="0" w:space="0" w:color="auto"/>
        <w:right w:val="none" w:sz="0" w:space="0" w:color="auto"/>
      </w:divBdr>
    </w:div>
    <w:div w:id="761024060">
      <w:bodyDiv w:val="1"/>
      <w:marLeft w:val="0"/>
      <w:marRight w:val="0"/>
      <w:marTop w:val="0"/>
      <w:marBottom w:val="0"/>
      <w:divBdr>
        <w:top w:val="none" w:sz="0" w:space="0" w:color="auto"/>
        <w:left w:val="none" w:sz="0" w:space="0" w:color="auto"/>
        <w:bottom w:val="none" w:sz="0" w:space="0" w:color="auto"/>
        <w:right w:val="none" w:sz="0" w:space="0" w:color="auto"/>
      </w:divBdr>
    </w:div>
    <w:div w:id="770248860">
      <w:bodyDiv w:val="1"/>
      <w:marLeft w:val="0"/>
      <w:marRight w:val="0"/>
      <w:marTop w:val="0"/>
      <w:marBottom w:val="0"/>
      <w:divBdr>
        <w:top w:val="none" w:sz="0" w:space="0" w:color="auto"/>
        <w:left w:val="none" w:sz="0" w:space="0" w:color="auto"/>
        <w:bottom w:val="none" w:sz="0" w:space="0" w:color="auto"/>
        <w:right w:val="none" w:sz="0" w:space="0" w:color="auto"/>
      </w:divBdr>
    </w:div>
    <w:div w:id="894698165">
      <w:bodyDiv w:val="1"/>
      <w:marLeft w:val="0"/>
      <w:marRight w:val="0"/>
      <w:marTop w:val="0"/>
      <w:marBottom w:val="0"/>
      <w:divBdr>
        <w:top w:val="none" w:sz="0" w:space="0" w:color="auto"/>
        <w:left w:val="none" w:sz="0" w:space="0" w:color="auto"/>
        <w:bottom w:val="none" w:sz="0" w:space="0" w:color="auto"/>
        <w:right w:val="none" w:sz="0" w:space="0" w:color="auto"/>
      </w:divBdr>
    </w:div>
    <w:div w:id="1036466268">
      <w:bodyDiv w:val="1"/>
      <w:marLeft w:val="0"/>
      <w:marRight w:val="0"/>
      <w:marTop w:val="0"/>
      <w:marBottom w:val="0"/>
      <w:divBdr>
        <w:top w:val="none" w:sz="0" w:space="0" w:color="auto"/>
        <w:left w:val="none" w:sz="0" w:space="0" w:color="auto"/>
        <w:bottom w:val="none" w:sz="0" w:space="0" w:color="auto"/>
        <w:right w:val="none" w:sz="0" w:space="0" w:color="auto"/>
      </w:divBdr>
    </w:div>
    <w:div w:id="1119570157">
      <w:bodyDiv w:val="1"/>
      <w:marLeft w:val="0"/>
      <w:marRight w:val="0"/>
      <w:marTop w:val="0"/>
      <w:marBottom w:val="0"/>
      <w:divBdr>
        <w:top w:val="none" w:sz="0" w:space="0" w:color="auto"/>
        <w:left w:val="none" w:sz="0" w:space="0" w:color="auto"/>
        <w:bottom w:val="none" w:sz="0" w:space="0" w:color="auto"/>
        <w:right w:val="none" w:sz="0" w:space="0" w:color="auto"/>
      </w:divBdr>
    </w:div>
    <w:div w:id="1171024431">
      <w:bodyDiv w:val="1"/>
      <w:marLeft w:val="0"/>
      <w:marRight w:val="0"/>
      <w:marTop w:val="0"/>
      <w:marBottom w:val="0"/>
      <w:divBdr>
        <w:top w:val="none" w:sz="0" w:space="0" w:color="auto"/>
        <w:left w:val="none" w:sz="0" w:space="0" w:color="auto"/>
        <w:bottom w:val="none" w:sz="0" w:space="0" w:color="auto"/>
        <w:right w:val="none" w:sz="0" w:space="0" w:color="auto"/>
      </w:divBdr>
    </w:div>
    <w:div w:id="1193231526">
      <w:bodyDiv w:val="1"/>
      <w:marLeft w:val="0"/>
      <w:marRight w:val="0"/>
      <w:marTop w:val="0"/>
      <w:marBottom w:val="0"/>
      <w:divBdr>
        <w:top w:val="none" w:sz="0" w:space="0" w:color="auto"/>
        <w:left w:val="none" w:sz="0" w:space="0" w:color="auto"/>
        <w:bottom w:val="none" w:sz="0" w:space="0" w:color="auto"/>
        <w:right w:val="none" w:sz="0" w:space="0" w:color="auto"/>
      </w:divBdr>
      <w:divsChild>
        <w:div w:id="1649431479">
          <w:marLeft w:val="0"/>
          <w:marRight w:val="0"/>
          <w:marTop w:val="0"/>
          <w:marBottom w:val="0"/>
          <w:divBdr>
            <w:top w:val="single" w:sz="6" w:space="4" w:color="ABABAB"/>
            <w:left w:val="single" w:sz="6" w:space="4" w:color="ABABAB"/>
            <w:bottom w:val="single" w:sz="6" w:space="4" w:color="ABABAB"/>
            <w:right w:val="single" w:sz="6" w:space="4" w:color="ABABAB"/>
          </w:divBdr>
          <w:divsChild>
            <w:div w:id="911354235">
              <w:marLeft w:val="0"/>
              <w:marRight w:val="0"/>
              <w:marTop w:val="0"/>
              <w:marBottom w:val="0"/>
              <w:divBdr>
                <w:top w:val="none" w:sz="0" w:space="0" w:color="auto"/>
                <w:left w:val="none" w:sz="0" w:space="0" w:color="auto"/>
                <w:bottom w:val="none" w:sz="0" w:space="0" w:color="auto"/>
                <w:right w:val="none" w:sz="0" w:space="0" w:color="auto"/>
              </w:divBdr>
              <w:divsChild>
                <w:div w:id="1756974467">
                  <w:marLeft w:val="0"/>
                  <w:marRight w:val="0"/>
                  <w:marTop w:val="0"/>
                  <w:marBottom w:val="0"/>
                  <w:divBdr>
                    <w:top w:val="none" w:sz="0" w:space="0" w:color="auto"/>
                    <w:left w:val="none" w:sz="0" w:space="0" w:color="auto"/>
                    <w:bottom w:val="none" w:sz="0" w:space="0" w:color="auto"/>
                    <w:right w:val="none" w:sz="0" w:space="0" w:color="auto"/>
                  </w:divBdr>
                  <w:divsChild>
                    <w:div w:id="995913842">
                      <w:marLeft w:val="0"/>
                      <w:marRight w:val="0"/>
                      <w:marTop w:val="0"/>
                      <w:marBottom w:val="0"/>
                      <w:divBdr>
                        <w:top w:val="single" w:sz="6" w:space="0" w:color="CFCFCF"/>
                        <w:left w:val="single" w:sz="6" w:space="0" w:color="CFCFCF"/>
                        <w:bottom w:val="single" w:sz="6" w:space="0" w:color="CFCFCF"/>
                        <w:right w:val="single" w:sz="6" w:space="0" w:color="CFCFCF"/>
                      </w:divBdr>
                      <w:divsChild>
                        <w:div w:id="446200348">
                          <w:marLeft w:val="0"/>
                          <w:marRight w:val="0"/>
                          <w:marTop w:val="0"/>
                          <w:marBottom w:val="0"/>
                          <w:divBdr>
                            <w:top w:val="none" w:sz="0" w:space="0" w:color="auto"/>
                            <w:left w:val="none" w:sz="0" w:space="0" w:color="auto"/>
                            <w:bottom w:val="none" w:sz="0" w:space="0" w:color="auto"/>
                            <w:right w:val="none" w:sz="0" w:space="0" w:color="auto"/>
                          </w:divBdr>
                          <w:divsChild>
                            <w:div w:id="1900634219">
                              <w:marLeft w:val="0"/>
                              <w:marRight w:val="-750"/>
                              <w:marTop w:val="0"/>
                              <w:marBottom w:val="0"/>
                              <w:divBdr>
                                <w:top w:val="none" w:sz="0" w:space="0" w:color="auto"/>
                                <w:left w:val="none" w:sz="0" w:space="0" w:color="auto"/>
                                <w:bottom w:val="none" w:sz="0" w:space="0" w:color="auto"/>
                                <w:right w:val="none" w:sz="0" w:space="0" w:color="auto"/>
                              </w:divBdr>
                              <w:divsChild>
                                <w:div w:id="1907184949">
                                  <w:marLeft w:val="0"/>
                                  <w:marRight w:val="0"/>
                                  <w:marTop w:val="0"/>
                                  <w:marBottom w:val="0"/>
                                  <w:divBdr>
                                    <w:top w:val="none" w:sz="0" w:space="0" w:color="auto"/>
                                    <w:left w:val="none" w:sz="0" w:space="0" w:color="auto"/>
                                    <w:bottom w:val="none" w:sz="0" w:space="0" w:color="auto"/>
                                    <w:right w:val="none" w:sz="0" w:space="0" w:color="auto"/>
                                  </w:divBdr>
                                  <w:divsChild>
                                    <w:div w:id="955412067">
                                      <w:marLeft w:val="0"/>
                                      <w:marRight w:val="0"/>
                                      <w:marTop w:val="0"/>
                                      <w:marBottom w:val="0"/>
                                      <w:divBdr>
                                        <w:top w:val="none" w:sz="0" w:space="0" w:color="auto"/>
                                        <w:left w:val="none" w:sz="0" w:space="0" w:color="auto"/>
                                        <w:bottom w:val="none" w:sz="0" w:space="0" w:color="auto"/>
                                        <w:right w:val="none" w:sz="0" w:space="0" w:color="auto"/>
                                      </w:divBdr>
                                      <w:divsChild>
                                        <w:div w:id="64881342">
                                          <w:marLeft w:val="0"/>
                                          <w:marRight w:val="0"/>
                                          <w:marTop w:val="0"/>
                                          <w:marBottom w:val="0"/>
                                          <w:divBdr>
                                            <w:top w:val="none" w:sz="0" w:space="0" w:color="auto"/>
                                            <w:left w:val="none" w:sz="0" w:space="0" w:color="auto"/>
                                            <w:bottom w:val="none" w:sz="0" w:space="0" w:color="auto"/>
                                            <w:right w:val="none" w:sz="0" w:space="0" w:color="auto"/>
                                          </w:divBdr>
                                          <w:divsChild>
                                            <w:div w:id="544026400">
                                              <w:marLeft w:val="0"/>
                                              <w:marRight w:val="0"/>
                                              <w:marTop w:val="0"/>
                                              <w:marBottom w:val="0"/>
                                              <w:divBdr>
                                                <w:top w:val="none" w:sz="0" w:space="0" w:color="auto"/>
                                                <w:left w:val="none" w:sz="0" w:space="0" w:color="auto"/>
                                                <w:bottom w:val="none" w:sz="0" w:space="0" w:color="auto"/>
                                                <w:right w:val="none" w:sz="0" w:space="0" w:color="auto"/>
                                              </w:divBdr>
                                              <w:divsChild>
                                                <w:div w:id="3454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677455">
          <w:marLeft w:val="0"/>
          <w:marRight w:val="0"/>
          <w:marTop w:val="0"/>
          <w:marBottom w:val="0"/>
          <w:divBdr>
            <w:top w:val="single" w:sz="6" w:space="4" w:color="auto"/>
            <w:left w:val="single" w:sz="6" w:space="4" w:color="auto"/>
            <w:bottom w:val="single" w:sz="6" w:space="4" w:color="auto"/>
            <w:right w:val="single" w:sz="6" w:space="4" w:color="auto"/>
          </w:divBdr>
          <w:divsChild>
            <w:div w:id="1533574706">
              <w:marLeft w:val="0"/>
              <w:marRight w:val="0"/>
              <w:marTop w:val="0"/>
              <w:marBottom w:val="0"/>
              <w:divBdr>
                <w:top w:val="none" w:sz="0" w:space="0" w:color="auto"/>
                <w:left w:val="none" w:sz="0" w:space="0" w:color="auto"/>
                <w:bottom w:val="none" w:sz="0" w:space="0" w:color="auto"/>
                <w:right w:val="none" w:sz="0" w:space="0" w:color="auto"/>
              </w:divBdr>
              <w:divsChild>
                <w:div w:id="482082995">
                  <w:marLeft w:val="0"/>
                  <w:marRight w:val="0"/>
                  <w:marTop w:val="0"/>
                  <w:marBottom w:val="0"/>
                  <w:divBdr>
                    <w:top w:val="none" w:sz="0" w:space="0" w:color="auto"/>
                    <w:left w:val="none" w:sz="0" w:space="0" w:color="auto"/>
                    <w:bottom w:val="none" w:sz="0" w:space="0" w:color="auto"/>
                    <w:right w:val="none" w:sz="0" w:space="0" w:color="auto"/>
                  </w:divBdr>
                  <w:divsChild>
                    <w:div w:id="608970208">
                      <w:marLeft w:val="0"/>
                      <w:marRight w:val="0"/>
                      <w:marTop w:val="0"/>
                      <w:marBottom w:val="0"/>
                      <w:divBdr>
                        <w:top w:val="none" w:sz="0" w:space="0" w:color="auto"/>
                        <w:left w:val="none" w:sz="0" w:space="0" w:color="auto"/>
                        <w:bottom w:val="none" w:sz="0" w:space="0" w:color="auto"/>
                        <w:right w:val="none" w:sz="0" w:space="0" w:color="auto"/>
                      </w:divBdr>
                      <w:divsChild>
                        <w:div w:id="1676881027">
                          <w:marLeft w:val="0"/>
                          <w:marRight w:val="0"/>
                          <w:marTop w:val="0"/>
                          <w:marBottom w:val="0"/>
                          <w:divBdr>
                            <w:top w:val="none" w:sz="0" w:space="0" w:color="auto"/>
                            <w:left w:val="none" w:sz="0" w:space="0" w:color="auto"/>
                            <w:bottom w:val="none" w:sz="0" w:space="0" w:color="auto"/>
                            <w:right w:val="none" w:sz="0" w:space="0" w:color="auto"/>
                          </w:divBdr>
                          <w:divsChild>
                            <w:div w:id="18714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87945">
      <w:bodyDiv w:val="1"/>
      <w:marLeft w:val="0"/>
      <w:marRight w:val="0"/>
      <w:marTop w:val="0"/>
      <w:marBottom w:val="0"/>
      <w:divBdr>
        <w:top w:val="none" w:sz="0" w:space="0" w:color="auto"/>
        <w:left w:val="none" w:sz="0" w:space="0" w:color="auto"/>
        <w:bottom w:val="none" w:sz="0" w:space="0" w:color="auto"/>
        <w:right w:val="none" w:sz="0" w:space="0" w:color="auto"/>
      </w:divBdr>
    </w:div>
    <w:div w:id="1307055619">
      <w:bodyDiv w:val="1"/>
      <w:marLeft w:val="0"/>
      <w:marRight w:val="0"/>
      <w:marTop w:val="0"/>
      <w:marBottom w:val="0"/>
      <w:divBdr>
        <w:top w:val="none" w:sz="0" w:space="0" w:color="auto"/>
        <w:left w:val="none" w:sz="0" w:space="0" w:color="auto"/>
        <w:bottom w:val="none" w:sz="0" w:space="0" w:color="auto"/>
        <w:right w:val="none" w:sz="0" w:space="0" w:color="auto"/>
      </w:divBdr>
    </w:div>
    <w:div w:id="1362781233">
      <w:bodyDiv w:val="1"/>
      <w:marLeft w:val="0"/>
      <w:marRight w:val="0"/>
      <w:marTop w:val="0"/>
      <w:marBottom w:val="0"/>
      <w:divBdr>
        <w:top w:val="none" w:sz="0" w:space="0" w:color="auto"/>
        <w:left w:val="none" w:sz="0" w:space="0" w:color="auto"/>
        <w:bottom w:val="none" w:sz="0" w:space="0" w:color="auto"/>
        <w:right w:val="none" w:sz="0" w:space="0" w:color="auto"/>
      </w:divBdr>
    </w:div>
    <w:div w:id="1410346957">
      <w:bodyDiv w:val="1"/>
      <w:marLeft w:val="0"/>
      <w:marRight w:val="0"/>
      <w:marTop w:val="0"/>
      <w:marBottom w:val="0"/>
      <w:divBdr>
        <w:top w:val="none" w:sz="0" w:space="0" w:color="auto"/>
        <w:left w:val="none" w:sz="0" w:space="0" w:color="auto"/>
        <w:bottom w:val="none" w:sz="0" w:space="0" w:color="auto"/>
        <w:right w:val="none" w:sz="0" w:space="0" w:color="auto"/>
      </w:divBdr>
    </w:div>
    <w:div w:id="1426806682">
      <w:bodyDiv w:val="1"/>
      <w:marLeft w:val="0"/>
      <w:marRight w:val="0"/>
      <w:marTop w:val="0"/>
      <w:marBottom w:val="0"/>
      <w:divBdr>
        <w:top w:val="none" w:sz="0" w:space="0" w:color="auto"/>
        <w:left w:val="none" w:sz="0" w:space="0" w:color="auto"/>
        <w:bottom w:val="none" w:sz="0" w:space="0" w:color="auto"/>
        <w:right w:val="none" w:sz="0" w:space="0" w:color="auto"/>
      </w:divBdr>
    </w:div>
    <w:div w:id="1452089157">
      <w:bodyDiv w:val="1"/>
      <w:marLeft w:val="0"/>
      <w:marRight w:val="0"/>
      <w:marTop w:val="0"/>
      <w:marBottom w:val="0"/>
      <w:divBdr>
        <w:top w:val="none" w:sz="0" w:space="0" w:color="auto"/>
        <w:left w:val="none" w:sz="0" w:space="0" w:color="auto"/>
        <w:bottom w:val="none" w:sz="0" w:space="0" w:color="auto"/>
        <w:right w:val="none" w:sz="0" w:space="0" w:color="auto"/>
      </w:divBdr>
    </w:div>
    <w:div w:id="1600869418">
      <w:bodyDiv w:val="1"/>
      <w:marLeft w:val="0"/>
      <w:marRight w:val="0"/>
      <w:marTop w:val="0"/>
      <w:marBottom w:val="0"/>
      <w:divBdr>
        <w:top w:val="none" w:sz="0" w:space="0" w:color="auto"/>
        <w:left w:val="none" w:sz="0" w:space="0" w:color="auto"/>
        <w:bottom w:val="none" w:sz="0" w:space="0" w:color="auto"/>
        <w:right w:val="none" w:sz="0" w:space="0" w:color="auto"/>
      </w:divBdr>
    </w:div>
    <w:div w:id="1614633506">
      <w:bodyDiv w:val="1"/>
      <w:marLeft w:val="0"/>
      <w:marRight w:val="0"/>
      <w:marTop w:val="0"/>
      <w:marBottom w:val="0"/>
      <w:divBdr>
        <w:top w:val="none" w:sz="0" w:space="0" w:color="auto"/>
        <w:left w:val="none" w:sz="0" w:space="0" w:color="auto"/>
        <w:bottom w:val="none" w:sz="0" w:space="0" w:color="auto"/>
        <w:right w:val="none" w:sz="0" w:space="0" w:color="auto"/>
      </w:divBdr>
    </w:div>
    <w:div w:id="1689722273">
      <w:bodyDiv w:val="1"/>
      <w:marLeft w:val="0"/>
      <w:marRight w:val="0"/>
      <w:marTop w:val="0"/>
      <w:marBottom w:val="0"/>
      <w:divBdr>
        <w:top w:val="none" w:sz="0" w:space="0" w:color="auto"/>
        <w:left w:val="none" w:sz="0" w:space="0" w:color="auto"/>
        <w:bottom w:val="none" w:sz="0" w:space="0" w:color="auto"/>
        <w:right w:val="none" w:sz="0" w:space="0" w:color="auto"/>
      </w:divBdr>
    </w:div>
    <w:div w:id="1697121359">
      <w:bodyDiv w:val="1"/>
      <w:marLeft w:val="0"/>
      <w:marRight w:val="0"/>
      <w:marTop w:val="0"/>
      <w:marBottom w:val="0"/>
      <w:divBdr>
        <w:top w:val="none" w:sz="0" w:space="0" w:color="auto"/>
        <w:left w:val="none" w:sz="0" w:space="0" w:color="auto"/>
        <w:bottom w:val="none" w:sz="0" w:space="0" w:color="auto"/>
        <w:right w:val="none" w:sz="0" w:space="0" w:color="auto"/>
      </w:divBdr>
    </w:div>
    <w:div w:id="1780955135">
      <w:bodyDiv w:val="1"/>
      <w:marLeft w:val="0"/>
      <w:marRight w:val="0"/>
      <w:marTop w:val="0"/>
      <w:marBottom w:val="0"/>
      <w:divBdr>
        <w:top w:val="none" w:sz="0" w:space="0" w:color="auto"/>
        <w:left w:val="none" w:sz="0" w:space="0" w:color="auto"/>
        <w:bottom w:val="none" w:sz="0" w:space="0" w:color="auto"/>
        <w:right w:val="none" w:sz="0" w:space="0" w:color="auto"/>
      </w:divBdr>
    </w:div>
    <w:div w:id="1812477998">
      <w:bodyDiv w:val="1"/>
      <w:marLeft w:val="0"/>
      <w:marRight w:val="0"/>
      <w:marTop w:val="0"/>
      <w:marBottom w:val="0"/>
      <w:divBdr>
        <w:top w:val="none" w:sz="0" w:space="0" w:color="auto"/>
        <w:left w:val="none" w:sz="0" w:space="0" w:color="auto"/>
        <w:bottom w:val="none" w:sz="0" w:space="0" w:color="auto"/>
        <w:right w:val="none" w:sz="0" w:space="0" w:color="auto"/>
      </w:divBdr>
    </w:div>
    <w:div w:id="1815413549">
      <w:bodyDiv w:val="1"/>
      <w:marLeft w:val="0"/>
      <w:marRight w:val="0"/>
      <w:marTop w:val="0"/>
      <w:marBottom w:val="0"/>
      <w:divBdr>
        <w:top w:val="none" w:sz="0" w:space="0" w:color="auto"/>
        <w:left w:val="none" w:sz="0" w:space="0" w:color="auto"/>
        <w:bottom w:val="none" w:sz="0" w:space="0" w:color="auto"/>
        <w:right w:val="none" w:sz="0" w:space="0" w:color="auto"/>
      </w:divBdr>
    </w:div>
    <w:div w:id="1868715222">
      <w:bodyDiv w:val="1"/>
      <w:marLeft w:val="0"/>
      <w:marRight w:val="0"/>
      <w:marTop w:val="0"/>
      <w:marBottom w:val="0"/>
      <w:divBdr>
        <w:top w:val="none" w:sz="0" w:space="0" w:color="auto"/>
        <w:left w:val="none" w:sz="0" w:space="0" w:color="auto"/>
        <w:bottom w:val="none" w:sz="0" w:space="0" w:color="auto"/>
        <w:right w:val="none" w:sz="0" w:space="0" w:color="auto"/>
      </w:divBdr>
    </w:div>
    <w:div w:id="1936939849">
      <w:bodyDiv w:val="1"/>
      <w:marLeft w:val="0"/>
      <w:marRight w:val="0"/>
      <w:marTop w:val="0"/>
      <w:marBottom w:val="0"/>
      <w:divBdr>
        <w:top w:val="none" w:sz="0" w:space="0" w:color="auto"/>
        <w:left w:val="none" w:sz="0" w:space="0" w:color="auto"/>
        <w:bottom w:val="none" w:sz="0" w:space="0" w:color="auto"/>
        <w:right w:val="none" w:sz="0" w:space="0" w:color="auto"/>
      </w:divBdr>
    </w:div>
    <w:div w:id="19855487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image" Target="media/image6.jpeg"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image" Target="media/image9.jpeg" Id="rId21" /><Relationship Type="http://schemas.openxmlformats.org/officeDocument/2006/relationships/webSettings" Target="webSettings.xml" Id="rId7" /><Relationship Type="http://schemas.openxmlformats.org/officeDocument/2006/relationships/customXml" Target="ink/ink2.xml" Id="rId12" /><Relationship Type="http://schemas.openxmlformats.org/officeDocument/2006/relationships/image" Target="media/image5.jpeg" Id="rId17" /><Relationship Type="http://schemas.openxmlformats.org/officeDocument/2006/relationships/image" Target="media/image13.png" Id="rId25" /><Relationship Type="http://schemas.openxmlformats.org/officeDocument/2006/relationships/customXml" Target="../customXml/item2.xml" Id="rId2" /><Relationship Type="http://schemas.openxmlformats.org/officeDocument/2006/relationships/image" Target="media/image4.jpeg" Id="rId16" /><Relationship Type="http://schemas.openxmlformats.org/officeDocument/2006/relationships/image" Target="media/image8.jpe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image" Target="media/image12.png" Id="rId24" /><Relationship Type="http://schemas.openxmlformats.org/officeDocument/2006/relationships/styles" Target="styles.xml" Id="rId5" /><Relationship Type="http://schemas.openxmlformats.org/officeDocument/2006/relationships/image" Target="media/image3.png" Id="rId15" /><Relationship Type="http://schemas.openxmlformats.org/officeDocument/2006/relationships/image" Target="media/image11.jpeg" Id="rId23" /><Relationship Type="http://schemas.openxmlformats.org/officeDocument/2006/relationships/fontTable" Target="fontTable.xml" Id="rId28" /><Relationship Type="http://schemas.openxmlformats.org/officeDocument/2006/relationships/customXml" Target="ink/ink1.xml" Id="rId10" /><Relationship Type="http://schemas.openxmlformats.org/officeDocument/2006/relationships/image" Target="media/image7.jpe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ustomXml" Target="ink/ink3.xml" Id="rId14" /><Relationship Type="http://schemas.openxmlformats.org/officeDocument/2006/relationships/image" Target="media/image10.jpeg" Id="rId22" /><Relationship Type="http://schemas.openxmlformats.org/officeDocument/2006/relationships/footer" Target="footer1.xml" Id="rId27" /><Relationship Type="http://schemas.openxmlformats.org/officeDocument/2006/relationships/hyperlink" Target="https://www.deepl.com/pro?cta=edit-document" TargetMode="External" Id="R197f6ce6b7544c60" /><Relationship Type="http://schemas.openxmlformats.org/officeDocument/2006/relationships/image" Target="/media/image6.png" Id="Rfbba5526c23a46c5"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0:22:28.761"/>
    </inkml:context>
    <inkml:brush xml:id="br0">
      <inkml:brushProperty name="width" value="0.05023" units="cm"/>
      <inkml:brushProperty name="height" value="0.05023" units="cm"/>
    </inkml:brush>
  </inkml:definitions>
  <inkml:trace contextRef="#ctx0" brushRef="#br0">346 589 888,'0'0'0,"0"0"736,0 0-736,0 0 688,0 0 352,0 0-592,0 0-72,0 0-2928,0 0 5472,0 0-2351,0 0-297,0 0-48,0 0-4209,0 0 8178,0 0-3881,0 0-192,0 0-24,0 0-4817,0 0 9546,0 0-4665,0 0-80,0 0-16,0 0-5193,0 0 10314,0 0-5105,61 183-48,-21-61-8,-40-122-24,41 122 40,0-61 24,-21 20-40,-20-20-8,0-61-16,20 41 16,-20 0 8,21-1 8,-21-19-8,0-21-24,0 40-72,0-19-48,20-1-312,-20-20 72,0 0 360,0 20-960,0-20-513,0 0 1425,-20 21 8,20-21 40,0 0-608,0 0 608</inkml:trace>
  <inkml:trace contextRef="#ctx0" brushRef="#br0" timeOffset="1">0 1646 184,'0'0'0,"0"0"152,0 0-152,0 0 160,0 0 80,0 0-152,0 0-8,0 0-648,0 0 1200,0 0-536,0 0 56,0 0-32,0 0-1120,0 0 2256,0 0-864,0 0-64,0 0-56,0 0-2520,0 0 4864,0 0-2056,0 0-176,0 0-64,0 0-4200,0 0 8144,0 0-3679,21 41-329,-1 20-40,-20-61-216,0 40 200,20 1 104,1 0-192,-1-1-16,-20-40-96,20 21 80,1-1 40,-21 0-56,20 1-8,-20-21-56,20 0 48,1 0 24,-21 0-32,20 20 0,-20-20-40,0 0-64,20-20-32,-20 20-208,21 0 48,-21 0 256,0 0-576,0-21-304,0 21 671,0 0 41,0 0 168,-21-20-720,21 20 720</inkml:trace>
  <inkml:trace contextRef="#ctx0" brushRef="#br0" timeOffset="2">0 1768 48,'0'0'0,"0"0"696,0 0-120,0 0-576,0 0 664,0 0 352,0 0-560,0 0-80,0 0-2888,0 0 5360,0 0-2335,0 0-305,0 0-32,0 0-3921,0 0 7658,0 0-3665,0 0-152,0 0-16,0 0-4417,0 0 8738,0 0-4297,0 0-48,0 0-8,0 0-8,0 0 24,143-102-24,-62 41-8,-81 61-32,102-61 32,-41 21 16,-1-1-32,-39 21 0,-21 20-16,40-20 8,-19 20 8,-21-21-8,20 21 0,-20 0-8,0 0 8,0 0-8,0 0 56,20 21-8,-20-21-48,0 0 120,0 20 56,0 0-48,0 21-24,0-41-104,0 20 112,0 0 48,0 1-80,0 19-8,0-40-72,21 21 56,-21-1 32,0 0-72,0 1-8,0-21-8,0 20 32,0 0 16,0 1-32,0-21 0,0 0-16,0 20-88,0-20-48,0 20-344,0 21 80,0-41 400,0 20-848,0-20-449,0 0 1153,0 21 24,-21-1-560,21-20 680</inkml:trace>
  <inkml:trace contextRef="#ctx0" brushRef="#br0" timeOffset="3">61 2134 40,'0'0'0,"0"0"320,0 0-56,0 0-264,0 0 400,0 0 216,0 0-120,0 0-88,0 0-2328,0 0 4352,0 0-1640,0 0-384,0 0-72,0 0-4304,0 0 8369,0 0-3737,0 0-312,0 0-64,0 0-5993,0 0 11690,0 0-5545,0 0-256,0 0-32,0 0-6913,0 0 13650,0 0-6697,143-102-96,-62 41-16,-81 61-80,122-61 88,-41 0 40,0 21-96,-20-1-8,-61 41-24,41-41-160,20 21-88,-20 0-488,-21-1 120,-20 21 616</inkml:trace>
  <inkml:trace contextRef="#ctx0" brushRef="#br0" timeOffset="4">569 793 1008,'0'0'0,"0"0"840,0 0-840,0 0 816,0 0 432,0 0-760,0 0-79,0 0-3370,0 0 6282,0 0-2777,0 0-352,0 0-32,0 0-4377,0 0 8586,0 0-4145,0 0-136,0 0-16,0 0-4825,0 0 9562,0 0-4721,0 0-56,0 0 0,0 0-4993,0 0 9962,0 0-4929,41-41-48,0 0 0,-41 41-24,40-40 16,-19 19 8,-1 1-16,0 20 0,1-20 0,-1 20 8,0 0-16,-20 0 0,21 0 0,-1 20 0,-20 0 0,0-20 0,0 21 24,0-1 8,0 21 0,0-1 0,0-40-32,-20 21 40,-1 60 32,21-40-48,-20-1 0,20-40-24,-20 21 16,-1 39 8,1-19 8,0 0-8,20-41-24,-21 20 24,1 21 8,0-21-24,-1 0 0,21-20-8,-20 0 32,20 0 8,0 0 16,-20 0-8,20 0-48,0-20 16,-21 20 16,21 0 0,0-20-8,0 20-24,0-21 0,0 1 0,0-21 0,21 21 0,-1 0 0,-20-1-16,41 1 0,-21 0 24,21 20 8,-21 0-32,21-20 0,-41 20 16,20 0-8,41 0-8,-41 0 8,41 0 0,-61 0 8,20 0-8,21 0 8,20 0-464,0 0 80,-61 0 384,41 0-944,-21-21-505,0 21 1289,21-20 24,-41 20 136,20-20-688,-20 20 688</inkml:trace>
  <inkml:trace contextRef="#ctx0" brushRef="#br0" timeOffset="5">834 874 48,'0'0'0,"0"0"744,0 0-128,0 0-616,0 0 648,0 0 352,0 0-520,0 0-80,0 0-2928,0 0 5448,0 0-2319,0 0-265,0 0-56,0 0-4417,0 0 8586,0 0-3969,0 0-240,0 0-40,0 0-5569,0 0 10930,0 0-5273,0 0-176,0 0-24,0 0-6137,0 0 12194,0 0-6001,101-81-88,-20 40-8,-81 41-48,61-41 40,0 1 16,0 19-32,-40 1-8,-21 20-16,40-20-296,-19-1-152,-1 1-352,0 20 136,-20 0 664</inkml:trace>
  <inkml:trace contextRef="#ctx0" brushRef="#br0" timeOffset="6">1179 285 200,'0'0'0,"0"0"608,0 0-104,0 0-504,0 0 600,0 0 312,0 0-224,0 0-112,0 0-3352,0 0 6169,0 0-2449,0 0-488,0 0-72,0 0-5561,0 0 10714,0 0-4993,0 0-296,0 0-40,0 0-6745,0 0 13250,0 0-6449,0 0-144,0 0-16,0 0-7305,0 0 14490,0 0-7161,20 122-56,21-41-16,-41-81-56,20 61 48,21 0 24,-21 0-40,1-21-8,-21-40-24,20 41 16,-20-21 16,20 21 0,1 0-8,-21-41-24,20 20 24,0 21 8,-20-1 0,20-19 0,-20-21-32,0 40 24,0-20 16,0 21-24,21 0-8,-21-41-8,0 20-136,0 21-80,0-21-496,20 0 112,-20-20 600</inkml:trace>
  <inkml:trace contextRef="#ctx0" brushRef="#br0" timeOffset="7">1321 1402 1240,'0'0'0,"0"0"1032,0 0-1032,0 0 920,0 0 488,0 0-855,0 0-97,0 0-3793,0 0 7058,0 0-3137,0 0-344,0 0-40,0 0-4945,0 0 9658,0 0-4649,0 0-208,0 0-8,0 0-5329,0 0 10642,0 0-5241,0 0-56,0 0-8,0 0-5657,0 0 11250,0 0-5577,-101 61-48,40-20 0,61-41-24,-82 20 40,21 21 16,21-21-32,-1-20-8,41 0-16,-20 20 32,0-20 24,-21 0 48,21 0-16,20 0-88,-41 0 160,21 0 80,-1-20-64,21 0-32,0 20-144,-20-21 168,20 21 89,0-40-161,20 20-16,-20 20-80,0-21 64,21-19 40,-1 19-64,21-19-8,-41 40-32,0-21 24,61 1 16,-41 0-24,20-1 0,-40 21-16,41-40 8,40 19 8,-60 1-8,40 20 0,-61 0-8,20 0-16,41 20-16,-41-20 24,21 0 0,-41 0 8,20 21 16,1-1 8,-1 0-40,0 1 8,-20-21 8,0 40 16,21-19 0,-21-1-72,0 21 8,0-41-144,-21 40-96,1-19-201,0-21 81,-1 20-424,1 0-440,0-20 760,-1 0 88,21 0 424,0 0-936,0 0 936</inkml:trace>
  <inkml:trace contextRef="#ctx0" brushRef="#br0" timeOffset="8">1829 244 1120,'0'0'0,"0"0"936,0 0-936,0 0 832,0 0 448,0 0-776,0 0-87,0 0-3450,0 0 6434,0 0-2833,0 0-336,0 0-40,0 0-4585,0 0 8970,0 0-4297,0 0-176,0 0-16,0 0-5137,0 0 10170,0 0-5009,0 0-48,0 0-8,0 0-5409,0 0 10770,0 0-5321,-122 81-16,41-20-16,81-61-64,-81 41 152,40-41 80,0-20-56,21-1-32,20 21-144,-20-20 168,20-21 80,0 1-128,-20 19-24,20 21-96,20-40 80,0 19 40,0-19-72,-20 19-8,0 21-40,41-40 57,-21 19 31,21-19-56,-21 40-8,-20 0-24,41-21 40,-21 1 24,21 20-40,0 0 0,-41 0-24,20 0-8,21 20 8,-21 1 0,21-1 0,-41-20 0,40 20 0,-19 1 0,-1 19 0,0-19-232,-20-1-129,0 21-415,-20-1 128,20-40 648</inkml:trace>
  <inkml:trace contextRef="#ctx0" brushRef="#br0" timeOffset="9">1362 793 32,'0'0'0,"0"0"616,0 0-96,0 0-520,0 0 560,0 0 288,0 0-304,0 0-88,0 0-2864,0 0 5344,0 0-2127,0 0-313,0 0-80,0 0-5073,0 0 9826,0 0-4393,0 0-352,0 0-72,0 0-7073,0 0 13802,0 0-6537,0 0-312,0 0-40,0 0-8241,0 0 16283,0 0-7954,183-82-176,-82 21-16,-101 61-88,122-61 72,0-20 40,-61 20-72,20 0 0,-81 61-40,61-20 32,0-21 16,-20 1-96,0 40 8,-41 0 40,20-21-288,0 1-152,21 20-345,-41-20 129,0 20 656</inkml:trace>
  <inkml:trace contextRef="#ctx0" brushRef="#br0" timeOffset="10">1870 508 32,'0'0'0,"0"0"1296,0 0-216,0 0-1080,0 0 1040,0 0 545,0 0-961,0 0-104,0 0-4289,0 0 8034,0 0-3505,0 0-456,0 0-48,0 0-5841,0 0 11402,0 0-5457,0 0-224,0 0-24,0 0-6537,0 0 12970,0 0-6369,0 0-112,0 0-8,0 0-6897,0 0 13730,0 0-6816,101 81-25,-40-20-8,-61-61-40,41 61 32,0-20 24,-21 0-16,0-21-8,-20-20-32,21 41 32,-21-41 8,0 40-296,20-40 39,-20 0 217,0 21-720,0-1-376,0-20 440,0 0 112,0 0 544,0 0-1032,0 0 1032</inkml:trace>
  <inkml:trace contextRef="#ctx0" brushRef="#br0" timeOffset="11">1626 894 1216,'0'0'0,"0"0"1016,0 0-1016,0 0 968,0 0 513,0 0-905,0 0-96,0 0-3985,0 0 7434,0 0-3281,0 0-344,0 0-48,0 0-5393,0 0 10482,0 0-5025,0 0-176,0 0-24,0 0-6049,0 0 11962,0 0-5881,0 0-72,0 0-16,0 0-6393,0 0 12714,0 0-6297,61 82-56,-20-22-8,-41-60-24,40 61 64,-19-40 40,40-1 40,-41-20-24,-20 0-120,41 20 185,-1-40 103,1 0-88,-21-1-32,-20 21-168,41 0 184,-1-20 96,1-21-128,0 21-24,-41 20-128,20-20 104,41-21 56,0 21-96,-20-21-16,-41 41-48,40 0 64,1-40 40,20 19-464,-41 21 56,-20 0 304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0:22:24.867"/>
    </inkml:context>
    <inkml:brush xml:id="br0">
      <inkml:brushProperty name="width" value="0.05023" units="cm"/>
      <inkml:brushProperty name="height" value="0.05023" units="cm"/>
    </inkml:brush>
  </inkml:definitions>
  <inkml:trace contextRef="#ctx0" brushRef="#br0">21 366 112,'0'0'0,"0"0"96,0 0-96,0 0 168,0 0 96,0 0-104,0 0-24,0 0-864,0 0 1616,0 0-648,0 0-104,0 0-16,0 0-1504,0 0 2952,0 0-1280,0 0-64,0 0-40,0 0-2448,0 0 4752,0 0-2136,0 0-96,0 0-40,0 0-3528,0 0 6888,0 0-3168,0 0-168,-20-20-40,20 20-200,0-20 185,0 20 95,0-21-136,20 1-24,-20 20-120,0-20 120,21-21 56,-1 21-88,0-1-16,-20 21-72,20-20 56,21 0 32,-21 0-56,21-1 0,-41 21-32,20-20 40,1 0 32,-1-1-32,21 1 0,-41 20-40,20 0 32,21-20 16,-21 20-32,0 0 0,-20 0-16,0 0-8,21 0-8,-21 0 16,0 0 16,20 20 8,-20 21 0,0-21 0,0-20-24,0 20 16,-20 21 16,20-21-24,-21 21 0,21-41-8,-20 40 8,0 1 8,20-21-8,-21 21-8,21-41 0,0 20 24,-20 21 8,0-21-16,-1 1-8,21-1-16,-20 0-8,20 1-240,0-1 40,0-20-328,-20 0-288,20 20 631,0-20 33,0 0 168,0 0-720,0 0 720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0:22:04.920"/>
    </inkml:context>
    <inkml:brush xml:id="br0">
      <inkml:brushProperty name="width" value="0.05023" units="cm"/>
      <inkml:brushProperty name="height" value="0.05023" units="cm"/>
    </inkml:brush>
  </inkml:definitions>
  <inkml:trace contextRef="#ctx0" brushRef="#br0">854 610 880,'0'0'0,"0"0"-72,0 0 16,0 0 56,0 0-16,0 0-16,0 0 24,0 0 0,0 0 72,0 0-208,0 0 24,0 0 616,0 0-80,0 0-1064,0 0 1064,0 0-416</inkml:trace>
  <inkml:trace contextRef="#ctx0" brushRef="#br0" timeOffset="2">1301 1321 640,'0'0'0,"0"0"536,0 0-536,0 0 552,0 0 296,0 0-512,0 0-56,0 0-80,0 0 112,0 0-576,0 0 40,0 0-1816,0 0 3544,0 0-2328,0 0 1096,0 0-48,0 0-1400,0 0 1960,0 0-784</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3069D370E4DCD24F974347950F4B7575" ma:contentTypeVersion="4" ma:contentTypeDescription="새 문서를 만듭니다." ma:contentTypeScope="" ma:versionID="9b7f2e4d99d8d382c29ca3bea67e979f">
  <xsd:schema xmlns:xsd="http://www.w3.org/2001/XMLSchema" xmlns:xs="http://www.w3.org/2001/XMLSchema" xmlns:p="http://schemas.microsoft.com/office/2006/metadata/properties" xmlns:ns3="359364eb-99f9-47e3-b4a7-f7a7e6727770" targetNamespace="http://schemas.microsoft.com/office/2006/metadata/properties" ma:root="true" ma:fieldsID="13dc5f355613b84c94ebf519e6db51a3" ns3:_="">
    <xsd:import namespace="359364eb-99f9-47e3-b4a7-f7a7e67277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9364eb-99f9-47e3-b4a7-f7a7e6727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7E9945-B527-4451-AC2F-F5F33FB5A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9364eb-99f9-47e3-b4a7-f7a7e6727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8F39ED-69AA-4465-B3E7-DBA267F325BB}">
  <ds:schemaRefs>
    <ds:schemaRef ds:uri="http://schemas.microsoft.com/sharepoint/v3/contenttype/forms"/>
  </ds:schemaRefs>
</ds:datastoreItem>
</file>

<file path=customXml/itemProps3.xml><?xml version="1.0" encoding="utf-8"?>
<ds:datastoreItem xmlns:ds="http://schemas.openxmlformats.org/officeDocument/2006/customXml" ds:itemID="{7C68F3A9-A3F5-4973-A5AB-5CF9AD2810C5}">
  <ds:schemaRefs>
    <ds:schemaRef ds:uri="http://schemas.microsoft.com/office/2006/metadata/properties"/>
    <ds:schemaRef ds:uri="http://schemas.microsoft.com/office/infopath/2007/PartnerControls"/>
  </ds:schemaRefs>
</ds:datastoreItem>
</file>

<file path=docProps/app.xml><?xml version="1.0" encoding="utf-8"?>
<ap:Properties xmlns:vt="http://schemas.openxmlformats.org/officeDocument/2006/docPropsVTypes" xmlns:ap="http://schemas.openxmlformats.org/officeDocument/2006/extended-properties">
  <ap:Template>Normal</ap:Template>
  <ap:TotalTime>6</ap:TotalTime>
  <ap:Pages>56</ap:Pages>
  <ap:Words>6031</ap:Words>
  <ap:Characters>34377</ap:Characters>
  <ap:Application>Microsoft Office Word</ap:Application>
  <ap:DocSecurity>0</ap:DocSecurity>
  <ap:Lines>286</ap:Lines>
  <ap:Paragraphs>80</ap:Paragraphs>
  <ap:ScaleCrop>false</ap:ScaleCrop>
  <ap:Company/>
  <ap:LinksUpToDate>false</ap:LinksUpToDate>
  <ap:CharactersWithSpaces>40328</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powergem72@office.khu.ac.kr</dc:creator>
  <keywords>, docId:56F4AD06BDE2D99A6369560A97FE9703</keywords>
  <dc:description/>
  <lastModifiedBy>김정운</lastModifiedBy>
  <revision>15</revision>
  <dcterms:created xsi:type="dcterms:W3CDTF">2022-12-04T03:53:00.0000000Z</dcterms:created>
  <dcterms:modified xsi:type="dcterms:W3CDTF">2022-12-04T04:01:00.0000000Z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0x0101003069D370E4DCD24F974347950F4B7575</vt:lpwstr>
  </property>
</Properties>
</file>