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00883" w14:textId="2525928E" w:rsidR="002D19D3" w:rsidRPr="002D19D3" w:rsidRDefault="002D19D3" w:rsidP="002D19D3">
      <w:pPr>
        <w:keepNext/>
        <w:pBdr>
          <w:top w:val="single" w:sz="4" w:space="1" w:color="auto"/>
          <w:left w:val="single" w:sz="4" w:space="4" w:color="auto"/>
          <w:bottom w:val="single" w:sz="4" w:space="1" w:color="auto"/>
          <w:right w:val="single" w:sz="4" w:space="4" w:color="auto"/>
        </w:pBdr>
        <w:spacing w:after="0" w:line="240" w:lineRule="auto"/>
        <w:jc w:val="center"/>
        <w:outlineLvl w:val="0"/>
        <w:rPr>
          <w:rFonts w:eastAsia="Times New Roman" w:cs="Times New Roman"/>
          <w:b/>
          <w:bCs/>
          <w:sz w:val="32"/>
          <w:szCs w:val="32"/>
          <w:lang w:eastAsia="en-US"/>
        </w:rPr>
      </w:pPr>
      <w:r w:rsidRPr="002D19D3">
        <w:rPr>
          <w:rFonts w:eastAsia="Times New Roman" w:cs="Times New Roman"/>
          <w:b/>
          <w:bCs/>
          <w:sz w:val="32"/>
          <w:szCs w:val="32"/>
          <w:lang w:eastAsia="en-US"/>
        </w:rPr>
        <w:t xml:space="preserve">Lab </w:t>
      </w:r>
      <w:r w:rsidR="0061491E">
        <w:rPr>
          <w:rFonts w:eastAsia="Times New Roman" w:cs="Times New Roman"/>
          <w:b/>
          <w:bCs/>
          <w:sz w:val="32"/>
          <w:szCs w:val="32"/>
          <w:lang w:eastAsia="en-US"/>
        </w:rPr>
        <w:t>10</w:t>
      </w:r>
      <w:r w:rsidRPr="002D19D3">
        <w:rPr>
          <w:rFonts w:eastAsia="Times New Roman" w:cs="Times New Roman"/>
          <w:b/>
          <w:bCs/>
          <w:sz w:val="32"/>
          <w:szCs w:val="32"/>
          <w:lang w:eastAsia="en-US"/>
        </w:rPr>
        <w:t xml:space="preserve"> –</w:t>
      </w:r>
      <w:r w:rsidR="0061491E">
        <w:rPr>
          <w:rFonts w:eastAsia="Times New Roman" w:cs="Times New Roman"/>
          <w:b/>
          <w:bCs/>
          <w:sz w:val="32"/>
          <w:szCs w:val="32"/>
          <w:lang w:eastAsia="en-US"/>
        </w:rPr>
        <w:t xml:space="preserve"> </w:t>
      </w:r>
      <w:r w:rsidR="00833235">
        <w:rPr>
          <w:rFonts w:eastAsia="Times New Roman" w:cs="Times New Roman"/>
          <w:b/>
          <w:bCs/>
          <w:sz w:val="32"/>
          <w:szCs w:val="32"/>
          <w:lang w:eastAsia="en-US"/>
        </w:rPr>
        <w:t>Hypothesis Testing</w:t>
      </w:r>
    </w:p>
    <w:p w14:paraId="4EC37184" w14:textId="77777777" w:rsidR="002D19D3" w:rsidRDefault="002D19D3" w:rsidP="002D19D3">
      <w:pPr>
        <w:rPr>
          <w:rFonts w:eastAsia="Calibri" w:cs="Times New Roman"/>
          <w:sz w:val="22"/>
          <w:lang w:val="en-CA" w:eastAsia="en-US"/>
        </w:rPr>
      </w:pPr>
    </w:p>
    <w:p w14:paraId="3AE6AC65" w14:textId="77777777" w:rsidR="002D19D3" w:rsidRPr="002D19D3" w:rsidRDefault="002D19D3" w:rsidP="002D19D3">
      <w:pPr>
        <w:rPr>
          <w:rFonts w:eastAsia="Calibri" w:cs="Times New Roman"/>
          <w:b/>
          <w:sz w:val="22"/>
          <w:lang w:val="en-CA" w:eastAsia="en-US"/>
        </w:rPr>
      </w:pPr>
      <w:r w:rsidRPr="002D19D3">
        <w:rPr>
          <w:rFonts w:eastAsia="Calibri" w:cs="Times New Roman"/>
          <w:b/>
          <w:sz w:val="22"/>
          <w:lang w:val="en-CA" w:eastAsia="en-US"/>
        </w:rPr>
        <w:t>To submit: answers to all numbered questions. When the question asks you to write code or create graphs, submit the code and/or graphs in the Word document as part of your answer. Also submit a single .R file that contains all of your code.</w:t>
      </w:r>
    </w:p>
    <w:p w14:paraId="3E70778F" w14:textId="7771F2BD" w:rsidR="00E1454A" w:rsidRDefault="00833235" w:rsidP="00894CAC">
      <w:pPr>
        <w:rPr>
          <w:lang w:val="en-CA"/>
        </w:rPr>
      </w:pPr>
      <w:r>
        <w:rPr>
          <w:lang w:val="en-CA"/>
        </w:rPr>
        <w:t xml:space="preserve">Last week, we used the </w:t>
      </w:r>
      <w:r>
        <w:rPr>
          <w:b/>
          <w:lang w:val="en-CA"/>
        </w:rPr>
        <w:t xml:space="preserve">t.test </w:t>
      </w:r>
      <w:r>
        <w:rPr>
          <w:lang w:val="en-CA"/>
        </w:rPr>
        <w:t xml:space="preserve">command to </w:t>
      </w:r>
      <w:r w:rsidR="00E1454A">
        <w:rPr>
          <w:lang w:val="en-CA"/>
        </w:rPr>
        <w:t xml:space="preserve">construct confidence intervals for means. </w:t>
      </w:r>
      <w:r>
        <w:rPr>
          <w:lang w:val="en-CA"/>
        </w:rPr>
        <w:t>For example,</w:t>
      </w:r>
      <w:r w:rsidR="002837CA">
        <w:rPr>
          <w:lang w:val="en-CA"/>
        </w:rPr>
        <w:t xml:space="preserve"> </w:t>
      </w:r>
      <w:r>
        <w:rPr>
          <w:lang w:val="en-CA"/>
        </w:rPr>
        <w:t xml:space="preserve">here we used the </w:t>
      </w:r>
      <w:r w:rsidR="00E1454A">
        <w:rPr>
          <w:b/>
          <w:lang w:val="en-CA"/>
        </w:rPr>
        <w:t>t.test</w:t>
      </w:r>
      <w:r w:rsidR="00E1454A">
        <w:rPr>
          <w:lang w:val="en-CA"/>
        </w:rPr>
        <w:t xml:space="preserve"> function in R </w:t>
      </w:r>
      <w:r>
        <w:rPr>
          <w:lang w:val="en-CA"/>
        </w:rPr>
        <w:t xml:space="preserve">on thirty randomly-selected net race times from the </w:t>
      </w:r>
      <w:r>
        <w:rPr>
          <w:b/>
          <w:lang w:val="en-CA"/>
        </w:rPr>
        <w:t xml:space="preserve">TenMileRace </w:t>
      </w:r>
      <w:r>
        <w:rPr>
          <w:lang w:val="en-CA"/>
        </w:rPr>
        <w:t xml:space="preserve">dataset </w:t>
      </w:r>
      <w:r w:rsidR="00E1454A">
        <w:rPr>
          <w:lang w:val="en-CA"/>
        </w:rPr>
        <w:t>to construct confidence intervals in a single line:</w:t>
      </w:r>
    </w:p>
    <w:p w14:paraId="7BA76CC2"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E1454A">
        <w:rPr>
          <w:rFonts w:ascii="Lucida Console" w:eastAsia="Times New Roman" w:hAnsi="Lucida Console" w:cs="Courier New"/>
          <w:color w:val="0000FF"/>
          <w:sz w:val="20"/>
          <w:szCs w:val="20"/>
          <w:lang w:val="en-CA"/>
        </w:rPr>
        <w:t>&gt; t.test(racetimes30)</w:t>
      </w:r>
    </w:p>
    <w:p w14:paraId="61043713"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79C1C39E"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b/>
        <w:t>One Sample t-test</w:t>
      </w:r>
    </w:p>
    <w:p w14:paraId="197A7DEF"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0B3E0548"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data:  racetimes30</w:t>
      </w:r>
    </w:p>
    <w:p w14:paraId="655D4B42" w14:textId="77777777" w:rsidR="00E1454A" w:rsidRPr="00CF2660"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fr-FR"/>
        </w:rPr>
      </w:pPr>
      <w:r w:rsidRPr="00CF2660">
        <w:rPr>
          <w:rFonts w:ascii="Lucida Console" w:eastAsia="Times New Roman" w:hAnsi="Lucida Console" w:cs="Courier New"/>
          <w:color w:val="000000"/>
          <w:sz w:val="20"/>
          <w:szCs w:val="20"/>
          <w:bdr w:val="none" w:sz="0" w:space="0" w:color="auto" w:frame="1"/>
          <w:lang w:val="fr-FR"/>
        </w:rPr>
        <w:t>t = 35.126, df = 29, p-value &lt; 2.2e-16</w:t>
      </w:r>
    </w:p>
    <w:p w14:paraId="471D1458"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alternative hypothesis: true mean is not equal to 0</w:t>
      </w:r>
    </w:p>
    <w:p w14:paraId="41A246FD"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highlight w:val="yellow"/>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95 percent confidence interval:</w:t>
      </w:r>
    </w:p>
    <w:p w14:paraId="098A3BA5"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highlight w:val="yellow"/>
          <w:bdr w:val="none" w:sz="0" w:space="0" w:color="auto" w:frame="1"/>
          <w:lang w:val="en-CA"/>
        </w:rPr>
        <w:t xml:space="preserve"> 5194.265 5836.535</w:t>
      </w:r>
    </w:p>
    <w:p w14:paraId="171ED35B"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sample estimates:</w:t>
      </w:r>
    </w:p>
    <w:p w14:paraId="149EF632" w14:textId="77777777" w:rsidR="00E1454A" w:rsidRPr="00E1454A" w:rsidRDefault="00E1454A" w:rsidP="00E145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E1454A">
        <w:rPr>
          <w:rFonts w:ascii="Lucida Console" w:eastAsia="Times New Roman" w:hAnsi="Lucida Console" w:cs="Courier New"/>
          <w:color w:val="000000"/>
          <w:sz w:val="20"/>
          <w:szCs w:val="20"/>
          <w:bdr w:val="none" w:sz="0" w:space="0" w:color="auto" w:frame="1"/>
          <w:lang w:val="en-CA"/>
        </w:rPr>
        <w:t xml:space="preserve">mean of x </w:t>
      </w:r>
    </w:p>
    <w:p w14:paraId="31578F1E" w14:textId="77777777" w:rsidR="00E1454A" w:rsidRDefault="00E1454A" w:rsidP="00DD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E1454A">
        <w:rPr>
          <w:rFonts w:ascii="Lucida Console" w:eastAsia="Times New Roman" w:hAnsi="Lucida Console" w:cs="Courier New"/>
          <w:color w:val="000000"/>
          <w:sz w:val="20"/>
          <w:szCs w:val="20"/>
          <w:bdr w:val="none" w:sz="0" w:space="0" w:color="auto" w:frame="1"/>
          <w:lang w:val="en-CA"/>
        </w:rPr>
        <w:t xml:space="preserve">   5515.4 </w:t>
      </w:r>
    </w:p>
    <w:p w14:paraId="071A3929" w14:textId="77777777" w:rsidR="00DD6B8B" w:rsidRPr="00DD6B8B" w:rsidRDefault="00DD6B8B" w:rsidP="00DD6B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p>
    <w:p w14:paraId="64F2F017" w14:textId="77777777" w:rsidR="00F71DF7" w:rsidRDefault="00F71DF7" w:rsidP="00591D9D">
      <w:pPr>
        <w:pStyle w:val="ListParagraph"/>
        <w:ind w:left="0"/>
        <w:rPr>
          <w:lang w:val="en-CA"/>
        </w:rPr>
      </w:pPr>
      <w:r>
        <w:rPr>
          <w:lang w:val="en-CA"/>
        </w:rPr>
        <w:t xml:space="preserve">Now let’s </w:t>
      </w:r>
      <w:r w:rsidR="008B1D7B">
        <w:rPr>
          <w:lang w:val="en-CA"/>
        </w:rPr>
        <w:t>perform some hypothesis tests by making</w:t>
      </w:r>
      <w:r>
        <w:rPr>
          <w:lang w:val="en-CA"/>
        </w:rPr>
        <w:t xml:space="preserve"> use of the rest of the output returned by the </w:t>
      </w:r>
      <w:r>
        <w:rPr>
          <w:b/>
          <w:lang w:val="en-CA"/>
        </w:rPr>
        <w:t xml:space="preserve">t.test </w:t>
      </w:r>
      <w:r w:rsidR="008B1D7B">
        <w:rPr>
          <w:lang w:val="en-CA"/>
        </w:rPr>
        <w:t>command:</w:t>
      </w:r>
    </w:p>
    <w:p w14:paraId="56F18B67" w14:textId="77777777" w:rsidR="00F71DF7" w:rsidRPr="00F71DF7"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F71DF7">
        <w:rPr>
          <w:rFonts w:ascii="Lucida Console" w:eastAsia="Times New Roman" w:hAnsi="Lucida Console" w:cs="Courier New"/>
          <w:color w:val="0000FF"/>
          <w:sz w:val="20"/>
          <w:szCs w:val="20"/>
          <w:lang w:val="en-CA"/>
        </w:rPr>
        <w:t>&gt; t.test(survey$Age)</w:t>
      </w:r>
    </w:p>
    <w:p w14:paraId="0B7DE196" w14:textId="77777777" w:rsidR="00F71DF7"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7743F1EF" w14:textId="77777777" w:rsidR="00F71DF7" w:rsidRPr="00947892"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ab/>
        <w:t>One Sample t-test</w:t>
      </w:r>
    </w:p>
    <w:p w14:paraId="04A551BE" w14:textId="77777777" w:rsidR="00F71DF7" w:rsidRPr="00947892"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553D9980" w14:textId="77777777" w:rsidR="00F71DF7" w:rsidRPr="00947892"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data:  survey$Age</w:t>
      </w:r>
    </w:p>
    <w:p w14:paraId="3736952C" w14:textId="77777777" w:rsidR="00F71DF7" w:rsidRPr="00947892"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t = 48.447, df = 236, p-value &lt; 2.2e-16</w:t>
      </w:r>
    </w:p>
    <w:p w14:paraId="44059260" w14:textId="77777777" w:rsidR="00F71DF7" w:rsidRPr="00947892"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alternative hypothesis: true mean is not equal to 0</w:t>
      </w:r>
    </w:p>
    <w:p w14:paraId="24CD3B1A" w14:textId="77777777" w:rsidR="00F71DF7" w:rsidRPr="00947892"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95 percent confidence interval:</w:t>
      </w:r>
    </w:p>
    <w:p w14:paraId="70612032" w14:textId="77777777" w:rsidR="00F71DF7" w:rsidRPr="00947892"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 19.54600 21.20303</w:t>
      </w:r>
    </w:p>
    <w:p w14:paraId="591D1081" w14:textId="77777777" w:rsidR="00F71DF7" w:rsidRPr="00947892"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sample estimates:</w:t>
      </w:r>
    </w:p>
    <w:p w14:paraId="4B0F05E5" w14:textId="77777777" w:rsidR="00F71DF7" w:rsidRPr="00947892"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mean of x </w:t>
      </w:r>
    </w:p>
    <w:p w14:paraId="1A6204A6" w14:textId="77777777" w:rsidR="00F71DF7" w:rsidRPr="00947892" w:rsidRDefault="00F71DF7" w:rsidP="00F71D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947892">
        <w:rPr>
          <w:rFonts w:ascii="Lucida Console" w:eastAsia="Times New Roman" w:hAnsi="Lucida Console" w:cs="Courier New"/>
          <w:color w:val="000000"/>
          <w:sz w:val="20"/>
          <w:szCs w:val="20"/>
          <w:bdr w:val="none" w:sz="0" w:space="0" w:color="auto" w:frame="1"/>
          <w:lang w:val="en-CA"/>
        </w:rPr>
        <w:t xml:space="preserve"> 20.37451 </w:t>
      </w:r>
    </w:p>
    <w:p w14:paraId="3D5921B5" w14:textId="77777777" w:rsidR="00F71DF7" w:rsidRPr="00F71DF7" w:rsidRDefault="00F71DF7" w:rsidP="00591D9D">
      <w:pPr>
        <w:pStyle w:val="ListParagraph"/>
        <w:ind w:left="0"/>
        <w:rPr>
          <w:lang w:val="en-CA"/>
        </w:rPr>
      </w:pPr>
    </w:p>
    <w:p w14:paraId="1F6EE895" w14:textId="77777777" w:rsidR="00F71DF7" w:rsidRDefault="00F71DF7" w:rsidP="00591D9D">
      <w:pPr>
        <w:pStyle w:val="ListParagraph"/>
        <w:ind w:left="0"/>
      </w:pPr>
      <w:r>
        <w:rPr>
          <w:lang w:val="en-CA"/>
        </w:rPr>
        <w:t>We see some familiar variables</w:t>
      </w:r>
      <w:r w:rsidR="00F672B1">
        <w:rPr>
          <w:lang w:val="en-CA"/>
        </w:rPr>
        <w:t xml:space="preserve"> and labels, from hypothesis tests</w:t>
      </w:r>
      <w:r>
        <w:rPr>
          <w:lang w:val="en-CA"/>
        </w:rPr>
        <w:t xml:space="preserve">: </w:t>
      </w:r>
      <w:r w:rsidR="00F672B1">
        <w:rPr>
          <w:lang w:val="en-CA"/>
        </w:rPr>
        <w:t xml:space="preserve">df, the number of degrees of freedom, p-value, </w:t>
      </w:r>
      <w:r>
        <w:rPr>
          <w:lang w:val="en-CA"/>
        </w:rPr>
        <w:t>t (which is t</w:t>
      </w:r>
      <w:r w:rsidRPr="00F71DF7">
        <w:rPr>
          <w:vertAlign w:val="subscript"/>
          <w:lang w:val="en-CA"/>
        </w:rPr>
        <w:t>test</w:t>
      </w:r>
      <w:r w:rsidR="00F672B1">
        <w:t xml:space="preserve"> from hypothesis tests), and a mention of the alternative hypothesis. Notice that the alternative hypothesis here is that the true mean age is not equal to zero – which is pretty obvious for our data set!</w:t>
      </w:r>
      <w:r w:rsidR="008B1D7B">
        <w:t xml:space="preserve"> Let’s give it a more reasonable null hypothesis: say, that the mean student age is 20.</w:t>
      </w:r>
    </w:p>
    <w:p w14:paraId="7CDD6F12" w14:textId="77777777" w:rsidR="008B1D7B" w:rsidRDefault="008B1D7B" w:rsidP="00591D9D">
      <w:pPr>
        <w:pStyle w:val="ListParagraph"/>
        <w:ind w:left="0"/>
      </w:pPr>
    </w:p>
    <w:p w14:paraId="22DF9C0A" w14:textId="77777777" w:rsidR="002837CA" w:rsidRDefault="002837CA">
      <w:pPr>
        <w:spacing w:after="160" w:line="259" w:lineRule="auto"/>
        <w:rPr>
          <w:rFonts w:ascii="Lucida Console" w:eastAsia="Times New Roman" w:hAnsi="Lucida Console" w:cs="Courier New"/>
          <w:color w:val="0000FF"/>
          <w:sz w:val="20"/>
          <w:szCs w:val="20"/>
          <w:lang w:val="en-CA"/>
        </w:rPr>
      </w:pPr>
      <w:r>
        <w:rPr>
          <w:rFonts w:ascii="Lucida Console" w:eastAsia="Times New Roman" w:hAnsi="Lucida Console" w:cs="Courier New"/>
          <w:color w:val="0000FF"/>
          <w:sz w:val="20"/>
          <w:szCs w:val="20"/>
          <w:lang w:val="en-CA"/>
        </w:rPr>
        <w:br w:type="page"/>
      </w:r>
    </w:p>
    <w:p w14:paraId="55FB08AA" w14:textId="48132E2F"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8B1D7B">
        <w:rPr>
          <w:rFonts w:ascii="Lucida Console" w:eastAsia="Times New Roman" w:hAnsi="Lucida Console" w:cs="Courier New"/>
          <w:color w:val="0000FF"/>
          <w:sz w:val="20"/>
          <w:szCs w:val="20"/>
          <w:lang w:val="en-CA"/>
        </w:rPr>
        <w:lastRenderedPageBreak/>
        <w:t>&gt; t.test(survey$Age, mu=20)</w:t>
      </w:r>
    </w:p>
    <w:p w14:paraId="1A8836CE"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76AB3687"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ab/>
        <w:t>One Sample t-test</w:t>
      </w:r>
    </w:p>
    <w:p w14:paraId="2157D401"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416CE0B0"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data:  survey$Age</w:t>
      </w:r>
    </w:p>
    <w:p w14:paraId="08F48DDE"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t = 0.89053, df = 236, p-value = 0.3741</w:t>
      </w:r>
    </w:p>
    <w:p w14:paraId="28F32D88"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alternative hypothesis: true mean is not equal to 20</w:t>
      </w:r>
    </w:p>
    <w:p w14:paraId="14267082"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95 percent confidence interval:</w:t>
      </w:r>
    </w:p>
    <w:p w14:paraId="21B6E440"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 xml:space="preserve"> 19.54600 21.20303</w:t>
      </w:r>
    </w:p>
    <w:p w14:paraId="005F277F"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sample estimates:</w:t>
      </w:r>
    </w:p>
    <w:p w14:paraId="5D7AE81C"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8B1D7B">
        <w:rPr>
          <w:rFonts w:ascii="Lucida Console" w:eastAsia="Times New Roman" w:hAnsi="Lucida Console" w:cs="Courier New"/>
          <w:color w:val="000000"/>
          <w:sz w:val="20"/>
          <w:szCs w:val="20"/>
          <w:bdr w:val="none" w:sz="0" w:space="0" w:color="auto" w:frame="1"/>
          <w:lang w:val="en-CA"/>
        </w:rPr>
        <w:t xml:space="preserve">mean of x </w:t>
      </w:r>
    </w:p>
    <w:p w14:paraId="4F27641F" w14:textId="77777777" w:rsidR="008B1D7B" w:rsidRPr="008B1D7B" w:rsidRDefault="008B1D7B" w:rsidP="008B1D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CA"/>
        </w:rPr>
      </w:pPr>
      <w:r w:rsidRPr="008B1D7B">
        <w:rPr>
          <w:rFonts w:ascii="Lucida Console" w:eastAsia="Times New Roman" w:hAnsi="Lucida Console" w:cs="Courier New"/>
          <w:color w:val="000000"/>
          <w:sz w:val="20"/>
          <w:szCs w:val="20"/>
          <w:bdr w:val="none" w:sz="0" w:space="0" w:color="auto" w:frame="1"/>
          <w:lang w:val="en-CA"/>
        </w:rPr>
        <w:t xml:space="preserve"> 20.37451 </w:t>
      </w:r>
    </w:p>
    <w:p w14:paraId="3538DB58" w14:textId="77777777" w:rsidR="008B1D7B" w:rsidRDefault="008B1D7B" w:rsidP="00591D9D">
      <w:pPr>
        <w:pStyle w:val="ListParagraph"/>
        <w:ind w:left="0"/>
      </w:pPr>
    </w:p>
    <w:p w14:paraId="61438FE4" w14:textId="77777777" w:rsidR="008B1D7B" w:rsidRDefault="008B1D7B" w:rsidP="00591D9D">
      <w:pPr>
        <w:pStyle w:val="ListParagraph"/>
        <w:ind w:left="0"/>
        <w:rPr>
          <w:rFonts w:cs="Times New Roman"/>
        </w:rPr>
      </w:pPr>
      <w:r>
        <w:t>That’s more like it.</w:t>
      </w:r>
      <w:r w:rsidR="00E32BDF">
        <w:t xml:space="preserve"> We are telling R to test the claim that the mean student age is equal to 20. This is the null hypothesis here.</w:t>
      </w:r>
      <w:r>
        <w:t xml:space="preserve"> Note that the </w:t>
      </w:r>
      <w:r w:rsidR="0098124A">
        <w:t xml:space="preserve">confidence interval is 0.95, which indicates a default </w:t>
      </w:r>
      <w:r>
        <w:t xml:space="preserve">significance </w:t>
      </w:r>
      <w:r w:rsidR="0098124A">
        <w:t xml:space="preserve">of </w:t>
      </w:r>
      <w:r w:rsidR="0098124A">
        <w:rPr>
          <w:rFonts w:cs="Times New Roman"/>
        </w:rPr>
        <w:t>α</w:t>
      </w:r>
      <w:r w:rsidR="00E32BDF">
        <w:rPr>
          <w:rFonts w:cs="Times New Roman"/>
        </w:rPr>
        <w:t xml:space="preserve">=0.05. </w:t>
      </w:r>
    </w:p>
    <w:p w14:paraId="77F3FE42" w14:textId="77777777" w:rsidR="00E32BDF" w:rsidRPr="00F71DF7" w:rsidRDefault="00E32BDF" w:rsidP="00591D9D">
      <w:pPr>
        <w:pStyle w:val="ListParagraph"/>
        <w:ind w:left="0"/>
      </w:pPr>
    </w:p>
    <w:p w14:paraId="666E2169" w14:textId="5CEE9CE5" w:rsidR="00DB1EC7" w:rsidRDefault="00E32BDF" w:rsidP="00DB1EC7">
      <w:pPr>
        <w:pStyle w:val="ListParagraph"/>
        <w:numPr>
          <w:ilvl w:val="0"/>
          <w:numId w:val="4"/>
        </w:numPr>
        <w:rPr>
          <w:lang w:val="en-CA"/>
        </w:rPr>
      </w:pPr>
      <w:r>
        <w:rPr>
          <w:lang w:val="en-CA"/>
        </w:rPr>
        <w:t xml:space="preserve">Based on the output of the </w:t>
      </w:r>
      <w:r>
        <w:rPr>
          <w:b/>
          <w:lang w:val="en-CA"/>
        </w:rPr>
        <w:t>t.test</w:t>
      </w:r>
      <w:r>
        <w:rPr>
          <w:lang w:val="en-CA"/>
        </w:rPr>
        <w:t xml:space="preserve"> command above, do we reject the null hypothesis?</w:t>
      </w:r>
      <w:r w:rsidR="002837CA">
        <w:rPr>
          <w:lang w:val="en-CA"/>
        </w:rPr>
        <w:t xml:space="preserve"> Explain how you used the output of the </w:t>
      </w:r>
      <w:r w:rsidR="002837CA">
        <w:rPr>
          <w:b/>
          <w:bCs/>
          <w:lang w:val="en-CA"/>
        </w:rPr>
        <w:t>t.</w:t>
      </w:r>
      <w:r w:rsidR="002837CA" w:rsidRPr="002837CA">
        <w:rPr>
          <w:b/>
          <w:bCs/>
          <w:lang w:val="en-CA"/>
        </w:rPr>
        <w:t>test</w:t>
      </w:r>
      <w:r w:rsidR="002837CA">
        <w:rPr>
          <w:lang w:val="en-CA"/>
        </w:rPr>
        <w:t xml:space="preserve"> function to make your decision.</w:t>
      </w:r>
      <w:r>
        <w:rPr>
          <w:lang w:val="en-CA"/>
        </w:rPr>
        <w:t xml:space="preserve"> Write the sentence conclusion that you would write at the end of a hypothesis test that returned the above output</w:t>
      </w:r>
      <w:r w:rsidR="000E6C9B">
        <w:rPr>
          <w:lang w:val="en-CA"/>
        </w:rPr>
        <w:t>, and briefly explain how you arrived at your conclusion</w:t>
      </w:r>
    </w:p>
    <w:p w14:paraId="2A04A7AA" w14:textId="77777777" w:rsidR="00DB1EC7" w:rsidRDefault="00DB1EC7" w:rsidP="00DB1EC7">
      <w:pPr>
        <w:pStyle w:val="ListParagraph"/>
        <w:rPr>
          <w:lang w:val="en-CA"/>
        </w:rPr>
      </w:pPr>
    </w:p>
    <w:p w14:paraId="0FA0FB87" w14:textId="77777777" w:rsidR="00DB1EC7" w:rsidRPr="00DB1EC7" w:rsidRDefault="00DB1EC7" w:rsidP="00DB1EC7">
      <w:pPr>
        <w:pStyle w:val="ListParagraph"/>
        <w:numPr>
          <w:ilvl w:val="0"/>
          <w:numId w:val="4"/>
        </w:numPr>
        <w:rPr>
          <w:lang w:val="en-CA"/>
        </w:rPr>
      </w:pPr>
      <w:r w:rsidRPr="00DB1EC7">
        <w:rPr>
          <w:rFonts w:eastAsia="HG Mincho Light J"/>
          <w:color w:val="000000"/>
          <w:lang w:val="en-CA" w:eastAsia="en-CA"/>
        </w:rPr>
        <w:t xml:space="preserve">Write a function that reads in a list of data, </w:t>
      </w:r>
      <w:r>
        <w:rPr>
          <w:rFonts w:eastAsia="HG Mincho Light J"/>
          <w:color w:val="000000"/>
          <w:lang w:val="en-CA" w:eastAsia="en-CA"/>
        </w:rPr>
        <w:t xml:space="preserve">significance </w:t>
      </w:r>
      <w:r w:rsidRPr="00DB1EC7">
        <w:rPr>
          <w:rFonts w:eastAsia="HG Mincho Light J"/>
          <w:color w:val="000000"/>
          <w:lang w:val="en-CA" w:eastAsia="en-CA"/>
        </w:rPr>
        <w:t xml:space="preserve">level, </w:t>
      </w:r>
      <w:r>
        <w:rPr>
          <w:rFonts w:eastAsia="HG Mincho Light J"/>
          <w:color w:val="000000"/>
          <w:lang w:val="en-CA" w:eastAsia="en-CA"/>
        </w:rPr>
        <w:t xml:space="preserve">a claimed value of the mean, </w:t>
      </w:r>
      <w:r w:rsidRPr="00DB1EC7">
        <w:rPr>
          <w:rFonts w:eastAsia="HG Mincho Light J"/>
          <w:color w:val="000000"/>
          <w:lang w:val="en-CA" w:eastAsia="en-CA"/>
        </w:rPr>
        <w:t>information about the mean</w:t>
      </w:r>
      <w:r>
        <w:rPr>
          <w:rFonts w:eastAsia="HG Mincho Light J"/>
          <w:color w:val="000000"/>
          <w:lang w:val="en-CA" w:eastAsia="en-CA"/>
        </w:rPr>
        <w:t xml:space="preserve">, and the data units. Your function should perform a hypothesis test and return a sentence conclusion. Sample output: </w:t>
      </w:r>
    </w:p>
    <w:p w14:paraId="2DDE2A8F" w14:textId="77777777" w:rsidR="00DB1EC7" w:rsidRPr="00DB1EC7" w:rsidRDefault="00DB1EC7" w:rsidP="00DB1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lang w:val="en-CA"/>
        </w:rPr>
      </w:pPr>
      <w:r w:rsidRPr="00DB1EC7">
        <w:rPr>
          <w:rFonts w:ascii="Lucida Console" w:eastAsia="Times New Roman" w:hAnsi="Lucida Console" w:cs="Courier New"/>
          <w:color w:val="0000FF"/>
          <w:sz w:val="20"/>
          <w:szCs w:val="20"/>
          <w:lang w:val="en-CA"/>
        </w:rPr>
        <w:t>&gt; hypothesistest(survey$Age, 0.1, 21, "student age", "years")</w:t>
      </w:r>
    </w:p>
    <w:p w14:paraId="3F13727C" w14:textId="77777777" w:rsidR="00DB1EC7" w:rsidRPr="00DB1EC7" w:rsidRDefault="00DB1EC7" w:rsidP="00DB1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sidRPr="00DB1EC7">
        <w:rPr>
          <w:rFonts w:ascii="Lucida Console" w:eastAsia="Times New Roman" w:hAnsi="Lucida Console" w:cs="Courier New"/>
          <w:color w:val="000000"/>
          <w:sz w:val="20"/>
          <w:szCs w:val="20"/>
          <w:bdr w:val="none" w:sz="0" w:space="0" w:color="auto" w:frame="1"/>
          <w:lang w:val="en-CA"/>
        </w:rPr>
        <w:t>At alpha= 0.1 , we do not have sufficient evidence to conclude that the mean student age differs from 21 years .</w:t>
      </w:r>
    </w:p>
    <w:p w14:paraId="681BE446" w14:textId="77777777" w:rsidR="00DB1EC7" w:rsidRPr="00DB1EC7" w:rsidRDefault="00DB1EC7" w:rsidP="00DB1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FF"/>
          <w:sz w:val="20"/>
          <w:szCs w:val="20"/>
          <w:lang w:val="en-CA"/>
        </w:rPr>
      </w:pPr>
      <w:r w:rsidRPr="00DB1EC7">
        <w:rPr>
          <w:rFonts w:ascii="Lucida Console" w:eastAsia="Times New Roman" w:hAnsi="Lucida Console" w:cs="Courier New"/>
          <w:color w:val="0000FF"/>
          <w:sz w:val="20"/>
          <w:szCs w:val="20"/>
          <w:lang w:val="en-CA"/>
        </w:rPr>
        <w:t>&gt; hypothesistest(survey$Age, 0.2, 21, "student age", "years")</w:t>
      </w:r>
    </w:p>
    <w:p w14:paraId="11113A7B" w14:textId="77777777" w:rsidR="00DB1EC7" w:rsidRPr="00DB1EC7" w:rsidRDefault="00DB1EC7" w:rsidP="00DB1E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ind w:left="720"/>
        <w:rPr>
          <w:rFonts w:ascii="Lucida Console" w:eastAsia="Times New Roman" w:hAnsi="Lucida Console" w:cs="Courier New"/>
          <w:color w:val="000000"/>
          <w:sz w:val="20"/>
          <w:szCs w:val="20"/>
          <w:lang w:val="en-CA"/>
        </w:rPr>
      </w:pPr>
      <w:r w:rsidRPr="00DB1EC7">
        <w:rPr>
          <w:rFonts w:ascii="Lucida Console" w:eastAsia="Times New Roman" w:hAnsi="Lucida Console" w:cs="Courier New"/>
          <w:color w:val="000000"/>
          <w:sz w:val="20"/>
          <w:szCs w:val="20"/>
          <w:bdr w:val="none" w:sz="0" w:space="0" w:color="auto" w:frame="1"/>
          <w:lang w:val="en-CA"/>
        </w:rPr>
        <w:t>At alpha= 0.2 , we have sufficient evidence to conclude that the mean student age is not 21 years .</w:t>
      </w:r>
    </w:p>
    <w:p w14:paraId="5CFD4D7C" w14:textId="77777777" w:rsidR="00DB1EC7" w:rsidRDefault="00DB1EC7" w:rsidP="00DB1EC7">
      <w:pPr>
        <w:pStyle w:val="ListParagraph"/>
        <w:rPr>
          <w:lang w:val="en-CA"/>
        </w:rPr>
      </w:pPr>
    </w:p>
    <w:p w14:paraId="7C926EDA" w14:textId="77777777" w:rsidR="00DB1EC7" w:rsidRDefault="007346A1" w:rsidP="007346A1">
      <w:pPr>
        <w:rPr>
          <w:lang w:val="en-CA"/>
        </w:rPr>
      </w:pPr>
      <w:r>
        <w:rPr>
          <w:lang w:val="en-CA"/>
        </w:rPr>
        <w:t xml:space="preserve">We can also do one-sided hypothesis tests using the optional </w:t>
      </w:r>
      <w:r>
        <w:rPr>
          <w:b/>
          <w:lang w:val="en-CA"/>
        </w:rPr>
        <w:t>alternative</w:t>
      </w:r>
      <w:r>
        <w:rPr>
          <w:lang w:val="en-CA"/>
        </w:rPr>
        <w:t xml:space="preserve"> argument. </w:t>
      </w:r>
    </w:p>
    <w:p w14:paraId="18B3951D"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CA"/>
        </w:rPr>
      </w:pPr>
      <w:r w:rsidRPr="005D011E">
        <w:rPr>
          <w:rFonts w:ascii="Lucida Console" w:eastAsia="Times New Roman" w:hAnsi="Lucida Console" w:cs="Courier New"/>
          <w:color w:val="0000FF"/>
          <w:sz w:val="20"/>
          <w:szCs w:val="20"/>
          <w:lang w:val="en-CA"/>
        </w:rPr>
        <w:t>&gt; t.test(survey$Age, mu=19, alternative="greater")</w:t>
      </w:r>
    </w:p>
    <w:p w14:paraId="3C6C2D03"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1D079DC4"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ab/>
        <w:t>One Sample t-test</w:t>
      </w:r>
    </w:p>
    <w:p w14:paraId="483C1B3B"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p>
    <w:p w14:paraId="44ED74A9"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data:  survey$Age</w:t>
      </w:r>
    </w:p>
    <w:p w14:paraId="64A14325"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t = 3.2683, df = 236, p-value = 0.0006215</w:t>
      </w:r>
    </w:p>
    <w:p w14:paraId="1999D4C9"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alternative hypothesis: true mean is greater than 19</w:t>
      </w:r>
    </w:p>
    <w:p w14:paraId="3D84DD8A"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95 percent confidence interval:</w:t>
      </w:r>
    </w:p>
    <w:p w14:paraId="2D33CBA7"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 19.68004      Inf</w:t>
      </w:r>
    </w:p>
    <w:p w14:paraId="37189B50"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sample estimates:</w:t>
      </w:r>
    </w:p>
    <w:p w14:paraId="460B1724"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mean of x </w:t>
      </w:r>
    </w:p>
    <w:p w14:paraId="32839A11" w14:textId="77777777" w:rsidR="005D011E" w:rsidRPr="005D011E" w:rsidRDefault="005D011E" w:rsidP="005D0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CA"/>
        </w:rPr>
      </w:pPr>
      <w:r w:rsidRPr="005D011E">
        <w:rPr>
          <w:rFonts w:ascii="Lucida Console" w:eastAsia="Times New Roman" w:hAnsi="Lucida Console" w:cs="Courier New"/>
          <w:color w:val="000000"/>
          <w:sz w:val="20"/>
          <w:szCs w:val="20"/>
          <w:bdr w:val="none" w:sz="0" w:space="0" w:color="auto" w:frame="1"/>
          <w:lang w:val="en-CA"/>
        </w:rPr>
        <w:t xml:space="preserve"> 20.37451 </w:t>
      </w:r>
    </w:p>
    <w:p w14:paraId="7DBA5DC8" w14:textId="77777777" w:rsidR="005D011E" w:rsidRDefault="005D011E" w:rsidP="007346A1">
      <w:pPr>
        <w:rPr>
          <w:lang w:val="en-CA"/>
        </w:rPr>
      </w:pPr>
    </w:p>
    <w:p w14:paraId="71ACB92A" w14:textId="77777777" w:rsidR="005D011E" w:rsidRPr="005D011E" w:rsidRDefault="005D011E" w:rsidP="005D011E">
      <w:pPr>
        <w:pStyle w:val="ListParagraph"/>
        <w:numPr>
          <w:ilvl w:val="0"/>
          <w:numId w:val="4"/>
        </w:numPr>
        <w:rPr>
          <w:lang w:val="en-CA"/>
        </w:rPr>
      </w:pPr>
      <w:r>
        <w:rPr>
          <w:lang w:val="en-CA"/>
        </w:rPr>
        <w:lastRenderedPageBreak/>
        <w:t xml:space="preserve">At </w:t>
      </w:r>
      <w:r w:rsidR="00D67355">
        <w:rPr>
          <w:lang w:val="en-CA"/>
        </w:rPr>
        <w:t xml:space="preserve">the default significance level of </w:t>
      </w:r>
      <w:r w:rsidR="00D67355">
        <w:rPr>
          <w:rFonts w:cs="Times New Roman"/>
          <w:lang w:val="en-CA"/>
        </w:rPr>
        <w:t>α</w:t>
      </w:r>
      <w:r w:rsidR="00D67355">
        <w:rPr>
          <w:lang w:val="en-CA"/>
        </w:rPr>
        <w:t>=0.05</w:t>
      </w:r>
      <w:r>
        <w:rPr>
          <w:lang w:val="en-CA"/>
        </w:rPr>
        <w:t>, do we have evidence that the mean student age is greater than 19?</w:t>
      </w:r>
    </w:p>
    <w:p w14:paraId="0A4875AD" w14:textId="77777777" w:rsidR="005D011E" w:rsidRPr="007346A1" w:rsidRDefault="005D011E" w:rsidP="007346A1">
      <w:pPr>
        <w:rPr>
          <w:lang w:val="en-CA"/>
        </w:rPr>
      </w:pPr>
      <w:r>
        <w:rPr>
          <w:lang w:val="en-CA"/>
        </w:rPr>
        <w:t xml:space="preserve">Note </w:t>
      </w:r>
      <w:r w:rsidR="00DF7356">
        <w:rPr>
          <w:lang w:val="en-CA"/>
        </w:rPr>
        <w:t xml:space="preserve">that the upper bound of the confidence interval is “Inf”, for “infinity”. This is a </w:t>
      </w:r>
      <w:r w:rsidR="00DF7356" w:rsidRPr="00DF7356">
        <w:rPr>
          <w:i/>
          <w:lang w:val="en-CA"/>
        </w:rPr>
        <w:t>one-</w:t>
      </w:r>
      <w:r w:rsidRPr="00DF7356">
        <w:rPr>
          <w:i/>
          <w:lang w:val="en-CA"/>
        </w:rPr>
        <w:t>sided</w:t>
      </w:r>
      <w:r w:rsidR="00DF7356" w:rsidRPr="00DF7356">
        <w:rPr>
          <w:i/>
          <w:lang w:val="en-CA"/>
        </w:rPr>
        <w:t xml:space="preserve"> confidence interval</w:t>
      </w:r>
      <w:r w:rsidR="00DF7356">
        <w:rPr>
          <w:lang w:val="en-CA"/>
        </w:rPr>
        <w:t xml:space="preserve">, which we did not cover in class. The </w:t>
      </w:r>
      <w:r w:rsidR="00DF7356">
        <w:rPr>
          <w:b/>
          <w:lang w:val="en-CA"/>
        </w:rPr>
        <w:t>alternative=“greater”</w:t>
      </w:r>
      <w:r w:rsidR="00DF7356">
        <w:t xml:space="preserve"> argument tells R that for both the hypothesis test and the confidence interval, we </w:t>
      </w:r>
      <w:r w:rsidR="00DF7356">
        <w:rPr>
          <w:lang w:val="en-CA"/>
        </w:rPr>
        <w:t>only care about whether the mean student age is greater than 19. R tells is that we are 95% sure</w:t>
      </w:r>
      <w:r w:rsidR="00D67355">
        <w:rPr>
          <w:lang w:val="en-CA"/>
        </w:rPr>
        <w:t xml:space="preserve"> that</w:t>
      </w:r>
      <w:r w:rsidR="00DF7356">
        <w:rPr>
          <w:lang w:val="en-CA"/>
        </w:rPr>
        <w:t xml:space="preserve"> the mean student age is 19.68004 years or older.</w:t>
      </w:r>
    </w:p>
    <w:p w14:paraId="18D7133D" w14:textId="77777777" w:rsidR="003A1C6C" w:rsidRDefault="00E82B17" w:rsidP="00591D9D">
      <w:pPr>
        <w:pStyle w:val="ListParagraph"/>
        <w:ind w:left="0"/>
        <w:rPr>
          <w:lang w:val="en-CA"/>
        </w:rPr>
      </w:pPr>
      <w:r>
        <w:rPr>
          <w:lang w:val="en-CA"/>
        </w:rPr>
        <w:t xml:space="preserve">We can also make claims about how one mean relates to another. Consider, for instance, the claim that male students are taller on average than female students. </w:t>
      </w:r>
    </w:p>
    <w:p w14:paraId="0E09D724" w14:textId="77777777" w:rsidR="00AC4A9A" w:rsidRDefault="00AC4A9A" w:rsidP="00591D9D">
      <w:pPr>
        <w:pStyle w:val="ListParagraph"/>
        <w:ind w:left="0"/>
        <w:rPr>
          <w:lang w:val="en-CA"/>
        </w:rPr>
      </w:pPr>
    </w:p>
    <w:p w14:paraId="2A8F3A99" w14:textId="77777777" w:rsidR="007759DC" w:rsidRDefault="00AC4A9A" w:rsidP="003F3FD5">
      <w:pPr>
        <w:pStyle w:val="ListParagraph"/>
        <w:numPr>
          <w:ilvl w:val="0"/>
          <w:numId w:val="4"/>
        </w:numPr>
        <w:rPr>
          <w:lang w:val="en-CA"/>
        </w:rPr>
      </w:pPr>
      <w:r>
        <w:rPr>
          <w:lang w:val="en-CA"/>
        </w:rPr>
        <w:t xml:space="preserve">Read the help file for </w:t>
      </w:r>
      <w:r>
        <w:rPr>
          <w:b/>
          <w:lang w:val="en-CA"/>
        </w:rPr>
        <w:t>t.test</w:t>
      </w:r>
      <w:r>
        <w:rPr>
          <w:lang w:val="en-CA"/>
        </w:rPr>
        <w:t xml:space="preserve"> and then give a sequence of commands to test the claim at </w:t>
      </w:r>
      <w:r>
        <w:rPr>
          <w:rFonts w:cs="Times New Roman"/>
          <w:lang w:val="en-CA"/>
        </w:rPr>
        <w:t>α</w:t>
      </w:r>
      <w:r>
        <w:rPr>
          <w:lang w:val="en-CA"/>
        </w:rPr>
        <w:t xml:space="preserve">=0.05 that male students are on average taller than female students. Write a sentence stating your conclusion. (You do not have to write a script to do this.) Hint: you need to call </w:t>
      </w:r>
      <w:r>
        <w:rPr>
          <w:b/>
          <w:lang w:val="en-CA"/>
        </w:rPr>
        <w:t>t.test</w:t>
      </w:r>
      <w:r>
        <w:rPr>
          <w:lang w:val="en-CA"/>
        </w:rPr>
        <w:t xml:space="preserve"> with three arguments; </w:t>
      </w:r>
      <w:r w:rsidR="007759DC">
        <w:rPr>
          <w:lang w:val="en-CA"/>
        </w:rPr>
        <w:t xml:space="preserve">you can use </w:t>
      </w:r>
      <w:r>
        <w:rPr>
          <w:lang w:val="en-CA"/>
        </w:rPr>
        <w:t>default values</w:t>
      </w:r>
      <w:r w:rsidR="007759DC">
        <w:rPr>
          <w:lang w:val="en-CA"/>
        </w:rPr>
        <w:t xml:space="preserve"> for the rest</w:t>
      </w:r>
      <w:r>
        <w:rPr>
          <w:lang w:val="en-CA"/>
        </w:rPr>
        <w:t>.</w:t>
      </w:r>
    </w:p>
    <w:p w14:paraId="53C7D41A" w14:textId="77777777" w:rsidR="003F3FD5" w:rsidRPr="003F3FD5" w:rsidRDefault="003F3FD5" w:rsidP="003F3FD5">
      <w:pPr>
        <w:pStyle w:val="ListParagraph"/>
        <w:rPr>
          <w:lang w:val="en-CA"/>
        </w:rPr>
      </w:pPr>
    </w:p>
    <w:p w14:paraId="674FA06E" w14:textId="55FF9343" w:rsidR="003F3FD5" w:rsidRPr="002837CA" w:rsidRDefault="003F3FD5" w:rsidP="002837CA">
      <w:pPr>
        <w:pStyle w:val="ListParagraph"/>
        <w:numPr>
          <w:ilvl w:val="0"/>
          <w:numId w:val="4"/>
        </w:numPr>
        <w:rPr>
          <w:lang w:val="en-CA"/>
        </w:rPr>
      </w:pPr>
      <w:r>
        <w:rPr>
          <w:lang w:val="en-CA"/>
        </w:rPr>
        <w:t xml:space="preserve">Use the </w:t>
      </w:r>
      <w:r>
        <w:rPr>
          <w:b/>
          <w:lang w:val="en-CA"/>
        </w:rPr>
        <w:t>t.test</w:t>
      </w:r>
      <w:r>
        <w:rPr>
          <w:lang w:val="en-CA"/>
        </w:rPr>
        <w:t xml:space="preserve"> command to test the claim at </w:t>
      </w:r>
      <w:r>
        <w:rPr>
          <w:rFonts w:cs="Times New Roman"/>
          <w:lang w:val="en-CA"/>
        </w:rPr>
        <w:t>α</w:t>
      </w:r>
      <w:r>
        <w:rPr>
          <w:lang w:val="en-CA"/>
        </w:rPr>
        <w:t xml:space="preserve">=0.05 that the span of students’ writing hands differs from the span of their non-writing hands. </w:t>
      </w:r>
      <w:r w:rsidR="004D79BD">
        <w:rPr>
          <w:lang w:val="en-CA"/>
        </w:rPr>
        <w:t xml:space="preserve">Again you will need to call the </w:t>
      </w:r>
      <w:r w:rsidR="004D79BD">
        <w:rPr>
          <w:b/>
          <w:lang w:val="en-CA"/>
        </w:rPr>
        <w:t>t.test</w:t>
      </w:r>
      <w:r w:rsidR="004D79BD">
        <w:rPr>
          <w:lang w:val="en-CA"/>
        </w:rPr>
        <w:t xml:space="preserve"> command with just three arguments, but this is slightly different from the last question. When we compared male and female heights, we selected the male and female students independently of one another. But the hand spans are not </w:t>
      </w:r>
      <w:r w:rsidR="00F21C52">
        <w:rPr>
          <w:lang w:val="en-CA"/>
        </w:rPr>
        <w:t xml:space="preserve">independent of each other, because each student (well…the vast majority anyway) has </w:t>
      </w:r>
      <w:r w:rsidR="004E3BD4">
        <w:rPr>
          <w:lang w:val="en-CA"/>
        </w:rPr>
        <w:t>a writing hand and a non-writing hand</w:t>
      </w:r>
      <w:r w:rsidR="004D79BD">
        <w:rPr>
          <w:lang w:val="en-CA"/>
        </w:rPr>
        <w:t xml:space="preserve">. </w:t>
      </w:r>
      <w:r w:rsidR="004E3BD4">
        <w:rPr>
          <w:lang w:val="en-CA"/>
        </w:rPr>
        <w:t xml:space="preserve">Read the help file and experiment if necessary to see how to </w:t>
      </w:r>
      <w:r w:rsidR="00E364D1">
        <w:rPr>
          <w:lang w:val="en-CA"/>
        </w:rPr>
        <w:t>handle this kind of data. The output is below for you to compare.</w:t>
      </w:r>
    </w:p>
    <w:p w14:paraId="74CA9C4F" w14:textId="77777777" w:rsidR="003F3FD5" w:rsidRPr="003F3FD5" w:rsidRDefault="003F3FD5" w:rsidP="003F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data:  survey$Wr.Hnd and survey$NW.Hnd</w:t>
      </w:r>
    </w:p>
    <w:p w14:paraId="1BDB88AC" w14:textId="77777777" w:rsidR="003F3FD5" w:rsidRPr="003F3FD5" w:rsidRDefault="003F3FD5" w:rsidP="003F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t = 2.1268, df = 235, p-value = 0.03448</w:t>
      </w:r>
    </w:p>
    <w:p w14:paraId="5016FFA2" w14:textId="77777777" w:rsidR="003F3FD5" w:rsidRPr="003F3FD5" w:rsidRDefault="003F3FD5" w:rsidP="003F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alternative hypothesis: true difference in means is not equal to 0</w:t>
      </w:r>
    </w:p>
    <w:p w14:paraId="1D59B8D4" w14:textId="77777777" w:rsidR="003F3FD5" w:rsidRPr="003F3FD5" w:rsidRDefault="003F3FD5" w:rsidP="003F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95 percent confidence interval:</w:t>
      </w:r>
    </w:p>
    <w:p w14:paraId="161461BA" w14:textId="77777777" w:rsidR="003F3FD5" w:rsidRPr="003F3FD5" w:rsidRDefault="003F3FD5" w:rsidP="003F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 0.006367389 0.166513967</w:t>
      </w:r>
    </w:p>
    <w:p w14:paraId="26F5E5B4" w14:textId="77777777" w:rsidR="003F3FD5" w:rsidRPr="003F3FD5" w:rsidRDefault="003F3FD5" w:rsidP="003F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sample estimates:</w:t>
      </w:r>
    </w:p>
    <w:p w14:paraId="4279E8A8" w14:textId="77777777" w:rsidR="003F3FD5" w:rsidRPr="003F3FD5" w:rsidRDefault="003F3FD5" w:rsidP="003F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mean of the differences </w:t>
      </w:r>
    </w:p>
    <w:p w14:paraId="59DF4CB2" w14:textId="77777777" w:rsidR="003F3FD5" w:rsidRDefault="003F3FD5" w:rsidP="003F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bdr w:val="none" w:sz="0" w:space="0" w:color="auto" w:frame="1"/>
          <w:lang w:val="en-CA"/>
        </w:rPr>
      </w:pPr>
      <w:r w:rsidRPr="003F3FD5">
        <w:rPr>
          <w:rFonts w:ascii="Lucida Console" w:eastAsia="Times New Roman" w:hAnsi="Lucida Console" w:cs="Courier New"/>
          <w:color w:val="000000"/>
          <w:sz w:val="20"/>
          <w:szCs w:val="20"/>
          <w:bdr w:val="none" w:sz="0" w:space="0" w:color="auto" w:frame="1"/>
          <w:lang w:val="en-CA"/>
        </w:rPr>
        <w:t xml:space="preserve">             0.08644068 </w:t>
      </w:r>
    </w:p>
    <w:p w14:paraId="668E366F" w14:textId="77777777" w:rsidR="00E364D1" w:rsidRPr="003F3FD5" w:rsidRDefault="00E364D1" w:rsidP="003F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720"/>
        <w:rPr>
          <w:rFonts w:ascii="Lucida Console" w:eastAsia="Times New Roman" w:hAnsi="Lucida Console" w:cs="Courier New"/>
          <w:color w:val="000000"/>
          <w:sz w:val="20"/>
          <w:szCs w:val="20"/>
          <w:lang w:val="en-CA"/>
        </w:rPr>
      </w:pPr>
    </w:p>
    <w:p w14:paraId="78CB1E22" w14:textId="77777777" w:rsidR="00603C9C" w:rsidRDefault="00603C9C" w:rsidP="00603C9C">
      <w:pPr>
        <w:pStyle w:val="ListParagraph"/>
        <w:ind w:left="0"/>
        <w:rPr>
          <w:lang w:val="en-CA"/>
        </w:rPr>
      </w:pPr>
      <w:r>
        <w:rPr>
          <w:lang w:val="en-CA"/>
        </w:rPr>
        <w:t xml:space="preserve">The next three questions refer to the data in the lab9_data Excel file. </w:t>
      </w:r>
    </w:p>
    <w:p w14:paraId="234FE814" w14:textId="77777777" w:rsidR="00603C9C" w:rsidRDefault="00603C9C" w:rsidP="00603C9C">
      <w:pPr>
        <w:pStyle w:val="ListParagraph"/>
        <w:ind w:left="0"/>
        <w:rPr>
          <w:lang w:val="en-CA"/>
        </w:rPr>
      </w:pPr>
    </w:p>
    <w:p w14:paraId="4B870621" w14:textId="5F986BFA" w:rsidR="00603C9C" w:rsidRDefault="00603C9C" w:rsidP="00603C9C">
      <w:pPr>
        <w:pStyle w:val="ListParagraph"/>
        <w:numPr>
          <w:ilvl w:val="0"/>
          <w:numId w:val="4"/>
        </w:numPr>
        <w:rPr>
          <w:rFonts w:eastAsia="Times New Roman" w:cs="Times New Roman"/>
          <w:szCs w:val="20"/>
          <w:lang w:val="en-GB" w:eastAsia="en-US"/>
        </w:rPr>
      </w:pPr>
      <w:r w:rsidRPr="00603C9C">
        <w:rPr>
          <w:rFonts w:eastAsia="Times New Roman" w:cs="Times New Roman"/>
          <w:szCs w:val="20"/>
          <w:lang w:val="en-GB" w:eastAsia="en-US"/>
        </w:rPr>
        <w:t xml:space="preserve">A sample of 5 Boeing 747 aircraft is selected and the times (in hours) required to test each for structural stress fractures </w:t>
      </w:r>
      <w:r>
        <w:rPr>
          <w:rFonts w:eastAsia="Times New Roman" w:cs="Times New Roman"/>
          <w:szCs w:val="20"/>
          <w:lang w:val="en-GB" w:eastAsia="en-US"/>
        </w:rPr>
        <w:t>are given on the sheet lab9_Q</w:t>
      </w:r>
      <w:r w:rsidR="002837CA">
        <w:rPr>
          <w:rFonts w:eastAsia="Times New Roman" w:cs="Times New Roman"/>
          <w:szCs w:val="20"/>
          <w:lang w:val="en-GB" w:eastAsia="en-US"/>
        </w:rPr>
        <w:t>6</w:t>
      </w:r>
      <w:r>
        <w:rPr>
          <w:rFonts w:eastAsia="Times New Roman" w:cs="Times New Roman"/>
          <w:szCs w:val="20"/>
          <w:lang w:val="en-GB" w:eastAsia="en-US"/>
        </w:rPr>
        <w:t xml:space="preserve">. </w:t>
      </w:r>
    </w:p>
    <w:p w14:paraId="1603090A" w14:textId="77777777" w:rsidR="00603C9C" w:rsidRDefault="00603C9C" w:rsidP="00603C9C">
      <w:pPr>
        <w:pStyle w:val="ListParagraph"/>
        <w:numPr>
          <w:ilvl w:val="1"/>
          <w:numId w:val="4"/>
        </w:numPr>
        <w:rPr>
          <w:rFonts w:eastAsia="Times New Roman" w:cs="Times New Roman"/>
          <w:szCs w:val="20"/>
          <w:lang w:val="en-GB" w:eastAsia="en-US"/>
        </w:rPr>
      </w:pPr>
      <w:r>
        <w:rPr>
          <w:rFonts w:eastAsia="Times New Roman" w:cs="Times New Roman"/>
          <w:szCs w:val="20"/>
          <w:lang w:val="en-GB" w:eastAsia="en-US"/>
        </w:rPr>
        <w:t>Since this is a small sample, check that it appears to come from a normally-distributed population</w:t>
      </w:r>
    </w:p>
    <w:p w14:paraId="0D7E9170" w14:textId="77777777" w:rsidR="00603C9C" w:rsidRDefault="00603C9C" w:rsidP="00603C9C">
      <w:pPr>
        <w:pStyle w:val="ListParagraph"/>
        <w:numPr>
          <w:ilvl w:val="1"/>
          <w:numId w:val="4"/>
        </w:numPr>
        <w:rPr>
          <w:rFonts w:eastAsia="Times New Roman" w:cs="Times New Roman"/>
          <w:szCs w:val="20"/>
          <w:lang w:val="en-GB" w:eastAsia="en-US"/>
        </w:rPr>
      </w:pPr>
      <w:r>
        <w:rPr>
          <w:rFonts w:eastAsia="Times New Roman" w:cs="Times New Roman"/>
          <w:szCs w:val="20"/>
          <w:lang w:val="en-GB" w:eastAsia="en-US"/>
        </w:rPr>
        <w:t xml:space="preserve">Use your </w:t>
      </w:r>
      <w:r>
        <w:rPr>
          <w:rFonts w:eastAsia="Times New Roman" w:cs="Times New Roman"/>
          <w:b/>
          <w:szCs w:val="20"/>
          <w:lang w:val="en-GB" w:eastAsia="en-US"/>
        </w:rPr>
        <w:t xml:space="preserve">confidence </w:t>
      </w:r>
      <w:r>
        <w:rPr>
          <w:rFonts w:eastAsia="Times New Roman" w:cs="Times New Roman"/>
          <w:szCs w:val="20"/>
          <w:lang w:val="en-GB" w:eastAsia="en-US"/>
        </w:rPr>
        <w:t>function to f</w:t>
      </w:r>
      <w:r w:rsidRPr="00603C9C">
        <w:rPr>
          <w:rFonts w:eastAsia="Times New Roman" w:cs="Times New Roman"/>
          <w:szCs w:val="20"/>
          <w:lang w:val="en-GB" w:eastAsia="en-US"/>
        </w:rPr>
        <w:t>ind a 90% confidence int</w:t>
      </w:r>
      <w:r>
        <w:rPr>
          <w:rFonts w:eastAsia="Times New Roman" w:cs="Times New Roman"/>
          <w:szCs w:val="20"/>
          <w:lang w:val="en-GB" w:eastAsia="en-US"/>
        </w:rPr>
        <w:t>erval for the mean testing time.</w:t>
      </w:r>
    </w:p>
    <w:p w14:paraId="4B9E3022" w14:textId="77777777" w:rsidR="00603C9C" w:rsidRDefault="00603C9C" w:rsidP="00603C9C">
      <w:pPr>
        <w:pStyle w:val="ListParagraph"/>
        <w:numPr>
          <w:ilvl w:val="1"/>
          <w:numId w:val="4"/>
        </w:numPr>
        <w:rPr>
          <w:rFonts w:eastAsia="Times New Roman" w:cs="Times New Roman"/>
          <w:szCs w:val="20"/>
          <w:lang w:val="en-GB" w:eastAsia="en-US"/>
        </w:rPr>
      </w:pPr>
      <w:r w:rsidRPr="00603C9C">
        <w:rPr>
          <w:rFonts w:eastAsia="Times New Roman" w:cs="Times New Roman"/>
          <w:szCs w:val="20"/>
          <w:lang w:val="en-GB" w:eastAsia="en-US"/>
        </w:rPr>
        <w:t xml:space="preserve">Determine at </w:t>
      </w:r>
      <w:r w:rsidRPr="00603C9C">
        <w:rPr>
          <w:rFonts w:eastAsia="Times New Roman" w:cs="Times New Roman"/>
          <w:szCs w:val="20"/>
          <w:lang w:eastAsia="en-US"/>
        </w:rPr>
        <w:t xml:space="preserve">α = 0.10 </w:t>
      </w:r>
      <w:r w:rsidRPr="00603C9C">
        <w:rPr>
          <w:rFonts w:eastAsia="Times New Roman" w:cs="Times New Roman"/>
          <w:szCs w:val="20"/>
          <w:lang w:val="en-GB" w:eastAsia="en-US"/>
        </w:rPr>
        <w:t>whether the true mean testing time is 8h.</w:t>
      </w:r>
    </w:p>
    <w:p w14:paraId="115158AF" w14:textId="4F079B25" w:rsidR="00341980" w:rsidRPr="002837CA" w:rsidRDefault="001C50F1" w:rsidP="002837CA">
      <w:pPr>
        <w:pStyle w:val="ListParagraph"/>
        <w:numPr>
          <w:ilvl w:val="0"/>
          <w:numId w:val="4"/>
        </w:numPr>
        <w:spacing w:after="160" w:line="259" w:lineRule="auto"/>
        <w:rPr>
          <w:rFonts w:eastAsia="Times New Roman" w:cs="Times New Roman"/>
          <w:szCs w:val="20"/>
          <w:lang w:eastAsia="en-US"/>
        </w:rPr>
      </w:pPr>
      <w:r w:rsidRPr="002837CA">
        <w:rPr>
          <w:rFonts w:eastAsia="Times New Roman" w:cs="Times New Roman"/>
          <w:szCs w:val="20"/>
          <w:lang w:eastAsia="en-US"/>
        </w:rPr>
        <w:br w:type="page"/>
      </w:r>
      <w:r w:rsidR="00341980" w:rsidRPr="002837CA">
        <w:rPr>
          <w:rFonts w:eastAsia="Times New Roman" w:cs="Times New Roman"/>
          <w:szCs w:val="20"/>
          <w:lang w:eastAsia="en-US"/>
        </w:rPr>
        <w:lastRenderedPageBreak/>
        <w:t>The data in the sheet lab</w:t>
      </w:r>
      <w:r w:rsidR="0061491E">
        <w:rPr>
          <w:rFonts w:eastAsia="Times New Roman" w:cs="Times New Roman"/>
          <w:szCs w:val="20"/>
          <w:lang w:eastAsia="en-US"/>
        </w:rPr>
        <w:t>10</w:t>
      </w:r>
      <w:bookmarkStart w:id="0" w:name="_GoBack"/>
      <w:bookmarkEnd w:id="0"/>
      <w:r w:rsidR="00341980" w:rsidRPr="002837CA">
        <w:rPr>
          <w:rFonts w:eastAsia="Times New Roman" w:cs="Times New Roman"/>
          <w:szCs w:val="20"/>
          <w:lang w:eastAsia="en-US"/>
        </w:rPr>
        <w:t>_Q</w:t>
      </w:r>
      <w:r w:rsidR="002837CA">
        <w:rPr>
          <w:rFonts w:eastAsia="Times New Roman" w:cs="Times New Roman"/>
          <w:szCs w:val="20"/>
          <w:lang w:eastAsia="en-US"/>
        </w:rPr>
        <w:t>7</w:t>
      </w:r>
      <w:r w:rsidR="00341980" w:rsidRPr="002837CA">
        <w:rPr>
          <w:rFonts w:eastAsia="Times New Roman" w:cs="Times New Roman"/>
          <w:szCs w:val="20"/>
          <w:lang w:eastAsia="en-US"/>
        </w:rPr>
        <w:t xml:space="preserve"> were obtained in an experiment designed to check whether there is a systematic difference in the weights obtained with two different scales. </w:t>
      </w:r>
      <w:r w:rsidR="00341980" w:rsidRPr="002837CA">
        <w:rPr>
          <w:rFonts w:eastAsia="HG Mincho Light J" w:cs="Times New Roman"/>
          <w:color w:val="000000"/>
          <w:szCs w:val="20"/>
          <w:lang w:eastAsia="en-CA"/>
        </w:rPr>
        <w:t>At α = 0.05 determine whether the mean difference of the weights obtained with the scales is zero.</w:t>
      </w:r>
    </w:p>
    <w:p w14:paraId="78C3FC46" w14:textId="77777777" w:rsidR="00341980" w:rsidRPr="00341980" w:rsidRDefault="00341980" w:rsidP="00341980">
      <w:pPr>
        <w:pStyle w:val="ListParagraph"/>
        <w:widowControl w:val="0"/>
        <w:suppressAutoHyphens/>
        <w:spacing w:after="0" w:line="240" w:lineRule="auto"/>
        <w:jc w:val="both"/>
        <w:rPr>
          <w:rFonts w:eastAsia="Times New Roman" w:cs="Times New Roman"/>
          <w:szCs w:val="20"/>
          <w:lang w:eastAsia="en-US"/>
        </w:rPr>
      </w:pPr>
    </w:p>
    <w:p w14:paraId="11B20D4E" w14:textId="0180C622" w:rsidR="0024352F" w:rsidRDefault="00341980" w:rsidP="0024352F">
      <w:pPr>
        <w:pStyle w:val="ListParagraph"/>
        <w:widowControl w:val="0"/>
        <w:numPr>
          <w:ilvl w:val="0"/>
          <w:numId w:val="4"/>
        </w:numPr>
        <w:suppressAutoHyphens/>
        <w:spacing w:after="0" w:line="240" w:lineRule="auto"/>
        <w:jc w:val="both"/>
        <w:rPr>
          <w:rFonts w:eastAsia="Times New Roman" w:cs="Times New Roman"/>
          <w:szCs w:val="20"/>
          <w:lang w:val="en-GB" w:eastAsia="en-US"/>
        </w:rPr>
      </w:pPr>
      <w:r w:rsidRPr="00341980">
        <w:rPr>
          <w:rFonts w:eastAsia="Times New Roman" w:cs="Times New Roman"/>
          <w:szCs w:val="20"/>
          <w:lang w:val="en-GB" w:eastAsia="en-US"/>
        </w:rPr>
        <w:t xml:space="preserve">Pull strength tests on 10 soldered leads for a semiconductor device yield the results </w:t>
      </w:r>
      <w:r w:rsidR="0024352F">
        <w:rPr>
          <w:rFonts w:eastAsia="Times New Roman" w:cs="Times New Roman"/>
          <w:szCs w:val="20"/>
          <w:lang w:val="en-GB" w:eastAsia="en-US"/>
        </w:rPr>
        <w:t>given in column A of lab</w:t>
      </w:r>
      <w:r w:rsidR="0061491E">
        <w:rPr>
          <w:rFonts w:eastAsia="Times New Roman" w:cs="Times New Roman"/>
          <w:szCs w:val="20"/>
          <w:lang w:val="en-GB" w:eastAsia="en-US"/>
        </w:rPr>
        <w:t>10</w:t>
      </w:r>
      <w:r w:rsidR="0024352F">
        <w:rPr>
          <w:rFonts w:eastAsia="Times New Roman" w:cs="Times New Roman"/>
          <w:szCs w:val="20"/>
          <w:lang w:val="en-GB" w:eastAsia="en-US"/>
        </w:rPr>
        <w:t>_Q</w:t>
      </w:r>
      <w:r w:rsidR="002837CA">
        <w:rPr>
          <w:rFonts w:eastAsia="Times New Roman" w:cs="Times New Roman"/>
          <w:szCs w:val="20"/>
          <w:lang w:val="en-GB" w:eastAsia="en-US"/>
        </w:rPr>
        <w:t>8</w:t>
      </w:r>
      <w:r w:rsidR="0024352F">
        <w:rPr>
          <w:rFonts w:eastAsia="Times New Roman" w:cs="Times New Roman"/>
          <w:szCs w:val="20"/>
          <w:lang w:val="en-GB" w:eastAsia="en-US"/>
        </w:rPr>
        <w:t xml:space="preserve">, measured </w:t>
      </w:r>
      <w:r w:rsidRPr="00341980">
        <w:rPr>
          <w:rFonts w:eastAsia="Times New Roman" w:cs="Times New Roman"/>
          <w:szCs w:val="20"/>
          <w:lang w:val="en-GB" w:eastAsia="en-US"/>
        </w:rPr>
        <w:t>in pounds-force required to rupture the bond:</w:t>
      </w:r>
    </w:p>
    <w:p w14:paraId="76B5372F" w14:textId="77777777" w:rsidR="0024352F" w:rsidRPr="0024352F" w:rsidRDefault="0024352F" w:rsidP="0024352F">
      <w:pPr>
        <w:pStyle w:val="ListParagraph"/>
        <w:rPr>
          <w:rFonts w:eastAsia="HG Mincho Light J" w:cs="Times New Roman"/>
          <w:color w:val="000000"/>
          <w:szCs w:val="20"/>
          <w:lang w:val="en-GB" w:eastAsia="en-CA"/>
        </w:rPr>
      </w:pPr>
    </w:p>
    <w:p w14:paraId="2112FBB7" w14:textId="24B84D2C" w:rsidR="0024352F" w:rsidRPr="00CF2660" w:rsidRDefault="00341980" w:rsidP="00CF2660">
      <w:pPr>
        <w:pStyle w:val="ListParagraph"/>
        <w:widowControl w:val="0"/>
        <w:suppressAutoHyphens/>
        <w:spacing w:after="0" w:line="240" w:lineRule="auto"/>
        <w:jc w:val="both"/>
        <w:rPr>
          <w:rFonts w:eastAsia="HG Mincho Light J" w:cs="Times New Roman"/>
          <w:color w:val="000000"/>
          <w:szCs w:val="20"/>
          <w:lang w:val="en-GB" w:eastAsia="en-CA"/>
        </w:rPr>
      </w:pPr>
      <w:r w:rsidRPr="0024352F">
        <w:rPr>
          <w:rFonts w:eastAsia="HG Mincho Light J" w:cs="Times New Roman"/>
          <w:color w:val="000000"/>
          <w:szCs w:val="20"/>
          <w:lang w:val="en-GB" w:eastAsia="en-CA"/>
        </w:rPr>
        <w:t xml:space="preserve">Another set of 8 leads was tested after encapsulation to determine whether the pull strength has been increased by the encapsulation of the device, with the </w:t>
      </w:r>
      <w:r w:rsidR="0024352F">
        <w:rPr>
          <w:rFonts w:eastAsia="HG Mincho Light J" w:cs="Times New Roman"/>
          <w:color w:val="000000"/>
          <w:szCs w:val="20"/>
          <w:lang w:val="en-GB" w:eastAsia="en-CA"/>
        </w:rPr>
        <w:t>results given in column B of lab</w:t>
      </w:r>
      <w:r w:rsidR="0061491E">
        <w:rPr>
          <w:rFonts w:eastAsia="HG Mincho Light J" w:cs="Times New Roman"/>
          <w:color w:val="000000"/>
          <w:szCs w:val="20"/>
          <w:lang w:val="en-GB" w:eastAsia="en-CA"/>
        </w:rPr>
        <w:t>10</w:t>
      </w:r>
      <w:r w:rsidR="0024352F">
        <w:rPr>
          <w:rFonts w:eastAsia="HG Mincho Light J" w:cs="Times New Roman"/>
          <w:color w:val="000000"/>
          <w:szCs w:val="20"/>
          <w:lang w:val="en-GB" w:eastAsia="en-CA"/>
        </w:rPr>
        <w:t>_Q</w:t>
      </w:r>
      <w:r w:rsidR="00CF2660">
        <w:rPr>
          <w:rFonts w:eastAsia="HG Mincho Light J" w:cs="Times New Roman"/>
          <w:color w:val="000000"/>
          <w:szCs w:val="20"/>
          <w:lang w:val="en-GB" w:eastAsia="en-CA"/>
        </w:rPr>
        <w:t>8</w:t>
      </w:r>
      <w:r w:rsidR="0024352F" w:rsidRPr="00CF2660">
        <w:rPr>
          <w:rFonts w:eastAsia="HG Mincho Light J" w:cs="Times New Roman"/>
          <w:color w:val="000000"/>
          <w:szCs w:val="20"/>
          <w:lang w:val="en-GB" w:eastAsia="en-CA"/>
        </w:rPr>
        <w:t>.</w:t>
      </w:r>
    </w:p>
    <w:p w14:paraId="704F55D9" w14:textId="77777777" w:rsidR="0024352F" w:rsidRDefault="0024352F" w:rsidP="0024352F">
      <w:pPr>
        <w:pStyle w:val="ListParagraph"/>
        <w:widowControl w:val="0"/>
        <w:suppressAutoHyphens/>
        <w:spacing w:after="0" w:line="240" w:lineRule="auto"/>
        <w:jc w:val="both"/>
        <w:rPr>
          <w:rFonts w:eastAsia="HG Mincho Light J" w:cs="Times New Roman"/>
          <w:color w:val="000000"/>
          <w:szCs w:val="20"/>
          <w:lang w:val="en-GB" w:eastAsia="en-CA"/>
        </w:rPr>
      </w:pPr>
    </w:p>
    <w:p w14:paraId="2E9D52C7" w14:textId="77777777" w:rsidR="00E364D1" w:rsidRPr="0024352F" w:rsidRDefault="00341980" w:rsidP="0024352F">
      <w:pPr>
        <w:pStyle w:val="ListParagraph"/>
        <w:widowControl w:val="0"/>
        <w:suppressAutoHyphens/>
        <w:spacing w:after="0" w:line="240" w:lineRule="auto"/>
        <w:jc w:val="both"/>
        <w:rPr>
          <w:rFonts w:eastAsia="Times New Roman" w:cs="Times New Roman"/>
          <w:szCs w:val="20"/>
          <w:lang w:val="en-GB" w:eastAsia="en-US"/>
        </w:rPr>
      </w:pPr>
      <w:r w:rsidRPr="00341980">
        <w:rPr>
          <w:rFonts w:eastAsia="HG Mincho Light J" w:cs="Times New Roman"/>
          <w:color w:val="000000"/>
          <w:szCs w:val="20"/>
          <w:lang w:val="en-GB" w:eastAsia="en-CA"/>
        </w:rPr>
        <w:t>Test the claim that the mean pull strength after encapsulation is greater than the mean pull strength before encapsulation. α = 0.01.</w:t>
      </w:r>
    </w:p>
    <w:sectPr w:rsidR="00E364D1" w:rsidRPr="002435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F32F1"/>
    <w:multiLevelType w:val="hybridMultilevel"/>
    <w:tmpl w:val="8C5C13BE"/>
    <w:lvl w:ilvl="0" w:tplc="A468C274">
      <w:start w:val="1"/>
      <w:numFmt w:val="lowerLetter"/>
      <w:lvlText w:val="%1)"/>
      <w:lvlJc w:val="left"/>
      <w:pPr>
        <w:ind w:left="1800" w:hanging="360"/>
      </w:pPr>
      <w:rPr>
        <w:rFonts w:hint="default"/>
      </w:rPr>
    </w:lvl>
    <w:lvl w:ilvl="1" w:tplc="10090019">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14B348A6"/>
    <w:multiLevelType w:val="hybridMultilevel"/>
    <w:tmpl w:val="D6DE84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D485121"/>
    <w:multiLevelType w:val="hybridMultilevel"/>
    <w:tmpl w:val="A580B14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9128E6"/>
    <w:multiLevelType w:val="hybridMultilevel"/>
    <w:tmpl w:val="CF9AC4BA"/>
    <w:lvl w:ilvl="0" w:tplc="ADCC13E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C073B0A"/>
    <w:multiLevelType w:val="hybridMultilevel"/>
    <w:tmpl w:val="666A5BE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77519F1"/>
    <w:multiLevelType w:val="hybridMultilevel"/>
    <w:tmpl w:val="987C5B68"/>
    <w:lvl w:ilvl="0" w:tplc="1BECB5BC">
      <w:start w:val="1"/>
      <w:numFmt w:val="decimal"/>
      <w:lvlText w:val="%1.)"/>
      <w:lvlJc w:val="left"/>
      <w:pPr>
        <w:tabs>
          <w:tab w:val="num" w:pos="1080"/>
        </w:tabs>
        <w:ind w:left="1080" w:hanging="360"/>
      </w:pPr>
      <w:rPr>
        <w:rFonts w:ascii="Times New Roman" w:eastAsia="HG Mincho Light J" w:hAnsi="Times New Roman" w:cs="Times New Roman"/>
      </w:rPr>
    </w:lvl>
    <w:lvl w:ilvl="1" w:tplc="ABD4991A">
      <w:start w:val="1"/>
      <w:numFmt w:val="lowerLetter"/>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9D3"/>
    <w:rsid w:val="00015950"/>
    <w:rsid w:val="0001772A"/>
    <w:rsid w:val="00023E81"/>
    <w:rsid w:val="0006508F"/>
    <w:rsid w:val="0009363A"/>
    <w:rsid w:val="000959BD"/>
    <w:rsid w:val="000E6C9B"/>
    <w:rsid w:val="001132E8"/>
    <w:rsid w:val="00171CCB"/>
    <w:rsid w:val="00173F8D"/>
    <w:rsid w:val="001C496D"/>
    <w:rsid w:val="001C50F1"/>
    <w:rsid w:val="001F766B"/>
    <w:rsid w:val="002245D1"/>
    <w:rsid w:val="0024352F"/>
    <w:rsid w:val="0025355A"/>
    <w:rsid w:val="002837CA"/>
    <w:rsid w:val="002941E4"/>
    <w:rsid w:val="00297214"/>
    <w:rsid w:val="002D19D3"/>
    <w:rsid w:val="003360AC"/>
    <w:rsid w:val="00341980"/>
    <w:rsid w:val="003A1C6C"/>
    <w:rsid w:val="003C79A4"/>
    <w:rsid w:val="003F3FD5"/>
    <w:rsid w:val="00472CFD"/>
    <w:rsid w:val="00495A69"/>
    <w:rsid w:val="004D79BD"/>
    <w:rsid w:val="004E3BD4"/>
    <w:rsid w:val="00513CF4"/>
    <w:rsid w:val="00533E15"/>
    <w:rsid w:val="00591D9D"/>
    <w:rsid w:val="005D011E"/>
    <w:rsid w:val="00603C9C"/>
    <w:rsid w:val="00604562"/>
    <w:rsid w:val="0061491E"/>
    <w:rsid w:val="006573F3"/>
    <w:rsid w:val="00662023"/>
    <w:rsid w:val="00690D61"/>
    <w:rsid w:val="00696518"/>
    <w:rsid w:val="007346A1"/>
    <w:rsid w:val="007759DC"/>
    <w:rsid w:val="007D4049"/>
    <w:rsid w:val="00833235"/>
    <w:rsid w:val="00894CAC"/>
    <w:rsid w:val="008B0357"/>
    <w:rsid w:val="008B1D7B"/>
    <w:rsid w:val="00931908"/>
    <w:rsid w:val="00947892"/>
    <w:rsid w:val="0096546D"/>
    <w:rsid w:val="00973BE1"/>
    <w:rsid w:val="0098124A"/>
    <w:rsid w:val="009A6A59"/>
    <w:rsid w:val="009A6BF3"/>
    <w:rsid w:val="009F00B4"/>
    <w:rsid w:val="00A602E8"/>
    <w:rsid w:val="00A652EC"/>
    <w:rsid w:val="00A7212D"/>
    <w:rsid w:val="00A75A20"/>
    <w:rsid w:val="00A922A9"/>
    <w:rsid w:val="00AB1524"/>
    <w:rsid w:val="00AC4A9A"/>
    <w:rsid w:val="00B03D14"/>
    <w:rsid w:val="00B530B3"/>
    <w:rsid w:val="00BC45EE"/>
    <w:rsid w:val="00C24C52"/>
    <w:rsid w:val="00C624FD"/>
    <w:rsid w:val="00C72ABE"/>
    <w:rsid w:val="00CA4D6C"/>
    <w:rsid w:val="00CB1A42"/>
    <w:rsid w:val="00CC612D"/>
    <w:rsid w:val="00CE1A86"/>
    <w:rsid w:val="00CF2660"/>
    <w:rsid w:val="00CF6411"/>
    <w:rsid w:val="00D51196"/>
    <w:rsid w:val="00D650A0"/>
    <w:rsid w:val="00D67355"/>
    <w:rsid w:val="00DB1EC7"/>
    <w:rsid w:val="00DC5A14"/>
    <w:rsid w:val="00DC5CB6"/>
    <w:rsid w:val="00DD6B8B"/>
    <w:rsid w:val="00DF7356"/>
    <w:rsid w:val="00E1454A"/>
    <w:rsid w:val="00E32BDF"/>
    <w:rsid w:val="00E364D1"/>
    <w:rsid w:val="00E82986"/>
    <w:rsid w:val="00E82B17"/>
    <w:rsid w:val="00ED277A"/>
    <w:rsid w:val="00F0644F"/>
    <w:rsid w:val="00F21C52"/>
    <w:rsid w:val="00F35DBB"/>
    <w:rsid w:val="00F672B1"/>
    <w:rsid w:val="00F71DF7"/>
    <w:rsid w:val="00FA15B0"/>
    <w:rsid w:val="00FB59FB"/>
    <w:rsid w:val="00FF68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C0C8"/>
  <w15:chartTrackingRefBased/>
  <w15:docId w15:val="{3E8B4466-9B2B-42D4-B378-57BA4C6F7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196"/>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F35DBB"/>
    <w:pPr>
      <w:keepNext/>
      <w:keepLines/>
      <w:spacing w:before="480" w:after="0" w:line="240" w:lineRule="auto"/>
      <w:outlineLvl w:val="0"/>
    </w:pPr>
    <w:rPr>
      <w:rFonts w:ascii="Calibri Light" w:eastAsiaTheme="majorEastAsia" w:hAnsi="Calibri Light" w:cstheme="majorBidi"/>
      <w:bCs/>
      <w:color w:val="2E74B5"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qFormat/>
    <w:rsid w:val="00A922A9"/>
    <w:pPr>
      <w:spacing w:after="120" w:line="240" w:lineRule="auto"/>
      <w:ind w:firstLine="720"/>
    </w:pPr>
    <w:rPr>
      <w:rFonts w:cs="Arial"/>
      <w:szCs w:val="20"/>
    </w:rPr>
  </w:style>
  <w:style w:type="character" w:customStyle="1" w:styleId="Heading1Char">
    <w:name w:val="Heading 1 Char"/>
    <w:basedOn w:val="DefaultParagraphFont"/>
    <w:link w:val="Heading1"/>
    <w:uiPriority w:val="9"/>
    <w:rsid w:val="00F35DBB"/>
    <w:rPr>
      <w:rFonts w:ascii="Calibri Light" w:eastAsiaTheme="majorEastAsia" w:hAnsi="Calibri Light" w:cstheme="majorBidi"/>
      <w:bCs/>
      <w:color w:val="2E74B5" w:themeColor="accent1" w:themeShade="BF"/>
      <w:sz w:val="32"/>
      <w:szCs w:val="28"/>
      <w:lang w:val="en-US"/>
    </w:rPr>
  </w:style>
  <w:style w:type="paragraph" w:styleId="ListParagraph">
    <w:name w:val="List Paragraph"/>
    <w:basedOn w:val="Normal"/>
    <w:uiPriority w:val="34"/>
    <w:qFormat/>
    <w:rsid w:val="00BC45EE"/>
    <w:pPr>
      <w:ind w:left="720"/>
      <w:contextualSpacing/>
    </w:pPr>
  </w:style>
  <w:style w:type="paragraph" w:styleId="NormalWeb">
    <w:name w:val="Normal (Web)"/>
    <w:basedOn w:val="Normal"/>
    <w:uiPriority w:val="99"/>
    <w:unhideWhenUsed/>
    <w:rsid w:val="00690D61"/>
    <w:pPr>
      <w:spacing w:before="100" w:beforeAutospacing="1" w:after="100" w:afterAutospacing="1" w:line="240" w:lineRule="auto"/>
    </w:pPr>
    <w:rPr>
      <w:rFonts w:eastAsia="Times New Roman" w:cs="Times New Roman"/>
      <w:szCs w:val="24"/>
      <w:lang w:eastAsia="en-CA"/>
    </w:rPr>
  </w:style>
  <w:style w:type="paragraph" w:styleId="HTMLPreformatted">
    <w:name w:val="HTML Preformatted"/>
    <w:basedOn w:val="Normal"/>
    <w:link w:val="HTMLPreformattedChar"/>
    <w:uiPriority w:val="99"/>
    <w:unhideWhenUsed/>
    <w:rsid w:val="00171CC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171CCB"/>
    <w:rPr>
      <w:rFonts w:ascii="Consolas" w:hAnsi="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3785">
      <w:bodyDiv w:val="1"/>
      <w:marLeft w:val="0"/>
      <w:marRight w:val="0"/>
      <w:marTop w:val="0"/>
      <w:marBottom w:val="0"/>
      <w:divBdr>
        <w:top w:val="none" w:sz="0" w:space="0" w:color="auto"/>
        <w:left w:val="none" w:sz="0" w:space="0" w:color="auto"/>
        <w:bottom w:val="none" w:sz="0" w:space="0" w:color="auto"/>
        <w:right w:val="none" w:sz="0" w:space="0" w:color="auto"/>
      </w:divBdr>
    </w:div>
    <w:div w:id="39328337">
      <w:bodyDiv w:val="1"/>
      <w:marLeft w:val="0"/>
      <w:marRight w:val="0"/>
      <w:marTop w:val="0"/>
      <w:marBottom w:val="0"/>
      <w:divBdr>
        <w:top w:val="none" w:sz="0" w:space="0" w:color="auto"/>
        <w:left w:val="none" w:sz="0" w:space="0" w:color="auto"/>
        <w:bottom w:val="none" w:sz="0" w:space="0" w:color="auto"/>
        <w:right w:val="none" w:sz="0" w:space="0" w:color="auto"/>
      </w:divBdr>
    </w:div>
    <w:div w:id="242878119">
      <w:bodyDiv w:val="1"/>
      <w:marLeft w:val="0"/>
      <w:marRight w:val="0"/>
      <w:marTop w:val="0"/>
      <w:marBottom w:val="0"/>
      <w:divBdr>
        <w:top w:val="none" w:sz="0" w:space="0" w:color="auto"/>
        <w:left w:val="none" w:sz="0" w:space="0" w:color="auto"/>
        <w:bottom w:val="none" w:sz="0" w:space="0" w:color="auto"/>
        <w:right w:val="none" w:sz="0" w:space="0" w:color="auto"/>
      </w:divBdr>
    </w:div>
    <w:div w:id="409350749">
      <w:bodyDiv w:val="1"/>
      <w:marLeft w:val="0"/>
      <w:marRight w:val="0"/>
      <w:marTop w:val="0"/>
      <w:marBottom w:val="0"/>
      <w:divBdr>
        <w:top w:val="none" w:sz="0" w:space="0" w:color="auto"/>
        <w:left w:val="none" w:sz="0" w:space="0" w:color="auto"/>
        <w:bottom w:val="none" w:sz="0" w:space="0" w:color="auto"/>
        <w:right w:val="none" w:sz="0" w:space="0" w:color="auto"/>
      </w:divBdr>
    </w:div>
    <w:div w:id="433330856">
      <w:bodyDiv w:val="1"/>
      <w:marLeft w:val="0"/>
      <w:marRight w:val="0"/>
      <w:marTop w:val="0"/>
      <w:marBottom w:val="0"/>
      <w:divBdr>
        <w:top w:val="none" w:sz="0" w:space="0" w:color="auto"/>
        <w:left w:val="none" w:sz="0" w:space="0" w:color="auto"/>
        <w:bottom w:val="none" w:sz="0" w:space="0" w:color="auto"/>
        <w:right w:val="none" w:sz="0" w:space="0" w:color="auto"/>
      </w:divBdr>
    </w:div>
    <w:div w:id="506604714">
      <w:bodyDiv w:val="1"/>
      <w:marLeft w:val="0"/>
      <w:marRight w:val="0"/>
      <w:marTop w:val="0"/>
      <w:marBottom w:val="0"/>
      <w:divBdr>
        <w:top w:val="none" w:sz="0" w:space="0" w:color="auto"/>
        <w:left w:val="none" w:sz="0" w:space="0" w:color="auto"/>
        <w:bottom w:val="none" w:sz="0" w:space="0" w:color="auto"/>
        <w:right w:val="none" w:sz="0" w:space="0" w:color="auto"/>
      </w:divBdr>
    </w:div>
    <w:div w:id="508494533">
      <w:bodyDiv w:val="1"/>
      <w:marLeft w:val="0"/>
      <w:marRight w:val="0"/>
      <w:marTop w:val="0"/>
      <w:marBottom w:val="0"/>
      <w:divBdr>
        <w:top w:val="none" w:sz="0" w:space="0" w:color="auto"/>
        <w:left w:val="none" w:sz="0" w:space="0" w:color="auto"/>
        <w:bottom w:val="none" w:sz="0" w:space="0" w:color="auto"/>
        <w:right w:val="none" w:sz="0" w:space="0" w:color="auto"/>
      </w:divBdr>
    </w:div>
    <w:div w:id="549002623">
      <w:bodyDiv w:val="1"/>
      <w:marLeft w:val="0"/>
      <w:marRight w:val="0"/>
      <w:marTop w:val="0"/>
      <w:marBottom w:val="0"/>
      <w:divBdr>
        <w:top w:val="none" w:sz="0" w:space="0" w:color="auto"/>
        <w:left w:val="none" w:sz="0" w:space="0" w:color="auto"/>
        <w:bottom w:val="none" w:sz="0" w:space="0" w:color="auto"/>
        <w:right w:val="none" w:sz="0" w:space="0" w:color="auto"/>
      </w:divBdr>
    </w:div>
    <w:div w:id="549540212">
      <w:bodyDiv w:val="1"/>
      <w:marLeft w:val="0"/>
      <w:marRight w:val="0"/>
      <w:marTop w:val="0"/>
      <w:marBottom w:val="0"/>
      <w:divBdr>
        <w:top w:val="none" w:sz="0" w:space="0" w:color="auto"/>
        <w:left w:val="none" w:sz="0" w:space="0" w:color="auto"/>
        <w:bottom w:val="none" w:sz="0" w:space="0" w:color="auto"/>
        <w:right w:val="none" w:sz="0" w:space="0" w:color="auto"/>
      </w:divBdr>
    </w:div>
    <w:div w:id="566116325">
      <w:bodyDiv w:val="1"/>
      <w:marLeft w:val="0"/>
      <w:marRight w:val="0"/>
      <w:marTop w:val="0"/>
      <w:marBottom w:val="0"/>
      <w:divBdr>
        <w:top w:val="none" w:sz="0" w:space="0" w:color="auto"/>
        <w:left w:val="none" w:sz="0" w:space="0" w:color="auto"/>
        <w:bottom w:val="none" w:sz="0" w:space="0" w:color="auto"/>
        <w:right w:val="none" w:sz="0" w:space="0" w:color="auto"/>
      </w:divBdr>
    </w:div>
    <w:div w:id="725297096">
      <w:bodyDiv w:val="1"/>
      <w:marLeft w:val="0"/>
      <w:marRight w:val="0"/>
      <w:marTop w:val="0"/>
      <w:marBottom w:val="0"/>
      <w:divBdr>
        <w:top w:val="none" w:sz="0" w:space="0" w:color="auto"/>
        <w:left w:val="none" w:sz="0" w:space="0" w:color="auto"/>
        <w:bottom w:val="none" w:sz="0" w:space="0" w:color="auto"/>
        <w:right w:val="none" w:sz="0" w:space="0" w:color="auto"/>
      </w:divBdr>
    </w:div>
    <w:div w:id="805589211">
      <w:bodyDiv w:val="1"/>
      <w:marLeft w:val="0"/>
      <w:marRight w:val="0"/>
      <w:marTop w:val="0"/>
      <w:marBottom w:val="0"/>
      <w:divBdr>
        <w:top w:val="none" w:sz="0" w:space="0" w:color="auto"/>
        <w:left w:val="none" w:sz="0" w:space="0" w:color="auto"/>
        <w:bottom w:val="none" w:sz="0" w:space="0" w:color="auto"/>
        <w:right w:val="none" w:sz="0" w:space="0" w:color="auto"/>
      </w:divBdr>
    </w:div>
    <w:div w:id="853962820">
      <w:bodyDiv w:val="1"/>
      <w:marLeft w:val="0"/>
      <w:marRight w:val="0"/>
      <w:marTop w:val="0"/>
      <w:marBottom w:val="0"/>
      <w:divBdr>
        <w:top w:val="none" w:sz="0" w:space="0" w:color="auto"/>
        <w:left w:val="none" w:sz="0" w:space="0" w:color="auto"/>
        <w:bottom w:val="none" w:sz="0" w:space="0" w:color="auto"/>
        <w:right w:val="none" w:sz="0" w:space="0" w:color="auto"/>
      </w:divBdr>
    </w:div>
    <w:div w:id="982154694">
      <w:bodyDiv w:val="1"/>
      <w:marLeft w:val="0"/>
      <w:marRight w:val="0"/>
      <w:marTop w:val="0"/>
      <w:marBottom w:val="0"/>
      <w:divBdr>
        <w:top w:val="none" w:sz="0" w:space="0" w:color="auto"/>
        <w:left w:val="none" w:sz="0" w:space="0" w:color="auto"/>
        <w:bottom w:val="none" w:sz="0" w:space="0" w:color="auto"/>
        <w:right w:val="none" w:sz="0" w:space="0" w:color="auto"/>
      </w:divBdr>
    </w:div>
    <w:div w:id="995260459">
      <w:bodyDiv w:val="1"/>
      <w:marLeft w:val="0"/>
      <w:marRight w:val="0"/>
      <w:marTop w:val="0"/>
      <w:marBottom w:val="0"/>
      <w:divBdr>
        <w:top w:val="none" w:sz="0" w:space="0" w:color="auto"/>
        <w:left w:val="none" w:sz="0" w:space="0" w:color="auto"/>
        <w:bottom w:val="none" w:sz="0" w:space="0" w:color="auto"/>
        <w:right w:val="none" w:sz="0" w:space="0" w:color="auto"/>
      </w:divBdr>
    </w:div>
    <w:div w:id="1006903160">
      <w:bodyDiv w:val="1"/>
      <w:marLeft w:val="0"/>
      <w:marRight w:val="0"/>
      <w:marTop w:val="0"/>
      <w:marBottom w:val="0"/>
      <w:divBdr>
        <w:top w:val="none" w:sz="0" w:space="0" w:color="auto"/>
        <w:left w:val="none" w:sz="0" w:space="0" w:color="auto"/>
        <w:bottom w:val="none" w:sz="0" w:space="0" w:color="auto"/>
        <w:right w:val="none" w:sz="0" w:space="0" w:color="auto"/>
      </w:divBdr>
    </w:div>
    <w:div w:id="1127165343">
      <w:bodyDiv w:val="1"/>
      <w:marLeft w:val="0"/>
      <w:marRight w:val="0"/>
      <w:marTop w:val="0"/>
      <w:marBottom w:val="0"/>
      <w:divBdr>
        <w:top w:val="none" w:sz="0" w:space="0" w:color="auto"/>
        <w:left w:val="none" w:sz="0" w:space="0" w:color="auto"/>
        <w:bottom w:val="none" w:sz="0" w:space="0" w:color="auto"/>
        <w:right w:val="none" w:sz="0" w:space="0" w:color="auto"/>
      </w:divBdr>
    </w:div>
    <w:div w:id="1144153751">
      <w:bodyDiv w:val="1"/>
      <w:marLeft w:val="0"/>
      <w:marRight w:val="0"/>
      <w:marTop w:val="0"/>
      <w:marBottom w:val="0"/>
      <w:divBdr>
        <w:top w:val="none" w:sz="0" w:space="0" w:color="auto"/>
        <w:left w:val="none" w:sz="0" w:space="0" w:color="auto"/>
        <w:bottom w:val="none" w:sz="0" w:space="0" w:color="auto"/>
        <w:right w:val="none" w:sz="0" w:space="0" w:color="auto"/>
      </w:divBdr>
    </w:div>
    <w:div w:id="1202786696">
      <w:bodyDiv w:val="1"/>
      <w:marLeft w:val="0"/>
      <w:marRight w:val="0"/>
      <w:marTop w:val="0"/>
      <w:marBottom w:val="0"/>
      <w:divBdr>
        <w:top w:val="none" w:sz="0" w:space="0" w:color="auto"/>
        <w:left w:val="none" w:sz="0" w:space="0" w:color="auto"/>
        <w:bottom w:val="none" w:sz="0" w:space="0" w:color="auto"/>
        <w:right w:val="none" w:sz="0" w:space="0" w:color="auto"/>
      </w:divBdr>
    </w:div>
    <w:div w:id="1208569461">
      <w:bodyDiv w:val="1"/>
      <w:marLeft w:val="0"/>
      <w:marRight w:val="0"/>
      <w:marTop w:val="0"/>
      <w:marBottom w:val="0"/>
      <w:divBdr>
        <w:top w:val="none" w:sz="0" w:space="0" w:color="auto"/>
        <w:left w:val="none" w:sz="0" w:space="0" w:color="auto"/>
        <w:bottom w:val="none" w:sz="0" w:space="0" w:color="auto"/>
        <w:right w:val="none" w:sz="0" w:space="0" w:color="auto"/>
      </w:divBdr>
    </w:div>
    <w:div w:id="1252815236">
      <w:bodyDiv w:val="1"/>
      <w:marLeft w:val="0"/>
      <w:marRight w:val="0"/>
      <w:marTop w:val="0"/>
      <w:marBottom w:val="0"/>
      <w:divBdr>
        <w:top w:val="none" w:sz="0" w:space="0" w:color="auto"/>
        <w:left w:val="none" w:sz="0" w:space="0" w:color="auto"/>
        <w:bottom w:val="none" w:sz="0" w:space="0" w:color="auto"/>
        <w:right w:val="none" w:sz="0" w:space="0" w:color="auto"/>
      </w:divBdr>
    </w:div>
    <w:div w:id="1320302554">
      <w:bodyDiv w:val="1"/>
      <w:marLeft w:val="0"/>
      <w:marRight w:val="0"/>
      <w:marTop w:val="0"/>
      <w:marBottom w:val="0"/>
      <w:divBdr>
        <w:top w:val="none" w:sz="0" w:space="0" w:color="auto"/>
        <w:left w:val="none" w:sz="0" w:space="0" w:color="auto"/>
        <w:bottom w:val="none" w:sz="0" w:space="0" w:color="auto"/>
        <w:right w:val="none" w:sz="0" w:space="0" w:color="auto"/>
      </w:divBdr>
    </w:div>
    <w:div w:id="1346323370">
      <w:bodyDiv w:val="1"/>
      <w:marLeft w:val="0"/>
      <w:marRight w:val="0"/>
      <w:marTop w:val="0"/>
      <w:marBottom w:val="0"/>
      <w:divBdr>
        <w:top w:val="none" w:sz="0" w:space="0" w:color="auto"/>
        <w:left w:val="none" w:sz="0" w:space="0" w:color="auto"/>
        <w:bottom w:val="none" w:sz="0" w:space="0" w:color="auto"/>
        <w:right w:val="none" w:sz="0" w:space="0" w:color="auto"/>
      </w:divBdr>
    </w:div>
    <w:div w:id="1419788602">
      <w:bodyDiv w:val="1"/>
      <w:marLeft w:val="0"/>
      <w:marRight w:val="0"/>
      <w:marTop w:val="0"/>
      <w:marBottom w:val="0"/>
      <w:divBdr>
        <w:top w:val="none" w:sz="0" w:space="0" w:color="auto"/>
        <w:left w:val="none" w:sz="0" w:space="0" w:color="auto"/>
        <w:bottom w:val="none" w:sz="0" w:space="0" w:color="auto"/>
        <w:right w:val="none" w:sz="0" w:space="0" w:color="auto"/>
      </w:divBdr>
    </w:div>
    <w:div w:id="1449155628">
      <w:bodyDiv w:val="1"/>
      <w:marLeft w:val="0"/>
      <w:marRight w:val="0"/>
      <w:marTop w:val="0"/>
      <w:marBottom w:val="0"/>
      <w:divBdr>
        <w:top w:val="none" w:sz="0" w:space="0" w:color="auto"/>
        <w:left w:val="none" w:sz="0" w:space="0" w:color="auto"/>
        <w:bottom w:val="none" w:sz="0" w:space="0" w:color="auto"/>
        <w:right w:val="none" w:sz="0" w:space="0" w:color="auto"/>
      </w:divBdr>
    </w:div>
    <w:div w:id="1495298788">
      <w:bodyDiv w:val="1"/>
      <w:marLeft w:val="0"/>
      <w:marRight w:val="0"/>
      <w:marTop w:val="0"/>
      <w:marBottom w:val="0"/>
      <w:divBdr>
        <w:top w:val="none" w:sz="0" w:space="0" w:color="auto"/>
        <w:left w:val="none" w:sz="0" w:space="0" w:color="auto"/>
        <w:bottom w:val="none" w:sz="0" w:space="0" w:color="auto"/>
        <w:right w:val="none" w:sz="0" w:space="0" w:color="auto"/>
      </w:divBdr>
    </w:div>
    <w:div w:id="1684209818">
      <w:bodyDiv w:val="1"/>
      <w:marLeft w:val="0"/>
      <w:marRight w:val="0"/>
      <w:marTop w:val="0"/>
      <w:marBottom w:val="0"/>
      <w:divBdr>
        <w:top w:val="none" w:sz="0" w:space="0" w:color="auto"/>
        <w:left w:val="none" w:sz="0" w:space="0" w:color="auto"/>
        <w:bottom w:val="none" w:sz="0" w:space="0" w:color="auto"/>
        <w:right w:val="none" w:sz="0" w:space="0" w:color="auto"/>
      </w:divBdr>
    </w:div>
    <w:div w:id="1794865179">
      <w:bodyDiv w:val="1"/>
      <w:marLeft w:val="0"/>
      <w:marRight w:val="0"/>
      <w:marTop w:val="0"/>
      <w:marBottom w:val="0"/>
      <w:divBdr>
        <w:top w:val="none" w:sz="0" w:space="0" w:color="auto"/>
        <w:left w:val="none" w:sz="0" w:space="0" w:color="auto"/>
        <w:bottom w:val="none" w:sz="0" w:space="0" w:color="auto"/>
        <w:right w:val="none" w:sz="0" w:space="0" w:color="auto"/>
      </w:divBdr>
    </w:div>
    <w:div w:id="1884899189">
      <w:bodyDiv w:val="1"/>
      <w:marLeft w:val="0"/>
      <w:marRight w:val="0"/>
      <w:marTop w:val="0"/>
      <w:marBottom w:val="0"/>
      <w:divBdr>
        <w:top w:val="none" w:sz="0" w:space="0" w:color="auto"/>
        <w:left w:val="none" w:sz="0" w:space="0" w:color="auto"/>
        <w:bottom w:val="none" w:sz="0" w:space="0" w:color="auto"/>
        <w:right w:val="none" w:sz="0" w:space="0" w:color="auto"/>
      </w:divBdr>
    </w:div>
    <w:div w:id="1928809272">
      <w:bodyDiv w:val="1"/>
      <w:marLeft w:val="0"/>
      <w:marRight w:val="0"/>
      <w:marTop w:val="0"/>
      <w:marBottom w:val="0"/>
      <w:divBdr>
        <w:top w:val="none" w:sz="0" w:space="0" w:color="auto"/>
        <w:left w:val="none" w:sz="0" w:space="0" w:color="auto"/>
        <w:bottom w:val="none" w:sz="0" w:space="0" w:color="auto"/>
        <w:right w:val="none" w:sz="0" w:space="0" w:color="auto"/>
      </w:divBdr>
    </w:div>
    <w:div w:id="1981959458">
      <w:bodyDiv w:val="1"/>
      <w:marLeft w:val="0"/>
      <w:marRight w:val="0"/>
      <w:marTop w:val="0"/>
      <w:marBottom w:val="0"/>
      <w:divBdr>
        <w:top w:val="none" w:sz="0" w:space="0" w:color="auto"/>
        <w:left w:val="none" w:sz="0" w:space="0" w:color="auto"/>
        <w:bottom w:val="none" w:sz="0" w:space="0" w:color="auto"/>
        <w:right w:val="none" w:sz="0" w:space="0" w:color="auto"/>
      </w:divBdr>
    </w:div>
    <w:div w:id="200947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Fine</dc:creator>
  <cp:keywords/>
  <dc:description/>
  <cp:lastModifiedBy>Brenda Fine</cp:lastModifiedBy>
  <cp:revision>5</cp:revision>
  <dcterms:created xsi:type="dcterms:W3CDTF">2019-12-17T01:26:00Z</dcterms:created>
  <dcterms:modified xsi:type="dcterms:W3CDTF">2020-01-04T05:15:00Z</dcterms:modified>
</cp:coreProperties>
</file>