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B4" w:rsidRDefault="00E278B4" w:rsidP="00E278B4">
      <w:pPr>
        <w:ind w:firstLineChars="50" w:firstLine="100"/>
        <w:jc w:val="center"/>
        <w:rPr>
          <w:iCs/>
        </w:rPr>
      </w:pPr>
      <w:r w:rsidRPr="00E278B4">
        <w:rPr>
          <w:iCs/>
        </w:rPr>
        <w:t>http://jaejunyoo.blogspot.com/2017/01/backpropagation.html</w:t>
      </w:r>
    </w:p>
    <w:p w:rsidR="00E278B4" w:rsidRDefault="009E76F4" w:rsidP="00E278B4">
      <w:pPr>
        <w:ind w:firstLineChars="50" w:firstLine="100"/>
        <w:jc w:val="center"/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2165350" cy="21463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3F" w:rsidRPr="00DD6E3F" w:rsidRDefault="009E76F4" w:rsidP="009E76F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den>
              </m:f>
            </m:e>
          </m:nary>
        </m:oMath>
      </m:oMathPara>
    </w:p>
    <w:p w:rsidR="00DD6E3F" w:rsidRPr="00EF5063" w:rsidRDefault="00DD6E3F" w:rsidP="009E76F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den>
              </m:f>
            </m:e>
          </m:nary>
        </m:oMath>
      </m:oMathPara>
    </w:p>
    <w:p w:rsidR="00EF5063" w:rsidRPr="00DD6E3F" w:rsidRDefault="00EF5063" w:rsidP="009E76F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DD6E3F" w:rsidRPr="00DD6E3F" w:rsidRDefault="00DD6E3F" w:rsidP="00DD6E3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315EC7" w:rsidRPr="00DD6E3F" w:rsidRDefault="00315EC7" w:rsidP="00315EC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</m:oMath>
      </m:oMathPara>
    </w:p>
    <w:p w:rsidR="00B35C04" w:rsidRPr="00B35C04" w:rsidRDefault="00315EC7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≠k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B35C04" w:rsidRPr="00B35C04" w:rsidRDefault="00B35C04" w:rsidP="00B35C04">
      <w:pPr>
        <w:rPr>
          <w:rFonts w:hint="eastAsia"/>
        </w:rPr>
      </w:pPr>
    </w:p>
    <w:p w:rsidR="00B35C04" w:rsidRPr="00DD6E3F" w:rsidRDefault="00B35C04" w:rsidP="00B35C04">
      <w:pPr>
        <w:rPr>
          <w:rFonts w:hint="eastAsia"/>
        </w:rPr>
      </w:pPr>
    </w:p>
    <w:p w:rsidR="00315EC7" w:rsidRPr="00DD6E3F" w:rsidRDefault="00315EC7" w:rsidP="00315EC7">
      <w:pPr>
        <w:rPr>
          <w:rFonts w:hint="eastAsia"/>
        </w:rPr>
      </w:pPr>
    </w:p>
    <w:p w:rsidR="0034186A" w:rsidRDefault="0034186A">
      <w:pPr>
        <w:widowControl/>
        <w:wordWrap/>
        <w:autoSpaceDE/>
        <w:autoSpaceDN/>
      </w:pPr>
      <w:r>
        <w:br w:type="page"/>
      </w:r>
    </w:p>
    <w:p w:rsidR="00DD6E3F" w:rsidRPr="00DD6E3F" w:rsidRDefault="00DD6E3F" w:rsidP="009E76F4">
      <w:pPr>
        <w:rPr>
          <w:rFonts w:hint="eastAsia"/>
        </w:rPr>
      </w:pPr>
    </w:p>
    <w:p w:rsidR="009E76F4" w:rsidRDefault="009E76F4" w:rsidP="00E278B4">
      <w:pPr>
        <w:ind w:firstLineChars="50" w:firstLine="100"/>
        <w:jc w:val="center"/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1955800" cy="1841500"/>
            <wp:effectExtent l="0" t="0" r="635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F4" w:rsidRPr="00B77A16" w:rsidRDefault="009E76F4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9E76F4" w:rsidRPr="00EF5063" w:rsidRDefault="00EF5063" w:rsidP="00E278B4">
      <w:pPr>
        <w:ind w:firstLineChars="50" w:firstLine="100"/>
        <w:jc w:val="center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EF5063" w:rsidRDefault="00EF5063" w:rsidP="00EF5063">
      <w:pPr>
        <w:ind w:firstLineChars="50" w:firstLine="100"/>
        <w:jc w:val="center"/>
        <w:rPr>
          <w:rFonts w:hint="eastAsia"/>
        </w:rPr>
      </w:pP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9110A" w:rsidRPr="0039110A" w:rsidRDefault="001D539B" w:rsidP="00EF5063">
      <w:pPr>
        <w:ind w:firstLineChars="50" w:firstLine="100"/>
        <w:jc w:val="center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  <w:bookmarkStart w:id="0" w:name="_GoBack"/>
      <w:bookmarkEnd w:id="0"/>
    </w:p>
    <w:p w:rsidR="0039110A" w:rsidRPr="0039110A" w:rsidRDefault="0039110A" w:rsidP="0039110A">
      <w:pPr>
        <w:ind w:firstLineChars="50" w:firstLine="100"/>
        <w:jc w:val="center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110A" w:rsidRPr="00EF5063" w:rsidRDefault="0039110A" w:rsidP="0039110A">
      <w:pPr>
        <w:ind w:firstLineChars="50" w:firstLine="100"/>
        <w:jc w:val="center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9110A" w:rsidRDefault="0039110A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</w:p>
    <w:p w:rsidR="0039110A" w:rsidRPr="00EF5063" w:rsidRDefault="0039110A" w:rsidP="0039110A">
      <w:pPr>
        <w:ind w:firstLineChars="50" w:firstLine="100"/>
        <w:jc w:val="center"/>
        <w:rPr>
          <w:rFonts w:hint="eastAsia"/>
          <w:iCs/>
        </w:rPr>
      </w:pPr>
    </w:p>
    <w:p w:rsidR="00B5795F" w:rsidRDefault="009E76F4" w:rsidP="00B5795F">
      <w:pPr>
        <w:ind w:firstLineChars="50" w:firstLine="1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</m:oMath>
      </m:oMathPara>
    </w:p>
    <w:p w:rsidR="00B5795F" w:rsidRPr="002C2E9A" w:rsidRDefault="009E76F4" w:rsidP="00B5795F">
      <w:pPr>
        <w:ind w:firstLineChars="50" w:firstLine="10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2C2E9A" w:rsidRPr="001D1882" w:rsidRDefault="002C2E9A" w:rsidP="002C2E9A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784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xh</m:t>
              </m:r>
            </m:sup>
          </m:sSubSup>
        </m:oMath>
      </m:oMathPara>
    </w:p>
    <w:p w:rsidR="002C2E9A" w:rsidRPr="00382809" w:rsidRDefault="002C2E9A" w:rsidP="002C2E9A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func>
        </m:oMath>
      </m:oMathPara>
    </w:p>
    <w:p w:rsidR="002C2E9A" w:rsidRPr="00B5795F" w:rsidRDefault="002C2E9A" w:rsidP="00B5795F">
      <w:pPr>
        <w:ind w:firstLineChars="50" w:firstLine="100"/>
        <w:rPr>
          <w:iCs/>
        </w:rPr>
      </w:pPr>
    </w:p>
    <w:p w:rsidR="00491DD2" w:rsidRPr="00585E3E" w:rsidRDefault="00FC3E09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85E3E" w:rsidRPr="00FC3E09" w:rsidRDefault="009E76F4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정답은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개만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278B4" w:rsidRPr="00B77A16" w:rsidRDefault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hy</m:t>
                      </m:r>
                    </m:sup>
                  </m:sSubSup>
                </m:den>
              </m:f>
            </m:e>
          </m:nary>
        </m:oMath>
      </m:oMathPara>
    </w:p>
    <w:p w:rsidR="001525E8" w:rsidRPr="001525E8" w:rsidRDefault="009E76F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hy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hy</m:t>
                      </m:r>
                    </m:sup>
                  </m:sSubSup>
                </m:den>
              </m:f>
            </m:e>
          </m:nary>
        </m:oMath>
      </m:oMathPara>
    </w:p>
    <w:p w:rsidR="00B5795F" w:rsidRPr="0082546F" w:rsidRDefault="009E76F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</m:oMath>
      </m:oMathPara>
    </w:p>
    <w:p w:rsidR="00634D6A" w:rsidRPr="00634D6A" w:rsidRDefault="009E76F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hy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hy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2546F" w:rsidRPr="00730CBF" w:rsidRDefault="00AE462C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30CBF" w:rsidRPr="00730CBF" w:rsidRDefault="009E76F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30CBF" w:rsidRPr="003C1385" w:rsidRDefault="009E76F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-h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:rsidR="00585E3E" w:rsidRPr="00CD3526" w:rsidRDefault="009E76F4" w:rsidP="00585E3E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hy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D3526" w:rsidRPr="00CD3526" w:rsidRDefault="00CD3526" w:rsidP="003C1385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D1439D" w:rsidRPr="00585E3E" w:rsidRDefault="00CD3526" w:rsidP="00CD3526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</m:oMath>
      </m:oMathPara>
    </w:p>
    <w:p w:rsidR="00012269" w:rsidRDefault="00585E3E" w:rsidP="00CD3526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:rsidR="00012269" w:rsidRDefault="00012269">
      <w:pPr>
        <w:widowControl/>
        <w:wordWrap/>
        <w:autoSpaceDE/>
        <w:autoSpaceDN/>
        <w:rPr>
          <w:iCs/>
        </w:rPr>
      </w:pPr>
      <w:r>
        <w:rPr>
          <w:iCs/>
        </w:rPr>
        <w:lastRenderedPageBreak/>
        <w:br w:type="page"/>
      </w:r>
    </w:p>
    <w:p w:rsidR="009E76F4" w:rsidRPr="009E76F4" w:rsidRDefault="009E76F4" w:rsidP="009E76F4">
      <w:pPr>
        <w:jc w:val="center"/>
      </w:pPr>
      <w:r>
        <w:rPr>
          <w:rFonts w:ascii="Trebuchet MS" w:hAnsi="Trebuchet MS"/>
          <w:noProof/>
          <w:color w:val="2288BB"/>
          <w:szCs w:val="20"/>
        </w:rPr>
        <w:lastRenderedPageBreak/>
        <w:drawing>
          <wp:inline distT="0" distB="0" distL="0" distR="0">
            <wp:extent cx="1949450" cy="1839793"/>
            <wp:effectExtent l="0" t="0" r="0" b="8255"/>
            <wp:docPr id="3" name="그림 3" descr="https://3.bp.blogspot.com/-eYYxEnpGW00/WHeqYq8P32I/AAAAAAAABJ0/6mySoKNK6nE_4O1r-SLI_K-mE9dhDLFqACK4B/s320/%25EA%25B7%25B8%25EB%25A6%25BC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eYYxEnpGW00/WHeqYq8P32I/AAAAAAAABJ0/6mySoKNK6nE_4O1r-SLI_K-mE9dhDLFqACK4B/s320/%25EA%25B7%25B8%25EB%25A6%25BC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3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70" w:rsidRPr="00572B71" w:rsidRDefault="004A4C70" w:rsidP="001D1882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572B71" w:rsidRPr="004A4C70" w:rsidRDefault="009E76F4" w:rsidP="00572B71">
      <w:pPr>
        <w:ind w:firstLineChars="50" w:firstLine="10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1D1882" w:rsidRPr="001D1882" w:rsidRDefault="009E76F4" w:rsidP="001D1882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784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xh</m:t>
              </m:r>
            </m:sup>
          </m:sSubSup>
        </m:oMath>
      </m:oMathPara>
    </w:p>
    <w:p w:rsidR="001D1882" w:rsidRPr="00382809" w:rsidRDefault="009E76F4" w:rsidP="001D1882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func>
        </m:oMath>
      </m:oMathPara>
    </w:p>
    <w:p w:rsidR="00382809" w:rsidRDefault="009E76F4" w:rsidP="00382809">
      <w:pPr>
        <w:ind w:firstLineChars="50" w:firstLine="1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</m:oMath>
      </m:oMathPara>
    </w:p>
    <w:p w:rsidR="0081517B" w:rsidRPr="00F85DDF" w:rsidRDefault="009E76F4" w:rsidP="00CD352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xh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∂cost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xh</m:t>
                  </m:r>
                </m:sup>
              </m:sSubSup>
            </m:den>
          </m:f>
        </m:oMath>
      </m:oMathPara>
    </w:p>
    <w:p w:rsidR="00F85DDF" w:rsidRPr="004E27D4" w:rsidRDefault="00CA566A" w:rsidP="00F85DDF">
      <w:pPr>
        <w:jc w:val="center"/>
      </w:pPr>
      <w:r w:rsidRPr="00CA566A">
        <w:t>http://jaejunyoo.blogspot.com/2017/01/backpropagation.html</w:t>
      </w:r>
    </w:p>
    <w:p w:rsidR="001E0DC6" w:rsidRPr="00D9258B" w:rsidRDefault="009E76F4" w:rsidP="004E27D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den>
              </m:f>
            </m:e>
          </m:nary>
        </m:oMath>
      </m:oMathPara>
    </w:p>
    <w:p w:rsidR="00946DB0" w:rsidRPr="00A37B7F" w:rsidRDefault="00D9258B" w:rsidP="00946DB0"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den>
              </m:f>
            </m:e>
          </m:nary>
        </m:oMath>
      </m:oMathPara>
    </w:p>
    <w:p w:rsidR="00D9258B" w:rsidRPr="00A37B7F" w:rsidRDefault="00946DB0" w:rsidP="00697AE7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A37B7F" w:rsidRDefault="00A37B7F" w:rsidP="00697AE7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e>
          </m:nary>
        </m:oMath>
      </m:oMathPara>
    </w:p>
    <w:p w:rsidR="00586EB2" w:rsidRPr="00557209" w:rsidRDefault="00586EB2" w:rsidP="00586EB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e>
          </m:nary>
        </m:oMath>
      </m:oMathPara>
    </w:p>
    <w:p w:rsidR="00557209" w:rsidRPr="00A07012" w:rsidRDefault="00557209" w:rsidP="00557209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e>
          </m:nary>
        </m:oMath>
      </m:oMathPara>
    </w:p>
    <w:p w:rsidR="00557209" w:rsidRPr="00557209" w:rsidRDefault="00557209" w:rsidP="00557209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557209" w:rsidRPr="00A07012" w:rsidRDefault="00557209" w:rsidP="00557209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</m:oMath>
      </m:oMathPara>
    </w:p>
    <w:p w:rsidR="00557209" w:rsidRPr="00A07012" w:rsidRDefault="00557209" w:rsidP="00586EB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</m:oMath>
      </m:oMathPara>
    </w:p>
    <w:p w:rsidR="00A07012" w:rsidRDefault="00A07012" w:rsidP="00586EB2"/>
    <w:p w:rsidR="00586EB2" w:rsidRDefault="00586EB2" w:rsidP="00697AE7"/>
    <w:p w:rsidR="00697AE7" w:rsidRPr="00697AE7" w:rsidRDefault="00697AE7" w:rsidP="00697AE7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e>
          </m:nary>
        </m:oMath>
      </m:oMathPara>
    </w:p>
    <w:p w:rsidR="00AE1CF5" w:rsidRPr="00697AE7" w:rsidRDefault="00AE1CF5" w:rsidP="00AE1CF5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e>
          </m:nary>
        </m:oMath>
      </m:oMathPara>
    </w:p>
    <w:p w:rsidR="00DC087C" w:rsidRPr="00B90D4B" w:rsidRDefault="00DC087C" w:rsidP="004E27D4"/>
    <w:p w:rsidR="00572B71" w:rsidRPr="00572B71" w:rsidRDefault="009E76F4" w:rsidP="004E27D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572B71" w:rsidRPr="00AE1CF5" w:rsidRDefault="009E76F4" w:rsidP="004E27D4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C087C" w:rsidRPr="00DC087C" w:rsidRDefault="009E76F4" w:rsidP="00DC087C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hy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hy</m:t>
              </m:r>
            </m:sup>
          </m:sSubSup>
        </m:oMath>
      </m:oMathPara>
    </w:p>
    <w:p w:rsidR="004E27D4" w:rsidRPr="00DA6033" w:rsidRDefault="009E76F4" w:rsidP="00CD35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=1-(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6033" w:rsidRPr="00D104DF" w:rsidRDefault="009E76F4" w:rsidP="00CD3526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xh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xh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xh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104DF" w:rsidRDefault="00D104DF" w:rsidP="00D104DF">
      <w:pPr>
        <w:jc w:val="center"/>
      </w:pPr>
      <w:r>
        <w:rPr>
          <w:noProof/>
        </w:rPr>
        <w:drawing>
          <wp:inline distT="0" distB="0" distL="0" distR="0" wp14:anchorId="555E1604" wp14:editId="157F88D3">
            <wp:extent cx="3051832" cy="3136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32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DF" w:rsidRDefault="009E76F4" w:rsidP="00D104DF">
      <w:pPr>
        <w:jc w:val="center"/>
      </w:pPr>
      <w:hyperlink r:id="rId12" w:history="1">
        <w:r w:rsidR="00D104DF" w:rsidRPr="00ED4998">
          <w:rPr>
            <w:rStyle w:val="a5"/>
          </w:rPr>
          <w:t>https://m.blog.naver.com/PostView.nhn?blogId=samsjang&amp;logNo=221033626685&amp;proxyReferer=http%3A%2F%2Fwww.google.co.kr%2Furl%3Fsa%3Dt%26rct%3Dj%26q%3D%26esrc%3Ds%26source%3Dweb%26cd%3D1%26ved%3D2ahUKEwiyqu-3nJrdAhWBbbwKHewpBzcQFjAAegQICBAB%26url%3Dhttp%253A%252F%252Fm.blog.naver.com%252Fsamsjang%252F221033626685%26usg%3DAOvVaw1qEBh_TRb93z36m4mPqf23</w:t>
        </w:r>
      </w:hyperlink>
    </w:p>
    <w:p w:rsidR="00D104DF" w:rsidRPr="00D104DF" w:rsidRDefault="00D104DF" w:rsidP="00CD3526">
      <w:pPr>
        <w:rPr>
          <w:iCs/>
        </w:rPr>
      </w:pPr>
    </w:p>
    <w:sectPr w:rsidR="00D104DF" w:rsidRPr="00D104DF" w:rsidSect="00E278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4E0" w:rsidRDefault="006D34E0" w:rsidP="009E76F4">
      <w:pPr>
        <w:spacing w:after="0" w:line="240" w:lineRule="auto"/>
      </w:pPr>
      <w:r>
        <w:separator/>
      </w:r>
    </w:p>
  </w:endnote>
  <w:endnote w:type="continuationSeparator" w:id="0">
    <w:p w:rsidR="006D34E0" w:rsidRDefault="006D34E0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4E0" w:rsidRDefault="006D34E0" w:rsidP="009E76F4">
      <w:pPr>
        <w:spacing w:after="0" w:line="240" w:lineRule="auto"/>
      </w:pPr>
      <w:r>
        <w:separator/>
      </w:r>
    </w:p>
  </w:footnote>
  <w:footnote w:type="continuationSeparator" w:id="0">
    <w:p w:rsidR="006D34E0" w:rsidRDefault="006D34E0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9361C"/>
    <w:rsid w:val="001525E8"/>
    <w:rsid w:val="001539E5"/>
    <w:rsid w:val="001D1882"/>
    <w:rsid w:val="001D539B"/>
    <w:rsid w:val="001E0DC6"/>
    <w:rsid w:val="00206017"/>
    <w:rsid w:val="0024581A"/>
    <w:rsid w:val="002C2E9A"/>
    <w:rsid w:val="002C480F"/>
    <w:rsid w:val="00315EC7"/>
    <w:rsid w:val="0034186A"/>
    <w:rsid w:val="00382809"/>
    <w:rsid w:val="0039110A"/>
    <w:rsid w:val="003917C4"/>
    <w:rsid w:val="003928D3"/>
    <w:rsid w:val="003C1385"/>
    <w:rsid w:val="004012DC"/>
    <w:rsid w:val="00491939"/>
    <w:rsid w:val="00491DD2"/>
    <w:rsid w:val="004A3865"/>
    <w:rsid w:val="004A4C70"/>
    <w:rsid w:val="004C3D92"/>
    <w:rsid w:val="004E27D4"/>
    <w:rsid w:val="005216D5"/>
    <w:rsid w:val="00535524"/>
    <w:rsid w:val="00557209"/>
    <w:rsid w:val="00572B71"/>
    <w:rsid w:val="00585E3E"/>
    <w:rsid w:val="00586EB2"/>
    <w:rsid w:val="005A5A1A"/>
    <w:rsid w:val="006339DF"/>
    <w:rsid w:val="00634D6A"/>
    <w:rsid w:val="00697AE7"/>
    <w:rsid w:val="006D34E0"/>
    <w:rsid w:val="006E1836"/>
    <w:rsid w:val="006F404A"/>
    <w:rsid w:val="00700B4E"/>
    <w:rsid w:val="00730CBF"/>
    <w:rsid w:val="007C5130"/>
    <w:rsid w:val="007D1794"/>
    <w:rsid w:val="0081517B"/>
    <w:rsid w:val="0082546F"/>
    <w:rsid w:val="008614FC"/>
    <w:rsid w:val="008A0CA6"/>
    <w:rsid w:val="008C542F"/>
    <w:rsid w:val="008F757E"/>
    <w:rsid w:val="00946DB0"/>
    <w:rsid w:val="009E76F4"/>
    <w:rsid w:val="00A07012"/>
    <w:rsid w:val="00A2276D"/>
    <w:rsid w:val="00A37B7F"/>
    <w:rsid w:val="00AE1CF5"/>
    <w:rsid w:val="00AE462C"/>
    <w:rsid w:val="00AE727F"/>
    <w:rsid w:val="00B35C04"/>
    <w:rsid w:val="00B5795F"/>
    <w:rsid w:val="00B77A16"/>
    <w:rsid w:val="00B90D4B"/>
    <w:rsid w:val="00B96E09"/>
    <w:rsid w:val="00BB611F"/>
    <w:rsid w:val="00C6204F"/>
    <w:rsid w:val="00CA566A"/>
    <w:rsid w:val="00CD3526"/>
    <w:rsid w:val="00D104DF"/>
    <w:rsid w:val="00D1439D"/>
    <w:rsid w:val="00D9258B"/>
    <w:rsid w:val="00DA39AD"/>
    <w:rsid w:val="00DA6033"/>
    <w:rsid w:val="00DB5848"/>
    <w:rsid w:val="00DC087C"/>
    <w:rsid w:val="00DD6E3F"/>
    <w:rsid w:val="00E278B4"/>
    <w:rsid w:val="00EB2261"/>
    <w:rsid w:val="00EF5063"/>
    <w:rsid w:val="00F85DDF"/>
    <w:rsid w:val="00F91941"/>
    <w:rsid w:val="00FC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.blog.naver.com/PostView.nhn?blogId=samsjang&amp;logNo=221033626685&amp;proxyReferer=http%3A%2F%2Fwww.google.co.kr%2Furl%3Fsa%3Dt%26rct%3Dj%26q%3D%26esrc%3Ds%26source%3Dweb%26cd%3D1%26ved%3D2ahUKEwiyqu-3nJrdAhWBbbwKHewpBzcQFjAAegQICBAB%26url%3Dhttp%253A%252F%252Fm.blog.naver.com%252Fsamsjang%252F221033626685%26usg%3DAOvVaw1qEBh_TRb93z36m4mPqf2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eYYxEnpGW00/WHeqYq8P32I/AAAAAAAABJ0/6mySoKNK6nE_4O1r-SLI_K-mE9dhDLFqACK4B/s1600/%25EA%25B7%25B8%25EB%25A6%25BC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kimsh</cp:lastModifiedBy>
  <cp:revision>22</cp:revision>
  <dcterms:created xsi:type="dcterms:W3CDTF">2018-09-01T05:13:00Z</dcterms:created>
  <dcterms:modified xsi:type="dcterms:W3CDTF">2018-09-02T13:41:00Z</dcterms:modified>
</cp:coreProperties>
</file>