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EDE8" w14:textId="012AB31B" w:rsidR="00682AAE" w:rsidRDefault="00B957FD">
      <w:pPr>
        <w:pStyle w:val="a3"/>
        <w:wordWrap/>
        <w:jc w:val="right"/>
        <w:rPr>
          <w:rFonts w:ascii="맑은 고딕" w:eastAsia="맑은 고딕"/>
        </w:rPr>
      </w:pPr>
      <w:r>
        <w:rPr>
          <w:rFonts w:hint="eastAsia"/>
        </w:rPr>
        <w:t>0</w:t>
      </w:r>
      <w:r w:rsidR="00714074">
        <w:fldChar w:fldCharType="begin"/>
      </w:r>
      <w:r w:rsidR="00714074">
        <w:fldChar w:fldCharType="end"/>
      </w:r>
      <w:r w:rsidR="00714074">
        <w:fldChar w:fldCharType="begin"/>
      </w:r>
      <w:r w:rsidR="00714074">
        <w:fldChar w:fldCharType="end"/>
      </w:r>
    </w:p>
    <w:tbl>
      <w:tblPr>
        <w:tblW w:w="9924" w:type="dxa"/>
        <w:tblInd w:w="4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4"/>
      </w:tblGrid>
      <w:tr w:rsidR="00682AAE" w14:paraId="6F1AD8EE" w14:textId="77777777" w:rsidTr="00415C47">
        <w:trPr>
          <w:trHeight w:val="97"/>
        </w:trPr>
        <w:tc>
          <w:tcPr>
            <w:tcW w:w="9924" w:type="dxa"/>
            <w:tcBorders>
              <w:top w:val="single" w:sz="13" w:space="0" w:color="FFFFFF"/>
              <w:left w:val="single" w:sz="13" w:space="0" w:color="FFFFFF"/>
              <w:bottom w:val="single" w:sz="13" w:space="0" w:color="FFFFFF"/>
              <w:right w:val="single" w:sz="13" w:space="0" w:color="FFFFFF"/>
              <w:tl2br w:val="nil"/>
              <w:tr2bl w:val="nil"/>
            </w:tcBorders>
            <w:shd w:val="clear" w:color="auto" w:fill="A9BCE2"/>
            <w:vAlign w:val="center"/>
          </w:tcPr>
          <w:p w14:paraId="5F738DFC" w14:textId="77777777" w:rsidR="00682AAE" w:rsidRDefault="00682AAE">
            <w:pPr>
              <w:pStyle w:val="a3"/>
              <w:wordWrap/>
              <w:spacing w:line="270" w:lineRule="auto"/>
              <w:jc w:val="center"/>
              <w:rPr>
                <w:rFonts w:ascii="HY헤드라인M" w:eastAsia="HY헤드라인M"/>
                <w:sz w:val="6"/>
              </w:rPr>
            </w:pPr>
          </w:p>
        </w:tc>
      </w:tr>
      <w:tr w:rsidR="00682AAE" w14:paraId="6A6507E2" w14:textId="77777777" w:rsidTr="00415C47">
        <w:trPr>
          <w:trHeight w:val="1532"/>
        </w:trPr>
        <w:tc>
          <w:tcPr>
            <w:tcW w:w="9924" w:type="dxa"/>
            <w:tcBorders>
              <w:top w:val="single" w:sz="13" w:space="0" w:color="FFFFFF"/>
              <w:left w:val="nil"/>
              <w:bottom w:val="single" w:sz="13" w:space="0" w:color="FFFFFF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401213D" w14:textId="2554183A" w:rsidR="00682AAE" w:rsidRDefault="001F47E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60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sz w:val="60"/>
              </w:rPr>
              <w:t>캡스톤</w:t>
            </w:r>
            <w:proofErr w:type="spellEnd"/>
            <w:r>
              <w:rPr>
                <w:rFonts w:ascii="맑은 고딕" w:eastAsia="맑은 고딕" w:hint="eastAsia"/>
                <w:b/>
                <w:bCs/>
                <w:sz w:val="60"/>
              </w:rPr>
              <w:t xml:space="preserve"> 연구/개발 노트</w:t>
            </w:r>
          </w:p>
        </w:tc>
      </w:tr>
      <w:tr w:rsidR="00682AAE" w14:paraId="48BEA4F0" w14:textId="77777777" w:rsidTr="00415C47">
        <w:trPr>
          <w:trHeight w:val="125"/>
        </w:trPr>
        <w:tc>
          <w:tcPr>
            <w:tcW w:w="9924" w:type="dxa"/>
            <w:tcBorders>
              <w:top w:val="single" w:sz="13" w:space="0" w:color="FFFFFF"/>
              <w:left w:val="single" w:sz="13" w:space="0" w:color="FFFFFF"/>
              <w:bottom w:val="single" w:sz="13" w:space="0" w:color="FFFFFF"/>
              <w:right w:val="single" w:sz="13" w:space="0" w:color="FFFFFF"/>
              <w:tl2br w:val="nil"/>
              <w:tr2bl w:val="nil"/>
            </w:tcBorders>
            <w:shd w:val="clear" w:color="auto" w:fill="000080"/>
            <w:vAlign w:val="center"/>
          </w:tcPr>
          <w:p w14:paraId="40EC6A81" w14:textId="77777777" w:rsidR="00682AAE" w:rsidRDefault="00682AAE">
            <w:pPr>
              <w:pStyle w:val="a3"/>
              <w:wordWrap/>
              <w:spacing w:line="270" w:lineRule="auto"/>
              <w:jc w:val="center"/>
              <w:rPr>
                <w:sz w:val="6"/>
              </w:rPr>
            </w:pPr>
          </w:p>
        </w:tc>
      </w:tr>
    </w:tbl>
    <w:p w14:paraId="54CA6F5E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751F3D5D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4A821F48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tbl>
      <w:tblPr>
        <w:tblpPr w:leftFromText="142" w:rightFromText="142" w:vertAnchor="text" w:horzAnchor="margin" w:tblpXSpec="center" w:tblpY="232"/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0"/>
        <w:gridCol w:w="7735"/>
      </w:tblGrid>
      <w:tr w:rsidR="00415C47" w14:paraId="5E136723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56AB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소 속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A71A" w14:textId="290DD843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ICT 융합학부 </w:t>
            </w:r>
          </w:p>
        </w:tc>
      </w:tr>
      <w:tr w:rsidR="00415C47" w14:paraId="533D2E82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889A0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연구과제명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485C9" w14:textId="0401BE2A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 xml:space="preserve">무인기 정밀 착륙 유도 장치 </w:t>
            </w:r>
            <w:r w:rsidR="00415C47">
              <w:rPr>
                <w:rFonts w:ascii="맑은 고딕" w:eastAsia="맑은 고딕"/>
                <w:b/>
                <w:bCs/>
                <w:sz w:val="22"/>
              </w:rPr>
              <w:t>개발</w:t>
            </w:r>
          </w:p>
        </w:tc>
      </w:tr>
      <w:tr w:rsidR="00415C47" w14:paraId="549932E3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E1DCC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연구기간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9FC85" w14:textId="667BD9FD" w:rsidR="00415C47" w:rsidRDefault="00415C47" w:rsidP="00415C47">
            <w:pPr>
              <w:wordWrap/>
              <w:snapToGrid w:val="0"/>
              <w:spacing w:line="216" w:lineRule="auto"/>
              <w:ind w:left="360"/>
              <w:jc w:val="center"/>
            </w:pPr>
            <w:r>
              <w:t>202</w:t>
            </w:r>
            <w:r w:rsidR="001F47EA">
              <w:rPr>
                <w:rFonts w:hint="eastAsia"/>
              </w:rPr>
              <w:t>4</w:t>
            </w:r>
            <w:r>
              <w:t>.0</w:t>
            </w:r>
            <w:r w:rsidR="001F47EA">
              <w:rPr>
                <w:rFonts w:hint="eastAsia"/>
              </w:rPr>
              <w:t>9</w:t>
            </w:r>
            <w:r>
              <w:t>.0</w:t>
            </w:r>
            <w:r w:rsidR="004A3F51">
              <w:rPr>
                <w:rFonts w:hint="eastAsia"/>
              </w:rPr>
              <w:t>2</w:t>
            </w:r>
            <w:r>
              <w:t xml:space="preserve"> ~ 202</w:t>
            </w:r>
            <w:r w:rsidR="001F47EA">
              <w:rPr>
                <w:rFonts w:hint="eastAsia"/>
              </w:rPr>
              <w:t>5.07</w:t>
            </w:r>
            <w:r>
              <w:t>.</w:t>
            </w:r>
            <w:r w:rsidR="001F47EA">
              <w:rPr>
                <w:rFonts w:hint="eastAsia"/>
              </w:rPr>
              <w:t>01</w:t>
            </w:r>
          </w:p>
        </w:tc>
      </w:tr>
      <w:tr w:rsidR="00415C47" w14:paraId="4B88065A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20DA0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연구책임자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180D3" w14:textId="4FF00E5C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김교원</w:t>
            </w:r>
            <w:proofErr w:type="spellEnd"/>
          </w:p>
        </w:tc>
      </w:tr>
      <w:tr w:rsidR="001F47EA" w14:paraId="5A43E358" w14:textId="77777777" w:rsidTr="00F22252">
        <w:trPr>
          <w:trHeight w:val="63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89385" w14:textId="3576CA32" w:rsidR="001F47EA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 xml:space="preserve">지도 교수 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C82D4" w14:textId="4763B5E4" w:rsidR="001F47EA" w:rsidRDefault="001F47EA" w:rsidP="001F47EA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박정은</w:t>
            </w:r>
          </w:p>
        </w:tc>
      </w:tr>
    </w:tbl>
    <w:p w14:paraId="7CF6E8CA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274D9335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29D42D21" w14:textId="77777777" w:rsidR="00682AAE" w:rsidRDefault="00714074">
      <w:pPr>
        <w:pStyle w:val="a3"/>
        <w:wordWrap/>
        <w:jc w:val="center"/>
        <w:rPr>
          <w:rFonts w:ascii="맑은 고딕" w:eastAsia="맑은 고딕"/>
        </w:rPr>
      </w:pPr>
      <w:r>
        <w:fldChar w:fldCharType="begin"/>
      </w:r>
      <w:r>
        <w:fldChar w:fldCharType="end"/>
      </w:r>
    </w:p>
    <w:p w14:paraId="4BD4195D" w14:textId="77777777" w:rsidR="00682AAE" w:rsidRDefault="00714074">
      <w:r>
        <w:br w:type="page"/>
      </w:r>
    </w:p>
    <w:p w14:paraId="22DDDE7A" w14:textId="77777777" w:rsidR="00682AAE" w:rsidRDefault="00714074">
      <w:pPr>
        <w:pStyle w:val="12"/>
        <w:rPr>
          <w:spacing w:val="-18"/>
          <w:sz w:val="30"/>
        </w:rPr>
      </w:pPr>
      <w:r>
        <w:rPr>
          <w:spacing w:val="-18"/>
          <w:sz w:val="30"/>
        </w:rPr>
        <w:lastRenderedPageBreak/>
        <w:t>프로젝트 개요</w:t>
      </w:r>
    </w:p>
    <w:p w14:paraId="34ACB20E" w14:textId="77777777" w:rsidR="00682AAE" w:rsidRDefault="00682AAE">
      <w:pPr>
        <w:pStyle w:val="a3"/>
        <w:ind w:right="58"/>
        <w:rPr>
          <w:rFonts w:ascii="맑은 고딕" w:eastAsia="맑은 고딕"/>
          <w:b/>
          <w:bCs/>
          <w:sz w:val="26"/>
        </w:rPr>
      </w:pPr>
    </w:p>
    <w:p w14:paraId="6037A4B7" w14:textId="77777777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  <w:b/>
          <w:bCs/>
        </w:rPr>
        <w:t xml:space="preserve"> 프로젝트명</w:t>
      </w:r>
    </w:p>
    <w:tbl>
      <w:tblPr>
        <w:tblW w:w="10351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51"/>
      </w:tblGrid>
      <w:tr w:rsidR="00682AAE" w14:paraId="72C7C095" w14:textId="77777777" w:rsidTr="00415C47">
        <w:trPr>
          <w:trHeight w:val="693"/>
        </w:trPr>
        <w:tc>
          <w:tcPr>
            <w:tcW w:w="103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1B6F452" w14:textId="60E366A2" w:rsidR="00682AAE" w:rsidRPr="001F47EA" w:rsidRDefault="001F47EA" w:rsidP="00E03A7E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</w:p>
        </w:tc>
      </w:tr>
    </w:tbl>
    <w:p w14:paraId="74340950" w14:textId="77777777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/>
          <w:bCs/>
        </w:rPr>
        <w:t>키워드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682AAE" w14:paraId="07B776C3" w14:textId="77777777" w:rsidTr="00415C47">
        <w:trPr>
          <w:trHeight w:val="598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564591" w14:textId="3347BD54" w:rsidR="00682AAE" w:rsidRDefault="001F47EA" w:rsidP="001F47EA">
            <w:pPr>
              <w:snapToGrid w:val="0"/>
              <w:spacing w:line="216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드론</w:t>
            </w:r>
            <w:proofErr w:type="spellEnd"/>
            <w:r>
              <w:rPr>
                <w:rFonts w:hint="eastAsia"/>
                <w:sz w:val="20"/>
              </w:rPr>
              <w:t>, 정밀 착륙, 미션 효율성 향상, 부하 방지</w:t>
            </w:r>
          </w:p>
        </w:tc>
      </w:tr>
    </w:tbl>
    <w:p w14:paraId="2453DB54" w14:textId="12FF0D94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 w:rsidR="000A50DA">
        <w:rPr>
          <w:rFonts w:ascii="맑은 고딕" w:eastAsia="맑은 고딕" w:hint="eastAsia"/>
          <w:b/>
          <w:bCs/>
        </w:rPr>
        <w:t>서론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682AAE" w14:paraId="7B4D9535" w14:textId="77777777" w:rsidTr="00415C47">
        <w:trPr>
          <w:trHeight w:val="1000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0E6DE8D" w14:textId="3E324652" w:rsidR="000A50DA" w:rsidRDefault="000A50D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현재, 전 세계적으로 무인항공기 사업이 활발히 이루어지고 있으며, 국내에서 해당 분야R&amp;D 예산도 증가하는 추세입니다. (과기부 2023 첨단융합기술 R&amp;D 사업 예산 중 1/3이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무인이동체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분야에 투자됨, 2022에 비해 16% 향상 </w:t>
            </w:r>
            <w:r>
              <w:rPr>
                <w:rFonts w:ascii="돋움체" w:eastAsia="돋움체"/>
                <w:spacing w:val="0"/>
                <w:sz w:val="20"/>
              </w:rPr>
              <w:t>–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출처: </w:t>
            </w:r>
            <w:hyperlink r:id="rId9" w:history="1">
              <w:r w:rsidRPr="001074DD">
                <w:rPr>
                  <w:rStyle w:val="af2"/>
                  <w:rFonts w:ascii="돋움체" w:eastAsia="돋움체"/>
                  <w:spacing w:val="0"/>
                  <w:sz w:val="20"/>
                </w:rPr>
                <w:t>https://www.e4ds.com/sub_view.asp?ch=16&amp;t=0&amp;idx=16176</w:t>
              </w:r>
            </w:hyperlink>
            <w:r>
              <w:rPr>
                <w:rFonts w:ascii="돋움체" w:eastAsia="돋움체" w:hint="eastAsia"/>
                <w:spacing w:val="0"/>
                <w:sz w:val="20"/>
              </w:rPr>
              <w:t>)</w:t>
            </w:r>
          </w:p>
          <w:p w14:paraId="2363BC94" w14:textId="77777777" w:rsidR="000A50DA" w:rsidRDefault="000A50D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30F5BCD2" w14:textId="47A609A9" w:rsidR="000A50DA" w:rsidRDefault="002728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이렇게 투자되는 </w:t>
            </w:r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연구 자금 덕에, 기술력이 많이 향상되어 </w:t>
            </w:r>
            <w:r w:rsidR="00A02C86">
              <w:rPr>
                <w:rFonts w:ascii="돋움체" w:eastAsia="돋움체" w:hint="eastAsia"/>
                <w:spacing w:val="0"/>
                <w:sz w:val="20"/>
              </w:rPr>
              <w:t xml:space="preserve">국내 사업분야들은 </w:t>
            </w:r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일반적으로 </w:t>
            </w:r>
            <w:proofErr w:type="spellStart"/>
            <w:r w:rsidR="00857D8F">
              <w:rPr>
                <w:rFonts w:ascii="돋움체" w:eastAsia="돋움체" w:hint="eastAsia"/>
                <w:spacing w:val="0"/>
                <w:sz w:val="20"/>
              </w:rPr>
              <w:t>드론</w:t>
            </w:r>
            <w:proofErr w:type="spellEnd"/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 하면 떠오르는 항공 뷰 촬영 및 단순 조종이 아니라 특수 목적 </w:t>
            </w:r>
            <w:proofErr w:type="spellStart"/>
            <w:r w:rsidR="00857D8F">
              <w:rPr>
                <w:rFonts w:ascii="돋움체" w:eastAsia="돋움체" w:hint="eastAsia"/>
                <w:spacing w:val="0"/>
                <w:sz w:val="20"/>
              </w:rPr>
              <w:t>드론에</w:t>
            </w:r>
            <w:proofErr w:type="spellEnd"/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 연구 초점이 많이 맞춰지고 있습니다.</w:t>
            </w:r>
          </w:p>
          <w:p w14:paraId="434B86B1" w14:textId="77777777" w:rsidR="00272835" w:rsidRDefault="002728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0A5C7A0C" w14:textId="77777777" w:rsidR="000E64C5" w:rsidRDefault="00471C1B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좋은 상황이지만, 특수 목적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경우 </w:t>
            </w:r>
            <w:r w:rsidR="000E64C5">
              <w:rPr>
                <w:rFonts w:ascii="돋움체" w:eastAsia="돋움체" w:hint="eastAsia"/>
                <w:spacing w:val="0"/>
                <w:sz w:val="20"/>
              </w:rPr>
              <w:t>(1)</w:t>
            </w:r>
            <w:r>
              <w:rPr>
                <w:rFonts w:ascii="돋움체" w:eastAsia="돋움체" w:hint="eastAsia"/>
                <w:spacing w:val="0"/>
                <w:sz w:val="20"/>
              </w:rPr>
              <w:t>전문 교육을 받은 운용자들도 운용 시 어려움을 느끼는 점(</w:t>
            </w:r>
            <w:r w:rsidR="000E64C5">
              <w:rPr>
                <w:rFonts w:ascii="돋움체" w:eastAsia="돋움체" w:hint="eastAsia"/>
                <w:spacing w:val="0"/>
                <w:sz w:val="20"/>
              </w:rPr>
              <w:t xml:space="preserve">특수 목적 </w:t>
            </w:r>
            <w:proofErr w:type="spellStart"/>
            <w:r w:rsidR="000E64C5">
              <w:rPr>
                <w:rFonts w:ascii="돋움체" w:eastAsia="돋움체" w:hint="eastAsia"/>
                <w:spacing w:val="0"/>
                <w:sz w:val="20"/>
              </w:rPr>
              <w:t>드론</w:t>
            </w:r>
            <w:proofErr w:type="spellEnd"/>
            <w:r w:rsidR="000E64C5">
              <w:rPr>
                <w:rFonts w:ascii="돋움체" w:eastAsia="돋움체" w:hint="eastAsia"/>
                <w:spacing w:val="0"/>
                <w:sz w:val="20"/>
              </w:rPr>
              <w:t xml:space="preserve"> 기술의 복잡성, 실전 경험 부족 등</w:t>
            </w:r>
            <w:r>
              <w:rPr>
                <w:rFonts w:ascii="돋움체" w:eastAsia="돋움체" w:hint="eastAsia"/>
                <w:spacing w:val="0"/>
                <w:sz w:val="20"/>
              </w:rPr>
              <w:t>)</w:t>
            </w:r>
            <w:r w:rsidR="000E64C5">
              <w:rPr>
                <w:rFonts w:ascii="돋움체" w:eastAsia="돋움체" w:hint="eastAsia"/>
                <w:spacing w:val="0"/>
                <w:sz w:val="20"/>
              </w:rPr>
              <w:t>, (2)아직까지는 일부 자동화 기능의 성능이 아쉬운 점, (3)일반적으로 고정된 운용 거점을 활용하는 경우가 많아 유동적인 활용이 어려운 점 등의 문제점들이 있습니다.</w:t>
            </w:r>
          </w:p>
          <w:p w14:paraId="6F56443F" w14:textId="52F559B9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(위 근거는 특수 목적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드론을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생산하고 특정 제품에서 전투용 적합 판정을 받았었던 중소업체 내부의 운용자와 개발자 시점에서 의견을 바탕으로 작성하였습니다)</w:t>
            </w:r>
          </w:p>
          <w:p w14:paraId="736B84B6" w14:textId="77777777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1B6E91D1" w14:textId="77AE39F8" w:rsidR="001268A9" w:rsidRP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따라서 위 문제점들을 상세히 파악하여 해결해보는 방향으로 과제 초점을 잡게 되었습니다.</w:t>
            </w:r>
          </w:p>
          <w:p w14:paraId="5838413D" w14:textId="77777777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1A142653" w14:textId="252D5C3C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&lt;문제점 1 설명&gt;</w:t>
            </w:r>
          </w:p>
          <w:p w14:paraId="10E896C6" w14:textId="49B1C728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먼저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드론은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비행체이므로 일반 자동차처럼 4방향 조종이 아닌 </w:t>
            </w:r>
            <w:proofErr w:type="spellStart"/>
            <w:proofErr w:type="gramStart"/>
            <w:r>
              <w:rPr>
                <w:rFonts w:ascii="돋움체" w:eastAsia="돋움체" w:hint="eastAsia"/>
                <w:spacing w:val="0"/>
                <w:sz w:val="20"/>
              </w:rPr>
              <w:t>Yaw,Roll</w:t>
            </w:r>
            <w:proofErr w:type="gramEnd"/>
            <w:r>
              <w:rPr>
                <w:rFonts w:ascii="돋움체" w:eastAsia="돋움체" w:hint="eastAsia"/>
                <w:spacing w:val="0"/>
                <w:sz w:val="20"/>
              </w:rPr>
              <w:t>,Pitch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제어가 필요합니다.</w:t>
            </w:r>
          </w:p>
          <w:p w14:paraId="6DE9851E" w14:textId="1561BB28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다만 이 제어를 위해서 4축 조이스틱이 2개 필요합니다.</w:t>
            </w:r>
          </w:p>
          <w:p w14:paraId="6C6BBEE7" w14:textId="588D23BC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CF10B32" wp14:editId="3866131A">
                  <wp:extent cx="1219200" cy="1147482"/>
                  <wp:effectExtent l="0" t="0" r="0" b="0"/>
                  <wp:docPr id="2104090372" name="그림 1" descr="드론 조종기 잡는 방법이 따로 있다고요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드론 조종기 잡는 방법이 따로 있다고요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320" cy="114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&lt;사진 1&gt; </w:t>
            </w:r>
            <w:r w:rsidR="00EB41DC">
              <w:rPr>
                <w:rFonts w:ascii="돋움체" w:eastAsia="돋움체" w:hint="eastAsia"/>
                <w:spacing w:val="0"/>
                <w:sz w:val="20"/>
              </w:rPr>
              <w:t xml:space="preserve">조이스틱 2개를 쓰고 있는 일반적인 </w:t>
            </w:r>
            <w:proofErr w:type="spellStart"/>
            <w:r w:rsidR="00EB41DC">
              <w:rPr>
                <w:rFonts w:ascii="돋움체" w:eastAsia="돋움체" w:hint="eastAsia"/>
                <w:spacing w:val="0"/>
                <w:sz w:val="20"/>
              </w:rPr>
              <w:t>드론</w:t>
            </w:r>
            <w:proofErr w:type="spellEnd"/>
            <w:r w:rsidR="00EB41DC">
              <w:rPr>
                <w:rFonts w:ascii="돋움체" w:eastAsia="돋움체" w:hint="eastAsia"/>
                <w:spacing w:val="0"/>
                <w:sz w:val="20"/>
              </w:rPr>
              <w:t xml:space="preserve"> 조종기 사진.</w:t>
            </w:r>
          </w:p>
          <w:p w14:paraId="65F7DFB9" w14:textId="77777777" w:rsidR="00EB41DC" w:rsidRPr="00EB41DC" w:rsidRDefault="00EB41DC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2EA3E92A" w14:textId="69DC55BE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이러한 상황에서 특수 목적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경우 </w:t>
            </w:r>
            <w:r w:rsidR="00EB41DC">
              <w:rPr>
                <w:rFonts w:ascii="돋움체" w:eastAsia="돋움체" w:hint="eastAsia"/>
                <w:spacing w:val="0"/>
                <w:sz w:val="20"/>
              </w:rPr>
              <w:t xml:space="preserve">양 손의 엄지를 조이스틱에 둔 채로 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미션 수행을 위해 지정된 버튼 등의 트리거 장치를 활성화해야 합니다. 그렇다 보니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운용자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입장에서는 해당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기능이 다양할수록 어려움을 느끼게 됩니다.</w:t>
            </w:r>
          </w:p>
          <w:p w14:paraId="66D08BB0" w14:textId="7051EB58" w:rsidR="001268A9" w:rsidRDefault="001268A9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53834443" w14:textId="77777777" w:rsidR="00EB41DC" w:rsidRDefault="00EB41DC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0ECEB668" w14:textId="77777777" w:rsidR="00EB41DC" w:rsidRDefault="00EB41DC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574AD3F0" w14:textId="5360E239" w:rsidR="00EB41DC" w:rsidRDefault="00EB41DC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lastRenderedPageBreak/>
              <w:t>위 문제가 지속될 경우 운용자에게 아래 문제들을 초래할 수 있습니다.</w:t>
            </w:r>
          </w:p>
          <w:p w14:paraId="61935602" w14:textId="6E63185A" w:rsidR="00EB41DC" w:rsidRDefault="00EB41DC" w:rsidP="00EB41DC">
            <w:pPr>
              <w:pStyle w:val="ad"/>
              <w:numPr>
                <w:ilvl w:val="0"/>
                <w:numId w:val="3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비행 시간이 누적될수록 사용자의 피로도가 더욱 누적될 수 있음. (어려울수록 집중해서)</w:t>
            </w:r>
          </w:p>
          <w:p w14:paraId="0A09A1BB" w14:textId="605092DA" w:rsidR="00EB41DC" w:rsidRDefault="00EB41DC" w:rsidP="00EB41DC">
            <w:pPr>
              <w:pStyle w:val="ad"/>
              <w:numPr>
                <w:ilvl w:val="0"/>
                <w:numId w:val="3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여러가지 상황을 보고 그 순간에 맞게 운용해야 하다 보니 정보 과부하가 올 수 있음.</w:t>
            </w:r>
          </w:p>
          <w:p w14:paraId="7643D152" w14:textId="25467E12" w:rsidR="00EB41DC" w:rsidRPr="00EB41DC" w:rsidRDefault="00EB41DC" w:rsidP="00EB41DC">
            <w:pPr>
              <w:pStyle w:val="ad"/>
              <w:numPr>
                <w:ilvl w:val="0"/>
                <w:numId w:val="3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복잡한 조작이나 트리거 사용 중에 조작 실수가 일어날 수 있음.</w:t>
            </w:r>
          </w:p>
          <w:p w14:paraId="1B91E909" w14:textId="77777777" w:rsidR="00EB41DC" w:rsidRPr="00F91F7A" w:rsidRDefault="00EB41DC" w:rsidP="000E64C5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25227770" w14:textId="0E1679DD" w:rsidR="00F91F7A" w:rsidRDefault="00717744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&lt;문제점 </w:t>
            </w:r>
            <w:r w:rsidR="00EB41DC">
              <w:rPr>
                <w:rFonts w:ascii="돋움체" w:eastAsia="돋움체" w:hint="eastAsia"/>
                <w:spacing w:val="0"/>
                <w:sz w:val="20"/>
              </w:rPr>
              <w:t>2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설명&gt;</w:t>
            </w:r>
          </w:p>
          <w:p w14:paraId="5240B103" w14:textId="762C20BA" w:rsidR="00C12B71" w:rsidRDefault="00C12B71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일반적인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</w:t>
            </w:r>
            <w:r w:rsidR="00325C35">
              <w:rPr>
                <w:rFonts w:ascii="돋움체" w:eastAsia="돋움체" w:hint="eastAsia"/>
                <w:spacing w:val="0"/>
                <w:sz w:val="20"/>
              </w:rPr>
              <w:t>자동화 기능 중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에 가장 많이 쓰이고 중요한 것이 특정 위치에 착륙하는 기능이라 생각합니다. 해당 기능은 위급 상황(배터리 부족, 통신 두절 등)에서 사전에 지정된 위치로 복귀하여 사고를 방지할 수 있고 또한 착륙 시 지정된 위치에 착륙하기만 해도 여러가지 사고(충격 완화 재질로 외부가 구성된Station이 아닌 다른 위치에 착륙 시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드론에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손상이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일어남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, 군사용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드론일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시 정찰 후 외부에 알려지지 않은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본대로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복귀하지 않을 경우 곤란한 상황이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일어남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등)를 미연에 방지한다고 생각합니다.</w:t>
            </w:r>
          </w:p>
          <w:p w14:paraId="4EAB324C" w14:textId="77777777" w:rsidR="00C12B71" w:rsidRDefault="00C12B71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15C63072" w14:textId="6A07EC4B" w:rsidR="00F91F7A" w:rsidRDefault="00C12B71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다만 일반적인 </w:t>
            </w:r>
            <w:r w:rsidR="00325C35">
              <w:rPr>
                <w:rFonts w:ascii="돋움체" w:eastAsia="돋움체" w:hint="eastAsia"/>
                <w:spacing w:val="0"/>
                <w:sz w:val="20"/>
              </w:rPr>
              <w:t>자동 랜딩</w:t>
            </w:r>
            <w:r w:rsidR="00697FEB">
              <w:rPr>
                <w:rFonts w:ascii="돋움체" w:eastAsia="돋움체" w:hint="eastAsia"/>
                <w:spacing w:val="0"/>
                <w:sz w:val="20"/>
              </w:rPr>
              <w:t xml:space="preserve"> 기능</w:t>
            </w:r>
            <w:r w:rsidR="00325C35">
              <w:rPr>
                <w:rFonts w:ascii="돋움체" w:eastAsia="돋움체" w:hint="eastAsia"/>
                <w:spacing w:val="0"/>
                <w:sz w:val="20"/>
              </w:rPr>
              <w:t>의 경우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 xml:space="preserve"> GPS 좌표 데이터</w:t>
            </w:r>
            <w:r w:rsidR="00697FEB">
              <w:rPr>
                <w:rFonts w:ascii="돋움체" w:eastAsia="돋움체" w:hint="eastAsia"/>
                <w:spacing w:val="0"/>
                <w:sz w:val="20"/>
              </w:rPr>
              <w:t>만을 사용하여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>GPS 값이 정교하지 않거나, 위성이 일정 개수 이상 잡히지 않을 경우 오차율이 심</w:t>
            </w:r>
            <w:r w:rsidR="00325C35">
              <w:rPr>
                <w:rFonts w:ascii="돋움체" w:eastAsia="돋움체" w:hint="eastAsia"/>
                <w:spacing w:val="0"/>
                <w:sz w:val="20"/>
              </w:rPr>
              <w:t>합니다.</w:t>
            </w:r>
          </w:p>
          <w:p w14:paraId="60E5D0F7" w14:textId="48D611A8" w:rsidR="00F91F7A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394E2EA5" w14:textId="07602FEF" w:rsidR="00325C35" w:rsidRDefault="00325C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이렇게 자동 랜딩 기능이 정교하지 않을 경우, 아래 문제들을 초래합니다.</w:t>
            </w:r>
          </w:p>
          <w:p w14:paraId="7568E74F" w14:textId="1D80ABB2" w:rsidR="00717744" w:rsidRDefault="00717744" w:rsidP="00717744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랜딩 스테이션을 벗어났기에 안정적인 랜딩이 불가능해지고, 랜딩 시 지면에 닿는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스키드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>, 바디 프레임 등이 데미지를 입어 내구도, 외</w:t>
            </w:r>
            <w:r w:rsidR="00753AC4">
              <w:rPr>
                <w:rFonts w:ascii="돋움체" w:eastAsia="돋움체" w:hint="eastAsia"/>
                <w:spacing w:val="0"/>
                <w:sz w:val="20"/>
              </w:rPr>
              <w:t>부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손상으로 인해</w:t>
            </w:r>
            <w:r w:rsidR="00753AC4">
              <w:rPr>
                <w:rFonts w:ascii="돋움체" w:eastAsia="돋움체" w:hint="eastAsia"/>
                <w:spacing w:val="0"/>
                <w:sz w:val="20"/>
              </w:rPr>
              <w:t xml:space="preserve"> </w:t>
            </w:r>
            <w:proofErr w:type="spellStart"/>
            <w:r w:rsidR="00753AC4"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 w:rsidR="00753AC4">
              <w:rPr>
                <w:rFonts w:ascii="돋움체" w:eastAsia="돋움체" w:hint="eastAsia"/>
                <w:spacing w:val="0"/>
                <w:sz w:val="20"/>
              </w:rPr>
              <w:t xml:space="preserve"> 균형이 깨져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이후 비행 시 안정적인 제어가 어려울 수 있음.</w:t>
            </w:r>
          </w:p>
          <w:p w14:paraId="397F8BA6" w14:textId="0A8F6EC0" w:rsidR="00E64E81" w:rsidRPr="00E64E81" w:rsidRDefault="00717744" w:rsidP="00E64E81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완전한 복귀가 아닌, 미션 수행 중 경유지일 경우 목표 지점에 도착하지 않을 시 다음 운용에 어려움이 있음.</w:t>
            </w:r>
          </w:p>
          <w:p w14:paraId="24DD18E1" w14:textId="0704CD2A" w:rsidR="008C3B06" w:rsidRPr="00C12B71" w:rsidRDefault="00717744" w:rsidP="00C12B71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단순 랜딩의 문제가 아닌, 해당 좌표로 제대로 갈 수 없음을 의미함.</w:t>
            </w:r>
          </w:p>
          <w:p w14:paraId="4C16A2A2" w14:textId="77777777" w:rsidR="00E64E81" w:rsidRDefault="00E64E81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50138DE1" w14:textId="66035D02" w:rsidR="00F91F7A" w:rsidRDefault="00717744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&lt;문제점 </w:t>
            </w:r>
            <w:r w:rsidR="00C12B71">
              <w:rPr>
                <w:rFonts w:ascii="돋움체" w:eastAsia="돋움체" w:hint="eastAsia"/>
                <w:spacing w:val="0"/>
                <w:sz w:val="20"/>
              </w:rPr>
              <w:t>3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설명&gt;</w:t>
            </w:r>
          </w:p>
          <w:p w14:paraId="1CF89BFB" w14:textId="26908A21" w:rsidR="00325C35" w:rsidRDefault="00145E3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아래 상황에서 문제가 될 수 있습니다.</w:t>
            </w:r>
          </w:p>
          <w:p w14:paraId="06A560E4" w14:textId="4551EEE7" w:rsidR="00145E3A" w:rsidRDefault="00145E3A" w:rsidP="00145E3A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배터리 교체, 등의 특수 상황에 매번 고정된 </w:t>
            </w:r>
            <w:r w:rsidR="007A0120">
              <w:rPr>
                <w:rFonts w:ascii="돋움체" w:eastAsia="돋움체" w:hint="eastAsia"/>
                <w:spacing w:val="0"/>
                <w:sz w:val="20"/>
              </w:rPr>
              <w:t>거</w:t>
            </w:r>
            <w:r>
              <w:rPr>
                <w:rFonts w:ascii="돋움체" w:eastAsia="돋움체" w:hint="eastAsia"/>
                <w:spacing w:val="0"/>
                <w:sz w:val="20"/>
              </w:rPr>
              <w:t>점으로 이동하여야 함.</w:t>
            </w:r>
          </w:p>
          <w:p w14:paraId="62A1DF87" w14:textId="0DBEAA37" w:rsidR="00145E3A" w:rsidRDefault="007A0120" w:rsidP="00145E3A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거점이 고정되어 있으면 경유지가 많은 상황에서 효율적인 동선 설계가 불가능함.</w:t>
            </w:r>
          </w:p>
          <w:p w14:paraId="716AA489" w14:textId="170733BC" w:rsidR="007A0120" w:rsidRDefault="007A0120" w:rsidP="00156271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선박에서 운용 시, 선박에 고정되어 있더라도 배가 지속적으로 움</w:t>
            </w:r>
            <w:r w:rsidR="00156271">
              <w:rPr>
                <w:rFonts w:ascii="돋움체" w:eastAsia="돋움체" w:hint="eastAsia"/>
                <w:spacing w:val="0"/>
                <w:sz w:val="20"/>
              </w:rPr>
              <w:t>직이게 되어</w:t>
            </w:r>
          </w:p>
          <w:p w14:paraId="7BA254A7" w14:textId="037F2F71" w:rsidR="00156271" w:rsidRDefault="00156271" w:rsidP="00156271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운용 거점이 의도치 않았지만 이동하는 상황이 있음.</w:t>
            </w:r>
          </w:p>
          <w:p w14:paraId="4B841CDA" w14:textId="77777777" w:rsidR="00ED493A" w:rsidRDefault="00ED493A" w:rsidP="00156271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460740D2" w14:textId="77742A08" w:rsidR="00156271" w:rsidRDefault="00ED493A" w:rsidP="00156271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결론적으로 위 문제점들을 해결하기 위해 아래 조건들을 충족해야 합니다.</w:t>
            </w:r>
          </w:p>
          <w:p w14:paraId="7FC3A74B" w14:textId="5223AA83" w:rsidR="00ED493A" w:rsidRDefault="00697FEB" w:rsidP="00ED493A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운용자는 자동화 기능이 필요하며, 전부 다 자동화되면 좋겠지만 특정 상황에 트리거를 활성화하는 것보다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움직임의 자동화를 우선 시 할 시 조작이 보다 용이함.</w:t>
            </w:r>
          </w:p>
          <w:p w14:paraId="35C67967" w14:textId="5BD7095E" w:rsidR="00697FEB" w:rsidRDefault="00697FEB" w:rsidP="00697FEB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자동화 기능의 성능이 향상되어야 하며, 그 중 자동 랜딩 기능의 위치가 정밀해야 함.</w:t>
            </w:r>
          </w:p>
          <w:p w14:paraId="2800FBEF" w14:textId="153E7790" w:rsidR="00697FEB" w:rsidRPr="00697FEB" w:rsidRDefault="00697FEB" w:rsidP="00697FEB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다만 기존 방식은 GPS 값 만을 쓰기에 보정을 위한 다른 데이터가 필요함. </w:t>
            </w:r>
          </w:p>
          <w:p w14:paraId="25253AEA" w14:textId="49088E05" w:rsidR="00F91F7A" w:rsidRDefault="00697FEB" w:rsidP="00697FEB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운용 거점이 이동 가능하여야 하며, 이동된 좌표를 사용자 또는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드론에게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주기적으로 알려주어야 함.</w:t>
            </w:r>
          </w:p>
          <w:p w14:paraId="389600FF" w14:textId="77777777" w:rsidR="00697FEB" w:rsidRDefault="00697FEB" w:rsidP="00697FEB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246AF5E6" w14:textId="308845DE" w:rsidR="00697FEB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따라서 </w:t>
            </w:r>
            <w:r w:rsidR="00ED493A">
              <w:rPr>
                <w:rFonts w:ascii="돋움체" w:eastAsia="돋움체" w:hint="eastAsia"/>
                <w:spacing w:val="0"/>
                <w:sz w:val="20"/>
              </w:rPr>
              <w:t xml:space="preserve">저는 </w:t>
            </w:r>
            <w:r w:rsidR="00801499">
              <w:rPr>
                <w:rFonts w:ascii="돋움체" w:eastAsia="돋움체" w:hint="eastAsia"/>
                <w:spacing w:val="0"/>
                <w:sz w:val="20"/>
              </w:rPr>
              <w:t xml:space="preserve">좌표 데이터만으로 </w:t>
            </w:r>
            <w:proofErr w:type="spellStart"/>
            <w:r w:rsidR="00801499">
              <w:rPr>
                <w:rFonts w:ascii="돋움체" w:eastAsia="돋움체" w:hint="eastAsia"/>
                <w:spacing w:val="0"/>
                <w:sz w:val="20"/>
              </w:rPr>
              <w:t>드론이</w:t>
            </w:r>
            <w:proofErr w:type="spellEnd"/>
            <w:r w:rsidR="00801499">
              <w:rPr>
                <w:rFonts w:ascii="돋움체" w:eastAsia="돋움체" w:hint="eastAsia"/>
                <w:spacing w:val="0"/>
                <w:sz w:val="20"/>
              </w:rPr>
              <w:t xml:space="preserve"> 자동으로 해당 좌표로 이동하며</w:t>
            </w:r>
            <w:r w:rsidR="00697FEB">
              <w:rPr>
                <w:rFonts w:ascii="돋움체" w:eastAsia="돋움체" w:hint="eastAsia"/>
                <w:spacing w:val="0"/>
                <w:sz w:val="20"/>
              </w:rPr>
              <w:t xml:space="preserve"> (1조건 충족)</w:t>
            </w:r>
          </w:p>
          <w:p w14:paraId="5791690A" w14:textId="1A93FB0C" w:rsidR="00801499" w:rsidRDefault="00801499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이동 후, 특정 모듈을 통해 다른 데이터를 받아 랜딩 정밀도를 보정할 수 있으며 (2조건 충족)</w:t>
            </w:r>
          </w:p>
          <w:p w14:paraId="593DF789" w14:textId="77D8E649" w:rsidR="00697FEB" w:rsidRDefault="00801499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이동하여도 착륙에 문제가 없도록 Landing Station이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드론에게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GPS 데이터를 지속적으로 주는</w:t>
            </w:r>
            <w:r w:rsidR="00697FEB">
              <w:rPr>
                <w:rFonts w:ascii="돋움체" w:eastAsia="돋움체" w:hint="eastAsia"/>
                <w:spacing w:val="0"/>
                <w:sz w:val="20"/>
              </w:rPr>
              <w:t>(</w:t>
            </w:r>
            <w:r>
              <w:rPr>
                <w:rFonts w:ascii="돋움체" w:eastAsia="돋움체" w:hint="eastAsia"/>
                <w:spacing w:val="0"/>
                <w:sz w:val="20"/>
              </w:rPr>
              <w:t>3조건 충족)</w:t>
            </w:r>
          </w:p>
          <w:p w14:paraId="527B2522" w14:textId="77777777" w:rsidR="00801499" w:rsidRPr="00801499" w:rsidRDefault="00801499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07DB18A8" w14:textId="2D8F39A2" w:rsidR="00682AAE" w:rsidRPr="00DD6E3D" w:rsidRDefault="00801499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무인기 정밀 착륙 유도 장치의 개발이 필요하다 생각하였습니다.</w:t>
            </w:r>
          </w:p>
        </w:tc>
      </w:tr>
    </w:tbl>
    <w:p w14:paraId="55EDE720" w14:textId="77777777" w:rsidR="00946818" w:rsidRDefault="00946818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34F1D027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lastRenderedPageBreak/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/>
          <w:bCs/>
        </w:rPr>
        <w:t>기대효과</w:t>
      </w:r>
    </w:p>
    <w:tbl>
      <w:tblPr>
        <w:tblW w:w="10348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48"/>
      </w:tblGrid>
      <w:tr w:rsidR="001F4310" w14:paraId="5357300F" w14:textId="77777777" w:rsidTr="00F22252">
        <w:trPr>
          <w:trHeight w:val="1105"/>
        </w:trPr>
        <w:tc>
          <w:tcPr>
            <w:tcW w:w="103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047C133" w14:textId="0A53E344" w:rsidR="001F4310" w:rsidRDefault="001F4310" w:rsidP="00F22252">
            <w:pPr>
              <w:pStyle w:val="ad"/>
              <w:rPr>
                <w:rFonts w:ascii="돋움" w:eastAsia="돋움"/>
                <w:spacing w:val="0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 xml:space="preserve">o </w:t>
            </w:r>
            <w:r w:rsidR="00300ADB">
              <w:rPr>
                <w:rFonts w:ascii="돋움" w:eastAsia="돋움" w:hint="eastAsia"/>
                <w:spacing w:val="0"/>
                <w:sz w:val="20"/>
              </w:rPr>
              <w:t xml:space="preserve">운송 </w:t>
            </w:r>
            <w:proofErr w:type="spellStart"/>
            <w:r w:rsidR="00300ADB">
              <w:rPr>
                <w:rFonts w:ascii="돋움" w:eastAsia="돋움" w:hint="eastAsia"/>
                <w:spacing w:val="0"/>
                <w:sz w:val="20"/>
              </w:rPr>
              <w:t>드론의</w:t>
            </w:r>
            <w:proofErr w:type="spellEnd"/>
            <w:r w:rsidR="00300ADB">
              <w:rPr>
                <w:rFonts w:ascii="돋움" w:eastAsia="돋움" w:hint="eastAsia"/>
                <w:spacing w:val="0"/>
                <w:sz w:val="20"/>
              </w:rPr>
              <w:t xml:space="preserve"> 경우 기존 방식보다 더 정확한 랜딩이 가능해져 좋습니다.</w:t>
            </w:r>
          </w:p>
          <w:p w14:paraId="3F7FE795" w14:textId="16598203" w:rsidR="00300ADB" w:rsidRDefault="00300ADB" w:rsidP="00F22252">
            <w:pPr>
              <w:pStyle w:val="ad"/>
              <w:rPr>
                <w:rFonts w:ascii="돋움" w:eastAsia="돋움"/>
                <w:spacing w:val="0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>
              <w:rPr>
                <w:rFonts w:ascii="돋움" w:eastAsia="돋움" w:hint="eastAsia"/>
                <w:spacing w:val="0"/>
                <w:sz w:val="20"/>
              </w:rPr>
              <w:t xml:space="preserve"> 랜딩 지점의 정확도가 올라가게 되면, 랜딩 이후 후속 작업이 용이합니다. (</w:t>
            </w:r>
            <w:r w:rsidR="00496539">
              <w:rPr>
                <w:rFonts w:ascii="돋움" w:eastAsia="돋움" w:hint="eastAsia"/>
                <w:spacing w:val="0"/>
                <w:sz w:val="20"/>
              </w:rPr>
              <w:t xml:space="preserve">예를 들자면 운송 </w:t>
            </w:r>
            <w:proofErr w:type="spellStart"/>
            <w:r w:rsidR="00496539">
              <w:rPr>
                <w:rFonts w:ascii="돋움" w:eastAsia="돋움" w:hint="eastAsia"/>
                <w:spacing w:val="0"/>
                <w:sz w:val="20"/>
              </w:rPr>
              <w:t>드론</w:t>
            </w:r>
            <w:proofErr w:type="spellEnd"/>
            <w:r w:rsidR="00496539">
              <w:rPr>
                <w:rFonts w:ascii="돋움" w:eastAsia="돋움" w:hint="eastAsia"/>
                <w:spacing w:val="0"/>
                <w:sz w:val="20"/>
              </w:rPr>
              <w:t xml:space="preserve"> 랜딩 이후 해당 물품을 자동으로 </w:t>
            </w:r>
            <w:proofErr w:type="spellStart"/>
            <w:r w:rsidR="00496539">
              <w:rPr>
                <w:rFonts w:ascii="돋움" w:eastAsia="돋움" w:hint="eastAsia"/>
                <w:spacing w:val="0"/>
                <w:sz w:val="20"/>
              </w:rPr>
              <w:t>꺼내주는</w:t>
            </w:r>
            <w:proofErr w:type="spellEnd"/>
            <w:r w:rsidR="00496539">
              <w:rPr>
                <w:rFonts w:ascii="돋움" w:eastAsia="돋움" w:hint="eastAsia"/>
                <w:spacing w:val="0"/>
                <w:sz w:val="20"/>
              </w:rPr>
              <w:t xml:space="preserve"> 장치의 설치 위치, 작업 연계성 등에서 강점이 있다고 생각합니다.)</w:t>
            </w:r>
          </w:p>
          <w:p w14:paraId="01FC6A48" w14:textId="37BF7650" w:rsidR="00496539" w:rsidRDefault="00496539" w:rsidP="00F22252">
            <w:pPr>
              <w:pStyle w:val="ad"/>
              <w:rPr>
                <w:rFonts w:ascii="돋움" w:eastAsia="돋움"/>
                <w:spacing w:val="0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>
              <w:rPr>
                <w:rFonts w:ascii="돋움" w:eastAsia="돋움" w:hint="eastAsia"/>
                <w:spacing w:val="0"/>
                <w:sz w:val="20"/>
              </w:rPr>
              <w:t xml:space="preserve"> 의도되지 않은 착륙을 방지하여 착륙 중 발생할 수 있는 손상이나 사고가 방지됩니다.</w:t>
            </w:r>
          </w:p>
          <w:p w14:paraId="3CE46A2A" w14:textId="7189960D" w:rsidR="00A02C86" w:rsidRDefault="00300ADB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 w:rsidR="00A02C86">
              <w:rPr>
                <w:rFonts w:ascii="돋움체" w:eastAsia="돋움체" w:hint="eastAsia"/>
                <w:spacing w:val="-14"/>
                <w:sz w:val="20"/>
              </w:rPr>
              <w:t xml:space="preserve"> 이 외 GPS 데이터와 마커를 통해 보정하는 방식이 있으나, 그 방식보다는 비용측면에서 절감 가능.</w:t>
            </w:r>
          </w:p>
          <w:p w14:paraId="64DE38AB" w14:textId="4A68E49B" w:rsidR="00A02C86" w:rsidRDefault="00300ADB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 w:rsidR="00A02C86">
              <w:rPr>
                <w:rFonts w:ascii="돋움체" w:eastAsia="돋움체" w:hint="eastAsia"/>
                <w:spacing w:val="-14"/>
                <w:sz w:val="20"/>
              </w:rPr>
              <w:t xml:space="preserve"> 도서 간 수송목적의 </w:t>
            </w:r>
            <w:proofErr w:type="spellStart"/>
            <w:r w:rsidR="00A02C86">
              <w:rPr>
                <w:rFonts w:ascii="돋움체" w:eastAsia="돋움체" w:hint="eastAsia"/>
                <w:spacing w:val="-14"/>
                <w:sz w:val="20"/>
              </w:rPr>
              <w:t>드론의</w:t>
            </w:r>
            <w:proofErr w:type="spellEnd"/>
            <w:r w:rsidR="00A02C86">
              <w:rPr>
                <w:rFonts w:ascii="돋움체" w:eastAsia="돋움체" w:hint="eastAsia"/>
                <w:spacing w:val="-14"/>
                <w:sz w:val="20"/>
              </w:rPr>
              <w:t xml:space="preserve"> 경우, 효율적인 waypoint 설정 및 비행이 가능합니다.</w:t>
            </w:r>
          </w:p>
          <w:p w14:paraId="7326AB16" w14:textId="4AF46A0E" w:rsidR="00A02C86" w:rsidRDefault="00300ADB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 w:rsidR="00A02C86">
              <w:rPr>
                <w:rFonts w:ascii="돋움체" w:eastAsia="돋움체" w:hint="eastAsia"/>
                <w:spacing w:val="-14"/>
                <w:sz w:val="20"/>
              </w:rPr>
              <w:t xml:space="preserve"> 선박에서의 운용 시 기존 방식보다 효율적인 운용이 가능합니다.</w:t>
            </w:r>
          </w:p>
          <w:p w14:paraId="671608A9" w14:textId="0896E694" w:rsidR="00A02C86" w:rsidRPr="00F22252" w:rsidRDefault="00300ADB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>o</w:t>
            </w:r>
            <w:r w:rsidR="00A02C86">
              <w:rPr>
                <w:rFonts w:ascii="돋움체" w:eastAsia="돋움체" w:hint="eastAsia"/>
                <w:spacing w:val="-14"/>
                <w:sz w:val="20"/>
              </w:rPr>
              <w:t xml:space="preserve"> 이 외, 해당 자동화 기능을 사용하는 상황에서 이점을 볼 수 있습니다.</w:t>
            </w:r>
          </w:p>
        </w:tc>
      </w:tr>
    </w:tbl>
    <w:p w14:paraId="5A4B2CB3" w14:textId="77777777" w:rsidR="00A02C86" w:rsidRPr="00A02C86" w:rsidRDefault="00A02C86" w:rsidP="00801499">
      <w:pPr>
        <w:pStyle w:val="ac"/>
        <w:spacing w:before="0" w:after="0" w:line="288" w:lineRule="auto"/>
        <w:ind w:left="0" w:firstLine="0"/>
        <w:rPr>
          <w:rFonts w:ascii="맑은 고딕" w:eastAsia="맑은 고딕"/>
        </w:rPr>
      </w:pPr>
    </w:p>
    <w:p w14:paraId="47951858" w14:textId="77777777" w:rsidR="0088028D" w:rsidRDefault="0088028D">
      <w:pPr>
        <w:pStyle w:val="a3"/>
      </w:pPr>
    </w:p>
    <w:p w14:paraId="25179699" w14:textId="6ADF9705" w:rsidR="0088028D" w:rsidRDefault="0088028D" w:rsidP="0088028D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  <w:b/>
          <w:bCs/>
        </w:rPr>
        <w:t>개발 목차</w:t>
      </w:r>
    </w:p>
    <w:tbl>
      <w:tblPr>
        <w:tblW w:w="10348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48"/>
      </w:tblGrid>
      <w:tr w:rsidR="0088028D" w14:paraId="42B66A67" w14:textId="77777777" w:rsidTr="00F22252">
        <w:trPr>
          <w:trHeight w:val="1105"/>
        </w:trPr>
        <w:tc>
          <w:tcPr>
            <w:tcW w:w="103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41EDC0" w14:textId="60F17B02" w:rsidR="0088028D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시스템 구성도, 설계</w:t>
            </w:r>
            <w:r w:rsidR="00C6334F">
              <w:rPr>
                <w:rFonts w:ascii="돋움체" w:eastAsia="돋움체" w:hint="eastAsia"/>
                <w:spacing w:val="-20"/>
                <w:sz w:val="20"/>
              </w:rPr>
              <w:t>, 동작 흐름</w:t>
            </w:r>
          </w:p>
          <w:p w14:paraId="37AB6340" w14:textId="06FCA704" w:rsidR="006D781D" w:rsidRDefault="006D781D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각 시스템 파트별 제품 선정 </w:t>
            </w:r>
            <w:r w:rsidR="00277423">
              <w:rPr>
                <w:rFonts w:ascii="돋움체" w:eastAsia="돋움체" w:hint="eastAsia"/>
                <w:spacing w:val="-20"/>
                <w:sz w:val="20"/>
              </w:rPr>
              <w:t>및 임의 견적</w:t>
            </w:r>
          </w:p>
          <w:p w14:paraId="6F21B42A" w14:textId="30092AE0" w:rsidR="00A02C86" w:rsidRPr="00801499" w:rsidRDefault="00B601E7" w:rsidP="00801499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Git Repository 생성</w:t>
            </w:r>
          </w:p>
          <w:p w14:paraId="5891566C" w14:textId="69D2110A" w:rsidR="00A02C86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자재 </w:t>
            </w:r>
            <w:r w:rsidR="00277423">
              <w:rPr>
                <w:rFonts w:ascii="돋움체" w:eastAsia="돋움체" w:hint="eastAsia"/>
                <w:spacing w:val="-20"/>
                <w:sz w:val="20"/>
              </w:rPr>
              <w:t>수급 가능 여부</w:t>
            </w:r>
            <w:r w:rsidR="008636EC">
              <w:rPr>
                <w:rFonts w:ascii="돋움체" w:eastAsia="돋움체" w:hint="eastAsia"/>
                <w:spacing w:val="-20"/>
                <w:sz w:val="20"/>
              </w:rPr>
              <w:t xml:space="preserve"> 및 납기일</w:t>
            </w:r>
            <w:r w:rsidR="00277423">
              <w:rPr>
                <w:rFonts w:ascii="돋움체" w:eastAsia="돋움체" w:hint="eastAsia"/>
                <w:spacing w:val="-20"/>
                <w:sz w:val="20"/>
              </w:rPr>
              <w:t xml:space="preserve"> 파악</w:t>
            </w:r>
          </w:p>
          <w:p w14:paraId="4D129D49" w14:textId="2E586082" w:rsidR="00277423" w:rsidRDefault="00277423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자재 구매</w:t>
            </w:r>
          </w:p>
          <w:p w14:paraId="148489E9" w14:textId="1042AF88" w:rsidR="00BE729C" w:rsidRDefault="00BE729C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모듈 단위 검증</w:t>
            </w:r>
          </w:p>
          <w:p w14:paraId="715FE7C3" w14:textId="4EF4B9DF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GPS 모듈 - NMEA 형식 데이터 수신 확인</w:t>
            </w:r>
          </w:p>
          <w:p w14:paraId="2D3A82F7" w14:textId="6AE0632D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ESC </w:t>
            </w:r>
            <w:r w:rsidR="0058557A">
              <w:rPr>
                <w:rFonts w:ascii="돋움체" w:eastAsia="돋움체" w:hint="eastAsia"/>
                <w:spacing w:val="-20"/>
                <w:sz w:val="20"/>
              </w:rPr>
              <w:t>(모터 구동, PWM 제어, Calibration)</w:t>
            </w:r>
          </w:p>
          <w:p w14:paraId="4F475005" w14:textId="6A1C2D3B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Drone Power Board 전력 공급 확인</w:t>
            </w:r>
          </w:p>
          <w:p w14:paraId="2563BC15" w14:textId="4B4A03ED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Telemetry 동작 확인 (datasheet </w:t>
            </w:r>
            <w:r w:rsidR="00A35F6A">
              <w:rPr>
                <w:rFonts w:ascii="돋움체" w:eastAsia="돋움체" w:hint="eastAsia"/>
                <w:spacing w:val="-20"/>
                <w:sz w:val="20"/>
              </w:rPr>
              <w:t xml:space="preserve">기준 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통신 거리 </w:t>
            </w:r>
            <w:r w:rsidR="00A35F6A">
              <w:rPr>
                <w:rFonts w:ascii="돋움체" w:eastAsia="돋움체" w:hint="eastAsia"/>
                <w:spacing w:val="-20"/>
                <w:sz w:val="20"/>
              </w:rPr>
              <w:t xml:space="preserve">등 </w:t>
            </w:r>
            <w:r>
              <w:rPr>
                <w:rFonts w:ascii="돋움체" w:eastAsia="돋움체" w:hint="eastAsia"/>
                <w:spacing w:val="-20"/>
                <w:sz w:val="20"/>
              </w:rPr>
              <w:t>검증)</w:t>
            </w:r>
          </w:p>
          <w:p w14:paraId="489BF12E" w14:textId="584D0FFB" w:rsidR="00BE729C" w:rsidRDefault="0058557A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배터리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에이징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테스트 (충, 방전 5회 테스트 진행)</w:t>
            </w:r>
          </w:p>
          <w:p w14:paraId="38AE6DB5" w14:textId="0C30241E" w:rsidR="00E95B9A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드론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개발</w:t>
            </w:r>
          </w:p>
          <w:p w14:paraId="1FE39255" w14:textId="4396FA11" w:rsidR="00843D73" w:rsidRDefault="00843D73" w:rsidP="00843D73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하드웨어 납땜 및 체결 </w:t>
            </w:r>
          </w:p>
          <w:p w14:paraId="223BA0A4" w14:textId="717C0535" w:rsidR="00A35F6A" w:rsidRPr="00A35F6A" w:rsidRDefault="00843D73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FC - </w:t>
            </w:r>
            <w:proofErr w:type="spellStart"/>
            <w:r w:rsidR="00A35F6A">
              <w:rPr>
                <w:rFonts w:ascii="돋움체" w:eastAsia="돋움체" w:hint="eastAsia"/>
                <w:spacing w:val="-20"/>
                <w:sz w:val="20"/>
              </w:rPr>
              <w:t>Main</w:t>
            </w:r>
            <w:r>
              <w:rPr>
                <w:rFonts w:ascii="돋움체" w:eastAsia="돋움체" w:hint="eastAsia"/>
                <w:spacing w:val="-20"/>
                <w:sz w:val="20"/>
              </w:rPr>
              <w:t>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체결</w:t>
            </w:r>
          </w:p>
          <w:p w14:paraId="6867B27D" w14:textId="0C2E6422" w:rsidR="00843D73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ESC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Motor 체결</w:t>
            </w:r>
          </w:p>
          <w:p w14:paraId="7F4E0D79" w14:textId="61277667" w:rsidR="00A35F6A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Telemetry 체결</w:t>
            </w:r>
          </w:p>
          <w:p w14:paraId="0FA13C6B" w14:textId="0DCF2F07" w:rsidR="00A35F6A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GPS 체결</w:t>
            </w:r>
          </w:p>
          <w:p w14:paraId="1E01BA89" w14:textId="1BF503F9" w:rsidR="00277137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모듈 -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드론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프레임 체결</w:t>
            </w:r>
          </w:p>
          <w:p w14:paraId="7D6C8898" w14:textId="7D6B1FDF" w:rsidR="00A35F6A" w:rsidRPr="00843D73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Battery 체결</w:t>
            </w:r>
          </w:p>
          <w:p w14:paraId="463C8C6B" w14:textId="1E3D27CD" w:rsidR="00BE729C" w:rsidRDefault="00A35F6A" w:rsidP="00A35F6A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F/W 개발</w:t>
            </w:r>
          </w:p>
          <w:p w14:paraId="5C5AB0CA" w14:textId="1D3C3519" w:rsidR="00A35F6A" w:rsidRDefault="00A35F6A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FC F/W 개발 또는 기존 오픈소스 활용</w:t>
            </w:r>
          </w:p>
          <w:p w14:paraId="49CECA85" w14:textId="0C24A167" w:rsidR="00A35F6A" w:rsidRDefault="00A35F6A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IMU 센서</w:t>
            </w:r>
            <w:r w:rsidR="005C452B"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Calbration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코드 적용 </w:t>
            </w:r>
          </w:p>
          <w:p w14:paraId="22CEFB85" w14:textId="0628FFE4" w:rsidR="005C452B" w:rsidRDefault="005C452B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배터리 잔량 계산 코드 적용 (전압분배 회로 적용)</w:t>
            </w:r>
          </w:p>
          <w:p w14:paraId="4AA0695B" w14:textId="37903DFB" w:rsidR="005C452B" w:rsidRDefault="00477166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 w:rsidRPr="00477166">
              <w:rPr>
                <w:rFonts w:ascii="돋움체" w:eastAsia="돋움체"/>
                <w:spacing w:val="-20"/>
                <w:sz w:val="20"/>
              </w:rPr>
              <w:t>telemetry</w:t>
            </w:r>
            <w:r>
              <w:rPr>
                <w:rFonts w:ascii="돋움체" w:eastAsia="돋움체" w:hint="eastAsia"/>
                <w:spacing w:val="-20"/>
                <w:sz w:val="20"/>
              </w:rPr>
              <w:t>통해 원격 데이터 송 수신 packet 구조 설계 및 개발</w:t>
            </w:r>
          </w:p>
          <w:p w14:paraId="170E7D9E" w14:textId="345E0A0D" w:rsidR="00477166" w:rsidRDefault="00477166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GCS로부터 좌표 데이터 수신 기능 확인</w:t>
            </w:r>
          </w:p>
          <w:p w14:paraId="7FA23DB9" w14:textId="5EF4F7C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좌표 데이터 수신 후 좌표 설정하여 이동하는 기능 개발</w:t>
            </w:r>
          </w:p>
          <w:p w14:paraId="49BB651C" w14:textId="289C59DF" w:rsidR="00477166" w:rsidRP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랜딩 자동화 기능 개발</w:t>
            </w:r>
          </w:p>
          <w:p w14:paraId="0B8ECB4B" w14:textId="0019A396" w:rsidR="00477166" w:rsidRDefault="00BE729C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7.3</w:t>
            </w:r>
          </w:p>
          <w:p w14:paraId="5550241F" w14:textId="06E5F24B" w:rsidR="00BE729C" w:rsidRDefault="00BE729C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7.4</w:t>
            </w:r>
          </w:p>
          <w:p w14:paraId="7690FDC2" w14:textId="7E12356E" w:rsidR="00E95B9A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GCS 개발</w:t>
            </w:r>
          </w:p>
          <w:p w14:paraId="329C04EF" w14:textId="26761D77" w:rsidR="00477166" w:rsidRDefault="00477166" w:rsidP="00477166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lastRenderedPageBreak/>
              <w:t>하드웨어 납땜 및 체결</w:t>
            </w:r>
          </w:p>
          <w:p w14:paraId="31443658" w14:textId="630537C3" w:rsidR="00477166" w:rsidRDefault="006439A3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GCS 프레임 (=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기구물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>)</w:t>
            </w:r>
          </w:p>
          <w:p w14:paraId="5D3E364F" w14:textId="2916772C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Ctrl Board 연결</w:t>
            </w:r>
          </w:p>
          <w:p w14:paraId="4E1F7D4B" w14:textId="634532C3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Joystick 연결</w:t>
            </w:r>
          </w:p>
          <w:p w14:paraId="0EEC1EC8" w14:textId="3F2547F9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Mission Button 연결</w:t>
            </w:r>
          </w:p>
          <w:p w14:paraId="7E09FB23" w14:textId="6FC947B9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Telemetry 연결</w:t>
            </w:r>
          </w:p>
          <w:p w14:paraId="4A602892" w14:textId="22330F91" w:rsidR="006439A3" w:rsidRDefault="006439A3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Ctrl Board 배선 </w:t>
            </w:r>
          </w:p>
          <w:p w14:paraId="13179273" w14:textId="409E0571" w:rsidR="006439A3" w:rsidRDefault="006439A3" w:rsidP="006439A3">
            <w:pPr>
              <w:pStyle w:val="ad"/>
              <w:ind w:left="188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8.1.2.1 </w:t>
            </w:r>
          </w:p>
          <w:p w14:paraId="61042243" w14:textId="7777777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ㄴ</w:t>
            </w:r>
            <w:proofErr w:type="spellEnd"/>
          </w:p>
          <w:p w14:paraId="15DC381E" w14:textId="7777777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ㅇ</w:t>
            </w:r>
            <w:proofErr w:type="spellEnd"/>
          </w:p>
          <w:p w14:paraId="3CA43D66" w14:textId="7408EF96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</w:p>
          <w:p w14:paraId="684616FB" w14:textId="4B4DC322" w:rsidR="00477166" w:rsidRDefault="00477166" w:rsidP="00477166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F/W 개발</w:t>
            </w:r>
          </w:p>
          <w:p w14:paraId="7E48D62F" w14:textId="0CF886B8" w:rsidR="00477166" w:rsidRDefault="00477166" w:rsidP="00477166">
            <w:pPr>
              <w:pStyle w:val="ad"/>
              <w:ind w:left="116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8.2.1 </w:t>
            </w:r>
          </w:p>
          <w:p w14:paraId="35417CC0" w14:textId="70B93A25" w:rsidR="00477166" w:rsidRDefault="00477166" w:rsidP="00477166">
            <w:pPr>
              <w:pStyle w:val="ad"/>
              <w:ind w:left="116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8.2.2</w:t>
            </w:r>
          </w:p>
          <w:p w14:paraId="378B2DBB" w14:textId="77777777" w:rsidR="00477166" w:rsidRDefault="00477166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</w:p>
          <w:p w14:paraId="4AE3455B" w14:textId="7E03AD84" w:rsidR="00E95B9A" w:rsidRPr="00B313B0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Station 개발</w:t>
            </w:r>
          </w:p>
          <w:p w14:paraId="19596465" w14:textId="3CE46C90" w:rsidR="0088028D" w:rsidRDefault="0066598C" w:rsidP="0066598C">
            <w:pPr>
              <w:pStyle w:val="ad"/>
              <w:numPr>
                <w:ilvl w:val="0"/>
                <w:numId w:val="25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Last Update 2024.09.09</w:t>
            </w:r>
          </w:p>
          <w:p w14:paraId="1AAF2600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DD5778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348D23F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277FC937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4F975F6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B809B7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2807BD4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3AC6DE7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00697111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0292391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25477DEB" w14:textId="77777777" w:rsidR="0088028D" w:rsidRDefault="0088028D" w:rsidP="00F22252">
            <w:pPr>
              <w:pStyle w:val="ad"/>
              <w:rPr>
                <w:spacing w:val="-20"/>
                <w:sz w:val="20"/>
              </w:rPr>
            </w:pPr>
          </w:p>
        </w:tc>
      </w:tr>
    </w:tbl>
    <w:p w14:paraId="1CDBB818" w14:textId="77777777" w:rsidR="001F4310" w:rsidRDefault="001F4310" w:rsidP="00801499">
      <w:pPr>
        <w:pStyle w:val="ac"/>
        <w:spacing w:before="0" w:after="0" w:line="288" w:lineRule="auto"/>
        <w:ind w:left="0" w:firstLine="0"/>
        <w:rPr>
          <w:rFonts w:ascii="맑은 고딕" w:eastAsia="맑은 고딕"/>
        </w:rPr>
      </w:pPr>
    </w:p>
    <w:p w14:paraId="42D632AC" w14:textId="77777777" w:rsidR="00801499" w:rsidRDefault="00801499" w:rsidP="00801499">
      <w:pPr>
        <w:pStyle w:val="ac"/>
        <w:spacing w:before="0" w:after="0" w:line="288" w:lineRule="auto"/>
        <w:ind w:left="0" w:firstLine="0"/>
        <w:rPr>
          <w:rFonts w:ascii="맑은 고딕" w:eastAsia="맑은 고딕"/>
        </w:rPr>
      </w:pPr>
    </w:p>
    <w:p w14:paraId="1E072EB1" w14:textId="77777777" w:rsidR="00801499" w:rsidRDefault="00801499" w:rsidP="00801499">
      <w:pPr>
        <w:pStyle w:val="ac"/>
        <w:spacing w:before="0" w:after="0" w:line="288" w:lineRule="auto"/>
        <w:ind w:left="0" w:firstLine="0"/>
        <w:rPr>
          <w:rFonts w:ascii="맑은 고딕" w:eastAsia="맑은 고딕"/>
        </w:rPr>
      </w:pPr>
    </w:p>
    <w:p w14:paraId="7D8AB62F" w14:textId="77777777" w:rsidR="00801499" w:rsidRDefault="00801499" w:rsidP="00801499">
      <w:pPr>
        <w:pStyle w:val="ac"/>
        <w:spacing w:before="0" w:after="0" w:line="288" w:lineRule="auto"/>
        <w:ind w:left="0" w:firstLine="0"/>
        <w:rPr>
          <w:rFonts w:ascii="맑은 고딕" w:eastAsia="맑은 고딕"/>
        </w:rPr>
      </w:pPr>
    </w:p>
    <w:p w14:paraId="189FED75" w14:textId="34323BCC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  <w:b/>
          <w:bCs/>
        </w:rPr>
        <w:t>개발</w:t>
      </w:r>
      <w:r>
        <w:rPr>
          <w:rFonts w:ascii="맑은 고딕" w:eastAsia="맑은 고딕"/>
          <w:b/>
          <w:bCs/>
        </w:rPr>
        <w:t xml:space="preserve"> 내용 요약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1F4310" w14:paraId="3DFE05DB" w14:textId="77777777" w:rsidTr="00F22252">
        <w:trPr>
          <w:trHeight w:val="1365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A6551FB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Theme="majorEastAsia" w:eastAsiaTheme="majorEastAsia" w:hAnsiTheme="majorEastAsia"/>
                <w:color w:val="auto"/>
                <w:spacing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>자동 랜딩 기능을 탑재한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 xml:space="preserve"> </w:t>
            </w:r>
            <w:proofErr w:type="spell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>드론</w:t>
            </w:r>
            <w:proofErr w:type="spellEnd"/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 xml:space="preserve"> 개발</w:t>
            </w:r>
          </w:p>
          <w:p w14:paraId="2C06F808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Theme="majorEastAsia" w:eastAsiaTheme="majorEastAsia" w:hAnsiTheme="majorEastAsia"/>
                <w:color w:val="auto"/>
                <w:spacing w:val="0"/>
                <w:sz w:val="20"/>
              </w:rPr>
            </w:pPr>
            <w:proofErr w:type="spell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드론</w:t>
            </w:r>
            <w:proofErr w:type="spellEnd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운용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이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가능한 조종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장치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개발</w:t>
            </w:r>
          </w:p>
          <w:p w14:paraId="22660953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="돋움" w:eastAsia="돋움"/>
                <w:b/>
                <w:bCs/>
                <w:color w:val="auto"/>
                <w:spacing w:val="0"/>
                <w:sz w:val="20"/>
              </w:rPr>
            </w:pP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랜딩 (착륙) 을 </w:t>
            </w:r>
            <w:proofErr w:type="gram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도와줄  Statio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n</w:t>
            </w:r>
            <w:proofErr w:type="gramEnd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개발</w:t>
            </w:r>
          </w:p>
          <w:p w14:paraId="3F807464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="돋움" w:eastAsia="돋움"/>
                <w:color w:val="auto"/>
                <w:spacing w:val="0"/>
                <w:sz w:val="20"/>
              </w:rPr>
            </w:pPr>
            <w:r w:rsidRPr="00B27E80">
              <w:rPr>
                <w:rFonts w:ascii="돋움" w:eastAsia="돋움" w:hint="eastAsia"/>
                <w:color w:val="auto"/>
                <w:spacing w:val="0"/>
                <w:sz w:val="20"/>
              </w:rPr>
              <w:t>수행 능력 평가 후 실제 효과가 있는지 검증 및 보완</w:t>
            </w:r>
          </w:p>
        </w:tc>
      </w:tr>
    </w:tbl>
    <w:p w14:paraId="176289D9" w14:textId="77777777" w:rsidR="0066598C" w:rsidRDefault="0066598C">
      <w:pPr>
        <w:pStyle w:val="a3"/>
      </w:pPr>
    </w:p>
    <w:p w14:paraId="402D779C" w14:textId="314243C8" w:rsidR="00682AAE" w:rsidRDefault="00714074">
      <w:pPr>
        <w:pStyle w:val="a3"/>
        <w:rPr>
          <w:rFonts w:ascii="맑은 고딕" w:eastAsia="맑은 고딕"/>
          <w:b/>
          <w:bCs/>
          <w:sz w:val="3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44"/>
        <w:gridCol w:w="434"/>
        <w:gridCol w:w="2368"/>
        <w:gridCol w:w="950"/>
        <w:gridCol w:w="1480"/>
        <w:gridCol w:w="389"/>
        <w:gridCol w:w="2804"/>
      </w:tblGrid>
      <w:tr w:rsidR="00C82C1B" w14:paraId="27A591F0" w14:textId="77777777" w:rsidTr="008C74AF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B5271E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lastRenderedPageBreak/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E8FA79" w14:textId="0C73E237" w:rsidR="00682AAE" w:rsidRDefault="000A32B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8DDACF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41D56C" w14:textId="745C34A2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 w:rsidR="000A32BC"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 w:rsidR="000A32BC">
              <w:rPr>
                <w:rFonts w:ascii="맑은 고딕" w:eastAsia="맑은 고딕" w:hint="eastAsia"/>
              </w:rPr>
              <w:t>09</w:t>
            </w:r>
            <w:r w:rsidR="00C82C1B">
              <w:rPr>
                <w:rFonts w:ascii="맑은 고딕" w:eastAsia="맑은 고딕" w:hint="eastAsia"/>
              </w:rPr>
              <w:t>.02~09.09</w:t>
            </w:r>
          </w:p>
        </w:tc>
      </w:tr>
      <w:tr w:rsidR="00C82C1B" w14:paraId="71CD3BBB" w14:textId="77777777" w:rsidTr="008C74AF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DC67D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388CA7F" w14:textId="5BF5FD66" w:rsidR="00682AAE" w:rsidRPr="0066598C" w:rsidRDefault="00C6334F" w:rsidP="0066598C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시스템 구성도, 설계, 동작 흐름</w:t>
            </w:r>
          </w:p>
        </w:tc>
      </w:tr>
      <w:tr w:rsidR="004B56FE" w:rsidRPr="004B56FE" w14:paraId="7272FE30" w14:textId="77777777" w:rsidTr="008C74AF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3B6112" w14:textId="77777777" w:rsidR="004B56FE" w:rsidRPr="00BB0C33" w:rsidRDefault="004B56FE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322AEF5D" w14:textId="46A2D599" w:rsidR="004B56FE" w:rsidRPr="00C82350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개발 전, 시스템 구성과 설계, 동작 시나리오 등을 작성하여 이후 과정에서 놓치는 부분 없이 원활히 진행하기 위함.</w:t>
            </w:r>
          </w:p>
          <w:p w14:paraId="52775379" w14:textId="6AFBCC32" w:rsidR="004B56FE" w:rsidRPr="00391B97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또한 시스템 구성을 사전에 하게 되면 호환성 검증 등을 하면서 구조 개선이 이루어질 수 있음.</w:t>
            </w:r>
          </w:p>
          <w:p w14:paraId="11E6C40F" w14:textId="77777777" w:rsidR="00391B97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388F6F07" w14:textId="58D581F0" w:rsidR="004B56FE" w:rsidRPr="00BB0C33" w:rsidRDefault="004B56FE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내용</w:t>
            </w:r>
          </w:p>
          <w:p w14:paraId="2A5F5798" w14:textId="3E9FF9EB" w:rsidR="00391B97" w:rsidRPr="00C6334F" w:rsidRDefault="00C6334F" w:rsidP="00C6334F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시스템 구성도, 설계</w:t>
            </w:r>
          </w:p>
          <w:p w14:paraId="47E6EAAB" w14:textId="77777777" w:rsidR="00287CDE" w:rsidRDefault="00287CDE" w:rsidP="00287CDE">
            <w:pPr>
              <w:pStyle w:val="a3"/>
              <w:wordWrap/>
              <w:ind w:left="40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1A0873B8" w14:textId="7E1A14B4" w:rsidR="0094267D" w:rsidRDefault="00287CDE" w:rsidP="00287CDE">
            <w:pPr>
              <w:pStyle w:val="a3"/>
              <w:wordWrap/>
              <w:ind w:left="400"/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287CDE">
              <w:rPr>
                <w:rFonts w:ascii="맑은 고딕" w:eastAsia="맑은 고딕"/>
                <w:noProof/>
                <w:sz w:val="18"/>
                <w:szCs w:val="18"/>
              </w:rPr>
              <w:drawing>
                <wp:inline distT="0" distB="0" distL="0" distR="0" wp14:anchorId="4999411D" wp14:editId="76E42FE0">
                  <wp:extent cx="6410005" cy="2960914"/>
                  <wp:effectExtent l="0" t="0" r="0" b="0"/>
                  <wp:docPr id="727224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248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949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3DCA">
              <w:rPr>
                <w:rFonts w:ascii="맑은 고딕" w:eastAsia="맑은 고딕" w:hint="eastAsia"/>
                <w:sz w:val="18"/>
                <w:szCs w:val="18"/>
              </w:rPr>
              <w:t xml:space="preserve">동작 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>흐름</w:t>
            </w:r>
            <w:r w:rsidR="00E7183B">
              <w:rPr>
                <w:rFonts w:ascii="맑은 고딕" w:eastAsia="맑은 고딕" w:hint="eastAsia"/>
                <w:sz w:val="18"/>
                <w:szCs w:val="18"/>
              </w:rPr>
              <w:t xml:space="preserve"> 설명</w:t>
            </w:r>
          </w:p>
          <w:p w14:paraId="3E5F0B1B" w14:textId="77777777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1. 기본적으로 Drone </w:t>
            </w:r>
            <w:r>
              <w:rPr>
                <w:rFonts w:ascii="맑은 고딕" w:eastAsia="맑은 고딕"/>
                <w:sz w:val="18"/>
                <w:szCs w:val="18"/>
              </w:rPr>
              <w:t>–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GCS 간 특정 프로토콜에 기반하여 각각의 데이터를 송수신합니다.</w:t>
            </w:r>
          </w:p>
          <w:p w14:paraId="12D248FD" w14:textId="6ACCB82B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(데이터 종류: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드론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배터리 잔량,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드론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3축 값, 송수신 시간 등. (원격 통신 매개체: RF Module))</w:t>
            </w:r>
          </w:p>
          <w:p w14:paraId="46BAA4F7" w14:textId="77777777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2. 사용자가 GCS의 지정된 자동 랜딩 버튼을 물리적으로 누릅니다. </w:t>
            </w:r>
          </w:p>
          <w:p w14:paraId="2D58B61F" w14:textId="153F44CF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(해당Push lock 버튼이 눌러진 상태에선 자동 랜딩, 한 번 더 눌러 버튼이 올라오면 그 위치에서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호버링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>)</w:t>
            </w:r>
          </w:p>
          <w:p w14:paraId="42192896" w14:textId="79BA95F0" w:rsidR="00C82C1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3.  Landing Station은 GCS 상에서 버튼을 누르든 말든 지속적으로 GPS 데이터를</w:t>
            </w:r>
            <w:r w:rsidR="00C82C1B">
              <w:rPr>
                <w:rFonts w:ascii="맑은 고딕" w:eastAsia="맑은 고딕" w:hint="eastAsia"/>
                <w:sz w:val="18"/>
                <w:szCs w:val="18"/>
              </w:rPr>
              <w:t xml:space="preserve"> Drone 측에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송신해주며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 xml:space="preserve"> Beacon이 밝게 빛납니다.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</w:t>
            </w:r>
          </w:p>
          <w:p w14:paraId="09DA6CCA" w14:textId="31545097" w:rsidR="00E7183B" w:rsidRDefault="00C6334F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(GPS 데이터 송신, Beacon 동작은</w:t>
            </w:r>
            <w:r w:rsidR="00E7183B">
              <w:rPr>
                <w:rFonts w:ascii="맑은 고딕" w:eastAsia="맑은 고딕" w:hint="eastAsia"/>
                <w:sz w:val="18"/>
                <w:szCs w:val="18"/>
              </w:rPr>
              <w:t xml:space="preserve"> Landing Station</w:t>
            </w:r>
            <w:r w:rsidR="00C82C1B">
              <w:rPr>
                <w:rFonts w:ascii="맑은 고딕" w:eastAsia="맑은 고딕" w:hint="eastAsia"/>
                <w:sz w:val="18"/>
                <w:szCs w:val="18"/>
              </w:rPr>
              <w:t>에 부속된 버튼에 의해 동작합니다</w:t>
            </w:r>
            <w:r>
              <w:rPr>
                <w:rFonts w:ascii="맑은 고딕" w:eastAsia="맑은 고딕" w:hint="eastAsia"/>
                <w:sz w:val="18"/>
                <w:szCs w:val="18"/>
              </w:rPr>
              <w:t>)</w:t>
            </w:r>
          </w:p>
          <w:p w14:paraId="3A6BC097" w14:textId="2FA4C691" w:rsidR="00C82C1B" w:rsidRDefault="00C82C1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4. </w:t>
            </w:r>
            <w:proofErr w:type="spellStart"/>
            <w:r w:rsidR="00D83DCA">
              <w:rPr>
                <w:rFonts w:ascii="맑은 고딕" w:eastAsia="맑은 고딕" w:hint="eastAsia"/>
                <w:sz w:val="18"/>
                <w:szCs w:val="18"/>
              </w:rPr>
              <w:t>드론은</w:t>
            </w:r>
            <w:proofErr w:type="spellEnd"/>
            <w:r w:rsidR="00D83DCA">
              <w:rPr>
                <w:rFonts w:ascii="맑은 고딕" w:eastAsia="맑은 고딕" w:hint="eastAsia"/>
                <w:sz w:val="18"/>
                <w:szCs w:val="18"/>
              </w:rPr>
              <w:t xml:space="preserve"> BLE를 통해 해당 GPS 데이터를 수신하여 해당 지점으로 Setpoint 되어 이동합니다.</w:t>
            </w:r>
          </w:p>
          <w:p w14:paraId="69796DB7" w14:textId="65144487" w:rsidR="00D83DCA" w:rsidRPr="00E7183B" w:rsidRDefault="00D83DCA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5. 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>해당 지점으로 이동할 시 가까워지면 Drone 은 Beacon의 빛을 IR lock 센서를 통해 인식하여 정밀 착륙이 가능하게 됩니다.</w:t>
            </w:r>
          </w:p>
        </w:tc>
      </w:tr>
      <w:tr w:rsidR="00C82C1B" w:rsidRPr="004B56FE" w14:paraId="6121BBE6" w14:textId="77777777" w:rsidTr="008C74AF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B21869" w14:textId="3674C5FD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65F5E77" w14:textId="1F2C6985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B7F1C4" w14:textId="148F8CFE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5A9562" w14:textId="4BC3990F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C82C1B" w:rsidRPr="004B56FE" w14:paraId="2398799A" w14:textId="77777777" w:rsidTr="008C74AF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A6CFD8" w14:textId="489984F9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98083E2" w14:textId="15F11C0A" w:rsidR="008C74AF" w:rsidRPr="00C82350" w:rsidRDefault="008C74AF" w:rsidP="008C74AF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505D07" w14:textId="2C5478AB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3F75C30" w14:textId="012EF248" w:rsidR="008C74AF" w:rsidRPr="00C82350" w:rsidRDefault="008C74AF" w:rsidP="008C74AF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71CEA00F" w14:textId="77777777" w:rsidR="00C6334F" w:rsidRDefault="00C6334F"/>
    <w:p w14:paraId="38F3A937" w14:textId="77777777" w:rsidR="00801499" w:rsidRDefault="00801499"/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2"/>
        <w:gridCol w:w="605"/>
        <w:gridCol w:w="2607"/>
        <w:gridCol w:w="1343"/>
        <w:gridCol w:w="1264"/>
        <w:gridCol w:w="400"/>
        <w:gridCol w:w="2208"/>
      </w:tblGrid>
      <w:tr w:rsidR="008B424D" w14:paraId="193C118E" w14:textId="77777777" w:rsidTr="000B48C9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523CA1F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90DD56A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C1084A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67F557" w14:textId="1108D545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>
              <w:rPr>
                <w:rFonts w:ascii="맑은 고딕" w:eastAsia="맑은 고딕" w:hint="eastAsia"/>
              </w:rPr>
              <w:t>09.0</w:t>
            </w:r>
            <w:r w:rsidR="00D91BEC">
              <w:rPr>
                <w:rFonts w:ascii="맑은 고딕" w:eastAsia="맑은 고딕" w:hint="eastAsia"/>
              </w:rPr>
              <w:t>9</w:t>
            </w:r>
            <w:r>
              <w:rPr>
                <w:rFonts w:ascii="맑은 고딕" w:eastAsia="맑은 고딕" w:hint="eastAsia"/>
              </w:rPr>
              <w:t>~09.</w:t>
            </w:r>
            <w:r w:rsidR="00D91BEC">
              <w:rPr>
                <w:rFonts w:ascii="맑은 고딕" w:eastAsia="맑은 고딕" w:hint="eastAsia"/>
              </w:rPr>
              <w:t>18</w:t>
            </w:r>
          </w:p>
        </w:tc>
      </w:tr>
      <w:tr w:rsidR="00C6334F" w14:paraId="7082C5C8" w14:textId="77777777" w:rsidTr="000B48C9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07A2D4F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A28F66E" w14:textId="42565E15" w:rsidR="00C6334F" w:rsidRPr="00BB0C33" w:rsidRDefault="00BB0C33" w:rsidP="00BB0C33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각 시스템 </w:t>
            </w:r>
            <w:r w:rsidR="006D781D">
              <w:rPr>
                <w:rFonts w:ascii="돋움체" w:eastAsia="돋움체" w:hint="eastAsia"/>
                <w:spacing w:val="-20"/>
                <w:sz w:val="20"/>
              </w:rPr>
              <w:t xml:space="preserve">파트별 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제품 </w:t>
            </w:r>
            <w:r w:rsidR="006D781D">
              <w:rPr>
                <w:rFonts w:ascii="돋움체" w:eastAsia="돋움체" w:hint="eastAsia"/>
                <w:spacing w:val="-20"/>
                <w:sz w:val="20"/>
              </w:rPr>
              <w:t>선정</w:t>
            </w:r>
            <w:r w:rsidR="00801499">
              <w:rPr>
                <w:rFonts w:ascii="돋움체" w:eastAsia="돋움체" w:hint="eastAsia"/>
                <w:spacing w:val="-20"/>
                <w:sz w:val="20"/>
              </w:rPr>
              <w:t xml:space="preserve"> 및 임의 견적</w:t>
            </w:r>
          </w:p>
        </w:tc>
      </w:tr>
      <w:tr w:rsidR="00C6334F" w:rsidRPr="004B56FE" w14:paraId="2882E0E5" w14:textId="77777777" w:rsidTr="000B48C9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CD75067" w14:textId="2ED00D78" w:rsidR="00C6334F" w:rsidRPr="00BB0C33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1336144A" w14:textId="5F4D26E1" w:rsidR="00BB0C33" w:rsidRDefault="00BB0C33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전체 시스템 구성 후, </w:t>
            </w:r>
            <w:r w:rsidR="006D781D">
              <w:rPr>
                <w:rFonts w:ascii="맑은 고딕" w:eastAsia="맑은 고딕" w:hint="eastAsia"/>
                <w:sz w:val="18"/>
                <w:szCs w:val="18"/>
              </w:rPr>
              <w:t>파트별로 제품 선정을 진행한다.</w:t>
            </w:r>
          </w:p>
          <w:p w14:paraId="0870B437" w14:textId="238D6B4E" w:rsidR="006D781D" w:rsidRDefault="00B601E7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가격, 성능, 호환성 등을 고려하여 완제품형태의 구성품들을 나열한다.</w:t>
            </w:r>
          </w:p>
          <w:p w14:paraId="282F670F" w14:textId="77777777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AC20584" w14:textId="0EE9535A" w:rsidR="006D781D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해당 과정을 통해 얻을 수 있는 이점은 아래와 같습니다.</w:t>
            </w:r>
          </w:p>
          <w:p w14:paraId="45A784CA" w14:textId="42AB5CC8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1. 미리 모듈별 기능, 성능 등을 파악하여 추후 재선정 또는 기능 이슈 등을 방지합니다.</w:t>
            </w:r>
          </w:p>
          <w:p w14:paraId="4C01248B" w14:textId="3DE694DD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2. </w:t>
            </w:r>
            <w:r w:rsidR="00801499">
              <w:rPr>
                <w:rFonts w:ascii="맑은 고딕" w:eastAsia="맑은 고딕" w:hint="eastAsia"/>
                <w:sz w:val="18"/>
                <w:szCs w:val="18"/>
              </w:rPr>
              <w:t xml:space="preserve">임의 견적을 통해 비용 절감을 할 수 있습니다. (예산 초과 시 </w:t>
            </w:r>
            <w:proofErr w:type="spellStart"/>
            <w:r w:rsidR="00801499">
              <w:rPr>
                <w:rFonts w:ascii="맑은 고딕" w:eastAsia="맑은 고딕" w:hint="eastAsia"/>
                <w:sz w:val="18"/>
                <w:szCs w:val="18"/>
              </w:rPr>
              <w:t>대치품</w:t>
            </w:r>
            <w:proofErr w:type="spellEnd"/>
            <w:r w:rsidR="00801499">
              <w:rPr>
                <w:rFonts w:ascii="맑은 고딕" w:eastAsia="맑은 고딕" w:hint="eastAsia"/>
                <w:sz w:val="18"/>
                <w:szCs w:val="18"/>
              </w:rPr>
              <w:t xml:space="preserve"> 탐색을 하게 됨)</w:t>
            </w:r>
          </w:p>
          <w:p w14:paraId="006B68B4" w14:textId="0CB5BCA7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3.</w:t>
            </w:r>
            <w:r w:rsidR="00801499">
              <w:rPr>
                <w:rFonts w:ascii="맑은 고딕" w:eastAsia="맑은 고딕" w:hint="eastAsia"/>
                <w:sz w:val="18"/>
                <w:szCs w:val="18"/>
              </w:rPr>
              <w:t xml:space="preserve"> 모듈의 오버 스펙을 방지합니다. (전체 구성을 생각하게 되어 다른 모듈과 어울리는 적정 스펙의 제품을 찾게 됨)</w:t>
            </w:r>
          </w:p>
          <w:p w14:paraId="3FBE9F12" w14:textId="77777777" w:rsidR="00B601E7" w:rsidRP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1CB59C19" w14:textId="54055971" w:rsidR="006D781D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[참고 자료]</w:t>
            </w:r>
          </w:p>
          <w:p w14:paraId="32A404FC" w14:textId="277122E5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 w:rsidRPr="00B601E7">
              <w:rPr>
                <w:rFonts w:ascii="맑은 고딕" w:eastAsia="맑은 고딕"/>
                <w:sz w:val="18"/>
                <w:szCs w:val="18"/>
              </w:rPr>
              <w:t>Capstone_Design</w:t>
            </w:r>
            <w:proofErr w:type="spellEnd"/>
            <w:r w:rsidRPr="00B601E7">
              <w:rPr>
                <w:rFonts w:ascii="맑은 고딕" w:eastAsia="맑은 고딕"/>
                <w:sz w:val="18"/>
                <w:szCs w:val="18"/>
              </w:rPr>
              <w:t>\1.PrecisionLandingModule\1.ResearchNote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의 ResearchNoteData.xlsx파일의 </w:t>
            </w:r>
            <w:r>
              <w:rPr>
                <w:rFonts w:asci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int="eastAsia"/>
                <w:sz w:val="18"/>
                <w:szCs w:val="18"/>
              </w:rPr>
              <w:t>제품선정자료</w:t>
            </w:r>
            <w:r>
              <w:rPr>
                <w:rFonts w:ascii="맑은 고딕" w:eastAsia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sheet참조</w:t>
            </w:r>
          </w:p>
          <w:p w14:paraId="06696103" w14:textId="33ADEB19" w:rsidR="00B601E7" w:rsidRDefault="00B601E7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 w:rsidRPr="00B601E7">
              <w:rPr>
                <w:rFonts w:ascii="맑은 고딕" w:eastAsia="맑은 고딕"/>
                <w:sz w:val="18"/>
                <w:szCs w:val="18"/>
              </w:rPr>
              <w:t>Capstone_Design</w:t>
            </w:r>
            <w:proofErr w:type="spellEnd"/>
            <w:r w:rsidRPr="00B601E7">
              <w:rPr>
                <w:rFonts w:ascii="맑은 고딕" w:eastAsia="맑은 고딕"/>
                <w:sz w:val="18"/>
                <w:szCs w:val="18"/>
              </w:rPr>
              <w:t>\1.PrecisionLandingModule\1.ResearchNote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의 ResearchNoteData.xlsx파일의 </w:t>
            </w:r>
            <w:r>
              <w:rPr>
                <w:rFonts w:asci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int="eastAsia"/>
                <w:sz w:val="18"/>
                <w:szCs w:val="18"/>
              </w:rPr>
              <w:t>FC 선정 자료</w:t>
            </w:r>
            <w:r>
              <w:rPr>
                <w:rFonts w:ascii="맑은 고딕" w:eastAsia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sheet참조</w:t>
            </w:r>
          </w:p>
          <w:p w14:paraId="5C33BC77" w14:textId="77777777" w:rsidR="006D781D" w:rsidRPr="00B601E7" w:rsidRDefault="006D781D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008C7C22" w14:textId="6707D63F" w:rsidR="006D781D" w:rsidRPr="006D781D" w:rsidRDefault="006D781D" w:rsidP="00B601E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</w:tc>
      </w:tr>
      <w:tr w:rsidR="00C6334F" w:rsidRPr="004B56FE" w14:paraId="3689F621" w14:textId="77777777" w:rsidTr="000B48C9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FFA820A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85B9E9A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DE03763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DB9A8B4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C6334F" w:rsidRPr="004B56FE" w14:paraId="1C7D120A" w14:textId="77777777" w:rsidTr="000B48C9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5B429AD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BAFBBF2" w14:textId="77777777" w:rsidR="00C6334F" w:rsidRPr="00C82350" w:rsidRDefault="00C6334F" w:rsidP="000B48C9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FCA148C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6830C55" w14:textId="77777777" w:rsidR="00C6334F" w:rsidRPr="00C82350" w:rsidRDefault="00C6334F" w:rsidP="000B48C9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27F6E108" w14:textId="77777777" w:rsidR="00C6334F" w:rsidRDefault="00C6334F"/>
    <w:p w14:paraId="2D9BF0E2" w14:textId="77777777" w:rsidR="00B601E7" w:rsidRDefault="00B601E7"/>
    <w:p w14:paraId="6A5D356F" w14:textId="77777777" w:rsidR="00B601E7" w:rsidRDefault="00B601E7"/>
    <w:p w14:paraId="3954A2CF" w14:textId="77777777" w:rsidR="00B601E7" w:rsidRDefault="00B601E7"/>
    <w:p w14:paraId="5B8156A8" w14:textId="77777777" w:rsidR="00B601E7" w:rsidRDefault="00B601E7"/>
    <w:p w14:paraId="1BE17134" w14:textId="77777777" w:rsidR="00B601E7" w:rsidRDefault="00B601E7"/>
    <w:p w14:paraId="22168B26" w14:textId="77777777" w:rsidR="00B601E7" w:rsidRDefault="00B601E7"/>
    <w:p w14:paraId="49166FD4" w14:textId="77777777" w:rsidR="00B601E7" w:rsidRDefault="00B601E7"/>
    <w:p w14:paraId="5D55F101" w14:textId="77777777" w:rsidR="00B601E7" w:rsidRDefault="00B601E7"/>
    <w:p w14:paraId="6AD82BA9" w14:textId="77777777" w:rsidR="00B601E7" w:rsidRDefault="00B601E7"/>
    <w:p w14:paraId="34291F63" w14:textId="77777777" w:rsidR="00B601E7" w:rsidRDefault="00B601E7"/>
    <w:p w14:paraId="01CB0CBB" w14:textId="77777777" w:rsidR="00B601E7" w:rsidRDefault="00B601E7"/>
    <w:p w14:paraId="475E7D90" w14:textId="77777777" w:rsidR="00B601E7" w:rsidRDefault="00B601E7"/>
    <w:p w14:paraId="206D6FD6" w14:textId="77777777" w:rsidR="00B601E7" w:rsidRDefault="00B601E7"/>
    <w:p w14:paraId="5F20DA64" w14:textId="77777777" w:rsidR="00B601E7" w:rsidRDefault="00B601E7" w:rsidP="00B601E7"/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2"/>
        <w:gridCol w:w="605"/>
        <w:gridCol w:w="2607"/>
        <w:gridCol w:w="1343"/>
        <w:gridCol w:w="1264"/>
        <w:gridCol w:w="400"/>
        <w:gridCol w:w="2208"/>
      </w:tblGrid>
      <w:tr w:rsidR="00B601E7" w14:paraId="7E779E4C" w14:textId="77777777" w:rsidTr="00CF5D61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41B2106" w14:textId="77777777" w:rsidR="00B601E7" w:rsidRDefault="00B601E7" w:rsidP="00CF5D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FCE972F" w14:textId="77777777" w:rsidR="00B601E7" w:rsidRDefault="00B601E7" w:rsidP="00CF5D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38A9BCC" w14:textId="77777777" w:rsidR="00B601E7" w:rsidRDefault="00B601E7" w:rsidP="00CF5D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787C405" w14:textId="13458836" w:rsidR="00B601E7" w:rsidRDefault="00B601E7" w:rsidP="00CF5D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>
              <w:rPr>
                <w:rFonts w:ascii="맑은 고딕" w:eastAsia="맑은 고딕" w:hint="eastAsia"/>
              </w:rPr>
              <w:t>09.</w:t>
            </w:r>
            <w:r w:rsidR="00D91BEC">
              <w:rPr>
                <w:rFonts w:ascii="맑은 고딕" w:eastAsia="맑은 고딕" w:hint="eastAsia"/>
              </w:rPr>
              <w:t>09</w:t>
            </w:r>
            <w:r>
              <w:rPr>
                <w:rFonts w:ascii="맑은 고딕" w:eastAsia="맑은 고딕" w:hint="eastAsia"/>
              </w:rPr>
              <w:t>~09.</w:t>
            </w:r>
            <w:r w:rsidR="00D91BEC">
              <w:rPr>
                <w:rFonts w:ascii="맑은 고딕" w:eastAsia="맑은 고딕" w:hint="eastAsia"/>
              </w:rPr>
              <w:t>18</w:t>
            </w:r>
          </w:p>
        </w:tc>
      </w:tr>
      <w:tr w:rsidR="00B601E7" w14:paraId="24473F7A" w14:textId="77777777" w:rsidTr="00CF5D61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00C970" w14:textId="77777777" w:rsidR="00B601E7" w:rsidRDefault="00B601E7" w:rsidP="00CF5D61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F3CA309" w14:textId="2DBAE73C" w:rsidR="00B601E7" w:rsidRPr="00EE23EE" w:rsidRDefault="00EE23EE" w:rsidP="00EE23EE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Git Repository 생성</w:t>
            </w:r>
          </w:p>
        </w:tc>
      </w:tr>
      <w:tr w:rsidR="00B601E7" w:rsidRPr="004B56FE" w14:paraId="6B258FD3" w14:textId="77777777" w:rsidTr="00CF5D61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C5AEF6E" w14:textId="77777777" w:rsidR="00B601E7" w:rsidRPr="00BB0C33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35230B2A" w14:textId="6ECC67BE" w:rsidR="00B601E7" w:rsidRDefault="00EE23EE" w:rsidP="00EE23EE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단순히 최종 산출물이 아닌, 연구 개발 history를 모두 확인하기 위해.</w:t>
            </w:r>
          </w:p>
          <w:p w14:paraId="5F45A698" w14:textId="547DAA1D" w:rsidR="00EE23EE" w:rsidRDefault="00EE23EE" w:rsidP="00EE23EE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추후, 자료 공유 시 local보단 원격 저장소를 활용하면 좋기 때문입니다.</w:t>
            </w:r>
          </w:p>
          <w:p w14:paraId="7134F592" w14:textId="2E6C25FE" w:rsidR="00EE23EE" w:rsidRDefault="00EE23EE" w:rsidP="00EE23EE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Repository에 Folder Tree를 정의해두면 자료 정리하기 용이함. </w:t>
            </w:r>
          </w:p>
          <w:p w14:paraId="67DA1615" w14:textId="77777777" w:rsidR="00EE23EE" w:rsidRPr="00EE23EE" w:rsidRDefault="00EE23EE" w:rsidP="00EE23EE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1C700D19" w14:textId="77777777" w:rsidR="00B601E7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[참고 자료]</w:t>
            </w:r>
          </w:p>
          <w:p w14:paraId="11B32C76" w14:textId="22E01818" w:rsidR="00B601E7" w:rsidRDefault="00000000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hyperlink r:id="rId12" w:history="1">
              <w:r w:rsidR="00EE23EE" w:rsidRPr="005C02B2">
                <w:rPr>
                  <w:rStyle w:val="af2"/>
                  <w:rFonts w:ascii="맑은 고딕" w:eastAsia="맑은 고딕"/>
                  <w:sz w:val="18"/>
                  <w:szCs w:val="18"/>
                </w:rPr>
                <w:t>https://github.com/kimkyowon/Capstone_Design.git</w:t>
              </w:r>
            </w:hyperlink>
            <w:r w:rsidR="00EE23EE">
              <w:rPr>
                <w:rFonts w:ascii="맑은 고딕" w:eastAsia="맑은 고딕" w:hint="eastAsia"/>
                <w:sz w:val="18"/>
                <w:szCs w:val="18"/>
              </w:rPr>
              <w:t xml:space="preserve"> (Repository 경로입니다)</w:t>
            </w:r>
          </w:p>
          <w:p w14:paraId="0CFC04C5" w14:textId="77777777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5DA6EF11" w14:textId="469C584B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&lt;Folder Tree 이미지, 아래 설명의 (1)은 최상위 폴더부터 하위 폴더로 갈수록 ()안의 숫자가 1씩 늘어남&gt;</w:t>
            </w:r>
          </w:p>
          <w:p w14:paraId="5F30DE19" w14:textId="6B1E5220" w:rsidR="00CB393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D91BEC">
              <w:rPr>
                <w:rFonts w:ascii="맑은 고딕" w:eastAsia="맑은 고딕"/>
                <w:noProof/>
                <w:sz w:val="18"/>
                <w:szCs w:val="18"/>
              </w:rPr>
              <w:drawing>
                <wp:inline distT="0" distB="0" distL="0" distR="0" wp14:anchorId="05418319" wp14:editId="171FAF3E">
                  <wp:extent cx="3913414" cy="4363389"/>
                  <wp:effectExtent l="0" t="0" r="0" b="0"/>
                  <wp:docPr id="2956373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6373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118" cy="437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D5D12" w14:textId="31CB5C7E" w:rsidR="00B601E7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(1) </w:t>
            </w:r>
            <w:proofErr w:type="spellStart"/>
            <w:r w:rsidR="00CB393C">
              <w:rPr>
                <w:rFonts w:ascii="맑은 고딕" w:eastAsia="맑은 고딕" w:hint="eastAsia"/>
                <w:sz w:val="18"/>
                <w:szCs w:val="18"/>
              </w:rPr>
              <w:t>Capston_</w:t>
            </w:r>
            <w:proofErr w:type="gramStart"/>
            <w:r w:rsidR="00CB393C">
              <w:rPr>
                <w:rFonts w:ascii="맑은 고딕" w:eastAsia="맑은 고딕" w:hint="eastAsia"/>
                <w:sz w:val="18"/>
                <w:szCs w:val="18"/>
              </w:rPr>
              <w:t>Design</w:t>
            </w:r>
            <w:proofErr w:type="spellEnd"/>
            <w:r w:rsidR="00CB393C"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 w:rsidR="00CB393C">
              <w:rPr>
                <w:rFonts w:ascii="맑은 고딕" w:eastAsia="맑은 고딕" w:hint="eastAsia"/>
                <w:sz w:val="18"/>
                <w:szCs w:val="18"/>
              </w:rPr>
              <w:t xml:space="preserve"> 가장 상위 폴더입니다.</w:t>
            </w:r>
          </w:p>
          <w:p w14:paraId="320EC73A" w14:textId="608D8F9D" w:rsidR="00CB393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(2) </w:t>
            </w:r>
            <w:proofErr w:type="spellStart"/>
            <w:proofErr w:type="gramStart"/>
            <w:r w:rsidR="00CB393C">
              <w:rPr>
                <w:rFonts w:ascii="맑은 고딕" w:eastAsia="맑은 고딕" w:hint="eastAsia"/>
                <w:sz w:val="18"/>
                <w:szCs w:val="18"/>
              </w:rPr>
              <w:t>PrecisionLandingModule</w:t>
            </w:r>
            <w:proofErr w:type="spellEnd"/>
            <w:r w:rsidR="00CB393C"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 w:rsidR="00CB393C">
              <w:rPr>
                <w:rFonts w:ascii="맑은 고딕"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CB393C">
              <w:rPr>
                <w:rFonts w:ascii="맑은 고딕" w:eastAsia="맑은 고딕" w:hint="eastAsia"/>
                <w:sz w:val="18"/>
                <w:szCs w:val="18"/>
              </w:rPr>
              <w:t>Capstone_Design</w:t>
            </w:r>
            <w:proofErr w:type="spellEnd"/>
            <w:r w:rsidR="00CB393C">
              <w:rPr>
                <w:rFonts w:ascii="맑은 고딕" w:eastAsia="맑은 고딕" w:hint="eastAsia"/>
                <w:sz w:val="18"/>
                <w:szCs w:val="18"/>
              </w:rPr>
              <w:t xml:space="preserve">의 프로젝트로, </w:t>
            </w:r>
            <w:proofErr w:type="spellStart"/>
            <w:r w:rsidR="00CB393C">
              <w:rPr>
                <w:rFonts w:ascii="맑은 고딕" w:eastAsia="맑은 고딕" w:hint="eastAsia"/>
                <w:sz w:val="18"/>
                <w:szCs w:val="18"/>
              </w:rPr>
              <w:t>Capston_Design</w:t>
            </w:r>
            <w:proofErr w:type="spellEnd"/>
            <w:r w:rsidR="00CB393C">
              <w:rPr>
                <w:rFonts w:ascii="맑은 고딕" w:eastAsia="맑은 고딕" w:hint="eastAsia"/>
                <w:sz w:val="18"/>
                <w:szCs w:val="18"/>
              </w:rPr>
              <w:t>의 하위 폴더입니다.</w:t>
            </w:r>
          </w:p>
          <w:p w14:paraId="769128F0" w14:textId="61A7B3C8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(3) </w:t>
            </w:r>
            <w:proofErr w:type="spellStart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ResearchNote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연구 노트와 작성 시 활용된 자료들을 보관하는 곳입니다.</w:t>
            </w:r>
          </w:p>
          <w:p w14:paraId="64C7F369" w14:textId="368DBCCF" w:rsidR="00CB393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(3) </w:t>
            </w:r>
            <w:r w:rsidR="00CB393C">
              <w:rPr>
                <w:rFonts w:ascii="맑은 고딕" w:eastAsia="맑은 고딕" w:hint="eastAsia"/>
                <w:sz w:val="18"/>
                <w:szCs w:val="18"/>
              </w:rPr>
              <w:t>Version_1.</w:t>
            </w:r>
            <w:proofErr w:type="gramStart"/>
            <w:r w:rsidR="00CB393C">
              <w:rPr>
                <w:rFonts w:ascii="맑은 고딕" w:eastAsia="맑은 고딕" w:hint="eastAsia"/>
                <w:sz w:val="18"/>
                <w:szCs w:val="18"/>
              </w:rPr>
              <w:t>0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실제 제작할 제품 관련한 자료들이 들어가는 곳입니다. 초안이기에 Version 1.0으로 지칭하였습니다.</w:t>
            </w:r>
          </w:p>
          <w:p w14:paraId="4E197FF9" w14:textId="37A6D31D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(4) </w:t>
            </w:r>
            <w:proofErr w:type="spellStart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SystemConfiguration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Version1.0제품의 전체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SystemFlowChart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>등 전체 구성에 관한 자료가 들어갑니다.</w:t>
            </w:r>
          </w:p>
          <w:p w14:paraId="48189792" w14:textId="1F092E78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(4) </w:t>
            </w:r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Drone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Version 1.0의 Drone에 대한 자료가 들어가는 폴더입니다.</w:t>
            </w:r>
          </w:p>
          <w:p w14:paraId="2822271B" w14:textId="1A30E245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lastRenderedPageBreak/>
              <w:t xml:space="preserve">(4) </w:t>
            </w:r>
            <w:proofErr w:type="spellStart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GroundControlStation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Version 1.0의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GroundControlStation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(GCS)에 대한 자료가 들어가는 폴더입니다.</w:t>
            </w:r>
          </w:p>
          <w:p w14:paraId="0A827B9D" w14:textId="4354F6A7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(4) </w:t>
            </w:r>
            <w:proofErr w:type="spellStart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LadingStation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Version 1.0의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LadingStation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>에 대한 자료가 들어가는 폴더입니다.</w:t>
            </w:r>
          </w:p>
          <w:p w14:paraId="3B1394C4" w14:textId="371752DC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(5) </w:t>
            </w:r>
            <w:proofErr w:type="spellStart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Src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개발 시 들어가는 FW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src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가 들어가는 공간입니다. (Drone,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GroundControlStation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도 동일 구성)</w:t>
            </w:r>
          </w:p>
          <w:p w14:paraId="6F88CFAE" w14:textId="1F3A998F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(5) </w:t>
            </w:r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Document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개발 시 참고해야 할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DataSheet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SpecSheet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등의 자료가 들어가는 공간입니다.</w:t>
            </w:r>
          </w:p>
          <w:p w14:paraId="75D92B58" w14:textId="632C93BB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(5) Release(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BinaryOrHex</w:t>
            </w:r>
            <w:proofErr w:type="spellEnd"/>
            <w:proofErr w:type="gramStart"/>
            <w:r>
              <w:rPr>
                <w:rFonts w:ascii="맑은 고딕" w:eastAsia="맑은 고딕" w:hint="eastAsia"/>
                <w:sz w:val="18"/>
                <w:szCs w:val="18"/>
              </w:rPr>
              <w:t>) :</w:t>
            </w:r>
            <w:proofErr w:type="gram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개발 후, 최종 FW Binary 또는 Hex 파일이 들어가는 공간입니다.</w:t>
            </w:r>
          </w:p>
          <w:p w14:paraId="2573C06F" w14:textId="77777777" w:rsidR="00D91BEC" w:rsidRDefault="00D91BEC" w:rsidP="00D91B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389DE749" w14:textId="41430AE1" w:rsidR="00D91BEC" w:rsidRDefault="00D91BE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737A81A" w14:textId="77777777" w:rsidR="00CB393C" w:rsidRDefault="00CB393C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78A849D6" w14:textId="77777777" w:rsidR="00B601E7" w:rsidRPr="006D781D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</w:tc>
      </w:tr>
      <w:tr w:rsidR="00B601E7" w:rsidRPr="004B56FE" w14:paraId="59D7E722" w14:textId="77777777" w:rsidTr="00CF5D61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B0B7FE0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lastRenderedPageBreak/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3356F58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3FD5AEF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996661B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B601E7" w:rsidRPr="004B56FE" w14:paraId="2754C850" w14:textId="77777777" w:rsidTr="00CF5D61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ACAEE93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62F5478" w14:textId="77777777" w:rsidR="00B601E7" w:rsidRPr="00C82350" w:rsidRDefault="00B601E7" w:rsidP="00CF5D61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C85BFB" w14:textId="77777777" w:rsidR="00B601E7" w:rsidRPr="00C82350" w:rsidRDefault="00B601E7" w:rsidP="00CF5D61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17D8499" w14:textId="77777777" w:rsidR="00B601E7" w:rsidRPr="00C82350" w:rsidRDefault="00B601E7" w:rsidP="00CF5D61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2DAFA64F" w14:textId="77777777" w:rsidR="00B601E7" w:rsidRDefault="00B601E7"/>
    <w:p w14:paraId="0B0A1E46" w14:textId="77777777" w:rsidR="00801499" w:rsidRDefault="00801499"/>
    <w:p w14:paraId="69914B6A" w14:textId="77777777" w:rsidR="00801499" w:rsidRDefault="00801499"/>
    <w:p w14:paraId="5A0F9B83" w14:textId="77777777" w:rsidR="00801499" w:rsidRDefault="00801499"/>
    <w:p w14:paraId="2C28C99D" w14:textId="77777777" w:rsidR="00801499" w:rsidRDefault="00801499"/>
    <w:p w14:paraId="19A63B5D" w14:textId="77777777" w:rsidR="00801499" w:rsidRDefault="00801499"/>
    <w:p w14:paraId="4DBDFB55" w14:textId="77777777" w:rsidR="00801499" w:rsidRDefault="00801499"/>
    <w:p w14:paraId="544A51D2" w14:textId="77777777" w:rsidR="00801499" w:rsidRDefault="00801499"/>
    <w:p w14:paraId="0B725029" w14:textId="77777777" w:rsidR="00801499" w:rsidRDefault="00801499"/>
    <w:p w14:paraId="50894286" w14:textId="77777777" w:rsidR="00801499" w:rsidRDefault="00801499"/>
    <w:p w14:paraId="2CB59C47" w14:textId="77777777" w:rsidR="00801499" w:rsidRDefault="00801499"/>
    <w:p w14:paraId="002792BD" w14:textId="77777777" w:rsidR="00801499" w:rsidRDefault="00801499"/>
    <w:p w14:paraId="51743A83" w14:textId="77777777" w:rsidR="00801499" w:rsidRDefault="00801499"/>
    <w:p w14:paraId="519B267B" w14:textId="77777777" w:rsidR="00801499" w:rsidRDefault="00801499"/>
    <w:p w14:paraId="14ECC33F" w14:textId="77777777" w:rsidR="00801499" w:rsidRDefault="00801499"/>
    <w:p w14:paraId="7528901F" w14:textId="77777777" w:rsidR="00801499" w:rsidRDefault="00801499"/>
    <w:p w14:paraId="6EF21F2E" w14:textId="77777777" w:rsidR="00801499" w:rsidRDefault="00801499"/>
    <w:p w14:paraId="6278B6C0" w14:textId="77777777" w:rsidR="00801499" w:rsidRDefault="00801499"/>
    <w:p w14:paraId="646508F6" w14:textId="77777777" w:rsidR="00801499" w:rsidRDefault="00801499"/>
    <w:p w14:paraId="3F7566D5" w14:textId="77777777" w:rsidR="00801499" w:rsidRDefault="00801499"/>
    <w:p w14:paraId="37938E37" w14:textId="77777777" w:rsidR="00801499" w:rsidRDefault="00801499"/>
    <w:p w14:paraId="198570BB" w14:textId="77777777" w:rsidR="00801499" w:rsidRDefault="00801499"/>
    <w:p w14:paraId="58AEE856" w14:textId="77777777" w:rsidR="00277423" w:rsidRDefault="00277423" w:rsidP="00277423"/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2"/>
        <w:gridCol w:w="605"/>
        <w:gridCol w:w="2607"/>
        <w:gridCol w:w="1343"/>
        <w:gridCol w:w="1264"/>
        <w:gridCol w:w="400"/>
        <w:gridCol w:w="2208"/>
      </w:tblGrid>
      <w:tr w:rsidR="00277423" w14:paraId="63A6ECB8" w14:textId="77777777" w:rsidTr="00E3508C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91411D2" w14:textId="77777777" w:rsidR="00277423" w:rsidRDefault="00277423" w:rsidP="00E350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1FC7251" w14:textId="77777777" w:rsidR="00277423" w:rsidRDefault="00277423" w:rsidP="00E350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CBA5CC6" w14:textId="77777777" w:rsidR="00277423" w:rsidRDefault="00277423" w:rsidP="00E350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485FF7B" w14:textId="77777777" w:rsidR="00277423" w:rsidRDefault="00277423" w:rsidP="00E350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>
              <w:rPr>
                <w:rFonts w:ascii="맑은 고딕" w:eastAsia="맑은 고딕" w:hint="eastAsia"/>
              </w:rPr>
              <w:t>09.09~09.18</w:t>
            </w:r>
          </w:p>
        </w:tc>
      </w:tr>
      <w:tr w:rsidR="00277423" w14:paraId="4CA78876" w14:textId="77777777" w:rsidTr="00E3508C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D44349" w14:textId="77777777" w:rsidR="00277423" w:rsidRDefault="00277423" w:rsidP="00E3508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B260557" w14:textId="51D57514" w:rsidR="00277423" w:rsidRPr="00277423" w:rsidRDefault="00277423" w:rsidP="00277423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자재 수급 가능 여부</w:t>
            </w:r>
            <w:r w:rsidR="008636EC">
              <w:rPr>
                <w:rFonts w:ascii="돋움체" w:eastAsia="돋움체" w:hint="eastAsia"/>
                <w:spacing w:val="-20"/>
                <w:sz w:val="20"/>
              </w:rPr>
              <w:t xml:space="preserve"> 및 납기일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파악</w:t>
            </w:r>
          </w:p>
        </w:tc>
      </w:tr>
      <w:tr w:rsidR="00277423" w:rsidRPr="004B56FE" w14:paraId="547743D5" w14:textId="77777777" w:rsidTr="00E3508C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E3FD75B" w14:textId="12357AFA" w:rsidR="00277423" w:rsidRPr="00BB0C3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3F7BF4AA" w14:textId="7655B4D5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선정한 자재들의 수급 가능 여부를 파악하여 의도치 않은 상황을 방지한다.</w:t>
            </w:r>
          </w:p>
          <w:p w14:paraId="1D6B7C92" w14:textId="2175FC2F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수급 여부 파악과 동시에 납기일도 알 수 있어 추후 일정 계획을 세울 수 있다.</w:t>
            </w:r>
          </w:p>
          <w:p w14:paraId="734AA82A" w14:textId="77777777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12225077" w14:textId="77777777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해당 과정을 통해 얻을 수 있는 이점은 아래와 같습니다.</w:t>
            </w:r>
          </w:p>
          <w:p w14:paraId="4975ACC9" w14:textId="7EE31BAF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1. 수급 가능 여부를 파악해두면 추후 나중에 문제가 생겨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교체품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구매시에 수급이 안되는 등의 문제점을 방지할 수 있습니다.</w:t>
            </w:r>
          </w:p>
          <w:p w14:paraId="427286C4" w14:textId="582D1DB1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2. 납기일을 파악하여 추후 일정 계획 수립에 도움이 됩니다.</w:t>
            </w:r>
          </w:p>
          <w:p w14:paraId="3EA8EEAF" w14:textId="1AC4B675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3. 전문 전자부품업체와 의논할 시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대치품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파악에도 도움이 됩니다. (수급이 어려우면 대치품을 찾아주는 업체가 있습니다.)</w:t>
            </w:r>
          </w:p>
          <w:p w14:paraId="71D99579" w14:textId="7C3E2BE1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4. </w:t>
            </w:r>
            <w:r w:rsidR="008636EC">
              <w:rPr>
                <w:rFonts w:ascii="맑은 고딕" w:eastAsia="맑은 고딕" w:hint="eastAsia"/>
                <w:sz w:val="18"/>
                <w:szCs w:val="18"/>
              </w:rPr>
              <w:t>일반적으로 해외 제품이 많은데, 이의 경우 납기일이 굉장히 김 (통관 절차가 복잡해짐, 수급 업체와 해외 업체의 휴무일을 모두 고려해야 함 등) 따라서 국내 업체에 미리 말해두거나 보유하고 있는 국내 업체를 찾아야 함.</w:t>
            </w:r>
          </w:p>
          <w:p w14:paraId="43D5BB1C" w14:textId="77777777" w:rsidR="00277423" w:rsidRP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50270B30" w14:textId="41B3BF48" w:rsidR="00277423" w:rsidRDefault="00277423" w:rsidP="00277423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컨택할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업체 목록]</w:t>
            </w:r>
          </w:p>
          <w:p w14:paraId="42723B8A" w14:textId="4474396D" w:rsidR="00277423" w:rsidRDefault="00277423" w:rsidP="00277423">
            <w:pPr>
              <w:pStyle w:val="a3"/>
              <w:numPr>
                <w:ilvl w:val="0"/>
                <w:numId w:val="3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플랜비넷</w:t>
            </w:r>
            <w:proofErr w:type="spellEnd"/>
          </w:p>
          <w:p w14:paraId="610D5401" w14:textId="2FF96515" w:rsidR="00277423" w:rsidRDefault="00277423" w:rsidP="00277423">
            <w:pPr>
              <w:pStyle w:val="a3"/>
              <w:numPr>
                <w:ilvl w:val="0"/>
                <w:numId w:val="3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DeviceMart</w:t>
            </w:r>
            <w:proofErr w:type="spellEnd"/>
          </w:p>
          <w:p w14:paraId="705B749D" w14:textId="3B128AD1" w:rsidR="00277423" w:rsidRDefault="00277423" w:rsidP="00277423">
            <w:pPr>
              <w:pStyle w:val="a3"/>
              <w:numPr>
                <w:ilvl w:val="0"/>
                <w:numId w:val="3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Digikey</w:t>
            </w:r>
            <w:proofErr w:type="spellEnd"/>
          </w:p>
          <w:p w14:paraId="0F365352" w14:textId="4C9B535B" w:rsidR="00277423" w:rsidRDefault="00277423" w:rsidP="00277423">
            <w:pPr>
              <w:pStyle w:val="a3"/>
              <w:numPr>
                <w:ilvl w:val="0"/>
                <w:numId w:val="3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루나볼트</w:t>
            </w:r>
            <w:proofErr w:type="spellEnd"/>
          </w:p>
          <w:p w14:paraId="2196DE8C" w14:textId="1046014D" w:rsidR="00277423" w:rsidRDefault="00277423" w:rsidP="00277423">
            <w:pPr>
              <w:pStyle w:val="a3"/>
              <w:numPr>
                <w:ilvl w:val="0"/>
                <w:numId w:val="3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가치창조기술</w:t>
            </w:r>
          </w:p>
          <w:p w14:paraId="04E5008A" w14:textId="77777777" w:rsidR="00277423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77C6AC11" w14:textId="77777777" w:rsidR="008636EC" w:rsidRDefault="008636EC" w:rsidP="008636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[참고 자료]</w:t>
            </w:r>
          </w:p>
          <w:p w14:paraId="1BC40396" w14:textId="77777777" w:rsidR="008636EC" w:rsidRDefault="008636EC" w:rsidP="008636E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 w:rsidRPr="00B601E7">
              <w:rPr>
                <w:rFonts w:ascii="맑은 고딕" w:eastAsia="맑은 고딕"/>
                <w:sz w:val="18"/>
                <w:szCs w:val="18"/>
              </w:rPr>
              <w:t>Capstone_Design</w:t>
            </w:r>
            <w:proofErr w:type="spellEnd"/>
            <w:r w:rsidRPr="00B601E7">
              <w:rPr>
                <w:rFonts w:ascii="맑은 고딕" w:eastAsia="맑은 고딕"/>
                <w:sz w:val="18"/>
                <w:szCs w:val="18"/>
              </w:rPr>
              <w:t>\1.PrecisionLandingModule\1.ResearchNote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의 ResearchNoteData.xlsx파일의 </w:t>
            </w:r>
            <w:r>
              <w:rPr>
                <w:rFonts w:asci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int="eastAsia"/>
                <w:sz w:val="18"/>
                <w:szCs w:val="18"/>
              </w:rPr>
              <w:t>제품선정자료</w:t>
            </w:r>
            <w:r>
              <w:rPr>
                <w:rFonts w:ascii="맑은 고딕" w:eastAsia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sheet참조</w:t>
            </w:r>
          </w:p>
          <w:p w14:paraId="7739999A" w14:textId="77777777" w:rsidR="008636EC" w:rsidRPr="00B601E7" w:rsidRDefault="008636EC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0526847" w14:textId="77777777" w:rsidR="00277423" w:rsidRPr="006D781D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</w:tc>
      </w:tr>
      <w:tr w:rsidR="00277423" w:rsidRPr="004B56FE" w14:paraId="41B967FD" w14:textId="77777777" w:rsidTr="00E3508C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E722CA0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D26E5B1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846A2F9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8E7050C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277423" w:rsidRPr="004B56FE" w14:paraId="79E3816C" w14:textId="77777777" w:rsidTr="00E3508C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0D72B75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9AAD31C" w14:textId="77777777" w:rsidR="00277423" w:rsidRPr="00C82350" w:rsidRDefault="00277423" w:rsidP="00E3508C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971CE71" w14:textId="77777777" w:rsidR="00277423" w:rsidRPr="00C82350" w:rsidRDefault="00277423" w:rsidP="00E3508C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E0967E4" w14:textId="77777777" w:rsidR="00277423" w:rsidRPr="00C82350" w:rsidRDefault="00277423" w:rsidP="00E3508C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20E9DD4B" w14:textId="77777777" w:rsidR="00801499" w:rsidRDefault="00801499"/>
    <w:sectPr w:rsidR="00801499" w:rsidSect="00A615A9">
      <w:headerReference w:type="default" r:id="rId14"/>
      <w:footerReference w:type="default" r:id="rId15"/>
      <w:pgSz w:w="11905" w:h="16837" w:code="9"/>
      <w:pgMar w:top="720" w:right="720" w:bottom="720" w:left="720" w:header="851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24A5F" w14:textId="77777777" w:rsidR="00DA5225" w:rsidRDefault="00DA5225">
      <w:pPr>
        <w:spacing w:after="0" w:line="240" w:lineRule="auto"/>
      </w:pPr>
      <w:r>
        <w:separator/>
      </w:r>
    </w:p>
  </w:endnote>
  <w:endnote w:type="continuationSeparator" w:id="0">
    <w:p w14:paraId="44132A4E" w14:textId="77777777" w:rsidR="00DA5225" w:rsidRDefault="00DA5225">
      <w:pPr>
        <w:spacing w:after="0" w:line="240" w:lineRule="auto"/>
      </w:pPr>
      <w:r>
        <w:continuationSeparator/>
      </w:r>
    </w:p>
  </w:endnote>
  <w:endnote w:type="continuationNotice" w:id="1">
    <w:p w14:paraId="04AD615D" w14:textId="77777777" w:rsidR="00DA5225" w:rsidRDefault="00DA5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Bitstream Vera Sans Mono">
    <w:altName w:val="맑은 고딕"/>
    <w:charset w:val="81"/>
    <w:family w:val="modern"/>
    <w:pitch w:val="fixed"/>
    <w:sig w:usb0="800000AF" w:usb1="1906204A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88134" w14:textId="71C32B70" w:rsidR="00682AAE" w:rsidRDefault="00E03A7E" w:rsidP="00415C47">
    <w:pPr>
      <w:jc w:val="center"/>
    </w:pPr>
    <w:r>
      <w:t xml:space="preserve">-  </w:t>
    </w:r>
    <w:r w:rsidR="00714074">
      <w:fldChar w:fldCharType="begin"/>
    </w:r>
    <w:r w:rsidR="00714074">
      <w:instrText>PAGE \* MERGEFORMAT</w:instrText>
    </w:r>
    <w:r w:rsidR="00714074">
      <w:fldChar w:fldCharType="separate"/>
    </w:r>
    <w:r w:rsidR="00714074">
      <w:t>- 1 -</w:t>
    </w:r>
    <w:r w:rsidR="00714074">
      <w:fldChar w:fldCharType="end"/>
    </w:r>
    <w:r>
      <w:rPr>
        <w:rFonts w:hint="eastAsia"/>
      </w:rPr>
      <w:t xml:space="preserve"> </w:t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6433" w14:textId="77777777" w:rsidR="00DA5225" w:rsidRDefault="00DA5225">
      <w:pPr>
        <w:spacing w:after="0" w:line="240" w:lineRule="auto"/>
      </w:pPr>
      <w:r>
        <w:separator/>
      </w:r>
    </w:p>
  </w:footnote>
  <w:footnote w:type="continuationSeparator" w:id="0">
    <w:p w14:paraId="776A50CD" w14:textId="77777777" w:rsidR="00DA5225" w:rsidRDefault="00DA5225">
      <w:pPr>
        <w:spacing w:after="0" w:line="240" w:lineRule="auto"/>
      </w:pPr>
      <w:r>
        <w:continuationSeparator/>
      </w:r>
    </w:p>
  </w:footnote>
  <w:footnote w:type="continuationNotice" w:id="1">
    <w:p w14:paraId="62DF34D6" w14:textId="77777777" w:rsidR="00DA5225" w:rsidRDefault="00DA52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C50D5" w14:textId="3F8CAD45" w:rsidR="00682AAE" w:rsidRDefault="00682AAE">
    <w:pPr>
      <w:pStyle w:val="a6"/>
      <w:pBdr>
        <w:top w:val="nil"/>
        <w:left w:val="nil"/>
        <w:bottom w:val="nil"/>
        <w:right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6013"/>
    <w:multiLevelType w:val="hybridMultilevel"/>
    <w:tmpl w:val="DB7CD966"/>
    <w:lvl w:ilvl="0" w:tplc="88546032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6E2FA3"/>
    <w:multiLevelType w:val="hybridMultilevel"/>
    <w:tmpl w:val="5F6ABBF0"/>
    <w:lvl w:ilvl="0" w:tplc="C5E69DD8">
      <w:numFmt w:val="bullet"/>
      <w:lvlText w:val="-"/>
      <w:lvlJc w:val="left"/>
      <w:pPr>
        <w:ind w:left="800" w:hanging="360"/>
      </w:pPr>
      <w:rPr>
        <w:rFonts w:ascii="돋움" w:eastAsia="돋움" w:hAnsi="돋움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4E4F29"/>
    <w:multiLevelType w:val="singleLevel"/>
    <w:tmpl w:val="60028EE6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0E9D586A"/>
    <w:multiLevelType w:val="hybridMultilevel"/>
    <w:tmpl w:val="D646DFD4"/>
    <w:lvl w:ilvl="0" w:tplc="11A8C15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EE5086"/>
    <w:multiLevelType w:val="hybridMultilevel"/>
    <w:tmpl w:val="857A295A"/>
    <w:lvl w:ilvl="0" w:tplc="33828C8E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955EB2"/>
    <w:multiLevelType w:val="hybridMultilevel"/>
    <w:tmpl w:val="486846D2"/>
    <w:lvl w:ilvl="0" w:tplc="531E393E">
      <w:start w:val="1"/>
      <w:numFmt w:val="decimal"/>
      <w:lvlText w:val="%1."/>
      <w:lvlJc w:val="left"/>
      <w:pPr>
        <w:ind w:left="1020" w:hanging="360"/>
      </w:pPr>
    </w:lvl>
    <w:lvl w:ilvl="1" w:tplc="5F4A0380">
      <w:start w:val="1"/>
      <w:numFmt w:val="decimal"/>
      <w:lvlText w:val="%2."/>
      <w:lvlJc w:val="left"/>
      <w:pPr>
        <w:ind w:left="1020" w:hanging="360"/>
      </w:pPr>
    </w:lvl>
    <w:lvl w:ilvl="2" w:tplc="82F685CA">
      <w:start w:val="1"/>
      <w:numFmt w:val="decimal"/>
      <w:lvlText w:val="%3."/>
      <w:lvlJc w:val="left"/>
      <w:pPr>
        <w:ind w:left="1020" w:hanging="360"/>
      </w:pPr>
    </w:lvl>
    <w:lvl w:ilvl="3" w:tplc="F93ABBC0">
      <w:start w:val="1"/>
      <w:numFmt w:val="decimal"/>
      <w:lvlText w:val="%4."/>
      <w:lvlJc w:val="left"/>
      <w:pPr>
        <w:ind w:left="1020" w:hanging="360"/>
      </w:pPr>
    </w:lvl>
    <w:lvl w:ilvl="4" w:tplc="45F419E6">
      <w:start w:val="1"/>
      <w:numFmt w:val="decimal"/>
      <w:lvlText w:val="%5."/>
      <w:lvlJc w:val="left"/>
      <w:pPr>
        <w:ind w:left="1020" w:hanging="360"/>
      </w:pPr>
    </w:lvl>
    <w:lvl w:ilvl="5" w:tplc="D92609E4">
      <w:start w:val="1"/>
      <w:numFmt w:val="decimal"/>
      <w:lvlText w:val="%6."/>
      <w:lvlJc w:val="left"/>
      <w:pPr>
        <w:ind w:left="1020" w:hanging="360"/>
      </w:pPr>
    </w:lvl>
    <w:lvl w:ilvl="6" w:tplc="CB8E977C">
      <w:start w:val="1"/>
      <w:numFmt w:val="decimal"/>
      <w:lvlText w:val="%7."/>
      <w:lvlJc w:val="left"/>
      <w:pPr>
        <w:ind w:left="1020" w:hanging="360"/>
      </w:pPr>
    </w:lvl>
    <w:lvl w:ilvl="7" w:tplc="DA126B5C">
      <w:start w:val="1"/>
      <w:numFmt w:val="decimal"/>
      <w:lvlText w:val="%8."/>
      <w:lvlJc w:val="left"/>
      <w:pPr>
        <w:ind w:left="1020" w:hanging="360"/>
      </w:pPr>
    </w:lvl>
    <w:lvl w:ilvl="8" w:tplc="318AE214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12894472"/>
    <w:multiLevelType w:val="hybridMultilevel"/>
    <w:tmpl w:val="FA06796C"/>
    <w:lvl w:ilvl="0" w:tplc="86B0B824">
      <w:start w:val="1"/>
      <w:numFmt w:val="decimal"/>
      <w:lvlText w:val="%1."/>
      <w:lvlJc w:val="left"/>
      <w:pPr>
        <w:ind w:left="720" w:hanging="360"/>
      </w:pPr>
    </w:lvl>
    <w:lvl w:ilvl="1" w:tplc="E8360F9A">
      <w:start w:val="1"/>
      <w:numFmt w:val="decimal"/>
      <w:lvlText w:val="%2."/>
      <w:lvlJc w:val="left"/>
      <w:pPr>
        <w:ind w:left="720" w:hanging="360"/>
      </w:pPr>
    </w:lvl>
    <w:lvl w:ilvl="2" w:tplc="CD3E62C4">
      <w:start w:val="1"/>
      <w:numFmt w:val="decimal"/>
      <w:lvlText w:val="%3."/>
      <w:lvlJc w:val="left"/>
      <w:pPr>
        <w:ind w:left="720" w:hanging="360"/>
      </w:pPr>
    </w:lvl>
    <w:lvl w:ilvl="3" w:tplc="698EEE0E">
      <w:start w:val="1"/>
      <w:numFmt w:val="decimal"/>
      <w:lvlText w:val="%4."/>
      <w:lvlJc w:val="left"/>
      <w:pPr>
        <w:ind w:left="720" w:hanging="360"/>
      </w:pPr>
    </w:lvl>
    <w:lvl w:ilvl="4" w:tplc="1D20CA9C">
      <w:start w:val="1"/>
      <w:numFmt w:val="decimal"/>
      <w:lvlText w:val="%5."/>
      <w:lvlJc w:val="left"/>
      <w:pPr>
        <w:ind w:left="720" w:hanging="360"/>
      </w:pPr>
    </w:lvl>
    <w:lvl w:ilvl="5" w:tplc="62143194">
      <w:start w:val="1"/>
      <w:numFmt w:val="decimal"/>
      <w:lvlText w:val="%6."/>
      <w:lvlJc w:val="left"/>
      <w:pPr>
        <w:ind w:left="720" w:hanging="360"/>
      </w:pPr>
    </w:lvl>
    <w:lvl w:ilvl="6" w:tplc="71205616">
      <w:start w:val="1"/>
      <w:numFmt w:val="decimal"/>
      <w:lvlText w:val="%7."/>
      <w:lvlJc w:val="left"/>
      <w:pPr>
        <w:ind w:left="720" w:hanging="360"/>
      </w:pPr>
    </w:lvl>
    <w:lvl w:ilvl="7" w:tplc="EBE676FE">
      <w:start w:val="1"/>
      <w:numFmt w:val="decimal"/>
      <w:lvlText w:val="%8."/>
      <w:lvlJc w:val="left"/>
      <w:pPr>
        <w:ind w:left="720" w:hanging="360"/>
      </w:pPr>
    </w:lvl>
    <w:lvl w:ilvl="8" w:tplc="7FAA0F42">
      <w:start w:val="1"/>
      <w:numFmt w:val="decimal"/>
      <w:lvlText w:val="%9."/>
      <w:lvlJc w:val="left"/>
      <w:pPr>
        <w:ind w:left="720" w:hanging="360"/>
      </w:pPr>
    </w:lvl>
  </w:abstractNum>
  <w:abstractNum w:abstractNumId="7" w15:restartNumberingAfterBreak="0">
    <w:nsid w:val="139152BF"/>
    <w:multiLevelType w:val="hybridMultilevel"/>
    <w:tmpl w:val="3B604154"/>
    <w:lvl w:ilvl="0" w:tplc="808030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1160E1"/>
    <w:multiLevelType w:val="hybridMultilevel"/>
    <w:tmpl w:val="19C26A64"/>
    <w:lvl w:ilvl="0" w:tplc="F3802D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D6A19CB"/>
    <w:multiLevelType w:val="hybridMultilevel"/>
    <w:tmpl w:val="AD38C2CC"/>
    <w:lvl w:ilvl="0" w:tplc="5E74E542">
      <w:numFmt w:val="bullet"/>
      <w:lvlText w:val=""/>
      <w:lvlJc w:val="left"/>
      <w:pPr>
        <w:ind w:left="80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097D19"/>
    <w:multiLevelType w:val="hybridMultilevel"/>
    <w:tmpl w:val="B47A4CCA"/>
    <w:lvl w:ilvl="0" w:tplc="E8083F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E294511"/>
    <w:multiLevelType w:val="hybridMultilevel"/>
    <w:tmpl w:val="218A2696"/>
    <w:lvl w:ilvl="0" w:tplc="69A2D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20DB21CE"/>
    <w:multiLevelType w:val="hybridMultilevel"/>
    <w:tmpl w:val="1ED8CC9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556DD0"/>
    <w:multiLevelType w:val="hybridMultilevel"/>
    <w:tmpl w:val="9530F8CE"/>
    <w:lvl w:ilvl="0" w:tplc="18A4A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BD4C9DD2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BF22D8"/>
    <w:multiLevelType w:val="multilevel"/>
    <w:tmpl w:val="321CD78C"/>
    <w:lvl w:ilvl="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1440"/>
      </w:pPr>
      <w:rPr>
        <w:rFonts w:hint="default"/>
      </w:rPr>
    </w:lvl>
  </w:abstractNum>
  <w:abstractNum w:abstractNumId="15" w15:restartNumberingAfterBreak="0">
    <w:nsid w:val="26DB5DB6"/>
    <w:multiLevelType w:val="hybridMultilevel"/>
    <w:tmpl w:val="1C72BAC2"/>
    <w:lvl w:ilvl="0" w:tplc="A3D0FB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27616408"/>
    <w:multiLevelType w:val="hybridMultilevel"/>
    <w:tmpl w:val="BBC64498"/>
    <w:lvl w:ilvl="0" w:tplc="DAFA35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22C272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32A24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F4EA6C9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DCE5ED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2E4BB2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DEA8F4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64231AE">
      <w:numFmt w:val="decimal"/>
      <w:lvlText w:val=""/>
      <w:lvlJc w:val="left"/>
    </w:lvl>
    <w:lvl w:ilvl="8" w:tplc="557E4E1C">
      <w:numFmt w:val="decimal"/>
      <w:lvlText w:val=""/>
      <w:lvlJc w:val="left"/>
    </w:lvl>
  </w:abstractNum>
  <w:abstractNum w:abstractNumId="17" w15:restartNumberingAfterBreak="0">
    <w:nsid w:val="2C3A57B5"/>
    <w:multiLevelType w:val="hybridMultilevel"/>
    <w:tmpl w:val="4F3C2364"/>
    <w:lvl w:ilvl="0" w:tplc="2E06E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084F67"/>
    <w:multiLevelType w:val="hybridMultilevel"/>
    <w:tmpl w:val="B9E29A34"/>
    <w:lvl w:ilvl="0" w:tplc="E550B9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8137017"/>
    <w:multiLevelType w:val="hybridMultilevel"/>
    <w:tmpl w:val="1ED8CC9C"/>
    <w:lvl w:ilvl="0" w:tplc="7DBAB3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254250"/>
    <w:multiLevelType w:val="hybridMultilevel"/>
    <w:tmpl w:val="6CF43004"/>
    <w:lvl w:ilvl="0" w:tplc="6AFE12B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1" w15:restartNumberingAfterBreak="0">
    <w:nsid w:val="42C94ACB"/>
    <w:multiLevelType w:val="hybridMultilevel"/>
    <w:tmpl w:val="4768D7EA"/>
    <w:lvl w:ilvl="0" w:tplc="E98C2CBC">
      <w:start w:val="1"/>
      <w:numFmt w:val="decimal"/>
      <w:lvlText w:val="%1."/>
      <w:lvlJc w:val="left"/>
      <w:pPr>
        <w:ind w:left="1020" w:hanging="360"/>
      </w:pPr>
    </w:lvl>
    <w:lvl w:ilvl="1" w:tplc="6C489612">
      <w:start w:val="1"/>
      <w:numFmt w:val="decimal"/>
      <w:lvlText w:val="%2."/>
      <w:lvlJc w:val="left"/>
      <w:pPr>
        <w:ind w:left="1020" w:hanging="360"/>
      </w:pPr>
    </w:lvl>
    <w:lvl w:ilvl="2" w:tplc="D99CE73A">
      <w:start w:val="1"/>
      <w:numFmt w:val="decimal"/>
      <w:lvlText w:val="%3."/>
      <w:lvlJc w:val="left"/>
      <w:pPr>
        <w:ind w:left="1020" w:hanging="360"/>
      </w:pPr>
    </w:lvl>
    <w:lvl w:ilvl="3" w:tplc="5F384E4E">
      <w:start w:val="1"/>
      <w:numFmt w:val="decimal"/>
      <w:lvlText w:val="%4."/>
      <w:lvlJc w:val="left"/>
      <w:pPr>
        <w:ind w:left="1020" w:hanging="360"/>
      </w:pPr>
    </w:lvl>
    <w:lvl w:ilvl="4" w:tplc="8110AE2E">
      <w:start w:val="1"/>
      <w:numFmt w:val="decimal"/>
      <w:lvlText w:val="%5."/>
      <w:lvlJc w:val="left"/>
      <w:pPr>
        <w:ind w:left="1020" w:hanging="360"/>
      </w:pPr>
    </w:lvl>
    <w:lvl w:ilvl="5" w:tplc="959AB62C">
      <w:start w:val="1"/>
      <w:numFmt w:val="decimal"/>
      <w:lvlText w:val="%6."/>
      <w:lvlJc w:val="left"/>
      <w:pPr>
        <w:ind w:left="1020" w:hanging="360"/>
      </w:pPr>
    </w:lvl>
    <w:lvl w:ilvl="6" w:tplc="31D4E4BA">
      <w:start w:val="1"/>
      <w:numFmt w:val="decimal"/>
      <w:lvlText w:val="%7."/>
      <w:lvlJc w:val="left"/>
      <w:pPr>
        <w:ind w:left="1020" w:hanging="360"/>
      </w:pPr>
    </w:lvl>
    <w:lvl w:ilvl="7" w:tplc="40AC546E">
      <w:start w:val="1"/>
      <w:numFmt w:val="decimal"/>
      <w:lvlText w:val="%8."/>
      <w:lvlJc w:val="left"/>
      <w:pPr>
        <w:ind w:left="1020" w:hanging="360"/>
      </w:pPr>
    </w:lvl>
    <w:lvl w:ilvl="8" w:tplc="974EF62E">
      <w:start w:val="1"/>
      <w:numFmt w:val="decimal"/>
      <w:lvlText w:val="%9."/>
      <w:lvlJc w:val="left"/>
      <w:pPr>
        <w:ind w:left="1020" w:hanging="360"/>
      </w:pPr>
    </w:lvl>
  </w:abstractNum>
  <w:abstractNum w:abstractNumId="22" w15:restartNumberingAfterBreak="0">
    <w:nsid w:val="44AD75E6"/>
    <w:multiLevelType w:val="hybridMultilevel"/>
    <w:tmpl w:val="64D84044"/>
    <w:lvl w:ilvl="0" w:tplc="5BD2F8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956799"/>
    <w:multiLevelType w:val="hybridMultilevel"/>
    <w:tmpl w:val="66AA0598"/>
    <w:lvl w:ilvl="0" w:tplc="56EE4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25672A"/>
    <w:multiLevelType w:val="multilevel"/>
    <w:tmpl w:val="092075D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44"/>
        <w:szCs w:val="4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50355A67"/>
    <w:multiLevelType w:val="multilevel"/>
    <w:tmpl w:val="0C9C359C"/>
    <w:lvl w:ilvl="0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440"/>
      </w:pPr>
      <w:rPr>
        <w:rFonts w:hint="default"/>
      </w:rPr>
    </w:lvl>
  </w:abstractNum>
  <w:abstractNum w:abstractNumId="26" w15:restartNumberingAfterBreak="0">
    <w:nsid w:val="59D057AD"/>
    <w:multiLevelType w:val="hybridMultilevel"/>
    <w:tmpl w:val="70807158"/>
    <w:lvl w:ilvl="0" w:tplc="B420DF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74E6CFD"/>
    <w:multiLevelType w:val="hybridMultilevel"/>
    <w:tmpl w:val="96DE318C"/>
    <w:lvl w:ilvl="0" w:tplc="359CF48A">
      <w:start w:val="6"/>
      <w:numFmt w:val="bullet"/>
      <w:lvlText w:val="※"/>
      <w:lvlJc w:val="left"/>
      <w:pPr>
        <w:ind w:left="1640" w:hanging="360"/>
      </w:pPr>
      <w:rPr>
        <w:rFonts w:ascii="맑은 고딕" w:eastAsia="맑은 고딕" w:hAnsi="맑은 고딕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8" w15:restartNumberingAfterBreak="0">
    <w:nsid w:val="68677861"/>
    <w:multiLevelType w:val="hybridMultilevel"/>
    <w:tmpl w:val="D58854C0"/>
    <w:lvl w:ilvl="0" w:tplc="C83A04C6">
      <w:numFmt w:val="bullet"/>
      <w:pStyle w:val="body2"/>
      <w:lvlText w:val="•"/>
      <w:lvlJc w:val="left"/>
      <w:pPr>
        <w:ind w:left="1400" w:hanging="400"/>
      </w:pPr>
      <w:rPr>
        <w:rFonts w:ascii="맑은 고딕" w:eastAsia="맑은 고딕" w:hAnsi="맑은 고딕" w:cs="Times New Roman" w:hint="eastAsia"/>
        <w:lang w:val="en-US"/>
      </w:rPr>
    </w:lvl>
    <w:lvl w:ilvl="1" w:tplc="67AE0EF0">
      <w:start w:val="1"/>
      <w:numFmt w:val="bullet"/>
      <w:lvlText w:val=""/>
      <w:lvlJc w:val="left"/>
      <w:pPr>
        <w:ind w:left="1800" w:hanging="400"/>
      </w:pPr>
      <w:rPr>
        <w:rFonts w:ascii="Wingdings" w:hAnsi="Wingdings" w:hint="default"/>
      </w:rPr>
    </w:lvl>
    <w:lvl w:ilvl="2" w:tplc="DA70A2E4">
      <w:start w:val="1"/>
      <w:numFmt w:val="bullet"/>
      <w:lvlText w:val="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9" w15:restartNumberingAfterBreak="0">
    <w:nsid w:val="69F64BA1"/>
    <w:multiLevelType w:val="hybridMultilevel"/>
    <w:tmpl w:val="CB76FFA0"/>
    <w:lvl w:ilvl="0" w:tplc="A3C8A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F32546"/>
    <w:multiLevelType w:val="hybridMultilevel"/>
    <w:tmpl w:val="73E810B8"/>
    <w:lvl w:ilvl="0" w:tplc="BBA2DD1C">
      <w:start w:val="1"/>
      <w:numFmt w:val="decimal"/>
      <w:lvlText w:val="%1."/>
      <w:lvlJc w:val="left"/>
      <w:pPr>
        <w:ind w:left="1020" w:hanging="360"/>
      </w:pPr>
    </w:lvl>
    <w:lvl w:ilvl="1" w:tplc="F62A5BC8">
      <w:start w:val="1"/>
      <w:numFmt w:val="decimal"/>
      <w:lvlText w:val="%2."/>
      <w:lvlJc w:val="left"/>
      <w:pPr>
        <w:ind w:left="1020" w:hanging="360"/>
      </w:pPr>
    </w:lvl>
    <w:lvl w:ilvl="2" w:tplc="8982D2F8">
      <w:start w:val="1"/>
      <w:numFmt w:val="decimal"/>
      <w:lvlText w:val="%3."/>
      <w:lvlJc w:val="left"/>
      <w:pPr>
        <w:ind w:left="1020" w:hanging="360"/>
      </w:pPr>
    </w:lvl>
    <w:lvl w:ilvl="3" w:tplc="0C4283D6">
      <w:start w:val="1"/>
      <w:numFmt w:val="decimal"/>
      <w:lvlText w:val="%4."/>
      <w:lvlJc w:val="left"/>
      <w:pPr>
        <w:ind w:left="1020" w:hanging="360"/>
      </w:pPr>
    </w:lvl>
    <w:lvl w:ilvl="4" w:tplc="472E3F08">
      <w:start w:val="1"/>
      <w:numFmt w:val="decimal"/>
      <w:lvlText w:val="%5."/>
      <w:lvlJc w:val="left"/>
      <w:pPr>
        <w:ind w:left="1020" w:hanging="360"/>
      </w:pPr>
    </w:lvl>
    <w:lvl w:ilvl="5" w:tplc="6DA26B7A">
      <w:start w:val="1"/>
      <w:numFmt w:val="decimal"/>
      <w:lvlText w:val="%6."/>
      <w:lvlJc w:val="left"/>
      <w:pPr>
        <w:ind w:left="1020" w:hanging="360"/>
      </w:pPr>
    </w:lvl>
    <w:lvl w:ilvl="6" w:tplc="BDB419CA">
      <w:start w:val="1"/>
      <w:numFmt w:val="decimal"/>
      <w:lvlText w:val="%7."/>
      <w:lvlJc w:val="left"/>
      <w:pPr>
        <w:ind w:left="1020" w:hanging="360"/>
      </w:pPr>
    </w:lvl>
    <w:lvl w:ilvl="7" w:tplc="DB7A8E74">
      <w:start w:val="1"/>
      <w:numFmt w:val="decimal"/>
      <w:lvlText w:val="%8."/>
      <w:lvlJc w:val="left"/>
      <w:pPr>
        <w:ind w:left="1020" w:hanging="360"/>
      </w:pPr>
    </w:lvl>
    <w:lvl w:ilvl="8" w:tplc="5EA8F176">
      <w:start w:val="1"/>
      <w:numFmt w:val="decimal"/>
      <w:lvlText w:val="%9."/>
      <w:lvlJc w:val="left"/>
      <w:pPr>
        <w:ind w:left="1020" w:hanging="360"/>
      </w:pPr>
    </w:lvl>
  </w:abstractNum>
  <w:abstractNum w:abstractNumId="31" w15:restartNumberingAfterBreak="0">
    <w:nsid w:val="6CA677F4"/>
    <w:multiLevelType w:val="hybridMultilevel"/>
    <w:tmpl w:val="CCB6EADC"/>
    <w:lvl w:ilvl="0" w:tplc="60120EC4">
      <w:numFmt w:val="bullet"/>
      <w:lvlText w:val=""/>
      <w:lvlJc w:val="left"/>
      <w:pPr>
        <w:ind w:left="80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CF36D78"/>
    <w:multiLevelType w:val="hybridMultilevel"/>
    <w:tmpl w:val="E04A0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F3C26D2"/>
    <w:multiLevelType w:val="hybridMultilevel"/>
    <w:tmpl w:val="1ED8CC9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26A1E06"/>
    <w:multiLevelType w:val="hybridMultilevel"/>
    <w:tmpl w:val="83E0BF70"/>
    <w:lvl w:ilvl="0" w:tplc="1B46CD02">
      <w:start w:val="1"/>
      <w:numFmt w:val="low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35" w15:restartNumberingAfterBreak="0">
    <w:nsid w:val="73FA008A"/>
    <w:multiLevelType w:val="hybridMultilevel"/>
    <w:tmpl w:val="C27E1166"/>
    <w:lvl w:ilvl="0" w:tplc="3C6EA83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50C2770"/>
    <w:multiLevelType w:val="multilevel"/>
    <w:tmpl w:val="3DA8A5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AFF4D67"/>
    <w:multiLevelType w:val="hybridMultilevel"/>
    <w:tmpl w:val="193C902A"/>
    <w:lvl w:ilvl="0" w:tplc="C5E69DD8">
      <w:numFmt w:val="bullet"/>
      <w:lvlText w:val="-"/>
      <w:lvlJc w:val="left"/>
      <w:pPr>
        <w:ind w:left="800" w:hanging="360"/>
      </w:pPr>
      <w:rPr>
        <w:rFonts w:ascii="돋움" w:eastAsia="돋움" w:hAnsi="돋움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7186280">
    <w:abstractNumId w:val="16"/>
  </w:num>
  <w:num w:numId="2" w16cid:durableId="675305773">
    <w:abstractNumId w:val="36"/>
  </w:num>
  <w:num w:numId="3" w16cid:durableId="1996107941">
    <w:abstractNumId w:val="2"/>
  </w:num>
  <w:num w:numId="4" w16cid:durableId="2071033178">
    <w:abstractNumId w:val="29"/>
  </w:num>
  <w:num w:numId="5" w16cid:durableId="187253602">
    <w:abstractNumId w:val="23"/>
  </w:num>
  <w:num w:numId="6" w16cid:durableId="852232979">
    <w:abstractNumId w:val="13"/>
  </w:num>
  <w:num w:numId="7" w16cid:durableId="1809083243">
    <w:abstractNumId w:val="17"/>
  </w:num>
  <w:num w:numId="8" w16cid:durableId="1953434212">
    <w:abstractNumId w:val="24"/>
  </w:num>
  <w:num w:numId="9" w16cid:durableId="1626307383">
    <w:abstractNumId w:val="28"/>
  </w:num>
  <w:num w:numId="10" w16cid:durableId="1374769202">
    <w:abstractNumId w:val="27"/>
  </w:num>
  <w:num w:numId="11" w16cid:durableId="871386836">
    <w:abstractNumId w:val="15"/>
  </w:num>
  <w:num w:numId="12" w16cid:durableId="295257525">
    <w:abstractNumId w:val="32"/>
  </w:num>
  <w:num w:numId="13" w16cid:durableId="742876704">
    <w:abstractNumId w:val="31"/>
  </w:num>
  <w:num w:numId="14" w16cid:durableId="1734549307">
    <w:abstractNumId w:val="37"/>
  </w:num>
  <w:num w:numId="15" w16cid:durableId="338040594">
    <w:abstractNumId w:val="7"/>
  </w:num>
  <w:num w:numId="16" w16cid:durableId="3746140">
    <w:abstractNumId w:val="8"/>
  </w:num>
  <w:num w:numId="17" w16cid:durableId="1204251882">
    <w:abstractNumId w:val="22"/>
  </w:num>
  <w:num w:numId="18" w16cid:durableId="1044669662">
    <w:abstractNumId w:val="26"/>
  </w:num>
  <w:num w:numId="19" w16cid:durableId="1242059323">
    <w:abstractNumId w:val="10"/>
  </w:num>
  <w:num w:numId="20" w16cid:durableId="183982122">
    <w:abstractNumId w:val="3"/>
  </w:num>
  <w:num w:numId="21" w16cid:durableId="836963917">
    <w:abstractNumId w:val="0"/>
  </w:num>
  <w:num w:numId="22" w16cid:durableId="404957870">
    <w:abstractNumId w:val="4"/>
  </w:num>
  <w:num w:numId="23" w16cid:durableId="965694562">
    <w:abstractNumId w:val="1"/>
  </w:num>
  <w:num w:numId="24" w16cid:durableId="611983346">
    <w:abstractNumId w:val="25"/>
  </w:num>
  <w:num w:numId="25" w16cid:durableId="1775131308">
    <w:abstractNumId w:val="9"/>
  </w:num>
  <w:num w:numId="26" w16cid:durableId="1770853932">
    <w:abstractNumId w:val="19"/>
  </w:num>
  <w:num w:numId="27" w16cid:durableId="1576434153">
    <w:abstractNumId w:val="11"/>
  </w:num>
  <w:num w:numId="28" w16cid:durableId="931551501">
    <w:abstractNumId w:val="14"/>
  </w:num>
  <w:num w:numId="29" w16cid:durableId="1968656056">
    <w:abstractNumId w:val="20"/>
  </w:num>
  <w:num w:numId="30" w16cid:durableId="2024358239">
    <w:abstractNumId w:val="34"/>
  </w:num>
  <w:num w:numId="31" w16cid:durableId="1365791996">
    <w:abstractNumId w:val="5"/>
  </w:num>
  <w:num w:numId="32" w16cid:durableId="2035110099">
    <w:abstractNumId w:val="21"/>
  </w:num>
  <w:num w:numId="33" w16cid:durableId="1343555058">
    <w:abstractNumId w:val="6"/>
  </w:num>
  <w:num w:numId="34" w16cid:durableId="2096901433">
    <w:abstractNumId w:val="30"/>
  </w:num>
  <w:num w:numId="35" w16cid:durableId="230116707">
    <w:abstractNumId w:val="12"/>
  </w:num>
  <w:num w:numId="36" w16cid:durableId="792939404">
    <w:abstractNumId w:val="18"/>
  </w:num>
  <w:num w:numId="37" w16cid:durableId="1941255183">
    <w:abstractNumId w:val="33"/>
  </w:num>
  <w:num w:numId="38" w16cid:durableId="7413749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AAE"/>
    <w:rsid w:val="0000736A"/>
    <w:rsid w:val="000673CC"/>
    <w:rsid w:val="000822E2"/>
    <w:rsid w:val="00083AFD"/>
    <w:rsid w:val="00093613"/>
    <w:rsid w:val="000A32BC"/>
    <w:rsid w:val="000A3AFE"/>
    <w:rsid w:val="000A50DA"/>
    <w:rsid w:val="000E64C5"/>
    <w:rsid w:val="000E6C1D"/>
    <w:rsid w:val="000F4091"/>
    <w:rsid w:val="001268A9"/>
    <w:rsid w:val="00133622"/>
    <w:rsid w:val="001416D3"/>
    <w:rsid w:val="00145E3A"/>
    <w:rsid w:val="001463E9"/>
    <w:rsid w:val="00156271"/>
    <w:rsid w:val="00160DCC"/>
    <w:rsid w:val="00192F1C"/>
    <w:rsid w:val="00195A57"/>
    <w:rsid w:val="001A04E1"/>
    <w:rsid w:val="001B1004"/>
    <w:rsid w:val="001C30B5"/>
    <w:rsid w:val="001D4857"/>
    <w:rsid w:val="001D4B39"/>
    <w:rsid w:val="001F4310"/>
    <w:rsid w:val="001F47EA"/>
    <w:rsid w:val="001F4C4C"/>
    <w:rsid w:val="00206023"/>
    <w:rsid w:val="00221A27"/>
    <w:rsid w:val="002467D9"/>
    <w:rsid w:val="002553D4"/>
    <w:rsid w:val="00272835"/>
    <w:rsid w:val="00277137"/>
    <w:rsid w:val="00277423"/>
    <w:rsid w:val="0028719A"/>
    <w:rsid w:val="00287415"/>
    <w:rsid w:val="00287CDE"/>
    <w:rsid w:val="00293DD8"/>
    <w:rsid w:val="002C1BC4"/>
    <w:rsid w:val="002C74EC"/>
    <w:rsid w:val="002D4476"/>
    <w:rsid w:val="002E131F"/>
    <w:rsid w:val="00300ADB"/>
    <w:rsid w:val="0030716A"/>
    <w:rsid w:val="00311B3A"/>
    <w:rsid w:val="00325C35"/>
    <w:rsid w:val="00327CF9"/>
    <w:rsid w:val="003324BF"/>
    <w:rsid w:val="00364F6D"/>
    <w:rsid w:val="00391B97"/>
    <w:rsid w:val="003B703E"/>
    <w:rsid w:val="003B7F92"/>
    <w:rsid w:val="003C7C18"/>
    <w:rsid w:val="003D3738"/>
    <w:rsid w:val="003F77CC"/>
    <w:rsid w:val="00404EF7"/>
    <w:rsid w:val="00415C47"/>
    <w:rsid w:val="00420F4B"/>
    <w:rsid w:val="00446DD0"/>
    <w:rsid w:val="00464A30"/>
    <w:rsid w:val="00471C1B"/>
    <w:rsid w:val="00477166"/>
    <w:rsid w:val="00477A76"/>
    <w:rsid w:val="00496539"/>
    <w:rsid w:val="004A0016"/>
    <w:rsid w:val="004A31AE"/>
    <w:rsid w:val="004A3F51"/>
    <w:rsid w:val="004B56FE"/>
    <w:rsid w:val="004C4DDD"/>
    <w:rsid w:val="004C6D5B"/>
    <w:rsid w:val="0055232A"/>
    <w:rsid w:val="00562CEA"/>
    <w:rsid w:val="0058557A"/>
    <w:rsid w:val="00591C03"/>
    <w:rsid w:val="005955D5"/>
    <w:rsid w:val="005A64FD"/>
    <w:rsid w:val="005A6BEE"/>
    <w:rsid w:val="005C452B"/>
    <w:rsid w:val="005E1662"/>
    <w:rsid w:val="005E2735"/>
    <w:rsid w:val="005E3D7A"/>
    <w:rsid w:val="005E6616"/>
    <w:rsid w:val="005F4B37"/>
    <w:rsid w:val="00625553"/>
    <w:rsid w:val="006439A3"/>
    <w:rsid w:val="00646A37"/>
    <w:rsid w:val="0066598C"/>
    <w:rsid w:val="00682AAE"/>
    <w:rsid w:val="00686064"/>
    <w:rsid w:val="006914B6"/>
    <w:rsid w:val="00697FEB"/>
    <w:rsid w:val="006D5CFE"/>
    <w:rsid w:val="006D781D"/>
    <w:rsid w:val="006F2194"/>
    <w:rsid w:val="006F2C26"/>
    <w:rsid w:val="006F3BD8"/>
    <w:rsid w:val="00714074"/>
    <w:rsid w:val="00717744"/>
    <w:rsid w:val="0073134E"/>
    <w:rsid w:val="00753AC4"/>
    <w:rsid w:val="00755DE5"/>
    <w:rsid w:val="00796B7F"/>
    <w:rsid w:val="00796F23"/>
    <w:rsid w:val="007A0120"/>
    <w:rsid w:val="007B4846"/>
    <w:rsid w:val="007D5663"/>
    <w:rsid w:val="007E70C9"/>
    <w:rsid w:val="00801499"/>
    <w:rsid w:val="00813382"/>
    <w:rsid w:val="00814F39"/>
    <w:rsid w:val="00816699"/>
    <w:rsid w:val="008224F0"/>
    <w:rsid w:val="0083135F"/>
    <w:rsid w:val="0083227F"/>
    <w:rsid w:val="00840CFF"/>
    <w:rsid w:val="00843D73"/>
    <w:rsid w:val="00846713"/>
    <w:rsid w:val="00846C44"/>
    <w:rsid w:val="00851F7C"/>
    <w:rsid w:val="00857D8F"/>
    <w:rsid w:val="008636EC"/>
    <w:rsid w:val="0088028D"/>
    <w:rsid w:val="00880758"/>
    <w:rsid w:val="00893B29"/>
    <w:rsid w:val="008B424D"/>
    <w:rsid w:val="008C3B06"/>
    <w:rsid w:val="008C5FA6"/>
    <w:rsid w:val="008C74AF"/>
    <w:rsid w:val="008D32CE"/>
    <w:rsid w:val="008D5702"/>
    <w:rsid w:val="008D592D"/>
    <w:rsid w:val="008E4EF8"/>
    <w:rsid w:val="008F18B6"/>
    <w:rsid w:val="008F2F10"/>
    <w:rsid w:val="00905330"/>
    <w:rsid w:val="00940201"/>
    <w:rsid w:val="0094267D"/>
    <w:rsid w:val="00943903"/>
    <w:rsid w:val="00943B61"/>
    <w:rsid w:val="00944F0F"/>
    <w:rsid w:val="00946818"/>
    <w:rsid w:val="00964F5A"/>
    <w:rsid w:val="009C43B8"/>
    <w:rsid w:val="009F5110"/>
    <w:rsid w:val="009F766A"/>
    <w:rsid w:val="00A02C86"/>
    <w:rsid w:val="00A05ABD"/>
    <w:rsid w:val="00A208AC"/>
    <w:rsid w:val="00A334D7"/>
    <w:rsid w:val="00A35F6A"/>
    <w:rsid w:val="00A4115C"/>
    <w:rsid w:val="00A46490"/>
    <w:rsid w:val="00A50D3D"/>
    <w:rsid w:val="00A615A9"/>
    <w:rsid w:val="00A67F4F"/>
    <w:rsid w:val="00A819B6"/>
    <w:rsid w:val="00A83551"/>
    <w:rsid w:val="00AB590B"/>
    <w:rsid w:val="00AC4322"/>
    <w:rsid w:val="00AE5BA5"/>
    <w:rsid w:val="00AF164F"/>
    <w:rsid w:val="00B05CED"/>
    <w:rsid w:val="00B156B2"/>
    <w:rsid w:val="00B25F7A"/>
    <w:rsid w:val="00B27E80"/>
    <w:rsid w:val="00B313B0"/>
    <w:rsid w:val="00B601E7"/>
    <w:rsid w:val="00B62B38"/>
    <w:rsid w:val="00B6413E"/>
    <w:rsid w:val="00B957FD"/>
    <w:rsid w:val="00BA693E"/>
    <w:rsid w:val="00BB0C33"/>
    <w:rsid w:val="00BE729C"/>
    <w:rsid w:val="00C0272A"/>
    <w:rsid w:val="00C06A19"/>
    <w:rsid w:val="00C074AA"/>
    <w:rsid w:val="00C12B71"/>
    <w:rsid w:val="00C16215"/>
    <w:rsid w:val="00C2453C"/>
    <w:rsid w:val="00C4605E"/>
    <w:rsid w:val="00C6334F"/>
    <w:rsid w:val="00C6391B"/>
    <w:rsid w:val="00C72293"/>
    <w:rsid w:val="00C7700B"/>
    <w:rsid w:val="00C82350"/>
    <w:rsid w:val="00C82C1B"/>
    <w:rsid w:val="00CA50EA"/>
    <w:rsid w:val="00CB1976"/>
    <w:rsid w:val="00CB393C"/>
    <w:rsid w:val="00CC746B"/>
    <w:rsid w:val="00D55A4C"/>
    <w:rsid w:val="00D60079"/>
    <w:rsid w:val="00D83BC6"/>
    <w:rsid w:val="00D83DCA"/>
    <w:rsid w:val="00D91BEC"/>
    <w:rsid w:val="00DA5225"/>
    <w:rsid w:val="00DC6190"/>
    <w:rsid w:val="00DD6E3D"/>
    <w:rsid w:val="00E03A7E"/>
    <w:rsid w:val="00E04ECC"/>
    <w:rsid w:val="00E0527B"/>
    <w:rsid w:val="00E13C50"/>
    <w:rsid w:val="00E57AC8"/>
    <w:rsid w:val="00E64E81"/>
    <w:rsid w:val="00E7183B"/>
    <w:rsid w:val="00E95B9A"/>
    <w:rsid w:val="00EB41DC"/>
    <w:rsid w:val="00EC09F0"/>
    <w:rsid w:val="00EC0CF8"/>
    <w:rsid w:val="00EC60B5"/>
    <w:rsid w:val="00ED493A"/>
    <w:rsid w:val="00EE23EE"/>
    <w:rsid w:val="00F00F91"/>
    <w:rsid w:val="00F05832"/>
    <w:rsid w:val="00F22252"/>
    <w:rsid w:val="00F57F47"/>
    <w:rsid w:val="00F654AD"/>
    <w:rsid w:val="00F91F7A"/>
    <w:rsid w:val="00FB21DE"/>
    <w:rsid w:val="00FB59A7"/>
    <w:rsid w:val="00FB70A0"/>
    <w:rsid w:val="00FC152B"/>
    <w:rsid w:val="00FC43C5"/>
    <w:rsid w:val="00FD6866"/>
    <w:rsid w:val="00FE72C6"/>
    <w:rsid w:val="00FF030B"/>
    <w:rsid w:val="00FF70F7"/>
    <w:rsid w:val="021DF551"/>
    <w:rsid w:val="0440BF43"/>
    <w:rsid w:val="04D233F6"/>
    <w:rsid w:val="1866E8AE"/>
    <w:rsid w:val="1C9CD18C"/>
    <w:rsid w:val="31422154"/>
    <w:rsid w:val="347C3825"/>
    <w:rsid w:val="44E171F9"/>
    <w:rsid w:val="4975C311"/>
    <w:rsid w:val="4BFA5999"/>
    <w:rsid w:val="53A4B072"/>
    <w:rsid w:val="5DB43B4A"/>
    <w:rsid w:val="5DCDE2CE"/>
    <w:rsid w:val="5F15F2DF"/>
    <w:rsid w:val="5F6D8D95"/>
    <w:rsid w:val="5FE4C8B8"/>
    <w:rsid w:val="65E97AE9"/>
    <w:rsid w:val="65EA8449"/>
    <w:rsid w:val="6654417C"/>
    <w:rsid w:val="6BCBDF2B"/>
    <w:rsid w:val="794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E5DB"/>
  <w15:docId w15:val="{2FFFDA5B-04BA-447E-B221-7BC39155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  <w:jc w:val="left"/>
    </w:pPr>
    <w:rPr>
      <w:rFonts w:ascii="맑은 고딕" w:eastAsia="맑은 고딕"/>
      <w:sz w:val="22"/>
    </w:rPr>
  </w:style>
  <w:style w:type="paragraph" w:styleId="10">
    <w:name w:val="heading 1"/>
    <w:aliases w:val="가."/>
    <w:basedOn w:val="20"/>
    <w:link w:val="1Char"/>
    <w:autoRedefine/>
    <w:qFormat/>
    <w:locked/>
    <w:rsid w:val="005A6BEE"/>
    <w:pPr>
      <w:numPr>
        <w:ilvl w:val="0"/>
      </w:numPr>
      <w:tabs>
        <w:tab w:val="clear" w:pos="425"/>
        <w:tab w:val="num" w:pos="1133"/>
      </w:tabs>
      <w:outlineLvl w:val="0"/>
    </w:pPr>
    <w:rPr>
      <w:sz w:val="44"/>
    </w:rPr>
  </w:style>
  <w:style w:type="paragraph" w:styleId="20">
    <w:name w:val="heading 2"/>
    <w:basedOn w:val="a"/>
    <w:next w:val="a"/>
    <w:link w:val="2Char"/>
    <w:qFormat/>
    <w:locked/>
    <w:rsid w:val="005A6BEE"/>
    <w:pPr>
      <w:widowControl w:val="0"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num" w:pos="1134"/>
      </w:tabs>
      <w:autoSpaceDE w:val="0"/>
      <w:autoSpaceDN w:val="0"/>
      <w:spacing w:before="360" w:after="360" w:line="480" w:lineRule="auto"/>
      <w:ind w:left="0" w:firstLine="0"/>
      <w:textAlignment w:val="auto"/>
      <w:outlineLvl w:val="1"/>
    </w:pPr>
    <w:rPr>
      <w:rFonts w:ascii="Times New Roman"/>
      <w:b/>
      <w:color w:val="auto"/>
      <w:kern w:val="2"/>
      <w:sz w:val="36"/>
      <w:szCs w:val="24"/>
    </w:rPr>
  </w:style>
  <w:style w:type="paragraph" w:styleId="30">
    <w:name w:val="heading 3"/>
    <w:basedOn w:val="a"/>
    <w:link w:val="3Char"/>
    <w:qFormat/>
    <w:locked/>
    <w:rsid w:val="005A6BEE"/>
    <w:pPr>
      <w:keepNext/>
      <w:keepLines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709"/>
        <w:tab w:val="num" w:pos="1134"/>
      </w:tabs>
      <w:autoSpaceDE w:val="0"/>
      <w:autoSpaceDN w:val="0"/>
      <w:spacing w:before="240" w:after="240" w:line="240" w:lineRule="auto"/>
      <w:ind w:left="0" w:firstLine="0"/>
      <w:textAlignment w:val="auto"/>
      <w:outlineLvl w:val="2"/>
    </w:pPr>
    <w:rPr>
      <w:rFonts w:ascii="Times New Roman"/>
      <w:b/>
      <w:color w:val="auto"/>
      <w:kern w:val="2"/>
      <w:sz w:val="28"/>
      <w:szCs w:val="24"/>
    </w:rPr>
  </w:style>
  <w:style w:type="paragraph" w:styleId="40">
    <w:name w:val="heading 4"/>
    <w:basedOn w:val="30"/>
    <w:link w:val="4Char"/>
    <w:qFormat/>
    <w:locked/>
    <w:rsid w:val="005A6BEE"/>
    <w:pPr>
      <w:numPr>
        <w:ilvl w:val="3"/>
      </w:numPr>
      <w:tabs>
        <w:tab w:val="clear" w:pos="851"/>
        <w:tab w:val="left" w:pos="1134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맑은 고딕" w:eastAsia="맑은 고딕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customStyle="1" w:styleId="xl663">
    <w:name w:val="xl66 사본3"/>
    <w:pPr>
      <w:shd w:val="clear" w:color="auto" w:fill="FFFFFF"/>
      <w:wordWrap/>
      <w:spacing w:line="180" w:lineRule="auto"/>
      <w:jc w:val="center"/>
      <w:textAlignment w:val="center"/>
    </w:pPr>
    <w:rPr>
      <w:rFonts w:ascii="돋움체" w:eastAsia="돋움체"/>
      <w:sz w:val="36"/>
    </w:rPr>
  </w:style>
  <w:style w:type="paragraph" w:customStyle="1" w:styleId="21">
    <w:name w:val="바탕글 사본2"/>
  </w:style>
  <w:style w:type="paragraph" w:customStyle="1" w:styleId="xl653">
    <w:name w:val="xl65 사본3"/>
    <w:pPr>
      <w:shd w:val="clear" w:color="auto" w:fill="FFFFFF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674">
    <w:name w:val="xl67 사본4"/>
    <w:pPr>
      <w:shd w:val="clear" w:color="auto" w:fill="FFFFFF"/>
      <w:wordWrap/>
      <w:spacing w:line="180" w:lineRule="auto"/>
      <w:jc w:val="left"/>
      <w:textAlignment w:val="center"/>
    </w:pPr>
    <w:rPr>
      <w:rFonts w:ascii="돋움체" w:eastAsia="돋움체"/>
      <w:sz w:val="18"/>
    </w:rPr>
  </w:style>
  <w:style w:type="paragraph" w:customStyle="1" w:styleId="xl681">
    <w:name w:val="xl68 사본1"/>
    <w:pPr>
      <w:shd w:val="clear" w:color="auto" w:fill="FFFFFF"/>
      <w:wordWrap/>
      <w:spacing w:line="180" w:lineRule="auto"/>
      <w:jc w:val="right"/>
      <w:textAlignment w:val="center"/>
    </w:pPr>
    <w:rPr>
      <w:rFonts w:ascii="돋움체" w:eastAsia="돋움체"/>
      <w:sz w:val="18"/>
    </w:rPr>
  </w:style>
  <w:style w:type="paragraph" w:customStyle="1" w:styleId="xl802">
    <w:name w:val="xl80 사본2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11">
    <w:name w:val="xl81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21">
    <w:name w:val="xl82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32">
    <w:name w:val="xl83 사본2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41">
    <w:name w:val="xl84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703">
    <w:name w:val="xl70 사본3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12">
    <w:name w:val="xl71 사본2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31">
    <w:name w:val="xl73 사본1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43">
    <w:name w:val="xl74 사본3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74">
    <w:name w:val="xl77 사본4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84">
    <w:name w:val="xl78 사본4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92">
    <w:name w:val="xl79 사본2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55">
    <w:name w:val="xl75 사본5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61">
    <w:name w:val="xl76 사본1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65">
    <w:name w:val="xl65"/>
    <w:pPr>
      <w:shd w:val="clear" w:color="auto" w:fill="FFFFFF"/>
      <w:wordWrap/>
      <w:spacing w:line="180" w:lineRule="auto"/>
      <w:jc w:val="center"/>
      <w:textAlignment w:val="top"/>
    </w:pPr>
    <w:rPr>
      <w:rFonts w:ascii="돋움체" w:eastAsia="돋움체"/>
      <w:sz w:val="40"/>
    </w:rPr>
  </w:style>
  <w:style w:type="paragraph" w:customStyle="1" w:styleId="xl66">
    <w:name w:val="xl66"/>
    <w:pPr>
      <w:snapToGrid w:val="0"/>
    </w:pPr>
    <w:rPr>
      <w:rFonts w:ascii="맑은 고딕" w:eastAsia="맑은 고딕"/>
    </w:rPr>
  </w:style>
  <w:style w:type="paragraph" w:customStyle="1" w:styleId="xl67">
    <w:name w:val="xl67"/>
    <w:pPr>
      <w:snapToGrid w:val="0"/>
      <w:jc w:val="center"/>
    </w:pPr>
    <w:rPr>
      <w:rFonts w:ascii="맑은 고딕" w:eastAsia="맑은 고딕"/>
    </w:rPr>
  </w:style>
  <w:style w:type="paragraph" w:customStyle="1" w:styleId="xl84">
    <w:name w:val="xl84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5">
    <w:name w:val="xl85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86">
    <w:name w:val="xl86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7">
    <w:name w:val="xl87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88">
    <w:name w:val="xl88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</w:rPr>
  </w:style>
  <w:style w:type="paragraph" w:customStyle="1" w:styleId="xl68">
    <w:name w:val="xl68"/>
    <w:pPr>
      <w:snapToGrid w:val="0"/>
      <w:jc w:val="center"/>
    </w:pPr>
    <w:rPr>
      <w:rFonts w:ascii="맑은 고딕" w:eastAsia="맑은 고딕"/>
    </w:rPr>
  </w:style>
  <w:style w:type="paragraph" w:customStyle="1" w:styleId="xl69">
    <w:name w:val="xl69"/>
    <w:pPr>
      <w:snapToGrid w:val="0"/>
      <w:jc w:val="center"/>
    </w:pPr>
    <w:rPr>
      <w:rFonts w:ascii="맑은 고딕" w:eastAsia="맑은 고딕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3">
    <w:name w:val="xl73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4">
    <w:name w:val="xl74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5">
    <w:name w:val="xl75"/>
    <w:pPr>
      <w:wordWrap/>
      <w:spacing w:line="180" w:lineRule="auto"/>
      <w:jc w:val="center"/>
      <w:textAlignment w:val="center"/>
    </w:pPr>
    <w:rPr>
      <w:color w:val="FF0000"/>
      <w:sz w:val="22"/>
    </w:rPr>
  </w:style>
  <w:style w:type="paragraph" w:customStyle="1" w:styleId="xl76">
    <w:name w:val="xl76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7">
    <w:name w:val="xl77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78">
    <w:name w:val="xl78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79">
    <w:name w:val="xl79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0">
    <w:name w:val="xl80"/>
    <w:pPr>
      <w:wordWrap/>
      <w:spacing w:line="180" w:lineRule="auto"/>
      <w:jc w:val="center"/>
      <w:textAlignment w:val="center"/>
    </w:pPr>
    <w:rPr>
      <w:color w:val="0D0D0D"/>
      <w:sz w:val="22"/>
    </w:rPr>
  </w:style>
  <w:style w:type="paragraph" w:customStyle="1" w:styleId="xl81">
    <w:name w:val="xl81"/>
    <w:pPr>
      <w:shd w:val="clear" w:color="auto" w:fill="FFFFFF"/>
      <w:wordWrap/>
      <w:spacing w:line="180" w:lineRule="auto"/>
      <w:jc w:val="center"/>
      <w:textAlignment w:val="center"/>
    </w:pPr>
    <w:rPr>
      <w:color w:val="0D0D0D"/>
      <w:sz w:val="22"/>
    </w:rPr>
  </w:style>
  <w:style w:type="paragraph" w:customStyle="1" w:styleId="xl82">
    <w:name w:val="xl82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3">
    <w:name w:val="xl83"/>
    <w:pPr>
      <w:shd w:val="clear" w:color="auto" w:fill="FFFF00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ab">
    <w:name w:val="제절"/>
    <w:pPr>
      <w:wordWrap/>
      <w:snapToGrid w:val="0"/>
      <w:spacing w:before="300" w:after="200" w:line="324" w:lineRule="auto"/>
      <w:jc w:val="center"/>
    </w:pPr>
    <w:rPr>
      <w:rFonts w:ascii="한양중고딕" w:eastAsia="한양중고딕"/>
    </w:rPr>
  </w:style>
  <w:style w:type="paragraph" w:customStyle="1" w:styleId="11">
    <w:name w:val="@1(숫자)"/>
    <w:pPr>
      <w:wordWrap/>
      <w:snapToGrid w:val="0"/>
      <w:jc w:val="center"/>
    </w:pPr>
    <w:rPr>
      <w:rFonts w:ascii="맑은 고딕" w:eastAsia="맑은 고딕"/>
      <w:b/>
      <w:bCs/>
      <w:color w:val="FFFFFF"/>
      <w:sz w:val="35"/>
    </w:rPr>
  </w:style>
  <w:style w:type="paragraph" w:customStyle="1" w:styleId="12">
    <w:name w:val="@1"/>
    <w:pPr>
      <w:snapToGrid w:val="0"/>
    </w:pPr>
    <w:rPr>
      <w:rFonts w:ascii="맑은 고딕" w:eastAsia="맑은 고딕"/>
      <w:b/>
      <w:bCs/>
      <w:spacing w:val="-17"/>
      <w:position w:val="1"/>
      <w:sz w:val="29"/>
    </w:rPr>
  </w:style>
  <w:style w:type="paragraph" w:customStyle="1" w:styleId="ac">
    <w:name w:val="ㅇ"/>
    <w:pPr>
      <w:snapToGrid w:val="0"/>
      <w:spacing w:before="100" w:after="100" w:line="270" w:lineRule="auto"/>
      <w:ind w:left="596" w:hanging="596"/>
    </w:pPr>
    <w:rPr>
      <w:rFonts w:ascii="HCI Poppy" w:eastAsia="휴먼명조"/>
      <w:spacing w:val="-6"/>
      <w:sz w:val="30"/>
    </w:rPr>
  </w:style>
  <w:style w:type="paragraph" w:customStyle="1" w:styleId="ad">
    <w:name w:val="표내용"/>
    <w:pPr>
      <w:snapToGrid w:val="0"/>
    </w:pPr>
    <w:rPr>
      <w:rFonts w:ascii="한양신명조" w:eastAsia="한양신명조"/>
      <w:spacing w:val="-18"/>
      <w:sz w:val="18"/>
    </w:rPr>
  </w:style>
  <w:style w:type="paragraph" w:customStyle="1" w:styleId="31">
    <w:name w:val="바탕글 사본3"/>
  </w:style>
  <w:style w:type="paragraph" w:styleId="ae">
    <w:name w:val="header"/>
    <w:basedOn w:val="a"/>
    <w:link w:val="Char"/>
    <w:uiPriority w:val="99"/>
    <w:unhideWhenUsed/>
    <w:locked/>
    <w:rsid w:val="00415C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415C47"/>
    <w:rPr>
      <w:rFonts w:ascii="맑은 고딕" w:eastAsia="맑은 고딕"/>
      <w:sz w:val="22"/>
    </w:rPr>
  </w:style>
  <w:style w:type="paragraph" w:styleId="af">
    <w:name w:val="footer"/>
    <w:basedOn w:val="a"/>
    <w:link w:val="Char0"/>
    <w:uiPriority w:val="99"/>
    <w:unhideWhenUsed/>
    <w:locked/>
    <w:rsid w:val="00415C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415C47"/>
    <w:rPr>
      <w:rFonts w:ascii="맑은 고딕" w:eastAsia="맑은 고딕"/>
      <w:sz w:val="22"/>
    </w:rPr>
  </w:style>
  <w:style w:type="table" w:styleId="af0">
    <w:name w:val="Table Grid"/>
    <w:basedOn w:val="a1"/>
    <w:uiPriority w:val="20"/>
    <w:unhideWhenUsed/>
    <w:qFormat/>
    <w:locked/>
    <w:rsid w:val="00415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locked/>
    <w:rsid w:val="00E03A7E"/>
    <w:pPr>
      <w:ind w:leftChars="400" w:left="800"/>
    </w:pPr>
  </w:style>
  <w:style w:type="character" w:customStyle="1" w:styleId="1Char">
    <w:name w:val="제목 1 Char"/>
    <w:aliases w:val="가. Char"/>
    <w:basedOn w:val="a0"/>
    <w:link w:val="10"/>
    <w:rsid w:val="005A6BEE"/>
    <w:rPr>
      <w:rFonts w:ascii="Times New Roman" w:eastAsia="맑은 고딕"/>
      <w:b/>
      <w:color w:val="auto"/>
      <w:kern w:val="2"/>
      <w:sz w:val="44"/>
      <w:szCs w:val="24"/>
    </w:rPr>
  </w:style>
  <w:style w:type="character" w:customStyle="1" w:styleId="2Char">
    <w:name w:val="제목 2 Char"/>
    <w:basedOn w:val="a0"/>
    <w:link w:val="20"/>
    <w:rsid w:val="005A6BEE"/>
    <w:rPr>
      <w:rFonts w:ascii="Times New Roman" w:eastAsia="맑은 고딕"/>
      <w:b/>
      <w:color w:val="auto"/>
      <w:kern w:val="2"/>
      <w:sz w:val="36"/>
      <w:szCs w:val="24"/>
    </w:rPr>
  </w:style>
  <w:style w:type="character" w:customStyle="1" w:styleId="3Char">
    <w:name w:val="제목 3 Char"/>
    <w:basedOn w:val="a0"/>
    <w:link w:val="30"/>
    <w:rsid w:val="005A6BEE"/>
    <w:rPr>
      <w:rFonts w:ascii="Times New Roman" w:eastAsia="맑은 고딕"/>
      <w:b/>
      <w:color w:val="auto"/>
      <w:kern w:val="2"/>
      <w:sz w:val="28"/>
      <w:szCs w:val="24"/>
    </w:rPr>
  </w:style>
  <w:style w:type="character" w:customStyle="1" w:styleId="4Char">
    <w:name w:val="제목 4 Char"/>
    <w:basedOn w:val="a0"/>
    <w:link w:val="40"/>
    <w:rsid w:val="005A6BEE"/>
    <w:rPr>
      <w:rFonts w:ascii="Times New Roman" w:eastAsia="맑은 고딕"/>
      <w:b/>
      <w:color w:val="auto"/>
      <w:kern w:val="2"/>
      <w:sz w:val="28"/>
      <w:szCs w:val="24"/>
    </w:rPr>
  </w:style>
  <w:style w:type="character" w:styleId="af2">
    <w:name w:val="Hyperlink"/>
    <w:uiPriority w:val="99"/>
    <w:locked/>
    <w:rsid w:val="005A6BEE"/>
    <w:rPr>
      <w:color w:val="0000FF"/>
      <w:u w:val="single"/>
    </w:rPr>
  </w:style>
  <w:style w:type="paragraph" w:customStyle="1" w:styleId="code">
    <w:name w:val="code"/>
    <w:basedOn w:val="a"/>
    <w:link w:val="codeChar"/>
    <w:qFormat/>
    <w:rsid w:val="005A6BE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after="0" w:line="240" w:lineRule="auto"/>
      <w:ind w:leftChars="700" w:left="700" w:firstLineChars="100" w:firstLine="100"/>
      <w:textAlignment w:val="auto"/>
    </w:pPr>
    <w:rPr>
      <w:rFonts w:ascii="Bitstream Vera Sans Mono" w:hAnsi="Bitstream Vera Sans Mono"/>
      <w:color w:val="auto"/>
      <w:kern w:val="2"/>
      <w:sz w:val="16"/>
      <w:szCs w:val="24"/>
    </w:rPr>
  </w:style>
  <w:style w:type="character" w:customStyle="1" w:styleId="codeChar">
    <w:name w:val="code Char"/>
    <w:link w:val="code"/>
    <w:rsid w:val="005A6BEE"/>
    <w:rPr>
      <w:rFonts w:ascii="Bitstream Vera Sans Mono" w:eastAsia="맑은 고딕" w:hAnsi="Bitstream Vera Sans Mono"/>
      <w:color w:val="auto"/>
      <w:kern w:val="2"/>
      <w:sz w:val="16"/>
      <w:szCs w:val="24"/>
    </w:rPr>
  </w:style>
  <w:style w:type="paragraph" w:customStyle="1" w:styleId="body1">
    <w:name w:val="body_1"/>
    <w:basedOn w:val="a"/>
    <w:link w:val="body1Char"/>
    <w:qFormat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500" w:left="1100" w:firstLineChars="50" w:firstLine="110"/>
      <w:textAlignment w:val="auto"/>
    </w:pPr>
    <w:rPr>
      <w:rFonts w:ascii="Times New Roman"/>
      <w:color w:val="auto"/>
      <w:kern w:val="2"/>
      <w:sz w:val="18"/>
      <w:szCs w:val="24"/>
    </w:rPr>
  </w:style>
  <w:style w:type="paragraph" w:customStyle="1" w:styleId="body2">
    <w:name w:val="body_2"/>
    <w:basedOn w:val="a"/>
    <w:link w:val="body2Char"/>
    <w:qFormat/>
    <w:rsid w:val="005A6BEE"/>
    <w:pPr>
      <w:widowControl w:val="0"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rightChars="150" w:right="330" w:firstLine="0"/>
      <w:textAlignment w:val="auto"/>
    </w:pPr>
    <w:rPr>
      <w:rFonts w:ascii="Times New Roman"/>
      <w:color w:val="auto"/>
      <w:kern w:val="2"/>
      <w:sz w:val="18"/>
      <w:szCs w:val="24"/>
    </w:rPr>
  </w:style>
  <w:style w:type="character" w:customStyle="1" w:styleId="body1Char">
    <w:name w:val="body_1 Char"/>
    <w:link w:val="body1"/>
    <w:rsid w:val="005A6BEE"/>
    <w:rPr>
      <w:rFonts w:ascii="Times New Roman" w:eastAsia="맑은 고딕"/>
      <w:color w:val="auto"/>
      <w:kern w:val="2"/>
      <w:sz w:val="18"/>
      <w:szCs w:val="24"/>
    </w:rPr>
  </w:style>
  <w:style w:type="character" w:customStyle="1" w:styleId="body2Char">
    <w:name w:val="body_2 Char"/>
    <w:link w:val="body2"/>
    <w:rsid w:val="005A6BEE"/>
    <w:rPr>
      <w:rFonts w:ascii="Times New Roman" w:eastAsia="맑은 고딕"/>
      <w:color w:val="auto"/>
      <w:kern w:val="2"/>
      <w:sz w:val="18"/>
      <w:szCs w:val="24"/>
    </w:rPr>
  </w:style>
  <w:style w:type="paragraph" w:customStyle="1" w:styleId="notice">
    <w:name w:val="notice"/>
    <w:basedOn w:val="a"/>
    <w:link w:val="noticeChar"/>
    <w:qFormat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500" w:left="500" w:firstLineChars="100" w:firstLine="100"/>
      <w:textAlignment w:val="auto"/>
    </w:pPr>
    <w:rPr>
      <w:rFonts w:ascii="Times New Roman"/>
      <w:i/>
      <w:noProof/>
      <w:color w:val="auto"/>
      <w:kern w:val="2"/>
      <w:sz w:val="18"/>
      <w:szCs w:val="24"/>
    </w:rPr>
  </w:style>
  <w:style w:type="character" w:customStyle="1" w:styleId="noticeChar">
    <w:name w:val="notice Char"/>
    <w:link w:val="notice"/>
    <w:rsid w:val="005A6BEE"/>
    <w:rPr>
      <w:rFonts w:ascii="Times New Roman" w:eastAsia="맑은 고딕"/>
      <w:i/>
      <w:noProof/>
      <w:color w:val="auto"/>
      <w:kern w:val="2"/>
      <w:sz w:val="18"/>
      <w:szCs w:val="24"/>
    </w:rPr>
  </w:style>
  <w:style w:type="paragraph" w:styleId="af3">
    <w:name w:val="caption"/>
    <w:basedOn w:val="a"/>
    <w:next w:val="a"/>
    <w:unhideWhenUsed/>
    <w:qFormat/>
    <w:locked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450" w:left="450" w:firstLineChars="100" w:firstLine="100"/>
      <w:textAlignment w:val="auto"/>
    </w:pPr>
    <w:rPr>
      <w:rFonts w:ascii="Times New Roman"/>
      <w:b/>
      <w:bCs/>
      <w:color w:val="auto"/>
      <w:kern w:val="2"/>
      <w:sz w:val="16"/>
    </w:rPr>
  </w:style>
  <w:style w:type="character" w:styleId="af4">
    <w:name w:val="Unresolved Mention"/>
    <w:basedOn w:val="a0"/>
    <w:uiPriority w:val="99"/>
    <w:semiHidden/>
    <w:unhideWhenUsed/>
    <w:rsid w:val="000A50DA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locked/>
    <w:rsid w:val="00F654AD"/>
    <w:rPr>
      <w:sz w:val="18"/>
      <w:szCs w:val="18"/>
    </w:rPr>
  </w:style>
  <w:style w:type="paragraph" w:styleId="af6">
    <w:name w:val="annotation text"/>
    <w:basedOn w:val="a"/>
    <w:link w:val="Char1"/>
    <w:uiPriority w:val="99"/>
    <w:unhideWhenUsed/>
    <w:locked/>
    <w:rsid w:val="00F654AD"/>
  </w:style>
  <w:style w:type="character" w:customStyle="1" w:styleId="Char1">
    <w:name w:val="메모 텍스트 Char"/>
    <w:basedOn w:val="a0"/>
    <w:link w:val="af6"/>
    <w:uiPriority w:val="99"/>
    <w:rsid w:val="00F654AD"/>
    <w:rPr>
      <w:rFonts w:ascii="맑은 고딕" w:eastAsia="맑은 고딕"/>
      <w:sz w:val="22"/>
    </w:rPr>
  </w:style>
  <w:style w:type="paragraph" w:styleId="af7">
    <w:name w:val="annotation subject"/>
    <w:basedOn w:val="af6"/>
    <w:next w:val="af6"/>
    <w:link w:val="Char2"/>
    <w:uiPriority w:val="99"/>
    <w:semiHidden/>
    <w:unhideWhenUsed/>
    <w:locked/>
    <w:rsid w:val="00F654AD"/>
    <w:rPr>
      <w:b/>
      <w:bCs/>
    </w:rPr>
  </w:style>
  <w:style w:type="character" w:customStyle="1" w:styleId="Char2">
    <w:name w:val="메모 주제 Char"/>
    <w:basedOn w:val="Char1"/>
    <w:link w:val="af7"/>
    <w:uiPriority w:val="99"/>
    <w:semiHidden/>
    <w:rsid w:val="00F654AD"/>
    <w:rPr>
      <w:rFonts w:ascii="맑은 고딕" w:eastAsia="맑은 고딕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imkyowon/Capstone_Design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e4ds.com/sub_view.asp?ch=16&amp;t=0&amp;idx=1617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72B8E3D-FEE0-4FB7-B375-9E0840933B7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70FCF24D-BF60-40BD-AB9A-8952575505F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 제1차 임시주주총회</vt:lpstr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제1차 임시주주총회</dc:title>
  <dc:subject/>
  <dc:creator>vorasky</dc:creator>
  <cp:keywords/>
  <dc:description/>
  <cp:lastModifiedBy>교원 김</cp:lastModifiedBy>
  <cp:revision>10</cp:revision>
  <cp:lastPrinted>2024-09-19T13:46:00Z</cp:lastPrinted>
  <dcterms:created xsi:type="dcterms:W3CDTF">2024-09-11T03:40:00Z</dcterms:created>
  <dcterms:modified xsi:type="dcterms:W3CDTF">2024-09-19T13:50:00Z</dcterms:modified>
</cp:coreProperties>
</file>