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06912" w14:textId="77777777" w:rsidR="006D1D29" w:rsidRDefault="006D1D29">
      <w:pPr>
        <w:rPr>
          <w:rFonts w:hint="eastAsia"/>
        </w:rPr>
      </w:pPr>
    </w:p>
    <w:sectPr w:rsidR="006D1D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D63"/>
    <w:rsid w:val="006D1D29"/>
    <w:rsid w:val="00852B81"/>
    <w:rsid w:val="00EA4D63"/>
    <w:rsid w:val="00F3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F497A"/>
  <w15:chartTrackingRefBased/>
  <w15:docId w15:val="{A1ADC239-C871-4248-9B8F-C4B92D03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김규리(***9***007)</dc:creator>
  <cp:keywords/>
  <dc:description/>
  <cp:lastModifiedBy>김규리(***9***007)</cp:lastModifiedBy>
  <cp:revision>1</cp:revision>
  <dcterms:created xsi:type="dcterms:W3CDTF">2023-08-08T10:04:00Z</dcterms:created>
  <dcterms:modified xsi:type="dcterms:W3CDTF">2023-08-08T10:04:00Z</dcterms:modified>
</cp:coreProperties>
</file>