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9F679" w14:textId="1AD7C088" w:rsidR="002000AB" w:rsidRDefault="00811696" w:rsidP="002A48E9">
      <w:pPr>
        <w:pStyle w:val="NoSpacing"/>
        <w:spacing w:before="120" w:after="120" w:line="360" w:lineRule="auto"/>
        <w:rPr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GeneLeap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Biotech</w:t>
      </w:r>
      <w:r w:rsidR="00195FF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Luye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Life Science)</w:t>
      </w:r>
      <w:r w:rsidR="00195FF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is </w:t>
      </w:r>
      <w:r w:rsidR="00195FFE" w:rsidRPr="00195FF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working to develop first-in-class messenger RNA (mRNA) based </w:t>
      </w:r>
      <w:r w:rsidR="00195FFE">
        <w:rPr>
          <w:rFonts w:ascii="Arial" w:hAnsi="Arial" w:cs="Arial"/>
          <w:bdr w:val="none" w:sz="0" w:space="0" w:color="auto" w:frame="1"/>
          <w:shd w:val="clear" w:color="auto" w:fill="FFFFFF"/>
        </w:rPr>
        <w:t>therapeutics and vaccines</w:t>
      </w:r>
      <w:r w:rsidR="002A48E9">
        <w:rPr>
          <w:rFonts w:ascii="Arial" w:hAnsi="Arial" w:cs="Arial"/>
          <w:bdr w:val="none" w:sz="0" w:space="0" w:color="auto" w:frame="1"/>
          <w:shd w:val="clear" w:color="auto" w:fill="FFFFFF"/>
        </w:rPr>
        <w:t>.</w:t>
      </w:r>
      <w:r w:rsidR="00DA79FA" w:rsidRPr="00DA79FA">
        <w:t xml:space="preserve"> </w:t>
      </w:r>
      <w:r w:rsidR="00DA79FA" w:rsidRPr="00DA79F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We are looking for a highly motivated and innovative </w:t>
      </w:r>
      <w:r w:rsidR="00590AB0">
        <w:rPr>
          <w:rFonts w:ascii="Arial" w:hAnsi="Arial" w:cs="Arial"/>
          <w:bdr w:val="none" w:sz="0" w:space="0" w:color="auto" w:frame="1"/>
          <w:shd w:val="clear" w:color="auto" w:fill="FFFFFF"/>
        </w:rPr>
        <w:t>candidate as senior s</w:t>
      </w:r>
      <w:r w:rsidR="00DA79FA" w:rsidRPr="00DA79FA">
        <w:rPr>
          <w:rFonts w:ascii="Arial" w:hAnsi="Arial" w:cs="Arial"/>
          <w:bdr w:val="none" w:sz="0" w:space="0" w:color="auto" w:frame="1"/>
          <w:shd w:val="clear" w:color="auto" w:fill="FFFFFF"/>
        </w:rPr>
        <w:t>cientist</w:t>
      </w:r>
      <w:r w:rsidR="00590AB0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s </w:t>
      </w:r>
      <w:r w:rsidR="006007D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joining </w:t>
      </w:r>
      <w:proofErr w:type="spellStart"/>
      <w:r w:rsidR="00441860">
        <w:rPr>
          <w:rFonts w:ascii="Arial" w:hAnsi="Arial" w:cs="Arial"/>
          <w:bdr w:val="none" w:sz="0" w:space="0" w:color="auto" w:frame="1"/>
          <w:shd w:val="clear" w:color="auto" w:fill="FFFFFF"/>
        </w:rPr>
        <w:t>GeneLeap’s</w:t>
      </w:r>
      <w:proofErr w:type="spellEnd"/>
      <w:r w:rsidR="00441860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mRNA PD team at Woburn, MA. Our PD team </w:t>
      </w:r>
      <w:r w:rsidR="002B5D62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focus on envision, </w:t>
      </w:r>
      <w:r w:rsidR="00D67E21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development, scale-up and </w:t>
      </w:r>
      <w:r w:rsidR="003D569D">
        <w:rPr>
          <w:rFonts w:ascii="Arial" w:hAnsi="Arial" w:cs="Arial"/>
          <w:bdr w:val="none" w:sz="0" w:space="0" w:color="auto" w:frame="1"/>
          <w:shd w:val="clear" w:color="auto" w:fill="FFFFFF"/>
        </w:rPr>
        <w:t>validat</w:t>
      </w:r>
      <w:r w:rsidR="008227E9">
        <w:rPr>
          <w:rFonts w:ascii="Arial" w:hAnsi="Arial" w:cs="Arial"/>
          <w:bdr w:val="none" w:sz="0" w:space="0" w:color="auto" w:frame="1"/>
          <w:shd w:val="clear" w:color="auto" w:fill="FFFFFF"/>
        </w:rPr>
        <w:t>ion of GMP mRNA manufacturing process, while produc</w:t>
      </w:r>
      <w:r w:rsidR="006B721E">
        <w:rPr>
          <w:rFonts w:ascii="Arial" w:hAnsi="Arial" w:cs="Arial"/>
          <w:bdr w:val="none" w:sz="0" w:space="0" w:color="auto" w:frame="1"/>
          <w:shd w:val="clear" w:color="auto" w:fill="FFFFFF"/>
        </w:rPr>
        <w:t>es</w:t>
      </w:r>
      <w:r w:rsidR="008227E9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6B721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high-quality mRNA </w:t>
      </w:r>
      <w:r w:rsidR="00F618C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to support </w:t>
      </w:r>
      <w:r w:rsidR="009367C7">
        <w:rPr>
          <w:rFonts w:ascii="Arial" w:hAnsi="Arial" w:cs="Arial"/>
          <w:bdr w:val="none" w:sz="0" w:space="0" w:color="auto" w:frame="1"/>
          <w:shd w:val="clear" w:color="auto" w:fill="FFFFFF"/>
        </w:rPr>
        <w:t>research candidate evaluation by our early discovery team.</w:t>
      </w:r>
      <w:r w:rsidR="006007D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The successful candidates </w:t>
      </w:r>
      <w:r w:rsidR="008D0D11">
        <w:rPr>
          <w:rFonts w:ascii="Arial" w:hAnsi="Arial" w:cs="Arial"/>
          <w:bdr w:val="none" w:sz="0" w:space="0" w:color="auto" w:frame="1"/>
          <w:shd w:val="clear" w:color="auto" w:fill="FFFFFF"/>
        </w:rPr>
        <w:t>will have the experience</w:t>
      </w:r>
      <w:r w:rsidR="006007D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lead</w:t>
      </w:r>
      <w:r w:rsidR="008D0D11">
        <w:rPr>
          <w:rFonts w:ascii="Arial" w:hAnsi="Arial" w:cs="Arial"/>
          <w:bdr w:val="none" w:sz="0" w:space="0" w:color="auto" w:frame="1"/>
          <w:shd w:val="clear" w:color="auto" w:fill="FFFFFF"/>
        </w:rPr>
        <w:t>ing</w:t>
      </w:r>
      <w:r w:rsidR="006007D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the efforts of </w:t>
      </w:r>
      <w:r w:rsidR="006007DF" w:rsidRPr="00DA79F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mRNA </w:t>
      </w:r>
      <w:r w:rsidR="006007D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process </w:t>
      </w:r>
      <w:r w:rsidR="00D9761C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development from early stage process design to </w:t>
      </w:r>
      <w:r w:rsidR="005B01BB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late stage </w:t>
      </w:r>
      <w:r w:rsidR="007D7C4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process </w:t>
      </w:r>
      <w:r w:rsidR="005B01BB">
        <w:rPr>
          <w:rFonts w:ascii="Arial" w:hAnsi="Arial" w:cs="Arial"/>
          <w:bdr w:val="none" w:sz="0" w:space="0" w:color="auto" w:frame="1"/>
          <w:shd w:val="clear" w:color="auto" w:fill="FFFFFF"/>
        </w:rPr>
        <w:t>tech</w:t>
      </w:r>
      <w:r w:rsidR="007D7C4A">
        <w:rPr>
          <w:rFonts w:ascii="Arial" w:hAnsi="Arial" w:cs="Arial"/>
          <w:bdr w:val="none" w:sz="0" w:space="0" w:color="auto" w:frame="1"/>
          <w:shd w:val="clear" w:color="auto" w:fill="FFFFFF"/>
        </w:rPr>
        <w:t>nology</w:t>
      </w:r>
      <w:r w:rsidR="005B01BB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transfer</w:t>
      </w:r>
      <w:r w:rsidR="007D7C4A">
        <w:rPr>
          <w:rFonts w:ascii="Arial" w:hAnsi="Arial" w:cs="Arial"/>
          <w:bdr w:val="none" w:sz="0" w:space="0" w:color="auto" w:frame="1"/>
          <w:shd w:val="clear" w:color="auto" w:fill="FFFFFF"/>
        </w:rPr>
        <w:t>.</w:t>
      </w:r>
      <w:r w:rsidR="005B01BB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</w:p>
    <w:p w14:paraId="6820FF3C" w14:textId="77777777" w:rsidR="002A48E9" w:rsidRDefault="002A48E9" w:rsidP="00BB0217">
      <w:pPr>
        <w:pStyle w:val="NoSpacing"/>
        <w:spacing w:before="120" w:after="120"/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</w:pPr>
    </w:p>
    <w:p w14:paraId="727B3812" w14:textId="1BB167DB" w:rsidR="00010750" w:rsidRPr="00BB0217" w:rsidRDefault="00010750" w:rsidP="00BB0217">
      <w:pPr>
        <w:pStyle w:val="NoSpacing"/>
        <w:spacing w:before="120" w:after="120"/>
        <w:rPr>
          <w:rStyle w:val="Strong"/>
          <w:rFonts w:ascii="Arial" w:hAnsi="Arial" w:cs="Arial"/>
          <w:b w:val="0"/>
          <w:bCs w:val="0"/>
          <w:u w:val="single"/>
          <w:bdr w:val="none" w:sz="0" w:space="0" w:color="auto" w:frame="1"/>
          <w:shd w:val="clear" w:color="auto" w:fill="FFFFFF"/>
        </w:rPr>
      </w:pPr>
      <w:r w:rsidRPr="00BB0217"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>Responsibilities Including, But Not Limited To</w:t>
      </w:r>
      <w:r w:rsidRPr="00BB0217">
        <w:rPr>
          <w:rStyle w:val="Strong"/>
          <w:rFonts w:ascii="Arial" w:hAnsi="Arial" w:cs="Arial"/>
          <w:b w:val="0"/>
          <w:bCs w:val="0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4FEB1A65" w14:textId="2CE60285" w:rsidR="00F46101" w:rsidRPr="00BB0217" w:rsidRDefault="00352B0B" w:rsidP="00BB0217">
      <w:pPr>
        <w:pStyle w:val="NoSpacing"/>
        <w:numPr>
          <w:ilvl w:val="0"/>
          <w:numId w:val="8"/>
        </w:numPr>
        <w:spacing w:before="120" w:after="120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BB0217">
        <w:rPr>
          <w:rFonts w:ascii="Arial" w:hAnsi="Arial" w:cs="Arial"/>
        </w:rPr>
        <w:t xml:space="preserve">Apply deep knowledge in nucleic acid research to </w:t>
      </w:r>
      <w:r w:rsidR="008170B3">
        <w:rPr>
          <w:rFonts w:ascii="Arial" w:hAnsi="Arial" w:cs="Arial"/>
        </w:rPr>
        <w:t>lead</w:t>
      </w:r>
      <w:r w:rsidRPr="00BB0217">
        <w:rPr>
          <w:rFonts w:ascii="Arial" w:hAnsi="Arial" w:cs="Arial"/>
        </w:rPr>
        <w:t xml:space="preserve"> </w:t>
      </w:r>
      <w:r w:rsidR="001545F2">
        <w:rPr>
          <w:rFonts w:ascii="Arial" w:hAnsi="Arial" w:cs="Arial"/>
        </w:rPr>
        <w:t xml:space="preserve">mRNA </w:t>
      </w:r>
      <w:r w:rsidRPr="00BB0217">
        <w:rPr>
          <w:rFonts w:ascii="Arial" w:hAnsi="Arial" w:cs="Arial"/>
        </w:rPr>
        <w:t xml:space="preserve">process </w:t>
      </w:r>
      <w:r w:rsidR="001545F2">
        <w:rPr>
          <w:rFonts w:ascii="Arial" w:hAnsi="Arial" w:cs="Arial"/>
        </w:rPr>
        <w:t xml:space="preserve">platform </w:t>
      </w:r>
      <w:r w:rsidRPr="00BB0217">
        <w:rPr>
          <w:rFonts w:ascii="Arial" w:hAnsi="Arial" w:cs="Arial"/>
        </w:rPr>
        <w:t xml:space="preserve">development </w:t>
      </w:r>
    </w:p>
    <w:p w14:paraId="337D0CB9" w14:textId="40069C95" w:rsidR="00DE4F2B" w:rsidRDefault="00B70127" w:rsidP="00F34FF4">
      <w:pPr>
        <w:pStyle w:val="NoSpacing"/>
        <w:numPr>
          <w:ilvl w:val="0"/>
          <w:numId w:val="8"/>
        </w:numPr>
        <w:spacing w:before="120" w:after="120"/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</w:pPr>
      <w:r w:rsidRPr="00B70127">
        <w:rPr>
          <w:rFonts w:ascii="Arial" w:hAnsi="Arial" w:cs="Arial"/>
          <w:bdr w:val="none" w:sz="0" w:space="0" w:color="auto" w:frame="1"/>
          <w:shd w:val="clear" w:color="auto" w:fill="FFFFFF"/>
        </w:rPr>
        <w:t>Lead screening, optimization, and scale-up efforts</w:t>
      </w:r>
      <w:r w:rsidR="003730B4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on</w:t>
      </w:r>
      <w:r w:rsidRPr="00B7012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7D7C4A" w:rsidRPr="00B70127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enzymatic reaction and</w:t>
      </w:r>
      <w:r w:rsidR="00294BE9" w:rsidRPr="00B70127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r w:rsidR="00B26E20" w:rsidRPr="00B70127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IVT </w:t>
      </w:r>
      <w:r w:rsidR="006D1198" w:rsidRPr="00B70127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synthesis</w:t>
      </w:r>
      <w:r w:rsidR="007D7C4A" w:rsidRPr="00B70127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including </w:t>
      </w:r>
      <w:r w:rsidR="00986F13" w:rsidRPr="00B70127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plasmid digestion, mRNA synthesis, </w:t>
      </w:r>
      <w:r w:rsidR="00986F13" w:rsidRPr="00B70127">
        <w:rPr>
          <w:rFonts w:ascii="Arial" w:hAnsi="Arial" w:cs="Arial"/>
          <w:bdr w:val="none" w:sz="0" w:space="0" w:color="auto" w:frame="1"/>
          <w:shd w:val="clear" w:color="auto" w:fill="FFFFFF"/>
        </w:rPr>
        <w:t>nucleobase modifications and post-transcriptional modifications</w:t>
      </w:r>
      <w:r w:rsidR="00DE4F2B" w:rsidRPr="00B70127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.</w:t>
      </w:r>
    </w:p>
    <w:p w14:paraId="4B80FFD9" w14:textId="77777777" w:rsidR="007018CF" w:rsidRDefault="007018CF" w:rsidP="007018CF">
      <w:pPr>
        <w:pStyle w:val="NoSpacing"/>
        <w:numPr>
          <w:ilvl w:val="0"/>
          <w:numId w:val="8"/>
        </w:numPr>
        <w:spacing w:before="120" w:after="120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BB0217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Design and execute DOE studies &amp; high-throughput screen</w:t>
      </w:r>
      <w:r w:rsidRPr="00FF5E46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for </w:t>
      </w:r>
      <w:r w:rsidRPr="00FF5E46">
        <w:rPr>
          <w:rFonts w:ascii="Arial" w:hAnsi="Arial" w:cs="Arial"/>
          <w:bdr w:val="none" w:sz="0" w:space="0" w:color="auto" w:frame="1"/>
          <w:shd w:val="clear" w:color="auto" w:fill="FFFFFF"/>
        </w:rPr>
        <w:t>process improvements and advancements</w:t>
      </w:r>
    </w:p>
    <w:p w14:paraId="2BC1F92D" w14:textId="0BE76C9F" w:rsidR="007018CF" w:rsidRPr="00B70127" w:rsidRDefault="007F5327" w:rsidP="00F34FF4">
      <w:pPr>
        <w:pStyle w:val="NoSpacing"/>
        <w:numPr>
          <w:ilvl w:val="0"/>
          <w:numId w:val="8"/>
        </w:numPr>
        <w:spacing w:before="120" w:after="120"/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Support the development of automated mRNA production process to supply </w:t>
      </w:r>
      <w:r w:rsidR="000C3871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high-quality </w:t>
      </w:r>
      <w:r w:rsidR="00B22BAA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mRNA </w:t>
      </w:r>
      <w:r w:rsidR="00D65D53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for lead candidate screen</w:t>
      </w:r>
    </w:p>
    <w:p w14:paraId="39B3BEB9" w14:textId="5949BAB9" w:rsidR="002E6034" w:rsidRPr="00812C43" w:rsidRDefault="000B4899" w:rsidP="00812C43">
      <w:pPr>
        <w:pStyle w:val="NoSpacing"/>
        <w:numPr>
          <w:ilvl w:val="0"/>
          <w:numId w:val="8"/>
        </w:numPr>
        <w:spacing w:before="120" w:after="120"/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Support the</w:t>
      </w:r>
      <w:r w:rsidRPr="000B4899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development of robust physicochemical, chromatographic, and molecular and cell-based assays for in-process controls and final product release testing.</w:t>
      </w:r>
    </w:p>
    <w:p w14:paraId="60887BC1" w14:textId="718713B6" w:rsidR="00E25C46" w:rsidRPr="00BB0217" w:rsidRDefault="007977F5" w:rsidP="00BB0217">
      <w:pPr>
        <w:pStyle w:val="NoSpacing"/>
        <w:numPr>
          <w:ilvl w:val="0"/>
          <w:numId w:val="8"/>
        </w:numPr>
        <w:spacing w:before="120" w:after="120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W</w:t>
      </w:r>
      <w:r w:rsidR="00E25C46" w:rsidRPr="00BB0217">
        <w:rPr>
          <w:rStyle w:val="Strong"/>
          <w:rFonts w:ascii="Arial" w:hAnsi="Arial" w:cs="Arial"/>
          <w:b w:val="0"/>
          <w:bCs w:val="0"/>
        </w:rPr>
        <w:t xml:space="preserve">ork </w:t>
      </w:r>
      <w:r>
        <w:rPr>
          <w:rStyle w:val="Strong"/>
          <w:rFonts w:ascii="Arial" w:hAnsi="Arial" w:cs="Arial"/>
          <w:b w:val="0"/>
          <w:bCs w:val="0"/>
        </w:rPr>
        <w:t xml:space="preserve">closely </w:t>
      </w:r>
      <w:r w:rsidR="00E25C46" w:rsidRPr="00BB0217">
        <w:rPr>
          <w:rStyle w:val="Strong"/>
          <w:rFonts w:ascii="Arial" w:hAnsi="Arial" w:cs="Arial"/>
          <w:b w:val="0"/>
          <w:bCs w:val="0"/>
        </w:rPr>
        <w:t xml:space="preserve">with cross-functional </w:t>
      </w:r>
      <w:r w:rsidR="00E5071E" w:rsidRPr="00BB0217">
        <w:rPr>
          <w:rStyle w:val="Strong"/>
          <w:rFonts w:ascii="Arial" w:hAnsi="Arial" w:cs="Arial"/>
          <w:b w:val="0"/>
          <w:bCs w:val="0"/>
        </w:rPr>
        <w:t xml:space="preserve">teams </w:t>
      </w:r>
      <w:r w:rsidR="00C96FDA">
        <w:rPr>
          <w:rStyle w:val="Strong"/>
          <w:rFonts w:ascii="Arial" w:hAnsi="Arial" w:cs="Arial"/>
          <w:b w:val="0"/>
          <w:bCs w:val="0"/>
        </w:rPr>
        <w:t>including</w:t>
      </w:r>
      <w:r w:rsidR="0080407D" w:rsidRPr="00BB0217">
        <w:rPr>
          <w:rFonts w:ascii="Arial" w:hAnsi="Arial" w:cs="Arial"/>
          <w:shd w:val="clear" w:color="auto" w:fill="FFFFFF"/>
        </w:rPr>
        <w:t xml:space="preserve"> CMC scientists to develop mRNA production strategies </w:t>
      </w:r>
      <w:r w:rsidR="00E52D62" w:rsidRPr="00BB0217">
        <w:rPr>
          <w:rFonts w:ascii="Arial" w:hAnsi="Arial" w:cs="Arial"/>
          <w:shd w:val="clear" w:color="auto" w:fill="FFFFFF"/>
        </w:rPr>
        <w:t>to meet ambitious project timeline.</w:t>
      </w:r>
    </w:p>
    <w:p w14:paraId="4599EF5F" w14:textId="2DF9DA0F" w:rsidR="00D30F48" w:rsidRPr="00BB0217" w:rsidRDefault="00D30F48" w:rsidP="00BB0217">
      <w:pPr>
        <w:pStyle w:val="NoSpacing"/>
        <w:numPr>
          <w:ilvl w:val="0"/>
          <w:numId w:val="8"/>
        </w:numPr>
        <w:spacing w:before="120" w:after="120"/>
        <w:rPr>
          <w:rStyle w:val="Strong"/>
          <w:rFonts w:ascii="Arial" w:hAnsi="Arial" w:cs="Arial"/>
          <w:b w:val="0"/>
          <w:bCs w:val="0"/>
        </w:rPr>
      </w:pPr>
      <w:r w:rsidRPr="00BB0217">
        <w:rPr>
          <w:rStyle w:val="Strong"/>
          <w:rFonts w:ascii="Arial" w:hAnsi="Arial" w:cs="Arial"/>
          <w:b w:val="0"/>
          <w:bCs w:val="0"/>
        </w:rPr>
        <w:t xml:space="preserve">Communicate effectively </w:t>
      </w:r>
      <w:r w:rsidR="00B71D0B" w:rsidRPr="00BB0217">
        <w:rPr>
          <w:rStyle w:val="Strong"/>
          <w:rFonts w:ascii="Arial" w:hAnsi="Arial" w:cs="Arial"/>
          <w:b w:val="0"/>
          <w:bCs w:val="0"/>
        </w:rPr>
        <w:t>with</w:t>
      </w:r>
      <w:r w:rsidRPr="00BB0217">
        <w:rPr>
          <w:rStyle w:val="Strong"/>
          <w:rFonts w:ascii="Arial" w:hAnsi="Arial" w:cs="Arial"/>
          <w:b w:val="0"/>
          <w:bCs w:val="0"/>
        </w:rPr>
        <w:t xml:space="preserve"> regular verbal and formal updates to project teams and management.</w:t>
      </w:r>
    </w:p>
    <w:p w14:paraId="3138AC49" w14:textId="44214646" w:rsidR="00537B2F" w:rsidRDefault="00D30F48" w:rsidP="00BB0217">
      <w:pPr>
        <w:pStyle w:val="NoSpacing"/>
        <w:numPr>
          <w:ilvl w:val="0"/>
          <w:numId w:val="8"/>
        </w:numPr>
        <w:spacing w:before="120" w:after="120"/>
        <w:rPr>
          <w:rStyle w:val="Strong"/>
          <w:rFonts w:ascii="Arial" w:hAnsi="Arial" w:cs="Arial"/>
          <w:b w:val="0"/>
          <w:bCs w:val="0"/>
        </w:rPr>
      </w:pPr>
      <w:r w:rsidRPr="00BB0217">
        <w:rPr>
          <w:rStyle w:val="Strong"/>
          <w:rFonts w:ascii="Arial" w:hAnsi="Arial" w:cs="Arial"/>
          <w:b w:val="0"/>
          <w:bCs w:val="0"/>
        </w:rPr>
        <w:t>Maintain necessary documents including laboratory notebooks, process development reports, technical transfer records, and process related documents.</w:t>
      </w:r>
    </w:p>
    <w:p w14:paraId="4B91C57E" w14:textId="186124FA" w:rsidR="00FA1F0F" w:rsidRPr="00BB0217" w:rsidRDefault="00FA1F0F" w:rsidP="00BB0217">
      <w:pPr>
        <w:pStyle w:val="NoSpacing"/>
        <w:numPr>
          <w:ilvl w:val="0"/>
          <w:numId w:val="8"/>
        </w:numPr>
        <w:spacing w:before="120" w:after="120"/>
        <w:rPr>
          <w:rStyle w:val="Strong"/>
          <w:rFonts w:ascii="Arial" w:hAnsi="Arial" w:cs="Arial"/>
          <w:b w:val="0"/>
          <w:bCs w:val="0"/>
        </w:rPr>
      </w:pPr>
      <w:r w:rsidRPr="00FA1F0F">
        <w:rPr>
          <w:rStyle w:val="Strong"/>
          <w:rFonts w:ascii="Arial" w:hAnsi="Arial" w:cs="Arial"/>
          <w:b w:val="0"/>
          <w:bCs w:val="0"/>
        </w:rPr>
        <w:t xml:space="preserve">Build and promote </w:t>
      </w:r>
      <w:proofErr w:type="spellStart"/>
      <w:r w:rsidR="00C96FDA">
        <w:rPr>
          <w:rStyle w:val="Strong"/>
          <w:rFonts w:ascii="Arial" w:hAnsi="Arial" w:cs="Arial"/>
          <w:b w:val="0"/>
          <w:bCs w:val="0"/>
        </w:rPr>
        <w:t>GeneLeap</w:t>
      </w:r>
      <w:r w:rsidRPr="00FA1F0F">
        <w:rPr>
          <w:rStyle w:val="Strong"/>
          <w:rFonts w:ascii="Arial" w:hAnsi="Arial" w:cs="Arial"/>
          <w:b w:val="0"/>
          <w:bCs w:val="0"/>
        </w:rPr>
        <w:t>’s</w:t>
      </w:r>
      <w:proofErr w:type="spellEnd"/>
      <w:r w:rsidRPr="00FA1F0F">
        <w:rPr>
          <w:rStyle w:val="Strong"/>
          <w:rFonts w:ascii="Arial" w:hAnsi="Arial" w:cs="Arial"/>
          <w:b w:val="0"/>
          <w:bCs w:val="0"/>
        </w:rPr>
        <w:t xml:space="preserve"> value and culture, result oriented, work with can-do attitude, team player mentality, constantly inject positive energy into the working environment.</w:t>
      </w:r>
    </w:p>
    <w:p w14:paraId="4A671268" w14:textId="77777777" w:rsidR="00537B2F" w:rsidRPr="00BB0217" w:rsidRDefault="00537B2F" w:rsidP="00BB0217">
      <w:pPr>
        <w:pStyle w:val="NoSpacing"/>
        <w:spacing w:before="120" w:after="120"/>
        <w:rPr>
          <w:rStyle w:val="Strong"/>
          <w:rFonts w:ascii="Arial" w:hAnsi="Arial" w:cs="Arial"/>
          <w:b w:val="0"/>
          <w:bCs w:val="0"/>
        </w:rPr>
      </w:pPr>
    </w:p>
    <w:p w14:paraId="4AAC8C27" w14:textId="66248279" w:rsidR="00B571B9" w:rsidRPr="00BB0217" w:rsidRDefault="00B571B9" w:rsidP="00BB0217">
      <w:pPr>
        <w:pStyle w:val="NoSpacing"/>
        <w:spacing w:before="120" w:after="120"/>
        <w:rPr>
          <w:rStyle w:val="Strong"/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  <w:r w:rsidRPr="00BB0217">
        <w:rPr>
          <w:rStyle w:val="Strong"/>
          <w:rFonts w:ascii="Arial" w:hAnsi="Arial" w:cs="Arial"/>
          <w:u w:val="single"/>
          <w:bdr w:val="none" w:sz="0" w:space="0" w:color="auto" w:frame="1"/>
          <w:shd w:val="clear" w:color="auto" w:fill="FFFFFF"/>
        </w:rPr>
        <w:t>Qualifications</w:t>
      </w:r>
    </w:p>
    <w:p w14:paraId="4C7AEF64" w14:textId="6723D37C" w:rsidR="00C47117" w:rsidRPr="00F4644E" w:rsidRDefault="00C47117" w:rsidP="00BB0217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F4644E">
        <w:rPr>
          <w:rFonts w:ascii="Arial" w:hAnsi="Arial" w:cs="Arial"/>
          <w:shd w:val="clear" w:color="auto" w:fill="FFFFFF"/>
        </w:rPr>
        <w:t>Degree in Molecular Biology, Genetics, Biotechnology, Bioengineering, or a related scientific field.</w:t>
      </w:r>
      <w:r w:rsidR="00F4644E">
        <w:rPr>
          <w:rFonts w:ascii="Arial" w:hAnsi="Arial" w:cs="Arial"/>
          <w:shd w:val="clear" w:color="auto" w:fill="FFFFFF"/>
        </w:rPr>
        <w:t xml:space="preserve"> </w:t>
      </w:r>
      <w:r w:rsidR="00B43ED8" w:rsidRPr="00B43ED8">
        <w:rPr>
          <w:rFonts w:ascii="Arial" w:hAnsi="Arial" w:cs="Arial"/>
          <w:shd w:val="clear" w:color="auto" w:fill="FFFFFF"/>
        </w:rPr>
        <w:t xml:space="preserve">BS with 10+ years of directly related experience, MS with 8+ years of directly related experience, or PhD with 4+ years </w:t>
      </w:r>
      <w:r w:rsidR="001B56DF">
        <w:rPr>
          <w:rFonts w:ascii="Arial" w:hAnsi="Arial" w:cs="Arial"/>
          <w:shd w:val="clear" w:color="auto" w:fill="FFFFFF"/>
        </w:rPr>
        <w:t xml:space="preserve">(preferred) </w:t>
      </w:r>
      <w:r w:rsidR="00B43ED8" w:rsidRPr="00B43ED8">
        <w:rPr>
          <w:rFonts w:ascii="Arial" w:hAnsi="Arial" w:cs="Arial"/>
          <w:shd w:val="clear" w:color="auto" w:fill="FFFFFF"/>
        </w:rPr>
        <w:t>of directly related experience.</w:t>
      </w:r>
    </w:p>
    <w:p w14:paraId="4703D3B2" w14:textId="66BE9234" w:rsidR="001673E8" w:rsidRDefault="001673E8" w:rsidP="00BB0217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Strong u</w:t>
      </w:r>
      <w:r w:rsidRPr="001673E8">
        <w:rPr>
          <w:rFonts w:ascii="Arial" w:hAnsi="Arial" w:cs="Arial"/>
        </w:rPr>
        <w:t xml:space="preserve">nderstanding of nucleic acid chemistry, enzymatic and chemical reactions, and </w:t>
      </w:r>
      <w:r w:rsidR="00377A03" w:rsidRPr="00377A03">
        <w:rPr>
          <w:rFonts w:ascii="Arial" w:hAnsi="Arial" w:cs="Arial"/>
        </w:rPr>
        <w:t>mRNA</w:t>
      </w:r>
      <w:r w:rsidR="00377A03">
        <w:rPr>
          <w:rFonts w:ascii="Arial" w:hAnsi="Arial" w:cs="Arial"/>
        </w:rPr>
        <w:t xml:space="preserve"> process</w:t>
      </w:r>
      <w:r w:rsidR="00377A03" w:rsidRPr="00377A03">
        <w:rPr>
          <w:rFonts w:ascii="Arial" w:hAnsi="Arial" w:cs="Arial"/>
        </w:rPr>
        <w:t xml:space="preserve"> at bench and larger scales.</w:t>
      </w:r>
    </w:p>
    <w:p w14:paraId="489C50F7" w14:textId="2D3DD000" w:rsidR="001012DA" w:rsidRPr="00BB0217" w:rsidRDefault="00D41879" w:rsidP="00BB0217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BB0217">
        <w:rPr>
          <w:rFonts w:ascii="Arial" w:hAnsi="Arial" w:cs="Arial"/>
          <w:shd w:val="clear" w:color="auto" w:fill="FFFFFF"/>
        </w:rPr>
        <w:t xml:space="preserve">Strong </w:t>
      </w:r>
      <w:r w:rsidR="0069610E" w:rsidRPr="00BB0217">
        <w:rPr>
          <w:rFonts w:ascii="Arial" w:hAnsi="Arial" w:cs="Arial"/>
          <w:shd w:val="clear" w:color="auto" w:fill="FFFFFF"/>
        </w:rPr>
        <w:t xml:space="preserve">hands-on </w:t>
      </w:r>
      <w:r w:rsidRPr="00BB0217">
        <w:rPr>
          <w:rFonts w:ascii="Arial" w:hAnsi="Arial" w:cs="Arial"/>
          <w:shd w:val="clear" w:color="auto" w:fill="FFFFFF"/>
        </w:rPr>
        <w:t>skills</w:t>
      </w:r>
      <w:r w:rsidR="005C2E97" w:rsidRPr="00BB0217">
        <w:rPr>
          <w:rFonts w:ascii="Arial" w:hAnsi="Arial" w:cs="Arial"/>
          <w:shd w:val="clear" w:color="auto" w:fill="FFFFFF"/>
        </w:rPr>
        <w:t xml:space="preserve"> </w:t>
      </w:r>
      <w:r w:rsidR="00F84DD1" w:rsidRPr="00BB0217">
        <w:rPr>
          <w:rFonts w:ascii="Arial" w:hAnsi="Arial" w:cs="Arial"/>
          <w:shd w:val="clear" w:color="auto" w:fill="FFFFFF"/>
        </w:rPr>
        <w:t xml:space="preserve">in </w:t>
      </w:r>
      <w:r w:rsidR="0069610E" w:rsidRPr="00BB0217">
        <w:rPr>
          <w:rFonts w:ascii="Arial" w:hAnsi="Arial" w:cs="Arial"/>
          <w:shd w:val="clear" w:color="auto" w:fill="FFFFFF"/>
        </w:rPr>
        <w:t>nucleic acid</w:t>
      </w:r>
      <w:r w:rsidR="002F500D" w:rsidRPr="00BB0217">
        <w:rPr>
          <w:rFonts w:ascii="Arial" w:hAnsi="Arial" w:cs="Arial"/>
        </w:rPr>
        <w:t xml:space="preserve"> handling and manipulation including </w:t>
      </w:r>
      <w:r w:rsidR="00042F24">
        <w:rPr>
          <w:rFonts w:ascii="Arial" w:hAnsi="Arial" w:cs="Arial"/>
        </w:rPr>
        <w:t xml:space="preserve">plasmid preparation, </w:t>
      </w:r>
      <w:r w:rsidR="002F500D" w:rsidRPr="00BB0217">
        <w:rPr>
          <w:rFonts w:ascii="Arial" w:hAnsi="Arial" w:cs="Arial"/>
        </w:rPr>
        <w:t>in</w:t>
      </w:r>
      <w:r w:rsidR="00AC4A9E">
        <w:rPr>
          <w:rFonts w:ascii="Arial" w:hAnsi="Arial" w:cs="Arial"/>
        </w:rPr>
        <w:t xml:space="preserve"> </w:t>
      </w:r>
      <w:r w:rsidR="002F500D" w:rsidRPr="00BB0217">
        <w:rPr>
          <w:rFonts w:ascii="Arial" w:hAnsi="Arial" w:cs="Arial"/>
        </w:rPr>
        <w:t xml:space="preserve">vitro transcription, </w:t>
      </w:r>
      <w:r w:rsidR="003E6FBF" w:rsidRPr="00BB0217">
        <w:rPr>
          <w:rFonts w:ascii="Arial" w:hAnsi="Arial" w:cs="Arial"/>
        </w:rPr>
        <w:t>purification,</w:t>
      </w:r>
      <w:r w:rsidR="002F500D" w:rsidRPr="00BB0217">
        <w:rPr>
          <w:rFonts w:ascii="Arial" w:hAnsi="Arial" w:cs="Arial"/>
        </w:rPr>
        <w:t xml:space="preserve"> and cleanup</w:t>
      </w:r>
      <w:r w:rsidR="00FA0AA3">
        <w:rPr>
          <w:rFonts w:ascii="Arial" w:hAnsi="Arial" w:cs="Arial"/>
          <w:shd w:val="clear" w:color="auto" w:fill="FFFFFF"/>
        </w:rPr>
        <w:t xml:space="preserve"> is a must.</w:t>
      </w:r>
      <w:r w:rsidR="001012DA" w:rsidRPr="00BB0217">
        <w:rPr>
          <w:rFonts w:ascii="Arial" w:hAnsi="Arial" w:cs="Arial"/>
          <w:shd w:val="clear" w:color="auto" w:fill="FFFFFF"/>
        </w:rPr>
        <w:t xml:space="preserve"> </w:t>
      </w:r>
    </w:p>
    <w:p w14:paraId="6F59E28D" w14:textId="3082CCCD" w:rsidR="00374D53" w:rsidRDefault="00BF019F" w:rsidP="00BB0217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BB0217">
        <w:rPr>
          <w:rFonts w:ascii="Arial" w:hAnsi="Arial" w:cs="Arial"/>
        </w:rPr>
        <w:lastRenderedPageBreak/>
        <w:t>Proficient in a</w:t>
      </w:r>
      <w:r w:rsidR="00374D53" w:rsidRPr="00BB0217">
        <w:rPr>
          <w:rFonts w:ascii="Arial" w:hAnsi="Arial" w:cs="Arial"/>
        </w:rPr>
        <w:t xml:space="preserve">nalytical technologies including HPLC, </w:t>
      </w:r>
      <w:r w:rsidR="00D32DE0" w:rsidRPr="00BB0217">
        <w:rPr>
          <w:rFonts w:ascii="Arial" w:hAnsi="Arial" w:cs="Arial"/>
        </w:rPr>
        <w:t xml:space="preserve">agarose gel electrophoresis, </w:t>
      </w:r>
      <w:r w:rsidR="00374D53" w:rsidRPr="00BB0217">
        <w:rPr>
          <w:rFonts w:ascii="Arial" w:hAnsi="Arial" w:cs="Arial"/>
        </w:rPr>
        <w:t>capillary electrophoresis, qPCR, ELISA</w:t>
      </w:r>
      <w:r w:rsidR="002E7618">
        <w:rPr>
          <w:rFonts w:ascii="Arial" w:hAnsi="Arial" w:cs="Arial"/>
        </w:rPr>
        <w:t xml:space="preserve"> is required.</w:t>
      </w:r>
    </w:p>
    <w:p w14:paraId="4874B7F2" w14:textId="46DF1E95" w:rsidR="00545713" w:rsidRDefault="001B3AD0" w:rsidP="00545713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Experience in </w:t>
      </w:r>
      <w:r w:rsidR="0011261B" w:rsidRPr="0011261B">
        <w:rPr>
          <w:rFonts w:ascii="Arial" w:hAnsi="Arial" w:cs="Arial"/>
        </w:rPr>
        <w:t xml:space="preserve">high-throughput </w:t>
      </w:r>
      <w:r>
        <w:rPr>
          <w:rFonts w:ascii="Arial" w:hAnsi="Arial" w:cs="Arial"/>
        </w:rPr>
        <w:t xml:space="preserve">screen and DOE statistical tools for </w:t>
      </w:r>
      <w:r w:rsidR="0011261B" w:rsidRPr="0011261B">
        <w:rPr>
          <w:rFonts w:ascii="Arial" w:hAnsi="Arial" w:cs="Arial"/>
        </w:rPr>
        <w:t xml:space="preserve">process development techniques </w:t>
      </w:r>
      <w:r w:rsidR="00545713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>desired</w:t>
      </w:r>
      <w:r w:rsidR="0011261B" w:rsidRPr="0011261B">
        <w:rPr>
          <w:rFonts w:ascii="Arial" w:hAnsi="Arial" w:cs="Arial"/>
        </w:rPr>
        <w:t>.</w:t>
      </w:r>
    </w:p>
    <w:p w14:paraId="68D0B89F" w14:textId="1A3EC322" w:rsidR="00C82DCF" w:rsidRDefault="0011261B" w:rsidP="00545713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11261B">
        <w:rPr>
          <w:rFonts w:ascii="Arial" w:hAnsi="Arial" w:cs="Arial"/>
        </w:rPr>
        <w:t>Experience with automated systems and programming</w:t>
      </w:r>
      <w:r w:rsidR="00C82DCF">
        <w:rPr>
          <w:rFonts w:ascii="Arial" w:hAnsi="Arial" w:cs="Arial"/>
        </w:rPr>
        <w:t xml:space="preserve"> is a strong plus</w:t>
      </w:r>
    </w:p>
    <w:p w14:paraId="3DC25D61" w14:textId="1C0C9D4E" w:rsidR="000C7AC6" w:rsidRPr="0011261B" w:rsidRDefault="000C7AC6" w:rsidP="00545713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Experience in author</w:t>
      </w:r>
      <w:r w:rsidR="00663BF5">
        <w:rPr>
          <w:rFonts w:ascii="Arial" w:hAnsi="Arial" w:cs="Arial"/>
        </w:rPr>
        <w:t xml:space="preserve"> &amp; technical review </w:t>
      </w:r>
      <w:r w:rsidR="00204178">
        <w:rPr>
          <w:rFonts w:ascii="Arial" w:hAnsi="Arial" w:cs="Arial"/>
        </w:rPr>
        <w:t>on supporting documentation</w:t>
      </w:r>
      <w:r w:rsidR="0014629E">
        <w:rPr>
          <w:rFonts w:ascii="Arial" w:hAnsi="Arial" w:cs="Arial"/>
        </w:rPr>
        <w:t>s for CMC and regula</w:t>
      </w:r>
      <w:r w:rsidR="00611029">
        <w:rPr>
          <w:rFonts w:ascii="Arial" w:hAnsi="Arial" w:cs="Arial"/>
        </w:rPr>
        <w:t xml:space="preserve">tory filings is a </w:t>
      </w:r>
      <w:r w:rsidR="0085690B">
        <w:rPr>
          <w:rFonts w:ascii="Arial" w:hAnsi="Arial" w:cs="Arial"/>
        </w:rPr>
        <w:t xml:space="preserve">strong </w:t>
      </w:r>
      <w:r w:rsidR="00611029">
        <w:rPr>
          <w:rFonts w:ascii="Arial" w:hAnsi="Arial" w:cs="Arial"/>
        </w:rPr>
        <w:t>plus.</w:t>
      </w:r>
    </w:p>
    <w:p w14:paraId="24F790A4" w14:textId="2E216DE9" w:rsidR="00545713" w:rsidRPr="00545713" w:rsidRDefault="00545713" w:rsidP="00545713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BB0217">
        <w:rPr>
          <w:rFonts w:ascii="Arial" w:hAnsi="Arial" w:cs="Arial"/>
          <w:shd w:val="clear" w:color="auto" w:fill="FFFFFF"/>
        </w:rPr>
        <w:t xml:space="preserve">Experience </w:t>
      </w:r>
      <w:r>
        <w:rPr>
          <w:rFonts w:ascii="Arial" w:hAnsi="Arial" w:cs="Arial"/>
          <w:shd w:val="clear" w:color="auto" w:fill="FFFFFF"/>
        </w:rPr>
        <w:t xml:space="preserve">in </w:t>
      </w:r>
      <w:r w:rsidRPr="00BB0217">
        <w:rPr>
          <w:rFonts w:ascii="Arial" w:hAnsi="Arial" w:cs="Arial"/>
          <w:shd w:val="clear" w:color="auto" w:fill="FFFFFF"/>
        </w:rPr>
        <w:t>cGMP requirements</w:t>
      </w:r>
      <w:r>
        <w:rPr>
          <w:rFonts w:ascii="Arial" w:hAnsi="Arial" w:cs="Arial"/>
          <w:shd w:val="clear" w:color="auto" w:fill="FFFFFF"/>
        </w:rPr>
        <w:t xml:space="preserve"> for early phase development </w:t>
      </w:r>
      <w:r w:rsidRPr="00BB0217">
        <w:rPr>
          <w:rFonts w:ascii="Arial" w:hAnsi="Arial" w:cs="Arial"/>
          <w:shd w:val="clear" w:color="auto" w:fill="FFFFFF"/>
        </w:rPr>
        <w:t>is a plus.</w:t>
      </w:r>
    </w:p>
    <w:p w14:paraId="176830CA" w14:textId="17E91318" w:rsidR="0045443E" w:rsidRDefault="00F4644E" w:rsidP="00B547E7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45443E">
        <w:rPr>
          <w:rFonts w:ascii="Arial" w:hAnsi="Arial" w:cs="Arial"/>
        </w:rPr>
        <w:t>An ability to work independently, meet deadlines and prioritize work effectively.</w:t>
      </w:r>
      <w:r w:rsidR="0045443E" w:rsidRPr="0045443E">
        <w:rPr>
          <w:rFonts w:ascii="Arial" w:hAnsi="Arial" w:cs="Arial"/>
        </w:rPr>
        <w:t xml:space="preserve"> Must be able to thrive and deliver results on goals in a fast-paced, </w:t>
      </w:r>
      <w:proofErr w:type="gramStart"/>
      <w:r w:rsidR="0045443E" w:rsidRPr="0045443E">
        <w:rPr>
          <w:rFonts w:ascii="Arial" w:hAnsi="Arial" w:cs="Arial"/>
        </w:rPr>
        <w:t>dynamic</w:t>
      </w:r>
      <w:proofErr w:type="gramEnd"/>
      <w:r w:rsidR="0045443E" w:rsidRPr="0045443E">
        <w:rPr>
          <w:rFonts w:ascii="Arial" w:hAnsi="Arial" w:cs="Arial"/>
        </w:rPr>
        <w:t xml:space="preserve"> and highly multi-tasking environment.</w:t>
      </w:r>
    </w:p>
    <w:p w14:paraId="7FB99335" w14:textId="58D5A6AD" w:rsidR="00F4644E" w:rsidRPr="0045443E" w:rsidRDefault="00F4644E" w:rsidP="00B547E7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45443E">
        <w:rPr>
          <w:rFonts w:ascii="Arial" w:hAnsi="Arial" w:cs="Arial"/>
        </w:rPr>
        <w:t>Demonstrated capabilities to implement advance technologies and persist to successful outcomes.</w:t>
      </w:r>
    </w:p>
    <w:p w14:paraId="09673141" w14:textId="77777777" w:rsidR="00F46101" w:rsidRPr="00BB0217" w:rsidRDefault="007D2F8B" w:rsidP="00BB0217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BB021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Experience in large-scale </w:t>
      </w:r>
      <w:r w:rsidR="00060CD6" w:rsidRPr="00BB021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process of </w:t>
      </w:r>
      <w:r w:rsidRPr="00BB021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mRNA </w:t>
      </w:r>
      <w:r w:rsidR="0057376E" w:rsidRPr="00BB021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automation </w:t>
      </w:r>
      <w:r w:rsidRPr="00BB0217">
        <w:rPr>
          <w:rFonts w:ascii="Arial" w:hAnsi="Arial" w:cs="Arial"/>
          <w:bdr w:val="none" w:sz="0" w:space="0" w:color="auto" w:frame="1"/>
          <w:shd w:val="clear" w:color="auto" w:fill="FFFFFF"/>
        </w:rPr>
        <w:t>synthesis and purification</w:t>
      </w:r>
      <w:r w:rsidR="00943DD3" w:rsidRPr="00BB021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is </w:t>
      </w:r>
      <w:r w:rsidR="00705C94" w:rsidRPr="00BB0217">
        <w:rPr>
          <w:rFonts w:ascii="Arial" w:hAnsi="Arial" w:cs="Arial"/>
          <w:bdr w:val="none" w:sz="0" w:space="0" w:color="auto" w:frame="1"/>
          <w:shd w:val="clear" w:color="auto" w:fill="FFFFFF"/>
        </w:rPr>
        <w:t>highly desired.</w:t>
      </w:r>
    </w:p>
    <w:p w14:paraId="6BFEFD16" w14:textId="77777777" w:rsidR="00705C94" w:rsidRPr="00BB0217" w:rsidRDefault="00705C94" w:rsidP="00BB0217">
      <w:pPr>
        <w:pStyle w:val="NoSpacing"/>
        <w:spacing w:before="120" w:after="120"/>
        <w:rPr>
          <w:rFonts w:ascii="Arial" w:hAnsi="Arial" w:cs="Arial"/>
        </w:rPr>
      </w:pPr>
    </w:p>
    <w:p w14:paraId="00088FB9" w14:textId="76D9E6F9" w:rsidR="00543AF6" w:rsidRPr="00BB0217" w:rsidRDefault="00543AF6" w:rsidP="00BB0217">
      <w:pPr>
        <w:pStyle w:val="NoSpacing"/>
        <w:spacing w:before="120" w:after="120"/>
        <w:rPr>
          <w:rFonts w:ascii="Arial" w:hAnsi="Arial" w:cs="Arial"/>
        </w:rPr>
      </w:pPr>
    </w:p>
    <w:sectPr w:rsidR="00543AF6" w:rsidRPr="00BB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079"/>
    <w:multiLevelType w:val="multilevel"/>
    <w:tmpl w:val="289E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F1FDF"/>
    <w:multiLevelType w:val="hybridMultilevel"/>
    <w:tmpl w:val="D754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2218"/>
    <w:multiLevelType w:val="hybridMultilevel"/>
    <w:tmpl w:val="500A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6719C"/>
    <w:multiLevelType w:val="hybridMultilevel"/>
    <w:tmpl w:val="59AA5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D672E6"/>
    <w:multiLevelType w:val="hybridMultilevel"/>
    <w:tmpl w:val="768A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55DB3"/>
    <w:multiLevelType w:val="hybridMultilevel"/>
    <w:tmpl w:val="E3EE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23E31"/>
    <w:multiLevelType w:val="hybridMultilevel"/>
    <w:tmpl w:val="32FC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90945"/>
    <w:multiLevelType w:val="hybridMultilevel"/>
    <w:tmpl w:val="76C2520A"/>
    <w:lvl w:ilvl="0" w:tplc="D2243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A8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84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BE0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08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C9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8C6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3E1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81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269039E"/>
    <w:multiLevelType w:val="hybridMultilevel"/>
    <w:tmpl w:val="D890C010"/>
    <w:lvl w:ilvl="0" w:tplc="BD166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46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6F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AF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EC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C61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81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85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03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4B2675"/>
    <w:multiLevelType w:val="hybridMultilevel"/>
    <w:tmpl w:val="082A9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095DA6"/>
    <w:multiLevelType w:val="hybridMultilevel"/>
    <w:tmpl w:val="00506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D6"/>
    <w:rsid w:val="00010750"/>
    <w:rsid w:val="000135F7"/>
    <w:rsid w:val="00041884"/>
    <w:rsid w:val="00042F24"/>
    <w:rsid w:val="00046DBF"/>
    <w:rsid w:val="00060CD6"/>
    <w:rsid w:val="00087396"/>
    <w:rsid w:val="000B4899"/>
    <w:rsid w:val="000C3871"/>
    <w:rsid w:val="000C7AC6"/>
    <w:rsid w:val="001012DA"/>
    <w:rsid w:val="0011261B"/>
    <w:rsid w:val="00136F14"/>
    <w:rsid w:val="0014629E"/>
    <w:rsid w:val="001545F2"/>
    <w:rsid w:val="001673E8"/>
    <w:rsid w:val="00190413"/>
    <w:rsid w:val="00195FFE"/>
    <w:rsid w:val="001B3AD0"/>
    <w:rsid w:val="001B56DF"/>
    <w:rsid w:val="001C4F32"/>
    <w:rsid w:val="001C67CD"/>
    <w:rsid w:val="002000AB"/>
    <w:rsid w:val="00200F03"/>
    <w:rsid w:val="00204178"/>
    <w:rsid w:val="0021205E"/>
    <w:rsid w:val="002606D8"/>
    <w:rsid w:val="00294BE9"/>
    <w:rsid w:val="00296B97"/>
    <w:rsid w:val="002A48E9"/>
    <w:rsid w:val="002B5D62"/>
    <w:rsid w:val="002C57EB"/>
    <w:rsid w:val="002D0843"/>
    <w:rsid w:val="002D7832"/>
    <w:rsid w:val="002E6034"/>
    <w:rsid w:val="002E7618"/>
    <w:rsid w:val="002F500D"/>
    <w:rsid w:val="00311CA3"/>
    <w:rsid w:val="0031403A"/>
    <w:rsid w:val="00324B93"/>
    <w:rsid w:val="00352B0B"/>
    <w:rsid w:val="003730B4"/>
    <w:rsid w:val="00374D53"/>
    <w:rsid w:val="00377A03"/>
    <w:rsid w:val="003D569D"/>
    <w:rsid w:val="003E6FBF"/>
    <w:rsid w:val="003F2A05"/>
    <w:rsid w:val="00432B33"/>
    <w:rsid w:val="00441860"/>
    <w:rsid w:val="0045443E"/>
    <w:rsid w:val="00463B87"/>
    <w:rsid w:val="0048326E"/>
    <w:rsid w:val="004863C1"/>
    <w:rsid w:val="0053747A"/>
    <w:rsid w:val="00537B2F"/>
    <w:rsid w:val="00543AF6"/>
    <w:rsid w:val="00545713"/>
    <w:rsid w:val="00570118"/>
    <w:rsid w:val="0057376E"/>
    <w:rsid w:val="00590AB0"/>
    <w:rsid w:val="005B01BB"/>
    <w:rsid w:val="005C2E97"/>
    <w:rsid w:val="006007DF"/>
    <w:rsid w:val="00611029"/>
    <w:rsid w:val="00663BF5"/>
    <w:rsid w:val="00667D08"/>
    <w:rsid w:val="00692926"/>
    <w:rsid w:val="0069610E"/>
    <w:rsid w:val="006B721E"/>
    <w:rsid w:val="006D1198"/>
    <w:rsid w:val="007018CF"/>
    <w:rsid w:val="00705C94"/>
    <w:rsid w:val="00740F4D"/>
    <w:rsid w:val="007977F5"/>
    <w:rsid w:val="007D2F8B"/>
    <w:rsid w:val="007D7C4A"/>
    <w:rsid w:val="007E359E"/>
    <w:rsid w:val="007E6067"/>
    <w:rsid w:val="007F5327"/>
    <w:rsid w:val="0080407D"/>
    <w:rsid w:val="00811696"/>
    <w:rsid w:val="00812C43"/>
    <w:rsid w:val="008170B3"/>
    <w:rsid w:val="008227E9"/>
    <w:rsid w:val="0085690B"/>
    <w:rsid w:val="0089106F"/>
    <w:rsid w:val="008C025D"/>
    <w:rsid w:val="008D0D11"/>
    <w:rsid w:val="00902C6F"/>
    <w:rsid w:val="009218BD"/>
    <w:rsid w:val="00925018"/>
    <w:rsid w:val="009367C7"/>
    <w:rsid w:val="00943DD3"/>
    <w:rsid w:val="0097166E"/>
    <w:rsid w:val="00975AEF"/>
    <w:rsid w:val="00986F13"/>
    <w:rsid w:val="009B5665"/>
    <w:rsid w:val="00A24E65"/>
    <w:rsid w:val="00A548D9"/>
    <w:rsid w:val="00AB6267"/>
    <w:rsid w:val="00AC4A9E"/>
    <w:rsid w:val="00AE25D3"/>
    <w:rsid w:val="00B22BAA"/>
    <w:rsid w:val="00B26E20"/>
    <w:rsid w:val="00B43ED8"/>
    <w:rsid w:val="00B571B9"/>
    <w:rsid w:val="00B70127"/>
    <w:rsid w:val="00B71D0B"/>
    <w:rsid w:val="00B83D01"/>
    <w:rsid w:val="00BB0217"/>
    <w:rsid w:val="00BF019F"/>
    <w:rsid w:val="00C3549F"/>
    <w:rsid w:val="00C47117"/>
    <w:rsid w:val="00C82DCF"/>
    <w:rsid w:val="00C86ADD"/>
    <w:rsid w:val="00C927A4"/>
    <w:rsid w:val="00C96FDA"/>
    <w:rsid w:val="00CB2FCB"/>
    <w:rsid w:val="00CC4853"/>
    <w:rsid w:val="00D22BFD"/>
    <w:rsid w:val="00D30F48"/>
    <w:rsid w:val="00D32DE0"/>
    <w:rsid w:val="00D41879"/>
    <w:rsid w:val="00D65D53"/>
    <w:rsid w:val="00D67E21"/>
    <w:rsid w:val="00D704BD"/>
    <w:rsid w:val="00D9761C"/>
    <w:rsid w:val="00DA79FA"/>
    <w:rsid w:val="00DE405B"/>
    <w:rsid w:val="00DE4F2B"/>
    <w:rsid w:val="00E07030"/>
    <w:rsid w:val="00E13FD6"/>
    <w:rsid w:val="00E25C46"/>
    <w:rsid w:val="00E5071E"/>
    <w:rsid w:val="00E52D62"/>
    <w:rsid w:val="00E5514C"/>
    <w:rsid w:val="00E7684E"/>
    <w:rsid w:val="00E93375"/>
    <w:rsid w:val="00ED52E8"/>
    <w:rsid w:val="00ED5FEE"/>
    <w:rsid w:val="00F05324"/>
    <w:rsid w:val="00F46101"/>
    <w:rsid w:val="00F4644E"/>
    <w:rsid w:val="00F60BD4"/>
    <w:rsid w:val="00F618CE"/>
    <w:rsid w:val="00F84DD1"/>
    <w:rsid w:val="00FA0AA3"/>
    <w:rsid w:val="00FA1F0F"/>
    <w:rsid w:val="00FA23A6"/>
    <w:rsid w:val="00FB2E9F"/>
    <w:rsid w:val="00F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BD55"/>
  <w15:chartTrackingRefBased/>
  <w15:docId w15:val="{F4CEA296-4F5B-449F-9C0C-0AB012E8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71B9"/>
    <w:rPr>
      <w:b/>
      <w:bCs/>
    </w:rPr>
  </w:style>
  <w:style w:type="paragraph" w:styleId="ListParagraph">
    <w:name w:val="List Paragraph"/>
    <w:basedOn w:val="Normal"/>
    <w:uiPriority w:val="34"/>
    <w:qFormat/>
    <w:rsid w:val="00010750"/>
    <w:pPr>
      <w:ind w:left="720"/>
      <w:contextualSpacing/>
    </w:pPr>
  </w:style>
  <w:style w:type="paragraph" w:styleId="NoSpacing">
    <w:name w:val="No Spacing"/>
    <w:uiPriority w:val="1"/>
    <w:qFormat/>
    <w:rsid w:val="00BB02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3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9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4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F1272-6F1C-46DF-9A31-17BF3E79B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Zhu</dc:creator>
  <cp:keywords/>
  <dc:description/>
  <cp:lastModifiedBy>Jing Zhu</cp:lastModifiedBy>
  <cp:revision>67</cp:revision>
  <dcterms:created xsi:type="dcterms:W3CDTF">2020-12-14T10:11:00Z</dcterms:created>
  <dcterms:modified xsi:type="dcterms:W3CDTF">2020-12-14T11:12:00Z</dcterms:modified>
</cp:coreProperties>
</file>