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75303" w14:textId="4EC42647" w:rsidR="00741816" w:rsidRDefault="00D61EA7">
      <w:r>
        <w:rPr>
          <w:noProof/>
        </w:rPr>
        <w:drawing>
          <wp:inline distT="0" distB="0" distL="0" distR="0" wp14:anchorId="67C27064" wp14:editId="392D92F5">
            <wp:extent cx="5274310" cy="11283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D5BF7" w14:textId="449E942A" w:rsidR="00D61EA7" w:rsidRDefault="00D61EA7" w:rsidP="00D61E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为什么从user</w:t>
      </w:r>
      <w:r>
        <w:t xml:space="preserve"> </w:t>
      </w:r>
      <w:r>
        <w:rPr>
          <w:rFonts w:hint="eastAsia"/>
        </w:rPr>
        <w:t>agent到发送者邮件服务器不能采用HTTP，是因为HTTP为拉协议吗？如果是基于web的邮件也是SMTP吗？</w:t>
      </w:r>
    </w:p>
    <w:p w14:paraId="359C34B3" w14:textId="0BF36C51" w:rsidR="00D61EA7" w:rsidRDefault="00D61EA7" w:rsidP="00D61E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如果先采用SMTP，后采用HTTP，不同</w:t>
      </w:r>
      <w:proofErr w:type="gramStart"/>
      <w:r>
        <w:rPr>
          <w:rFonts w:hint="eastAsia"/>
        </w:rPr>
        <w:t>写协议</w:t>
      </w:r>
      <w:proofErr w:type="gramEnd"/>
      <w:r>
        <w:rPr>
          <w:rFonts w:hint="eastAsia"/>
        </w:rPr>
        <w:t>报文格式是如何转换的？</w:t>
      </w:r>
    </w:p>
    <w:p w14:paraId="148F2928" w14:textId="1E3D7EAE" w:rsidR="0049275A" w:rsidRDefault="0049275A" w:rsidP="0049275A"/>
    <w:p w14:paraId="3831A1AB" w14:textId="4C5C5A1E" w:rsidR="0049275A" w:rsidRDefault="0049275A" w:rsidP="0049275A"/>
    <w:p w14:paraId="0DFA068B" w14:textId="4BD9CD93" w:rsidR="00285564" w:rsidRDefault="00285564" w:rsidP="0049275A"/>
    <w:p w14:paraId="7DB05A63" w14:textId="77777777" w:rsidR="00285564" w:rsidRDefault="00285564" w:rsidP="0049275A"/>
    <w:p w14:paraId="0DEDC473" w14:textId="3B146014" w:rsidR="0049275A" w:rsidRDefault="0049275A" w:rsidP="0049275A">
      <w:r>
        <w:rPr>
          <w:rFonts w:hint="eastAsia"/>
        </w:rPr>
        <w:t>DNS：</w:t>
      </w:r>
    </w:p>
    <w:p w14:paraId="17B6A507" w14:textId="77777777" w:rsidR="0049275A" w:rsidRDefault="0049275A" w:rsidP="0049275A"/>
    <w:p w14:paraId="1E4E89B5" w14:textId="082E86D2" w:rsidR="0049275A" w:rsidRDefault="0049275A" w:rsidP="00C0486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为什么DNS协议运行在UDP上，不需要保证可靠数据传输吗，如果一些数据丢失，会不会DNS服务器就无法翻译或者翻译出错了呢？</w:t>
      </w:r>
    </w:p>
    <w:p w14:paraId="0A7845C7" w14:textId="77777777" w:rsidR="00C04861" w:rsidRDefault="00C04861" w:rsidP="00C0486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、</w:t>
      </w:r>
    </w:p>
    <w:p w14:paraId="2592B4CB" w14:textId="4319A12F" w:rsidR="00C04861" w:rsidRDefault="00C04861" w:rsidP="00C0486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99ABFB5" wp14:editId="00B94AC4">
            <wp:extent cx="4524375" cy="13239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96343" w14:textId="50894792" w:rsidR="00C04861" w:rsidRDefault="00C04861" w:rsidP="00C04861">
      <w:pPr>
        <w:pStyle w:val="a3"/>
        <w:ind w:left="360" w:firstLineChars="0" w:firstLine="0"/>
      </w:pPr>
      <w:r>
        <w:rPr>
          <w:rFonts w:hint="eastAsia"/>
        </w:rPr>
        <w:t>我查看了我们校园网ISP的DNS</w:t>
      </w:r>
      <w:r w:rsidR="00CD578C">
        <w:rPr>
          <w:rFonts w:hint="eastAsia"/>
        </w:rPr>
        <w:t>的IP地址</w:t>
      </w:r>
      <w:r>
        <w:rPr>
          <w:rFonts w:hint="eastAsia"/>
        </w:rPr>
        <w:t>，发现有两个</w:t>
      </w:r>
      <w:r w:rsidR="00CD578C">
        <w:rPr>
          <w:rFonts w:hint="eastAsia"/>
        </w:rPr>
        <w:t>（或者是同一个主机，这只是它的两个不同的IP地址？）</w:t>
      </w:r>
      <w:r>
        <w:rPr>
          <w:rFonts w:hint="eastAsia"/>
        </w:rPr>
        <w:t>，意思是可以有多个本地DNS服务器吗？这样做是为了提高查询效率吗？</w:t>
      </w:r>
    </w:p>
    <w:p w14:paraId="0A51CC7E" w14:textId="43341958" w:rsidR="00C04861" w:rsidRDefault="00C04861" w:rsidP="00C0486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什么时候采用递归查询（recursive</w:t>
      </w:r>
      <w:r>
        <w:t xml:space="preserve"> </w:t>
      </w:r>
      <w:r>
        <w:rPr>
          <w:rFonts w:hint="eastAsia"/>
        </w:rPr>
        <w:t>query），什么时候采用迭代查询（iterative</w:t>
      </w:r>
      <w:r>
        <w:t xml:space="preserve"> </w:t>
      </w:r>
      <w:r>
        <w:rPr>
          <w:rFonts w:hint="eastAsia"/>
        </w:rPr>
        <w:t>query）？两者效率有区别吗？</w:t>
      </w:r>
      <w:r w:rsidR="00285564">
        <w:rPr>
          <w:rFonts w:hint="eastAsia"/>
        </w:rPr>
        <w:t>是根据服务器间的距离远近来决定的吗？</w:t>
      </w:r>
    </w:p>
    <w:p w14:paraId="7C30F1A1" w14:textId="7CB2B614" w:rsidR="00285564" w:rsidRDefault="00285564" w:rsidP="00C0486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既然本地的DNS可以缓存，是不是就意味着：</w:t>
      </w:r>
    </w:p>
    <w:p w14:paraId="5DE8F06C" w14:textId="6F00228F" w:rsidR="00285564" w:rsidRDefault="00285564" w:rsidP="00285564">
      <w:pPr>
        <w:pStyle w:val="a3"/>
        <w:ind w:left="360" w:firstLineChars="0" w:firstLine="0"/>
      </w:pPr>
      <w:r>
        <w:rPr>
          <w:rFonts w:hint="eastAsia"/>
        </w:rPr>
        <w:t>如果type为A（name为主机名，value为主机名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地址）我们在缓存生存的期间里就不用在访问根服务器，可以直接从本地服务器得到信息； </w:t>
      </w:r>
      <w:r>
        <w:t xml:space="preserve"> </w:t>
      </w:r>
    </w:p>
    <w:p w14:paraId="733ACD8B" w14:textId="472AEDF1" w:rsidR="00285564" w:rsidRDefault="00285564" w:rsidP="00285564">
      <w:pPr>
        <w:pStyle w:val="a3"/>
        <w:ind w:left="360" w:firstLineChars="0" w:firstLine="0"/>
      </w:pPr>
      <w:r>
        <w:rPr>
          <w:rFonts w:hint="eastAsia"/>
        </w:rPr>
        <w:t>如果type为A（name为主机名，value为权威DNS服务器主机名（为什么不是IP地址?） ）我们在缓存生存的期间里就不用在访问根服务器，可以直接通过本地服务器访问权威DNS服务器得到信息；</w:t>
      </w:r>
    </w:p>
    <w:p w14:paraId="17E7B8E3" w14:textId="17C18E9F" w:rsidR="00092E3B" w:rsidRDefault="00092E3B" w:rsidP="00092E3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对于注册域名net</w:t>
      </w:r>
      <w:r>
        <w:t>workutopia.com</w:t>
      </w:r>
      <w:r>
        <w:rPr>
          <w:rFonts w:hint="eastAsia"/>
        </w:rPr>
        <w:t>：若权威DNS名字与IP名分别为：</w:t>
      </w:r>
    </w:p>
    <w:p w14:paraId="095A4AE4" w14:textId="2DAD759F" w:rsidR="00092E3B" w:rsidRDefault="00092E3B" w:rsidP="00092E3B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               Dns1.networkutopia.com</w:t>
      </w:r>
      <w:r>
        <w:rPr>
          <w:rFonts w:hint="eastAsia"/>
        </w:rPr>
        <w:t>及212.212.212.1</w:t>
      </w:r>
    </w:p>
    <w:p w14:paraId="54F70A9F" w14:textId="4FE5021E" w:rsidR="00092E3B" w:rsidRDefault="00092E3B" w:rsidP="00092E3B">
      <w:pPr>
        <w:pStyle w:val="a3"/>
        <w:ind w:left="360" w:firstLineChars="700" w:firstLine="1470"/>
      </w:pPr>
      <w:r>
        <w:rPr>
          <w:rFonts w:hint="eastAsia"/>
        </w:rPr>
        <w:t>注册机构将两条资源记录插入DNS系统中：</w:t>
      </w:r>
    </w:p>
    <w:p w14:paraId="1F8F1836" w14:textId="172EBA04" w:rsidR="00092E3B" w:rsidRDefault="00092E3B" w:rsidP="00092E3B">
      <w:pPr>
        <w:pStyle w:val="a3"/>
        <w:ind w:left="360" w:firstLineChars="700" w:firstLine="147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（net</w:t>
      </w:r>
      <w:r>
        <w:t>workutopia.com,</w:t>
      </w:r>
      <w:r w:rsidRPr="00092E3B">
        <w:t xml:space="preserve"> </w:t>
      </w:r>
      <w:r>
        <w:t>Dns1.networkutopia.com,NS</w:t>
      </w:r>
      <w:r>
        <w:rPr>
          <w:rFonts w:hint="eastAsia"/>
        </w:rPr>
        <w:t>）</w:t>
      </w:r>
    </w:p>
    <w:p w14:paraId="76A2F255" w14:textId="77919EFE" w:rsidR="00092E3B" w:rsidRDefault="00092E3B" w:rsidP="00092E3B">
      <w:pPr>
        <w:pStyle w:val="a3"/>
        <w:ind w:left="360" w:firstLineChars="700" w:firstLine="1470"/>
      </w:pPr>
      <w:r>
        <w:rPr>
          <w:rFonts w:hint="eastAsia"/>
        </w:rPr>
        <w:t xml:space="preserve"> </w:t>
      </w:r>
      <w:r>
        <w:t xml:space="preserve">    (Dns1.networkutopia.com,212.212.212.</w:t>
      </w:r>
      <w:proofErr w:type="gramStart"/>
      <w:r>
        <w:t>1,A</w:t>
      </w:r>
      <w:proofErr w:type="gramEnd"/>
      <w:r>
        <w:t>)</w:t>
      </w:r>
    </w:p>
    <w:p w14:paraId="288D7CFF" w14:textId="461EF467" w:rsidR="00092E3B" w:rsidRDefault="00092E3B" w:rsidP="00092E3B">
      <w:pPr>
        <w:pStyle w:val="a3"/>
        <w:ind w:leftChars="900" w:left="1890" w:firstLineChars="0" w:firstLine="0"/>
      </w:pPr>
      <w:r>
        <w:rPr>
          <w:rFonts w:hint="eastAsia"/>
        </w:rPr>
        <w:t>而我基本服务器的IP名，资源记录已经存储在了权威DNS里了，这个记录是永久的吗，还是也有TTL的？</w:t>
      </w:r>
    </w:p>
    <w:p w14:paraId="2C92DF9F" w14:textId="1999A630" w:rsidR="0043024D" w:rsidRDefault="0043024D" w:rsidP="00092E3B">
      <w:pPr>
        <w:pStyle w:val="a3"/>
        <w:ind w:leftChars="900" w:left="1890" w:firstLineChars="0" w:firstLine="0"/>
      </w:pPr>
    </w:p>
    <w:p w14:paraId="36894798" w14:textId="4CFC5883" w:rsidR="0043024D" w:rsidRDefault="0043024D" w:rsidP="0043024D">
      <w:r>
        <w:rPr>
          <w:rFonts w:hint="eastAsia"/>
        </w:rPr>
        <w:lastRenderedPageBreak/>
        <w:t>P</w:t>
      </w:r>
      <w:r>
        <w:t>2P:</w:t>
      </w:r>
    </w:p>
    <w:p w14:paraId="080F1BCE" w14:textId="075889FE" w:rsidR="00092E3B" w:rsidRDefault="0043024D" w:rsidP="0043024D">
      <w:r>
        <w:rPr>
          <w:noProof/>
        </w:rPr>
        <w:drawing>
          <wp:inline distT="0" distB="0" distL="0" distR="0" wp14:anchorId="14E750DB" wp14:editId="2BB7E57A">
            <wp:extent cx="5274310" cy="27940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2981B" w14:textId="45DDDC4B" w:rsidR="0043024D" w:rsidRDefault="0043024D" w:rsidP="0043024D">
      <w:r>
        <w:rPr>
          <w:rFonts w:hint="eastAsia"/>
        </w:rPr>
        <w:t>如何判断节点是否留下，比如我在迅雷下载完成一个文件后，我是留下了还是离开了？</w:t>
      </w:r>
    </w:p>
    <w:p w14:paraId="6B58FB71" w14:textId="4FB301DB" w:rsidR="00926267" w:rsidRDefault="00926267" w:rsidP="0043024D"/>
    <w:p w14:paraId="215B064D" w14:textId="3C0D8659" w:rsidR="00926267" w:rsidRDefault="00926267" w:rsidP="0043024D"/>
    <w:p w14:paraId="6DE7DE05" w14:textId="733D4FE9" w:rsidR="00926267" w:rsidRDefault="00926267" w:rsidP="0043024D"/>
    <w:p w14:paraId="122FA5A4" w14:textId="48F25221" w:rsidR="00926267" w:rsidRDefault="00926267" w:rsidP="0043024D"/>
    <w:p w14:paraId="134595C1" w14:textId="2DB4B23D" w:rsidR="00926267" w:rsidRDefault="00926267" w:rsidP="0043024D">
      <w:r>
        <w:rPr>
          <w:rFonts w:hint="eastAsia"/>
        </w:rPr>
        <w:t>进入</w:t>
      </w:r>
      <w:r>
        <w:fldChar w:fldCharType="begin"/>
      </w:r>
      <w:r>
        <w:instrText xml:space="preserve"> HYPERLINK "http://</w:instrText>
      </w:r>
      <w:r>
        <w:rPr>
          <w:rFonts w:hint="eastAsia"/>
        </w:rPr>
        <w:instrText>www</w:instrText>
      </w:r>
      <w:r>
        <w:instrText xml:space="preserve">.taobao.com" </w:instrText>
      </w:r>
      <w:r>
        <w:fldChar w:fldCharType="separate"/>
      </w:r>
      <w:r w:rsidRPr="00D405C7">
        <w:rPr>
          <w:rStyle w:val="a4"/>
        </w:rPr>
        <w:t>www.taobao.com</w:t>
      </w:r>
      <w:r>
        <w:fldChar w:fldCharType="end"/>
      </w:r>
      <w:r>
        <w:rPr>
          <w:rFonts w:hint="eastAsia"/>
        </w:rPr>
        <w:t>所经历的步骤：</w:t>
      </w:r>
    </w:p>
    <w:p w14:paraId="08268FE0" w14:textId="23F781CA" w:rsidR="00926267" w:rsidRDefault="00926267" w:rsidP="0092626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使用DNS协议</w:t>
      </w:r>
      <w:proofErr w:type="gramStart"/>
      <w:r>
        <w:rPr>
          <w:rFonts w:hint="eastAsia"/>
        </w:rPr>
        <w:t>将淘宝服务器</w:t>
      </w:r>
      <w:proofErr w:type="gramEnd"/>
      <w:r>
        <w:rPr>
          <w:rFonts w:hint="eastAsia"/>
        </w:rPr>
        <w:t>域名翻译成为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</w:t>
      </w:r>
    </w:p>
    <w:p w14:paraId="3F831CE0" w14:textId="04A1845B" w:rsidR="00926267" w:rsidRDefault="00926267" w:rsidP="0092626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决定使用http协议</w:t>
      </w:r>
    </w:p>
    <w:p w14:paraId="435F4B95" w14:textId="4D39D84B" w:rsidR="00926267" w:rsidRDefault="00926267" w:rsidP="0092626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数据通过套接</w:t>
      </w:r>
      <w:proofErr w:type="gramStart"/>
      <w:r>
        <w:rPr>
          <w:rFonts w:hint="eastAsia"/>
        </w:rPr>
        <w:t>字进入</w:t>
      </w:r>
      <w:proofErr w:type="gramEnd"/>
      <w:r>
        <w:rPr>
          <w:rFonts w:hint="eastAsia"/>
        </w:rPr>
        <w:t>运输层</w:t>
      </w:r>
    </w:p>
    <w:p w14:paraId="3F2B85B8" w14:textId="58FD0CFF" w:rsidR="00926267" w:rsidRPr="00926267" w:rsidRDefault="00926267" w:rsidP="0092626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客户端与服务器建立TCP连接，进行数据传输</w:t>
      </w:r>
      <w:bookmarkStart w:id="0" w:name="_GoBack"/>
      <w:bookmarkEnd w:id="0"/>
    </w:p>
    <w:sectPr w:rsidR="00926267" w:rsidRPr="009262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3A13AE"/>
    <w:multiLevelType w:val="hybridMultilevel"/>
    <w:tmpl w:val="BB90F6F0"/>
    <w:lvl w:ilvl="0" w:tplc="97481D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E8A7076"/>
    <w:multiLevelType w:val="hybridMultilevel"/>
    <w:tmpl w:val="AE988DB2"/>
    <w:lvl w:ilvl="0" w:tplc="774281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BF54AF4"/>
    <w:multiLevelType w:val="hybridMultilevel"/>
    <w:tmpl w:val="6EA0634A"/>
    <w:lvl w:ilvl="0" w:tplc="87F2E5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337"/>
    <w:rsid w:val="00092E3B"/>
    <w:rsid w:val="002414A3"/>
    <w:rsid w:val="00285564"/>
    <w:rsid w:val="003D12E8"/>
    <w:rsid w:val="0043024D"/>
    <w:rsid w:val="00490797"/>
    <w:rsid w:val="0049275A"/>
    <w:rsid w:val="004F3CEF"/>
    <w:rsid w:val="00525C0C"/>
    <w:rsid w:val="00680337"/>
    <w:rsid w:val="00741816"/>
    <w:rsid w:val="00926267"/>
    <w:rsid w:val="00C04861"/>
    <w:rsid w:val="00C216AF"/>
    <w:rsid w:val="00CD578C"/>
    <w:rsid w:val="00D61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B9872"/>
  <w15:chartTrackingRefBased/>
  <w15:docId w15:val="{2DF118CE-C702-4D19-BC32-DB06DBA4F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1EA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2626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262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ming</dc:creator>
  <cp:keywords/>
  <dc:description/>
  <cp:lastModifiedBy>liu ming</cp:lastModifiedBy>
  <cp:revision>6</cp:revision>
  <dcterms:created xsi:type="dcterms:W3CDTF">2018-08-29T15:05:00Z</dcterms:created>
  <dcterms:modified xsi:type="dcterms:W3CDTF">2018-08-31T13:14:00Z</dcterms:modified>
</cp:coreProperties>
</file>