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Дмитрий Медведев: Эволюция от «селективной европеизации» к государственническому прагматизму.</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Аннотация и план статьи.</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Тема: Дмитрий Медведев: Эволюция от «селективной европеизации» к государственническому прагматизму</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Ключевой тезис: Д.А. Медведев, чей имидж и политика в 2008-2012 гг. сделали его самым проевропейским публичным политиком современной России, прошел через глубокую трансформацию. Его эволюция от риторики модернизации и диалога к жесткому прагматизму и конфронтационной риторике отражает не просто личную метаморфозу, а крах проекта «европеизации» в избранных сферах (экономика, технологии, культура) при сохранении и усилении суверенного курса в геополитике. Эта трансформация служит ключевым case study для понимания эволюции российского внешнеполитического курса и внутреннего политического дискурса за последние 15 лет.</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Часть 1: Введение. Парадокс Медведева</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Формулировка центрального парадокса: Представить фигуру Д.А. Медведева как воплощение самого яркого в новейшей истории России политического контраста: архитектор «перезагрузки» с Западом и любимец западных медиа vs. один из главных идеологов конфронтации и автор наиболее резких антизападных заявлений.</w:t>
      </w:r>
    </w:p>
    <w:p w:rsidR="00000000" w:rsidDel="00000000" w:rsidP="00000000" w:rsidRDefault="00000000" w:rsidRPr="00000000" w14:paraId="0000000C">
      <w:pPr>
        <w:rPr/>
      </w:pPr>
      <w:r w:rsidDel="00000000" w:rsidR="00000000" w:rsidRPr="00000000">
        <w:rPr>
          <w:rtl w:val="0"/>
        </w:rPr>
        <w:t xml:space="preserve">· Постановка исследовательских вопросов:</w:t>
      </w:r>
    </w:p>
    <w:p w:rsidR="00000000" w:rsidDel="00000000" w:rsidP="00000000" w:rsidRDefault="00000000" w:rsidRPr="00000000" w14:paraId="0000000D">
      <w:pPr>
        <w:rPr/>
      </w:pPr>
      <w:r w:rsidDel="00000000" w:rsidR="00000000" w:rsidRPr="00000000">
        <w:rPr>
          <w:rtl w:val="0"/>
        </w:rPr>
        <w:t xml:space="preserve">  1. На чем основывался имидж Медведева как «самого проевропейского» политика? Была ли это лишь риторика или комплексная позиция?</w:t>
      </w:r>
    </w:p>
    <w:p w:rsidR="00000000" w:rsidDel="00000000" w:rsidP="00000000" w:rsidRDefault="00000000" w:rsidRPr="00000000" w14:paraId="0000000E">
      <w:pPr>
        <w:rPr/>
      </w:pPr>
      <w:r w:rsidDel="00000000" w:rsidR="00000000" w:rsidRPr="00000000">
        <w:rPr>
          <w:rtl w:val="0"/>
        </w:rPr>
        <w:t xml:space="preserve">  2. Какие факторы и события обусловили радикальную трансформацию его публичной позиции и стиля?</w:t>
      </w:r>
    </w:p>
    <w:p w:rsidR="00000000" w:rsidDel="00000000" w:rsidP="00000000" w:rsidRDefault="00000000" w:rsidRPr="00000000" w14:paraId="0000000F">
      <w:pPr>
        <w:rPr/>
      </w:pPr>
      <w:r w:rsidDel="00000000" w:rsidR="00000000" w:rsidRPr="00000000">
        <w:rPr>
          <w:rtl w:val="0"/>
        </w:rPr>
        <w:t xml:space="preserve">  3. Как совмещались проевропейские жесты с жесткими геополитическими решениями в его президентство?</w:t>
      </w:r>
    </w:p>
    <w:p w:rsidR="00000000" w:rsidDel="00000000" w:rsidP="00000000" w:rsidRDefault="00000000" w:rsidRPr="00000000" w14:paraId="00000010">
      <w:pPr>
        <w:rPr/>
      </w:pPr>
      <w:r w:rsidDel="00000000" w:rsidR="00000000" w:rsidRPr="00000000">
        <w:rPr>
          <w:rtl w:val="0"/>
        </w:rPr>
        <w:t xml:space="preserve">  4. Как интерпретировать эту эволюцию: личное разочарование, адаптация к курсу, борьба за влияние?</w:t>
      </w:r>
    </w:p>
    <w:p w:rsidR="00000000" w:rsidDel="00000000" w:rsidP="00000000" w:rsidRDefault="00000000" w:rsidRPr="00000000" w14:paraId="00000011">
      <w:pPr>
        <w:rPr/>
      </w:pPr>
      <w:r w:rsidDel="00000000" w:rsidR="00000000" w:rsidRPr="00000000">
        <w:rPr>
          <w:rtl w:val="0"/>
        </w:rPr>
        <w:t xml:space="preserve">· Предварительный ответ (тезис): Трансформация Медведева — это символ краха модели «селективной европеизации» (заимствование экономических и технологических моделей при отстаивании суверенитета в политике) и перехода к логике жесткого, ценностно-окрашенного противостояния.</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Часть 2: Истоки образа. Формирование «европейского» этоса (до 2008 г.)</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Интеллектуальные и профессиональные основы:</w:t>
      </w:r>
    </w:p>
    <w:p w:rsidR="00000000" w:rsidDel="00000000" w:rsidP="00000000" w:rsidRDefault="00000000" w:rsidRPr="00000000" w14:paraId="00000016">
      <w:pPr>
        <w:rPr/>
      </w:pPr>
      <w:r w:rsidDel="00000000" w:rsidR="00000000" w:rsidRPr="00000000">
        <w:rPr>
          <w:rtl w:val="0"/>
        </w:rPr>
        <w:t xml:space="preserve">  · Классическое ленинградское юридическое образование: влияние римского права и европейской правовой традиции.</w:t>
      </w:r>
    </w:p>
    <w:p w:rsidR="00000000" w:rsidDel="00000000" w:rsidP="00000000" w:rsidRDefault="00000000" w:rsidRPr="00000000" w14:paraId="00000017">
      <w:pPr>
        <w:rPr/>
      </w:pPr>
      <w:r w:rsidDel="00000000" w:rsidR="00000000" w:rsidRPr="00000000">
        <w:rPr>
          <w:rtl w:val="0"/>
        </w:rPr>
        <w:t xml:space="preserve">  · Работа в команде Анатолия Собчака в Санкт-Петербурге 1990-х: погружение в атмосферу самых либеральных и прозападных реформ того периода.</w:t>
      </w:r>
    </w:p>
    <w:p w:rsidR="00000000" w:rsidDel="00000000" w:rsidP="00000000" w:rsidRDefault="00000000" w:rsidRPr="00000000" w14:paraId="00000018">
      <w:pPr>
        <w:rPr/>
      </w:pPr>
      <w:r w:rsidDel="00000000" w:rsidR="00000000" w:rsidRPr="00000000">
        <w:rPr>
          <w:rtl w:val="0"/>
        </w:rPr>
        <w:t xml:space="preserve">  · Карьерный рост как «технократа»: работа с экономической модернизацией и привлечением иностранных инвестиций.</w:t>
      </w:r>
    </w:p>
    <w:p w:rsidR="00000000" w:rsidDel="00000000" w:rsidP="00000000" w:rsidRDefault="00000000" w:rsidRPr="00000000" w14:paraId="00000019">
      <w:pPr>
        <w:rPr/>
      </w:pPr>
      <w:r w:rsidDel="00000000" w:rsidR="00000000" w:rsidRPr="00000000">
        <w:rPr>
          <w:rtl w:val="0"/>
        </w:rPr>
        <w:t xml:space="preserve">· Культурный код и личные маркеры:</w:t>
      </w:r>
    </w:p>
    <w:p w:rsidR="00000000" w:rsidDel="00000000" w:rsidP="00000000" w:rsidRDefault="00000000" w:rsidRPr="00000000" w14:paraId="0000001A">
      <w:pPr>
        <w:rPr/>
      </w:pPr>
      <w:r w:rsidDel="00000000" w:rsidR="00000000" w:rsidRPr="00000000">
        <w:rPr>
          <w:rtl w:val="0"/>
        </w:rPr>
        <w:t xml:space="preserve">  · Шахматы как интеллектуальный символ: Увлечение классической игрой, ассоциирующейся с логикой, стратегией и европейской интеллектуальной традицией. Посещение турниров, публичная поддержка шахмат как части культурного наследия.</w:t>
      </w:r>
    </w:p>
    <w:p w:rsidR="00000000" w:rsidDel="00000000" w:rsidP="00000000" w:rsidRDefault="00000000" w:rsidRPr="00000000" w14:paraId="0000001B">
      <w:pPr>
        <w:rPr/>
      </w:pPr>
      <w:r w:rsidDel="00000000" w:rsidR="00000000" w:rsidRPr="00000000">
        <w:rPr>
          <w:rtl w:val="0"/>
        </w:rPr>
        <w:t xml:space="preserve">  · Внешний стиль как эстетическое высказывание: Аккуратная, идеальная стрижка, ухоженный вид. Предпочтение в одежде — однобортные костюмы, смело комбинируемые с элементами business casual (водолазки, кардиганы), джинсами и кожаными куртками на публичных мероприятиях. Этот стиль, отсылающий к образу западного технократа или «интеллектуального джентльмена», сознательно дистанцировался от традиционного чиновничьего или силового стиля.</w:t>
      </w:r>
    </w:p>
    <w:p w:rsidR="00000000" w:rsidDel="00000000" w:rsidP="00000000" w:rsidRDefault="00000000" w:rsidRPr="00000000" w14:paraId="0000001C">
      <w:pPr>
        <w:rPr/>
      </w:pPr>
      <w:r w:rsidDel="00000000" w:rsidR="00000000" w:rsidRPr="00000000">
        <w:rPr>
          <w:rtl w:val="0"/>
        </w:rPr>
        <w:t xml:space="preserve">· Вывод по части: К 2008 году Медведев сформировал целостный публичный образ, сочетавший профессиональные компетенции юриста-модернизатора с набором личных и эстетических черт, максимально близких к понятию «европейский политик» в российском контексте.</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Часть 3: Апогей. Президентство как проект «селективной европеизации» (2008-2012)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Политическая программа и ключевые достижения:</w:t>
      </w:r>
    </w:p>
    <w:p w:rsidR="00000000" w:rsidDel="00000000" w:rsidP="00000000" w:rsidRDefault="00000000" w:rsidRPr="00000000" w14:paraId="00000021">
      <w:pPr>
        <w:rPr/>
      </w:pPr>
      <w:r w:rsidDel="00000000" w:rsidR="00000000" w:rsidRPr="00000000">
        <w:rPr>
          <w:rtl w:val="0"/>
        </w:rPr>
        <w:t xml:space="preserve">  · «Перезагрузка» во внешней политике: Подписание нового договора СНВ-3 с США (2010), вступление России в ВТО (2012).</w:t>
      </w:r>
    </w:p>
    <w:p w:rsidR="00000000" w:rsidDel="00000000" w:rsidP="00000000" w:rsidRDefault="00000000" w:rsidRPr="00000000" w14:paraId="00000022">
      <w:pPr>
        <w:rPr/>
      </w:pPr>
      <w:r w:rsidDel="00000000" w:rsidR="00000000" w:rsidRPr="00000000">
        <w:rPr>
          <w:rtl w:val="0"/>
        </w:rPr>
        <w:t xml:space="preserve">  · Доктрина модернизации внутри страны: Курс на технологическое обновление, снижение сырьевой зависимости. Флагманский проект — инновационный центр «Сколково» как символ интеграции в глобальную научно-технологическую повестку.</w:t>
      </w:r>
    </w:p>
    <w:p w:rsidR="00000000" w:rsidDel="00000000" w:rsidP="00000000" w:rsidRDefault="00000000" w:rsidRPr="00000000" w14:paraId="00000023">
      <w:pPr>
        <w:rPr/>
      </w:pPr>
      <w:r w:rsidDel="00000000" w:rsidR="00000000" w:rsidRPr="00000000">
        <w:rPr>
          <w:rtl w:val="0"/>
        </w:rPr>
        <w:t xml:space="preserve">  · Риторика правового гуманизма: Активное использование тезисов о верховенстве права, критика правового нигилизма, знаковая фраза «Свобода лучше, чем несвобода».</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Публичный образ «цифрового президента» и его инструменты:</w:t>
      </w:r>
    </w:p>
    <w:p w:rsidR="00000000" w:rsidDel="00000000" w:rsidP="00000000" w:rsidRDefault="00000000" w:rsidRPr="00000000" w14:paraId="00000026">
      <w:pPr>
        <w:rPr/>
      </w:pPr>
      <w:r w:rsidDel="00000000" w:rsidR="00000000" w:rsidRPr="00000000">
        <w:rPr>
          <w:rtl w:val="0"/>
        </w:rPr>
        <w:t xml:space="preserve">  · Пионерское использование социальных сетей (Twitter, LiveJournal) для прямого, неформального общения.</w:t>
      </w:r>
    </w:p>
    <w:p w:rsidR="00000000" w:rsidDel="00000000" w:rsidP="00000000" w:rsidRDefault="00000000" w:rsidRPr="00000000" w14:paraId="00000027">
      <w:pPr>
        <w:rPr/>
      </w:pPr>
      <w:r w:rsidDel="00000000" w:rsidR="00000000" w:rsidRPr="00000000">
        <w:rPr>
          <w:rtl w:val="0"/>
        </w:rPr>
        <w:t xml:space="preserve">  · Демонстративная любовь к гаджетам (iPhone, iPad), рок-музыке, современной культуре.</w:t>
      </w:r>
    </w:p>
    <w:p w:rsidR="00000000" w:rsidDel="00000000" w:rsidP="00000000" w:rsidRDefault="00000000" w:rsidRPr="00000000" w14:paraId="00000028">
      <w:pPr>
        <w:rPr/>
      </w:pPr>
      <w:r w:rsidDel="00000000" w:rsidR="00000000" w:rsidRPr="00000000">
        <w:rPr>
          <w:rtl w:val="0"/>
        </w:rPr>
        <w:t xml:space="preserve">  · Синтез стиля и содержания: Внешний облик (business casual), цифровая открытость и риторика модернизации создавали единый, мощный сигнал о стремлении к сближению с Западом на уровне ценностей современного мира. Именно в этот период за ним окончательно закрепляется титул «самого проевропейского политика» в российской власти.</w:t>
      </w:r>
    </w:p>
    <w:p w:rsidR="00000000" w:rsidDel="00000000" w:rsidP="00000000" w:rsidRDefault="00000000" w:rsidRPr="00000000" w14:paraId="00000029">
      <w:pPr>
        <w:rPr/>
      </w:pPr>
      <w:r w:rsidDel="00000000" w:rsidR="00000000" w:rsidRPr="00000000">
        <w:rPr>
          <w:rtl w:val="0"/>
        </w:rPr>
        <w:t xml:space="preserve">· Сложности и контрасты периода: Война в Грузии (август 2008):</w:t>
      </w:r>
    </w:p>
    <w:p w:rsidR="00000000" w:rsidDel="00000000" w:rsidP="00000000" w:rsidRDefault="00000000" w:rsidRPr="00000000" w14:paraId="0000002A">
      <w:pPr>
        <w:rPr/>
      </w:pPr>
      <w:r w:rsidDel="00000000" w:rsidR="00000000" w:rsidRPr="00000000">
        <w:rPr>
          <w:rtl w:val="0"/>
        </w:rPr>
        <w:t xml:space="preserve">  · Фактическое описание: Пятидневная война, решение о вводе войск и последующее признание независимости Абхазии и Южной Осетии как первый крупный военный конфликт с прямым участием России на постсоветском пространстве.</w:t>
      </w:r>
    </w:p>
    <w:p w:rsidR="00000000" w:rsidDel="00000000" w:rsidP="00000000" w:rsidRDefault="00000000" w:rsidRPr="00000000" w14:paraId="0000002B">
      <w:pPr>
        <w:rPr/>
      </w:pPr>
      <w:r w:rsidDel="00000000" w:rsidR="00000000" w:rsidRPr="00000000">
        <w:rPr>
          <w:rtl w:val="0"/>
        </w:rPr>
        <w:t xml:space="preserve">  · Анализ противоречия: Как это сочеталось с проевропейской риторикой?</w:t>
      </w:r>
    </w:p>
    <w:p w:rsidR="00000000" w:rsidDel="00000000" w:rsidP="00000000" w:rsidRDefault="00000000" w:rsidRPr="00000000" w14:paraId="0000002C">
      <w:pPr>
        <w:rPr/>
      </w:pPr>
      <w:r w:rsidDel="00000000" w:rsidR="00000000" w:rsidRPr="00000000">
        <w:rPr>
          <w:rtl w:val="0"/>
        </w:rPr>
        <w:t xml:space="preserve">    · Интерпретация 1: Демонстрация границ «европеизации» — она не распространялась на сферу «привилегированных интересов» и безопасности в ближнем зарубежье.</w:t>
      </w:r>
    </w:p>
    <w:p w:rsidR="00000000" w:rsidDel="00000000" w:rsidP="00000000" w:rsidRDefault="00000000" w:rsidRPr="00000000" w14:paraId="0000002D">
      <w:pPr>
        <w:rPr/>
      </w:pPr>
      <w:r w:rsidDel="00000000" w:rsidR="00000000" w:rsidRPr="00000000">
        <w:rPr>
          <w:rtl w:val="0"/>
        </w:rPr>
        <w:t xml:space="preserve">    · Интерпретация 2: Действия в рамках логики защиты граждан и поддержания порядка (официальная версия), не отменяющие курса на партнерство в других сферах.</w:t>
      </w:r>
    </w:p>
    <w:p w:rsidR="00000000" w:rsidDel="00000000" w:rsidP="00000000" w:rsidRDefault="00000000" w:rsidRPr="00000000" w14:paraId="0000002E">
      <w:pPr>
        <w:rPr/>
      </w:pPr>
      <w:r w:rsidDel="00000000" w:rsidR="00000000" w:rsidRPr="00000000">
        <w:rPr>
          <w:rtl w:val="0"/>
        </w:rPr>
        <w:t xml:space="preserve">    · Ключевой вывод: Случай Грузии показывает, что «проевропейскость» Медведева изначально была селективной и ситуативной, сочетая диалог по одним вопросам с жестким отстаиванием суверенитета по другим.</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Часть 4: Поворотный момент и метаморфоза риторики (2012 – настоящее время)</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Изменение контекста и ключевые раздражители:</w:t>
      </w:r>
    </w:p>
    <w:p w:rsidR="00000000" w:rsidDel="00000000" w:rsidP="00000000" w:rsidRDefault="00000000" w:rsidRPr="00000000" w14:paraId="00000033">
      <w:pPr>
        <w:rPr/>
      </w:pPr>
      <w:r w:rsidDel="00000000" w:rsidR="00000000" w:rsidRPr="00000000">
        <w:rPr>
          <w:rtl w:val="0"/>
        </w:rPr>
        <w:t xml:space="preserve">  · Внутренний «консервативный поворот» после 2012 года.</w:t>
      </w:r>
    </w:p>
    <w:p w:rsidR="00000000" w:rsidDel="00000000" w:rsidP="00000000" w:rsidRDefault="00000000" w:rsidRPr="00000000" w14:paraId="00000034">
      <w:pPr>
        <w:rPr/>
      </w:pPr>
      <w:r w:rsidDel="00000000" w:rsidR="00000000" w:rsidRPr="00000000">
        <w:rPr>
          <w:rtl w:val="0"/>
        </w:rPr>
        <w:t xml:space="preserve">  · Внешние факторы: конфликт в Украине (с 2014 г.), аннексия Крыма, введение санкций; интервенция в Сирии (с 2015 г.).</w:t>
      </w:r>
    </w:p>
    <w:p w:rsidR="00000000" w:rsidDel="00000000" w:rsidP="00000000" w:rsidRDefault="00000000" w:rsidRPr="00000000" w14:paraId="00000035">
      <w:pPr>
        <w:rPr/>
      </w:pPr>
      <w:r w:rsidDel="00000000" w:rsidR="00000000" w:rsidRPr="00000000">
        <w:rPr>
          <w:rtl w:val="0"/>
        </w:rPr>
        <w:t xml:space="preserve">  · Окончательное оформление конфронтационной парадигмы после 24 февраля 2022 года.</w:t>
      </w:r>
    </w:p>
    <w:p w:rsidR="00000000" w:rsidDel="00000000" w:rsidP="00000000" w:rsidRDefault="00000000" w:rsidRPr="00000000" w14:paraId="00000036">
      <w:pPr>
        <w:rPr/>
      </w:pPr>
      <w:r w:rsidDel="00000000" w:rsidR="00000000" w:rsidRPr="00000000">
        <w:rPr>
          <w:rtl w:val="0"/>
        </w:rPr>
        <w:t xml:space="preserve">· Визуальная и стилистическая трансформация:</w:t>
      </w:r>
    </w:p>
    <w:p w:rsidR="00000000" w:rsidDel="00000000" w:rsidP="00000000" w:rsidRDefault="00000000" w:rsidRPr="00000000" w14:paraId="00000037">
      <w:pPr>
        <w:rPr/>
      </w:pPr>
      <w:r w:rsidDel="00000000" w:rsidR="00000000" w:rsidRPr="00000000">
        <w:rPr>
          <w:rtl w:val="0"/>
        </w:rPr>
        <w:t xml:space="preserve">  · Эволюция стиля одежды от business casual к более строгому, а впоследствии — к элементам милитари-эстетики (туники).</w:t>
      </w:r>
    </w:p>
    <w:p w:rsidR="00000000" w:rsidDel="00000000" w:rsidP="00000000" w:rsidRDefault="00000000" w:rsidRPr="00000000" w14:paraId="00000038">
      <w:pPr>
        <w:rPr/>
      </w:pPr>
      <w:r w:rsidDel="00000000" w:rsidR="00000000" w:rsidRPr="00000000">
        <w:rPr>
          <w:rtl w:val="0"/>
        </w:rPr>
        <w:t xml:space="preserve">  · Смена ключевой коммуникационной площадки: от открытого, диалогового Twitter к монологичному и резкому Telegram-каналу.</w:t>
      </w:r>
    </w:p>
    <w:p w:rsidR="00000000" w:rsidDel="00000000" w:rsidP="00000000" w:rsidRDefault="00000000" w:rsidRPr="00000000" w14:paraId="00000039">
      <w:pPr>
        <w:rPr/>
      </w:pPr>
      <w:r w:rsidDel="00000000" w:rsidR="00000000" w:rsidRPr="00000000">
        <w:rPr>
          <w:rtl w:val="0"/>
        </w:rPr>
        <w:t xml:space="preserve">· Контраст риторических моделей (наглядная таблица/сравнение):</w:t>
      </w:r>
    </w:p>
    <w:p w:rsidR="00000000" w:rsidDel="00000000" w:rsidP="00000000" w:rsidRDefault="00000000" w:rsidRPr="00000000" w14:paraId="0000003A">
      <w:pPr>
        <w:rPr/>
      </w:pPr>
      <w:r w:rsidDel="00000000" w:rsidR="00000000" w:rsidRPr="00000000">
        <w:rPr>
          <w:rtl w:val="0"/>
        </w:rPr>
        <w:t xml:space="preserve">  Критерий Ранняя модель (2008-2012) Поздняя модель (после 2022)</w:t>
      </w:r>
    </w:p>
    <w:p w:rsidR="00000000" w:rsidDel="00000000" w:rsidP="00000000" w:rsidRDefault="00000000" w:rsidRPr="00000000" w14:paraId="0000003B">
      <w:pPr>
        <w:rPr/>
      </w:pPr>
      <w:r w:rsidDel="00000000" w:rsidR="00000000" w:rsidRPr="00000000">
        <w:rPr>
          <w:rtl w:val="0"/>
        </w:rPr>
        <w:t xml:space="preserve">  Центральная тема Модернизация, право, диалог Суверенитет, безопасность, конфронтация</w:t>
      </w:r>
    </w:p>
    <w:p w:rsidR="00000000" w:rsidDel="00000000" w:rsidP="00000000" w:rsidRDefault="00000000" w:rsidRPr="00000000" w14:paraId="0000003C">
      <w:pPr>
        <w:rPr/>
      </w:pPr>
      <w:r w:rsidDel="00000000" w:rsidR="00000000" w:rsidRPr="00000000">
        <w:rPr>
          <w:rtl w:val="0"/>
        </w:rPr>
        <w:t xml:space="preserve">  Ключевые тезисы «Свобода лучше несвободы», «верховенство права» «Исчезновение Украины», «верховный властелин Ада»</w:t>
      </w:r>
    </w:p>
    <w:p w:rsidR="00000000" w:rsidDel="00000000" w:rsidP="00000000" w:rsidRDefault="00000000" w:rsidRPr="00000000" w14:paraId="0000003D">
      <w:pPr>
        <w:rPr/>
      </w:pPr>
      <w:r w:rsidDel="00000000" w:rsidR="00000000" w:rsidRPr="00000000">
        <w:rPr>
          <w:rtl w:val="0"/>
        </w:rPr>
        <w:t xml:space="preserve">  Образ себя Технократ, модернизатор Государственник, «принудитель»</w:t>
      </w:r>
    </w:p>
    <w:p w:rsidR="00000000" w:rsidDel="00000000" w:rsidP="00000000" w:rsidRDefault="00000000" w:rsidRPr="00000000" w14:paraId="0000003E">
      <w:pPr>
        <w:rPr/>
      </w:pPr>
      <w:r w:rsidDel="00000000" w:rsidR="00000000" w:rsidRPr="00000000">
        <w:rPr>
          <w:rtl w:val="0"/>
        </w:rPr>
        <w:t xml:space="preserve">  Образ Запада Партнер (хоть и сложный) Враг, «подсвинки», лицемерная цивилизация</w:t>
      </w:r>
    </w:p>
    <w:p w:rsidR="00000000" w:rsidDel="00000000" w:rsidP="00000000" w:rsidRDefault="00000000" w:rsidRPr="00000000" w14:paraId="0000003F">
      <w:pPr>
        <w:rPr/>
      </w:pPr>
      <w:r w:rsidDel="00000000" w:rsidR="00000000" w:rsidRPr="00000000">
        <w:rPr>
          <w:rtl w:val="0"/>
        </w:rPr>
        <w:t xml:space="preserve">  Коммуникация Диалоговая (соцсети, блоги) Монологичная, пропагандистская (Telegram)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Часть 5: Анализ эволюции: основные интерпретации</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Гипотеза 1: Разочарование «бывшего идеалиста» (основная аналитическая линия статьи).</w:t>
      </w:r>
    </w:p>
    <w:p w:rsidR="00000000" w:rsidDel="00000000" w:rsidP="00000000" w:rsidRDefault="00000000" w:rsidRPr="00000000" w14:paraId="00000044">
      <w:pPr>
        <w:rPr/>
      </w:pPr>
      <w:r w:rsidDel="00000000" w:rsidR="00000000" w:rsidRPr="00000000">
        <w:rPr>
          <w:rtl w:val="0"/>
        </w:rPr>
        <w:t xml:space="preserve">  · Тезис: Именно всеобъемлющая, подлинная проевропейскость раннего Медведева (в идеях, стиле, культурных кодах) делает его нынешнюю жесткость не тактикой, а следствием глубокого личного и идеологического разочарования.</w:t>
      </w:r>
    </w:p>
    <w:p w:rsidR="00000000" w:rsidDel="00000000" w:rsidP="00000000" w:rsidRDefault="00000000" w:rsidRPr="00000000" w14:paraId="00000045">
      <w:pPr>
        <w:rPr/>
      </w:pPr>
      <w:r w:rsidDel="00000000" w:rsidR="00000000" w:rsidRPr="00000000">
        <w:rPr>
          <w:rtl w:val="0"/>
        </w:rPr>
        <w:t xml:space="preserve">  · Доказательная база: Контраст между искренней верой в партнерство (гаджеты, стиль, СНВ, ВТО) и восприятием ответных действий Запада (расширение НАТО, санкции, поддержка цветных революций) как «предательства» тех же ценностей. Его нынешняя риторика — это гнев человека, который чувствует себя обманутым в своих лучших ожиданиях.</w:t>
      </w:r>
    </w:p>
    <w:p w:rsidR="00000000" w:rsidDel="00000000" w:rsidP="00000000" w:rsidRDefault="00000000" w:rsidRPr="00000000" w14:paraId="00000046">
      <w:pPr>
        <w:rPr/>
      </w:pPr>
      <w:r w:rsidDel="00000000" w:rsidR="00000000" w:rsidRPr="00000000">
        <w:rPr>
          <w:rtl w:val="0"/>
        </w:rPr>
        <w:t xml:space="preserve">· Гипотеза 2: Прагматичная адаптация и следствие системного курса.</w:t>
      </w:r>
    </w:p>
    <w:p w:rsidR="00000000" w:rsidDel="00000000" w:rsidP="00000000" w:rsidRDefault="00000000" w:rsidRPr="00000000" w14:paraId="00000047">
      <w:pPr>
        <w:rPr/>
      </w:pPr>
      <w:r w:rsidDel="00000000" w:rsidR="00000000" w:rsidRPr="00000000">
        <w:rPr>
          <w:rtl w:val="0"/>
        </w:rPr>
        <w:t xml:space="preserve">  · Тезис: Медведев всегда был частью системы, а его «проевропейскость» была санкционированной сверху тактикой на определенный период (модернизация, перезагрузка). После 2012 года, с возвращением Путина и сменой общего курса на консервативно-суверенный, его позиция изменилась соответственно.</w:t>
      </w:r>
    </w:p>
    <w:p w:rsidR="00000000" w:rsidDel="00000000" w:rsidP="00000000" w:rsidRDefault="00000000" w:rsidRPr="00000000" w14:paraId="00000048">
      <w:pPr>
        <w:rPr/>
      </w:pPr>
      <w:r w:rsidDel="00000000" w:rsidR="00000000" w:rsidRPr="00000000">
        <w:rPr>
          <w:rtl w:val="0"/>
        </w:rPr>
        <w:t xml:space="preserve">  · Доказательная база: Отсутствие фундаментальных либеральных реформ в его президентство, сохранение ключевых системных основ. Его трансформация — не личная, а mirroring изменений во всей государственной политике.</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Гипотеза 3: Борьба за релевантность и внутриэлитная конкуренция.</w:t>
      </w:r>
    </w:p>
    <w:p w:rsidR="00000000" w:rsidDel="00000000" w:rsidP="00000000" w:rsidRDefault="00000000" w:rsidRPr="00000000" w14:paraId="0000004B">
      <w:pPr>
        <w:rPr/>
      </w:pPr>
      <w:r w:rsidDel="00000000" w:rsidR="00000000" w:rsidRPr="00000000">
        <w:rPr>
          <w:rtl w:val="0"/>
        </w:rPr>
        <w:t xml:space="preserve">  · Тезис: После 2012 года, особенно после отставки с поста премьера в 2020-м, Медведеву необходимо было найти новую нишу и доказать лояльность. Жесткая, ультрапатриотическая риторика стала его «политическим капиталом» и способом сохранить влияние в условиях обострившейся конкуренции.</w:t>
      </w:r>
    </w:p>
    <w:p w:rsidR="00000000" w:rsidDel="00000000" w:rsidP="00000000" w:rsidRDefault="00000000" w:rsidRPr="00000000" w14:paraId="0000004C">
      <w:pPr>
        <w:rPr/>
      </w:pPr>
      <w:r w:rsidDel="00000000" w:rsidR="00000000" w:rsidRPr="00000000">
        <w:rPr>
          <w:rtl w:val="0"/>
        </w:rPr>
        <w:t xml:space="preserve">  · Доказательная база: Заметная радикализация тона именно после ухода с высоких исполнительных постов. Занятие позиции «крайнего фланга» в публичном поле, что позволяет другим действовать якобы более сдержанно.</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Часть 6: Заключение. Медведев как символ эпохи</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Итог эволюции: Дмитрий Медведев прошел путь от олицетворения надежд на сближение России с Европой на основе модернизации и права до одного из главных символов ценностного и геополитического разлома.</w:t>
      </w:r>
    </w:p>
    <w:p w:rsidR="00000000" w:rsidDel="00000000" w:rsidP="00000000" w:rsidRDefault="00000000" w:rsidRPr="00000000" w14:paraId="00000051">
      <w:pPr>
        <w:rPr/>
      </w:pPr>
      <w:r w:rsidDel="00000000" w:rsidR="00000000" w:rsidRPr="00000000">
        <w:rPr>
          <w:rtl w:val="0"/>
        </w:rPr>
        <w:t xml:space="preserve">· Концепция «селективной европеизации» как ключ к пониманию: Его карьера демонстрирует пределы и внутреннее противоречие этой модели. Можно заимствовать технологии, костюмы и лексикон, но при столкновении проектов суверенитета сотрудничество дает трещину, как показала Грузия-2008. Его трансформация — это история отказа от этой селективности в пользу целостной, конфронтационной идеологии.</w:t>
      </w:r>
    </w:p>
    <w:p w:rsidR="00000000" w:rsidDel="00000000" w:rsidP="00000000" w:rsidRDefault="00000000" w:rsidRPr="00000000" w14:paraId="00000052">
      <w:pPr>
        <w:rPr/>
      </w:pPr>
      <w:r w:rsidDel="00000000" w:rsidR="00000000" w:rsidRPr="00000000">
        <w:rPr>
          <w:rtl w:val="0"/>
        </w:rPr>
        <w:t xml:space="preserve">· Символическое значение фигуры: Самый «европеизированный» по образованию, стилю и первоначальной программе политик стал самым яростным критиком Запада. Это делает его трансформацию не просто личным поворотом, а мощным символом общего пути России за последние 15 лет — от попыток найти место в «Большой Европе» к утверждению собственной цивилизационной и геополитической субъектности через конфликт.</w:t>
      </w:r>
    </w:p>
    <w:p w:rsidR="00000000" w:rsidDel="00000000" w:rsidP="00000000" w:rsidRDefault="00000000" w:rsidRPr="00000000" w14:paraId="00000053">
      <w:pPr>
        <w:rPr/>
      </w:pPr>
      <w:r w:rsidDel="00000000" w:rsidR="00000000" w:rsidRPr="00000000">
        <w:rPr>
          <w:rtl w:val="0"/>
        </w:rPr>
        <w:t xml:space="preserve">· Открытые вопросы: Остается ли в его позиции что-то от прежнего «европейского» этоса? Является ли его риторика лишь публичной маской или отражает глубинные изменения? Ответы на эти вопросы — ключ к прогнозу не только его роли, но и возможных долгосрочных траекторий российской политики.</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Часть 1: Введение. Парадокс Медведева</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Дмитрий Анатольевич Медведев — это фигура, в которой сконцентрировался один из самых резких и драматичных контрастов современной российской политики. В 2008–2012 годах он воспринимался как олицетворение надежд на «мягкую модернизацию» и сближение с Западом. Именно тогда его называли самым проевропейским политиком в российском руководстве — человеком, который мог бы стать мостом между постсоветской Россией и «цивилизованным миром». Он запускал «перезагрузку» с США, подписывал новый договор СНВ-3, добивался вступления в ВТО, продвигал «Сколково» как российскую Кремниевую долину, публично декларировал приоритет верховенства права и свободы над несвободой. Его знаменитая фраза «Свобода лучше, чем несвобода» звучала как манифест либерального технократа. Внешне он тоже выглядел иначе: аккуратная стрижка с идеальным пробором, ухоженный вид, костюмы, разбавленные водолазками, кардиганами, джинсами и даже кожаными куртками на официальных мероприятиях. iPhone в руках, активный Twitter, где он общался напрямую с гражданами, интерес к гаджетам, рок-музыке и современной культуре — всё это создавало образ «цифрового президента», молодого, открытого, ориентированного на западные ценности и стиль жизни. Западные СМИ охотно подхватывали этот нарратив: Медведев казался тем, кто может вывести Россию из сырьевой ловушки и приблизить её к Европе не только экономически, но и ментально.</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Сегодня же тот же человек занимает совершенно иную нишу. С 2022 года его Telegram-канал стал одной из самых жёстких и эмоционально заряженных площадок в российском информационном пространстве. Посты полны резких формулировок: прогнозы о «полном исчезновении Украины как государства», обвинения Запада в «лицемерии и упадке», метафоры о «верховном властелине Ада», сравнения НАТО с «фашистской гидрой», призывы к жёсткому ответу на любые угрозы. Риторика не просто конфронтационная — она часто окрашена личной яростью, сарказмом и апокалиптическими нотками. Визуально трансформация тоже очевидна: от лёгкого business casual к строгим тёмным костюмам, а затем и к элементам милитари-эстетики — длинные туники, напоминающие о советской и даже сталинской эпохе. Открытый диалог в Twitter сменился монологичным, агрессивным потоком в Telegram. Контраст разителен: от «европейского джентльмена-технократа», комфортно чувствовавшего себя в пространстве западной культуры, к одному из самых последовательных и яростных критиков этой же культуры.</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Этот парадокс не случайность и не простая смена имиджа. Он отражает фундаментальный слом в российском внешнеполитическом сознании и внутреннем дискурсе за последние полтора десятилетия. Медведев не родился антизападником и не стал им по природе характера. Его ранний образ формировался в контексте постсоветского оптимизма 2000-х, когда казалось возможным партнёрство с Европой и США на равных: заимствовать технологии, экономические институты, элементы правовой культуры и даже внешний стиль, сохраняя при этом полный контроль над геополитикой и «ближним зарубежьем». Когда эта модель «селективной европеизации» столкнулась с пределами — уже в 2008 году в Грузии, а затем в 2014-м в Украине и особенно после 2022-го, — проект рухнул. Медведев, как наиболее яркий и искренний носитель этой модели в период своего президентства, стал и её главным «похоронщиком» в публичном пространстве. Его трансформация — это не только личная история, но и зеркало общего пути России: от попыток встроиться в «Большую Европу» через модернизацию и диалог к жёсткому утверждению собственной цивилизационной субъектности через конфликт, суверенитет и многополярность.</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Статья предлагает системный разбор этой эволюции через четыре ключевых вопроса:</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 На чём держался имидж Медведева как «самого проевропейского» политика? Была ли это поверхностная пиар-оболочка или целостная позиция, включавшая интеллектуальные, культурные, эстетические и политические компоненты?</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 Какие события, факторы и раздражители (внутренние и внешние) сделали возможным такой радикальный поворот от диалога к конфронтации?</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 Как в период президентства 2008–2012 годов уживались проевропейская риторика и модернизационные проекты с жёсткими геополитическими решениями — в первую очередь с войной в Грузии августа 2008 года?</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 Как интерпретировать эту метаморфозу: как глубокое личное разочарование «бывшего идеалиста», обманутого в своих ожиданиях от Запада; как вынужденную прагматичную адаптацию к общему курсу Кремля после 2012 года; или как сознательную борьбу за политическую релевантность и влияние внутри элиты в условиях обострившейся конкуренции?</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Предварительный тезис статьи: путь Медведева — это история краха «селективной европеизации» как жизнеспособной модели для России XXI века. Можно было заимствовать западные технологии, правовые институты, бизнес-практики, даже внешний стиль и культурные коды — но при столкновении с вопросами суверенитета, сфер влияния и безопасности эта селективность неизбежно давала трещину. Грузия-2008 стала первым серьёзным сигналом, Украина-2014 — точкой невозврата, а 2022 год — окончательным разрывом. Медведев, как фигура, наиболее тесно ассоциированная с европейской интеллектуальной и эстетической традицией в российской власти, прошёл весь этот путь от начала до конца — и стал его самым выразительным символом. Его трансформация иллюстрирует не просто смену риторики одного политика, а глубинный цивилизационный и геополитический выбор, который сделала Россия за последние 15 лет.</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Источники к Части 1:</w:t>
      </w:r>
    </w:p>
    <w:p w:rsidR="00000000" w:rsidDel="00000000" w:rsidP="00000000" w:rsidRDefault="00000000" w:rsidRPr="00000000" w14:paraId="0000006A">
      <w:pPr>
        <w:rPr/>
      </w:pPr>
      <w:r w:rsidDel="00000000" w:rsidR="00000000" w:rsidRPr="00000000">
        <w:rPr>
          <w:rtl w:val="0"/>
        </w:rPr>
        <w:t xml:space="preserve">- Официальный сайт Президента РФ и Совета Безопасности РФ (биография, выступления 2008–2012 и посты в Telegram 2022–2025).</w:t>
      </w:r>
    </w:p>
    <w:p w:rsidR="00000000" w:rsidDel="00000000" w:rsidP="00000000" w:rsidRDefault="00000000" w:rsidRPr="00000000" w14:paraId="0000006B">
      <w:pPr>
        <w:rPr/>
      </w:pPr>
      <w:r w:rsidDel="00000000" w:rsidR="00000000" w:rsidRPr="00000000">
        <w:rPr>
          <w:rtl w:val="0"/>
        </w:rPr>
        <w:t xml:space="preserve">- Архивы СМИ: РБК, Коммерсантъ, Ведомости (2008–2012: материалы о «перезагрузке», «Сколково», имидже технократа; 2022–2025: анализ резкой риторики).</w:t>
      </w:r>
    </w:p>
    <w:p w:rsidR="00000000" w:rsidDel="00000000" w:rsidP="00000000" w:rsidRDefault="00000000" w:rsidRPr="00000000" w14:paraId="0000006C">
      <w:pPr>
        <w:rPr/>
      </w:pPr>
      <w:r w:rsidDel="00000000" w:rsidR="00000000" w:rsidRPr="00000000">
        <w:rPr>
          <w:rtl w:val="0"/>
        </w:rPr>
        <w:t xml:space="preserve">- Википедия: статья «Дмитрий Медведев» (разделы президентства, постпрезидентская деятельность, Telegram).</w:t>
      </w:r>
    </w:p>
    <w:p w:rsidR="00000000" w:rsidDel="00000000" w:rsidP="00000000" w:rsidRDefault="00000000" w:rsidRPr="00000000" w14:paraId="0000006D">
      <w:pPr>
        <w:rPr/>
      </w:pPr>
      <w:r w:rsidDel="00000000" w:rsidR="00000000" w:rsidRPr="00000000">
        <w:rPr>
          <w:rtl w:val="0"/>
        </w:rPr>
        <w:t xml:space="preserve">- Архивные публикации: Lenta.ru, BBC Russian, Radio Svoboda (2008–2012: о публичном образе «модернизатора» и «цифрового президента»).</w:t>
      </w:r>
    </w:p>
    <w:p w:rsidR="00000000" w:rsidDel="00000000" w:rsidP="00000000" w:rsidRDefault="00000000" w:rsidRPr="00000000" w14:paraId="0000006E">
      <w:pPr>
        <w:rPr/>
      </w:pPr>
      <w:r w:rsidDel="00000000" w:rsidR="00000000" w:rsidRPr="00000000">
        <w:rPr>
          <w:rtl w:val="0"/>
        </w:rPr>
        <w:t xml:space="preserve">- Открытые источники Telegram-канала Дмитрия Медведева (2022–2025: цитаты и тональность постов).</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Часть 2: Истоки образа. Формирование «европейского» этоса (до 2008 г.)</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Образ Дмитрия Медведева как «самого проевропейского» политика в современной России не возник на пустом месте и не был создан исключительно пиаром в период президентства. Его корни уходят в биографию, образование, профессиональный опыт и личные предпочтения 1980–2000-х годов. К моменту назначения на пост президента в марте 2008 года у Медведева уже сформировался целостный «европейский этос» — набор интеллектуальных, культурных и эстетических черт, которые резко отличали его от большинства фигур российского истеблишмента того времени.</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Интеллектуальные и профессиональные основы этого этоса закладывались в Ленинграде/Санкт-Петербурге — городе, исторически позиционировавшем себя как «окно в Европу». Медведев окончил юридический факультет Ленинградского государственного университета в 1987 году, где специализировался на римском праве — фундаменте всей европейской правовой традиции. Его кандидатская диссертация (1990) была посвящена вопросам частноправового регулирования, что само по себе отсылало к классическим европейским подходам к праву как к системе баланса интересов, а не к инструменту государственной власти. Влияние римского права и европейской правовой философии (от Гроция до Канта и Гегеля) оставалось заметным в его поздней риторике: Медведев неоднократно подчёркивал верховенство права как универсальную ценность, противопоставляя её «правовому нигилизму».</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Ключевым этапом стало погружение в команду Анатолия Собчака в 1990-е годы. Собчак, мэр Санкт-Петербурга, был одним из самых ярких представителей либерально-западнического крыла российской политики того периода. Медведев работал в его юридическом комитете, затем в администрации города, занимаясь вопросами внешнеэкономических связей, привлечения иностранных инвестиций и правовыми реформами. Именно здесь он получил первый опыт взаимодействия с западными партнёрами: немецкими, финскими, шведскими, американскими компаниями, которые приходили в Петербург в эпоху приватизации и рыночных реформ. Этот период закрепил за ним репутацию «технократа» — человека, ориентированного на экономическую модернизацию, прозрачные правила игры и интеграцию в глобальные рынки, а не на идеологическую конфронтацию.</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После ухода Собчака Медведев продолжил карьеру в академической среде (преподавал в университете), а затем перешёл в бизнес-структуры, связанные с «Газпромом» и Ильёй Южановым. Но решающий скачок произошёл в 1999–2000 годах, когда он вернулся в большую политику вместе с Владимиром Путиным — своим бывшим коллегой по петербургской администрации. В администрации президента, а затем в правительстве Медведев занимался именно теми направлениями, которые ассоциировались с «европейским вектором»: подготовка административной реформы, развитие электронного правительства, привлечение инвестиций, экономическая либерализация. К 2005–2007 годам, уже будучи первым вице-премьером, он стал публичным лицом «модернизационного проекта» — человека, который говорит о нанотехнологиях, инновациях и необходимости догонять Запад в ключевых отраслях.</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Однако «европейскость» Медведева проявлялась не только в профессиональной сфере, но и в личных культурных кодах, которые он демонстративно поддерживал. Одним из самых устойчивых маркеров стало увлечение шахматами — игрой, символизирующей стратегическое мышление, логику, уважение к правилам и глубокий расчёт. Шахматы в европейской интеллектуальной традиции (от Просвещения до XX века) ассоциировались с рационализмом и цивилизованным противостоянием. Медведев неоднократно посещал шахматные турниры, поздравлял российских гроссмейстеров с победами, публично поддерживал развитие шахмат в России как части интеллектуального наследия. Это хобби гармонично вписывалось в образ политика-интеллектуала, для которого политика — это не грубая сила, а сложная партия с предвидением ходов.</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Ещё более заметным стал внешний стиль — эстетическое высказывание, которое отличало Медведева от коллег. Уже в 2000-е годы он предпочитал аккуратную, всегда идеально уложенную стрижку с классическим пробором, ухоженный вид без бороды или усов (в отличие от многих чиновников). Одежда — однобортные тёмные костюмы хорошего кроя, но смело разбавленные элементами business casual: тонкие водолазки вместо рубашек с галстуком, кардиганы, иногда джинсы и кожаные куртки на неформальных мероприятиях. Этот стиль вызывал прямые ассоциации с западными технократами — британским city casual 1990–2000-х, французским интеллектуальным шиком или даже американским «молодым менеджером Кремниевой долины». Он сознательно дистанцировался от традиционного российского чиновничьего или силового образа: никаких тяжёлых пальто, орденов на лацканах, строгих кителей. Внешний вид подчёркивал: этот человек комфортно чувствует себя в европейском культурном пространстве, где ценится индивидуальность, современность и лёгкость.</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К 2008 году все эти элементы — юридическое образование в духе римского права, опыт работы с западными инвесторами, риторика модернизации, любовь к шахматам, аккуратный «европейский» стиль — сложились в целостный публичный этос. Медведев выглядел и звучал как человек, который не просто говорит о Европе, а живёт в её культурных и интеллектуальных координатах. Это не было имитацией — это была органичная часть его биографии и мировоззрения. Именно этот этос позволил ему в марте 2008 года стать президентом и воплотить проект «селективной европеизации» — попытку модернизировать Россию по европейским лекалам в экономике, технологиях и культуре, сохраняя при этом жёсткий суверенитет в геополитике. Но уже через несколько месяцев после инаугурации этот проект столкнулся с первым серьёзным испытанием.</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Источники к Части 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Официальный сайт Президента РФ / Совета Безопасности РФ (биография, образование, карьера до 2008).</w:t>
      </w:r>
    </w:p>
    <w:p w:rsidR="00000000" w:rsidDel="00000000" w:rsidP="00000000" w:rsidRDefault="00000000" w:rsidRPr="00000000" w14:paraId="00000084">
      <w:pPr>
        <w:rPr/>
      </w:pPr>
      <w:r w:rsidDel="00000000" w:rsidR="00000000" w:rsidRPr="00000000">
        <w:rPr>
          <w:rtl w:val="0"/>
        </w:rPr>
        <w:t xml:space="preserve">- Википедия: Дмитрий Медведев (разделы «Ранние годы», «Образование», «Карьера в Санкт-Петербурге»).</w:t>
      </w:r>
    </w:p>
    <w:p w:rsidR="00000000" w:rsidDel="00000000" w:rsidP="00000000" w:rsidRDefault="00000000" w:rsidRPr="00000000" w14:paraId="00000085">
      <w:pPr>
        <w:rPr/>
      </w:pPr>
      <w:r w:rsidDel="00000000" w:rsidR="00000000" w:rsidRPr="00000000">
        <w:rPr>
          <w:rtl w:val="0"/>
        </w:rPr>
        <w:t xml:space="preserve">- Архивы СМИ: Коммерсантъ, Ведомости, РБК (1990-е – 2007: материалы о работе в команде Собчака, «Газпроме», вице-премьерстве, имидже технократа).</w:t>
      </w:r>
    </w:p>
    <w:p w:rsidR="00000000" w:rsidDel="00000000" w:rsidP="00000000" w:rsidRDefault="00000000" w:rsidRPr="00000000" w14:paraId="00000086">
      <w:pPr>
        <w:rPr/>
      </w:pPr>
      <w:r w:rsidDel="00000000" w:rsidR="00000000" w:rsidRPr="00000000">
        <w:rPr>
          <w:rtl w:val="0"/>
        </w:rPr>
        <w:t xml:space="preserve">- Книги и интервью: «Медведев Д.А. Национальные приоритеты» (2008), архивные интервью 2005–2007 гг. (о модернизации, инвестициях).</w:t>
      </w:r>
    </w:p>
    <w:p w:rsidR="00000000" w:rsidDel="00000000" w:rsidP="00000000" w:rsidRDefault="00000000" w:rsidRPr="00000000" w14:paraId="00000087">
      <w:pPr>
        <w:rPr/>
      </w:pPr>
      <w:r w:rsidDel="00000000" w:rsidR="00000000" w:rsidRPr="00000000">
        <w:rPr>
          <w:rtl w:val="0"/>
        </w:rPr>
        <w:t xml:space="preserve">- Фото- и видеоматериалы 2000-х: архивы РИА Новости, ТАСС (внешний стиль, посещения шахматных мероприятий).</w:t>
      </w:r>
    </w:p>
    <w:p w:rsidR="00000000" w:rsidDel="00000000" w:rsidP="00000000" w:rsidRDefault="00000000" w:rsidRPr="00000000" w14:paraId="00000088">
      <w:pPr>
        <w:rPr/>
      </w:pPr>
      <w:r w:rsidDel="00000000" w:rsidR="00000000" w:rsidRPr="00000000">
        <w:rPr>
          <w:rtl w:val="0"/>
        </w:rPr>
        <w:t xml:space="preserve">- Публичные выступления: сайт Кремля (2005–2008: заявления о праве, модернизации, инновациях).</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Часть 3: Апогей. Президентство как проект «селективной европеизации» (2008-2012)</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Президентство Дмитрия Медведева (2008–2012) стало пиком и одновременно проверкой на прочность модели «селективной европеизации» — попытки модернизировать Россию по европейским лекалам в экономике, технологиях, праве и культуре, сохраняя при этом полный суверенитет в геополитике и вопросах безопасности. Этот период запомнился как время надежд на партнёрство с Западом, технологический оптимизм и демонстративную открытость. Именно тогда за Медведевым окончательно закрепился титул «самого проевропейского политика» в российском руководстве.</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Политическая программа строилась вокруг двух главных осей: внешней «перезагрузки» и внутренней модернизации. Во внешней политике ключевым достижением стала «перезагрузка» отношений с США, объявленная в марте 2009 года. Медведев и Обама подписали новый Договор о стратегических наступательных вооружениях (СНВ-3) в апреле 2010 года — первый крупный договор по контролю над вооружениями после холодной войны. Россия согласилась на значительное сокращение носителей и боеголовок, что воспринималось как жест доверия и отход от конфронтационной логики. Ещё одним триумфом стало завершение 18-летних переговоров и вступление России в ВТО в августе 2012 года — последнее крупное достижение эпохи Медведева. Это открывало страну для глобальной торговли, снижало барьеры и подтверждало курс на интеграцию в мировую экономику по западным правилам.</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Внутри страны флагманским проектом модернизации стал инновационный центр «Сколково», запущенный в 2010 году. Медведев позиционировал его как российскую Кремниевую долину — место, где западные технологии, венчурный капитал и лучшие умы смогут работать без бюрократических оков. Проект сопровождался налоговыми льготами, особым правовым режимом и приглашением иностранных компаний. Риторика была яркой и последовательной: критика «правового нигилизма», призывы к верховенству права, борьбе с коррупцией, развитию гражданского общества. Знаковая фраза «Свобода лучше, чем несвобода», произнесённая в 2008 году, стала символом всего периода — декларацией ценностей, близких европейскому правовому гуманизму.</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Публичный образ «цифрового президента» усиливал эту программу. Медведев стал пионером использования социальных сетей среди мировых лидеров: завёл аккаунты в Twitter и LiveJournal, где общался напрямую с гражданами, отвечал на вопросы, комментировал события. Это было революционно для российской политики — демонстрация открытости, отказа от советской вертикали и желания диалога. Он демонстративно использовал iPhone и iPad, носил их на официальных встречах, фотографировался с гаджетами. Интерес к рок-музыке (Deep Purple, Black Sabbath), современным фильмам и поп-культуре добавлял образу лёгкости и молодости. Всё это создавало мощный синтез: технологический авангард + риторика модернизации + внешний стиль business casual (аккуратная стрижка, водолазки, кардиганы, иногда джинсы и кожанки) формировали единый сигнал — Россия может быть современной, открытой и комфортной в пространстве западной культуры.</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Именно в 2008–2012 годах Медведев воспринимался как человек, который живёт в европейских координатах: интеллектуально (шахматы как символ рационализма), эстетически (европейский casual), политически (диалог, право, инновации). Западные СМИ подхватывали нарратив: «Медведев — надежда на либерализацию», «Россия под Медведевым становится ближе к Европе». Этот имидж формировал ожидания мягкой европеизации — не революции, а постепенного сближения через экономику и технологии.</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Однако период не был идиллией. Уже через несколько месяцев после инаугурации проект «селективной европеизации» столкнулся с жёстким испытанием — российско-грузинской войной августа 2008 года. Конфликт начался 7–8 августа, когда грузинские войска вошли в Южную Осетию. Россия ответила массированным вводом войск, пятидневными боевыми действиями, разгромом грузинской армии и последующим признанием независимости Абхазии и Южной Осетии 26 августа 2008 года.</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Медведев как верховный главнокомандующий лично санкционировал операцию, названную «принуждением к миру».</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Это событие резко контрастировало с проевропейской риторикой. Запад осудил действия России, ввёл первые санкции, заморозил партнёрства. Как это сочеталось с «перезагрузкой» и модернизацией?</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Существуют несколько интерпретаций:</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 Границы «европеизации»: Модернизация и диалог распространялись на экономику, технологии, право внутри страны — но не на сферу «привилегированных интересов» и безопасность в постсоветском пространстве. Грузия стала первым доказательством, что селективность имеет пределы: можно заимствовать европейские институты, но нельзя допускать утраты контроля над «ближним зарубежьем».</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2. Вынужденный ответ: По официальной версии, Грузия первой применила силу против российских миротворцев и граждан РФ в Южной Осетии. Операция была защитной, а признание республик — актом гуманности и поддержания стабильности. Это не отменяло курса на партнёрство в других сферах — «перезагрузка» продолжилась, СНВ-3 был подписан через полтора года.</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 Демонстрация суверенитета: Война показала Западу, что Россия не готова к полной интеграции на условиях Запада. Медведев, несмотря на «европейский» имидж, действовал в рамках логики национальных интересов, унаследованной от ельцинско-путинской эпохи.</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Ключевой вывод: случай Грузии 2008 года раскрыл внутреннее противоречие модели Медведева. «Проевропейскость» была искренней и всеобъемлющей в культурно-экономической сфере, но строго селективной в геополитике. Это не разрушило проект сразу — «перезагрузка» и «Сколково» продолжались ещё четыре года, — но стало первым трещиной, предвещавшей будущий разлом. Президентство 2008–2012 осталось апогеем надежд на сближение, но уже содержало семена будущего поворота.</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Источники к Части 3:</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Официальный сайт Президента РФ (2008–2012: тексты выступлений, указы о «Сколково», заявления по СНВ-3, ВТО, война в Грузии).</w:t>
      </w:r>
    </w:p>
    <w:p w:rsidR="00000000" w:rsidDel="00000000" w:rsidP="00000000" w:rsidRDefault="00000000" w:rsidRPr="00000000" w14:paraId="000000AA">
      <w:pPr>
        <w:rPr/>
      </w:pPr>
      <w:r w:rsidDel="00000000" w:rsidR="00000000" w:rsidRPr="00000000">
        <w:rPr>
          <w:rtl w:val="0"/>
        </w:rPr>
        <w:t xml:space="preserve">- Википедия: Дмитрий Медведев (раздел «Президентство»), «Война в Грузии (2008)».</w:t>
      </w:r>
    </w:p>
    <w:p w:rsidR="00000000" w:rsidDel="00000000" w:rsidP="00000000" w:rsidRDefault="00000000" w:rsidRPr="00000000" w14:paraId="000000AB">
      <w:pPr>
        <w:rPr/>
      </w:pPr>
      <w:r w:rsidDel="00000000" w:rsidR="00000000" w:rsidRPr="00000000">
        <w:rPr>
          <w:rtl w:val="0"/>
        </w:rPr>
        <w:t xml:space="preserve">- Архивы СМИ: РБК, Коммерсантъ, Ведомости (2008–2012: о «перезагрузке», СНВ-3, «Сколково», вступлении в ВТО; август 2008: хроника войны).</w:t>
      </w:r>
    </w:p>
    <w:p w:rsidR="00000000" w:rsidDel="00000000" w:rsidP="00000000" w:rsidRDefault="00000000" w:rsidRPr="00000000" w14:paraId="000000AC">
      <w:pPr>
        <w:rPr/>
      </w:pPr>
      <w:r w:rsidDel="00000000" w:rsidR="00000000" w:rsidRPr="00000000">
        <w:rPr>
          <w:rtl w:val="0"/>
        </w:rPr>
        <w:t xml:space="preserve">- Документы: Новый Договор СНВ (2010), протоколы ВТО о присоединении России (2011–2012).</w:t>
      </w:r>
    </w:p>
    <w:p w:rsidR="00000000" w:rsidDel="00000000" w:rsidP="00000000" w:rsidRDefault="00000000" w:rsidRPr="00000000" w14:paraId="000000AD">
      <w:pPr>
        <w:rPr/>
      </w:pPr>
      <w:r w:rsidDel="00000000" w:rsidR="00000000" w:rsidRPr="00000000">
        <w:rPr>
          <w:rtl w:val="0"/>
        </w:rPr>
        <w:t xml:space="preserve">- Фото- и видеоматериалы: РИА Новости, ТАСС (Медведев с гаджетами, в casual-стиле, на шахматных мероприятиях 2008–2012).</w:t>
      </w:r>
    </w:p>
    <w:p w:rsidR="00000000" w:rsidDel="00000000" w:rsidP="00000000" w:rsidRDefault="00000000" w:rsidRPr="00000000" w14:paraId="000000AE">
      <w:pPr>
        <w:rPr/>
      </w:pPr>
      <w:r w:rsidDel="00000000" w:rsidR="00000000" w:rsidRPr="00000000">
        <w:rPr>
          <w:rtl w:val="0"/>
        </w:rPr>
        <w:t xml:space="preserve">- Западные СМИ архивы: The New York Times, BBC, Der Spiegel (2008–2012: статьи о «модернизаторе» Медведеве).</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Часть 4: Поворотный момент и метаморфоза риторики (2012 – настоящее время)</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После президентства 2008–2012 годов траектория Дмитрия Медведева резко изменилась. 2012 год стал поворотным: возвращение Владимира Путина на пост президента, обмен должностями (Медведев — премьер-министр), начало «консервативного поворота» внутри страны и накопление внешних раздражителей. То, что начиналось как «селективная европеизация», постепенно трансформировалось в жёсткий прагматизм, а затем — в открытую конфронтацию. Кульминация пришлась на 2022 год и последующие годы, когда риторика, стиль и коммуникационные инструменты Медведева претерпели радикальную метаморфозу.</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Изменение геополитического контекста было многогранным и кумулятивным. Внутренний фактор — «консервативный поворот» после протестов 2011–2012 годов: ужесточение законодательства о митингах, НКО-иноагентах, цензура в СМИ, акцент на традиционные ценности и суверенитет. Медведев как премьер-министр (2012–2020) активно участвовал в реализации этого курса, хотя его публичный тон оставался относительно сдержанным. Внешние раздражители накапливались: расширение НАТО на Восток (присоединение стран Балтии, планы по Украине и Грузии), интервенция в Ливии 2011 года (которую Россия восприняла как злоупотребление резолюцией СБ ООН), сирийский кризис с 2011–2015 годов (где Запад поддерживал оппозицию, а Россия — Асада), украинские события 2014 года (Евромайдан, аннексия Крыма, война на Донбассе), введение масштабных санкций против России. Всё это интерпретировалось как системный отход Запада от принципов равноправия, суверенитета и международного права, которые сам Запад декларировал.</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Окончательный слом произошёл после 24 февраля 2022 года. События на Украине стали точкой невозврата: полное прекращение диалога, тотальные санкции, заморозка активов, разрыв культурных и научных связей. Медведев, к тому моменту уже председатель Совета Безопасности РФ (с 2020 года), занял одну из самых радикальных позиций в публичном пространстве.</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Визуальная и стилистическая трансформация отражала этот сдвиг. От лёгкого business casual 2008–2012 годов (водолазки, кардиганы, джинсы, кожанки) он перешёл к более строгому, тёмному официозу в 2012–2020-х. После 2022 года появились элементы милитари-эстетики: длинные тёмные туники, напоминающие советские и даже сталинские силуэты, минимализм в цвете, акцент на жёсткость и аскетизм. Этот стиль визуально маркировал разрыв с прежним имиджем «европейского джентльмена» — теперь это был образ государственного деятеля в условиях войны и тотальной конфронтации.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Коммуникационная платформа изменилась кардинально. Twitter (ныне X), где Медведев в 2008–2012 годах вёл диалог, публиковал фото с гаджетами и отвечал на вопросы, был заблокирован в России в 2022 году. Его место занял Telegram-канал — монологичная, закрытая площадка без комментариев от аудитории. Посты стали резкими, эмоциональными, часто саркастичными и апокалиптическими: обвинения Запада в «русофобии», «нацизме», «цивилизационном упадке», прогнозы о «распаде Украины», метафоры о «подсвинках» и «властелине Ада», призывы к жёсткому ответу на любые угрозы. Тональность — от холодного прагматизма к личной ярости и ценностному противостоянию.</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Для наглядности контраст риторических моделей можно представить в сравнении:</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bl>
      <w:tblPr>
        <w:tblStyle w:val="Table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2008–2012 (президентство)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После 2022 (Telegram-эпоха)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Центральная тема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Модернизация, право, диалог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Суверенитет, безопасность, конфронтация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Ключевые тезисы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«Свобода лучше несвободы» «Перезагрузка»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«Исчезновение Украины» «Властелин Ада» «НАТО — фашистская гидра»</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Образ себя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Технократ-модернизатор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Государственник-принудитель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Образ Запада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Сложный, но возможный партнёр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Враг, лицемер, источник упадка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Коммуникация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Диалог в Twitter, ответы на вопросы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Монолог в Telegram, без обратной связи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Стиль и тон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Рациональный, оптимистичный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Жёсткий, саркастичный, апокалиптический</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Медведев: от перезагрузки к жёсткому ответу🔥</w:t>
            </w:r>
          </w:p>
        </w:tc>
      </w:tr>
    </w:tbl>
    <w:p w:rsidR="00000000" w:rsidDel="00000000" w:rsidP="00000000" w:rsidRDefault="00000000" w:rsidRPr="00000000" w14:paraId="000000D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Что было (2008–2012)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Что стало (после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Перезагрузка с США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«Исчезновение Украины»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«Свобода лучше несвободы»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«Властелин Ада»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iPhone и Twitter-диалог</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Telegram-монолог и туники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Технократ-модернизатор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Защитник суверенитета любой ценой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Запад — партнёр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Запад — враг и лицемер</w:t>
            </w:r>
          </w:p>
        </w:tc>
      </w:tr>
    </w:tbl>
    <w:p w:rsidR="00000000" w:rsidDel="00000000" w:rsidP="00000000" w:rsidRDefault="00000000" w:rsidRPr="00000000" w14:paraId="000000E6">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Контраст разителен. Один человек — две эпохи.</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Эта таблица иллюстрирует не просто смену слов — смену парадигмы. Ранняя модель была построена на вере в возможность равноправного партнёрства через модернизацию и право. Поздняя — на убеждении, что Запад системно предаёт эти ценности, поэтому единственный ответ — жёсткое отстаивание национальных интересов любой ценой.</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Метаморфоза Медведева произошла не одномоментно. 2012–2014 годы — постепенное ужесточение тона (критика «оранжевых революций», поддержка Крыма). 2015–2021 — участие в сирийской операции, санкционная война, но ещё с элементами прагматизма. После 2022 — полный переход к конфронтационной риторике. Это не было внезапным озарением: накопленные раздражители (санкции, расширение НАТО, украинский кризис) привели к выводу о невозможности прежней модели. Медведев стал голосом этого вывода — самым громким и резким в российском публичном пространстве.</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Поворот 2012–2025 годов показал пределы «селективной европеизации». Можно было заимствовать технологии и стиль, но когда геополитика и ценности столкнулись напрямую, селективность рухнула. Медведев, как наиболее яркий носитель ранней модели, стал и её главным критиком в новой реальности.</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Источники к Части 4:</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Официальный Telegram-канал Дмитрия Медведева (2022–2025: посты, цитаты, тональность).</w:t>
      </w:r>
    </w:p>
    <w:p w:rsidR="00000000" w:rsidDel="00000000" w:rsidP="00000000" w:rsidRDefault="00000000" w:rsidRPr="00000000" w14:paraId="000000F4">
      <w:pPr>
        <w:rPr/>
      </w:pPr>
      <w:r w:rsidDel="00000000" w:rsidR="00000000" w:rsidRPr="00000000">
        <w:rPr>
          <w:rtl w:val="0"/>
        </w:rPr>
        <w:t xml:space="preserve">- Архивы СМИ: РБК, Коммерсантъ, Ведомости, ТАСС (2012–2025: о консервативном повороте, санкциях, Украине, Сирии, смене стиля).</w:t>
      </w:r>
    </w:p>
    <w:p w:rsidR="00000000" w:rsidDel="00000000" w:rsidP="00000000" w:rsidRDefault="00000000" w:rsidRPr="00000000" w14:paraId="000000F5">
      <w:pPr>
        <w:rPr/>
      </w:pPr>
      <w:r w:rsidDel="00000000" w:rsidR="00000000" w:rsidRPr="00000000">
        <w:rPr>
          <w:rtl w:val="0"/>
        </w:rPr>
        <w:t xml:space="preserve">- Википедия: Дмитрий Медведев (разделы «После президентства», «Председатель Совета Безопасности», Telegram-активность).</w:t>
      </w:r>
    </w:p>
    <w:p w:rsidR="00000000" w:rsidDel="00000000" w:rsidP="00000000" w:rsidRDefault="00000000" w:rsidRPr="00000000" w14:paraId="000000F6">
      <w:pPr>
        <w:rPr/>
      </w:pPr>
      <w:r w:rsidDel="00000000" w:rsidR="00000000" w:rsidRPr="00000000">
        <w:rPr>
          <w:rtl w:val="0"/>
        </w:rPr>
        <w:t xml:space="preserve">- Официальный сайт Совета Безопасности РФ (заявления Медведева 2020–2025).</w:t>
      </w:r>
    </w:p>
    <w:p w:rsidR="00000000" w:rsidDel="00000000" w:rsidP="00000000" w:rsidRDefault="00000000" w:rsidRPr="00000000" w14:paraId="000000F7">
      <w:pPr>
        <w:rPr/>
      </w:pPr>
      <w:r w:rsidDel="00000000" w:rsidR="00000000" w:rsidRPr="00000000">
        <w:rPr>
          <w:rtl w:val="0"/>
        </w:rPr>
        <w:t xml:space="preserve">- Западные СМИ архивы: BBC, Reuters, The Guardian (2014–2025: анализ риторики Медведева после Крыма и 2022 года).</w:t>
      </w:r>
    </w:p>
    <w:p w:rsidR="00000000" w:rsidDel="00000000" w:rsidP="00000000" w:rsidRDefault="00000000" w:rsidRPr="00000000" w14:paraId="000000F8">
      <w:pPr>
        <w:rPr/>
      </w:pPr>
      <w:sdt>
        <w:sdtPr>
          <w:id w:val="1743550185"/>
          <w:tag w:val="goog_rdk_0"/>
        </w:sdtPr>
        <w:sdtContent>
          <w:r w:rsidDel="00000000" w:rsidR="00000000" w:rsidRPr="00000000">
            <w:rPr>
              <w:rFonts w:ascii="Arial Unicode MS" w:cs="Arial Unicode MS" w:eastAsia="Arial Unicode MS" w:hAnsi="Arial Unicode MS"/>
              <w:rtl w:val="0"/>
            </w:rPr>
            <w:t xml:space="preserve">- Фото- и видеоматериалы: РИА Новости, ТАСС (эволюция стиля: casual → строгий → милитари-эстетика после 2022).</w:t>
          </w:r>
        </w:sdtContent>
      </w:sdt>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Часть 5: Анализ эволюции: основные интерпретации</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Трансформация Дмитрия Медведева от «самого проевропейского» политика 2008–2012 годов к одному из самых жёстких критиков Запада после 2022 года не имеет единственного объяснения. Это сложный процесс, в котором переплетаются личные убеждения, системные факторы и политическая конъюнктура. Ниже рассмотрены три основные интерпретации, каждая из которых имеет свою доказательную базу и логику. Основная аналитическая линия статьи опирается на первую гипотезу, но для полноты картины представлены и альтернативы.</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Гипотеза 1: Разочарование «бывшего идеалиста» (основная линия анализа)</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Именно всеобъемлющая и подлинная проевропейскость раннего Медведева делает его нынешнюю позицию столь выразительной и драматичной. Это не тактическая смена курса, а следствие глубокого личного и идеологического разочарования.</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Доказательная база:</w:t>
      </w:r>
    </w:p>
    <w:p w:rsidR="00000000" w:rsidDel="00000000" w:rsidP="00000000" w:rsidRDefault="00000000" w:rsidRPr="00000000" w14:paraId="00000103">
      <w:pPr>
        <w:rPr/>
      </w:pPr>
      <w:r w:rsidDel="00000000" w:rsidR="00000000" w:rsidRPr="00000000">
        <w:rPr>
          <w:rtl w:val="0"/>
        </w:rPr>
        <w:t xml:space="preserve">- Медведев был носителем европейского этоса на всех уровнях: классическое юридическое образование с акцентом на римское право, работа с западными инвесторами в 1990-е, риторика верховенства права и модернизации, любовь к шахматам как символу рационализма, внешний стиль business casual, гаджеты и Twitter как инструменты открытости.</w:t>
      </w:r>
    </w:p>
    <w:p w:rsidR="00000000" w:rsidDel="00000000" w:rsidP="00000000" w:rsidRDefault="00000000" w:rsidRPr="00000000" w14:paraId="00000104">
      <w:pPr>
        <w:rPr/>
      </w:pPr>
      <w:r w:rsidDel="00000000" w:rsidR="00000000" w:rsidRPr="00000000">
        <w:rPr>
          <w:rtl w:val="0"/>
        </w:rPr>
        <w:t xml:space="preserve">- В 2008–2012 годах он искренне верил в возможность равноправного партнёрства: «перезагрузка» с США, СНВ-3, ВТО, «Сколково» — всё это были шаги к интеграции в глобальную систему на основе общих ценностей (право, инновации, диалог).</w:t>
      </w:r>
    </w:p>
    <w:p w:rsidR="00000000" w:rsidDel="00000000" w:rsidP="00000000" w:rsidRDefault="00000000" w:rsidRPr="00000000" w14:paraId="00000105">
      <w:pPr>
        <w:rPr/>
      </w:pPr>
      <w:r w:rsidDel="00000000" w:rsidR="00000000" w:rsidRPr="00000000">
        <w:rPr>
          <w:rtl w:val="0"/>
        </w:rPr>
        <w:t xml:space="preserve">- Когда Запад (по восприятию Москвы) начал системно отходить от этих ценностей — расширение НАТО вопреки обещаниям 1990-х, интервенция в Ливии без реального мандата, поддержка «цветных революций», санкции после 2014 и особенно после 2022 года, — это было расценено как предательство. Медведев, как человек, наиболее тесно ассоциированный с европейской традицией в российской элите, пережил это особенно остро.</w:t>
      </w:r>
    </w:p>
    <w:p w:rsidR="00000000" w:rsidDel="00000000" w:rsidP="00000000" w:rsidRDefault="00000000" w:rsidRPr="00000000" w14:paraId="00000106">
      <w:pPr>
        <w:rPr/>
      </w:pPr>
      <w:r w:rsidDel="00000000" w:rsidR="00000000" w:rsidRPr="00000000">
        <w:rPr>
          <w:rtl w:val="0"/>
        </w:rPr>
        <w:t xml:space="preserve">- Нынешняя риторика — не холодный расчёт, а эмоциональный всплеск: сарказм, апокалиптические метафоры («властелин Ада», «исчезновение Украины»), личные выпады. Это гнев обманутого идеалиста, который видел в Западе партнёра по ценностям, а получил системного противника.</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Эта гипотеза объясняет, почему именно Медведев стал самым резким голосом: он не «антизападник по природе», а человек, который верил сильнее других и потому разочаровался глубже.</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Гипотеза 2: Прагматичная адаптация и следствие системного курса</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Медведев никогда не был самостоятельным «либералом» вне системы. Его «проевропейскость» была санкционированной сверху тактикой на определённый период — временем высоких цен на нефть, экономического роста и надежд на партнёрство после кризиса 2008 года.</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Доказательная база:</w:t>
      </w:r>
    </w:p>
    <w:p w:rsidR="00000000" w:rsidDel="00000000" w:rsidP="00000000" w:rsidRDefault="00000000" w:rsidRPr="00000000" w14:paraId="0000010F">
      <w:pPr>
        <w:rPr/>
      </w:pPr>
      <w:r w:rsidDel="00000000" w:rsidR="00000000" w:rsidRPr="00000000">
        <w:rPr>
          <w:rtl w:val="0"/>
        </w:rPr>
        <w:t xml:space="preserve">- В 2008–2012 годах Медведев действовал в тандеме с Путиным: президентство было согласовано, ключевые решения (включая Грузию-2008) принимались коллегиально.</w:t>
      </w:r>
    </w:p>
    <w:p w:rsidR="00000000" w:rsidDel="00000000" w:rsidP="00000000" w:rsidRDefault="00000000" w:rsidRPr="00000000" w14:paraId="00000110">
      <w:pPr>
        <w:rPr/>
      </w:pPr>
      <w:r w:rsidDel="00000000" w:rsidR="00000000" w:rsidRPr="00000000">
        <w:rPr>
          <w:rtl w:val="0"/>
        </w:rPr>
        <w:t xml:space="preserve">- Несмотря на риторику модернизации, фундаментальных либеральных реформ не произошло: политическая система оставалась жёсткой, коррупция не снизилась радикально, «Сколково» осталось скорее символом, чем прорывом.</w:t>
      </w:r>
    </w:p>
    <w:p w:rsidR="00000000" w:rsidDel="00000000" w:rsidP="00000000" w:rsidRDefault="00000000" w:rsidRPr="00000000" w14:paraId="00000111">
      <w:pPr>
        <w:rPr/>
      </w:pPr>
      <w:r w:rsidDel="00000000" w:rsidR="00000000" w:rsidRPr="00000000">
        <w:rPr>
          <w:rtl w:val="0"/>
        </w:rPr>
        <w:t xml:space="preserve">- После 2012 года, с возвращением Путина и консервативным поворотом, Медведев как премьер-министр реализовывал новый курс: ужесточение законодательства, поддержка аннексии Крыма, участие в сирийской операции.</w:t>
      </w:r>
    </w:p>
    <w:p w:rsidR="00000000" w:rsidDel="00000000" w:rsidP="00000000" w:rsidRDefault="00000000" w:rsidRPr="00000000" w14:paraId="00000112">
      <w:pPr>
        <w:rPr/>
      </w:pPr>
      <w:r w:rsidDel="00000000" w:rsidR="00000000" w:rsidRPr="00000000">
        <w:rPr>
          <w:rtl w:val="0"/>
        </w:rPr>
        <w:t xml:space="preserve">- Его радикализация после 2022 года — зеркальное отражение общего курса Кремля: тотальные санкции требуют тотальной идеологической мобилизации. Медведев просто занял нишу «самого жёсткого голоса», чтобы не отставать от повестки.</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По этой версии трансформация — не личная драма, а адаптация к изменившимся условиям, где прежняя «европейскость» стала неактуальной и даже вредной.</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Гипотеза 3: Борьба за релевантность и внутриэлитная конкуренция</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После ухода с поста президента в 2012 году, а особенно после отставки с премьерства в 2020-м, Медведев потерял прямые рычаги исполнительной власти. Чтобы сохранить влияние в условиях жёсткой конкуренции внутри элиты, ему нужна была новая ниша.</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Доказательная база:</w:t>
      </w:r>
    </w:p>
    <w:p w:rsidR="00000000" w:rsidDel="00000000" w:rsidP="00000000" w:rsidRDefault="00000000" w:rsidRPr="00000000" w14:paraId="0000011B">
      <w:pPr>
        <w:rPr/>
      </w:pPr>
      <w:r w:rsidDel="00000000" w:rsidR="00000000" w:rsidRPr="00000000">
        <w:rPr>
          <w:rtl w:val="0"/>
        </w:rPr>
        <w:t xml:space="preserve">- Радикализация тона заметно усилилась именно после 2020 года: от относительно сдержанного премьерства к ультра-жёстким постам в Telegram.</w:t>
      </w:r>
    </w:p>
    <w:p w:rsidR="00000000" w:rsidDel="00000000" w:rsidP="00000000" w:rsidRDefault="00000000" w:rsidRPr="00000000" w14:paraId="0000011C">
      <w:pPr>
        <w:rPr/>
      </w:pPr>
      <w:r w:rsidDel="00000000" w:rsidR="00000000" w:rsidRPr="00000000">
        <w:rPr>
          <w:rtl w:val="0"/>
        </w:rPr>
        <w:t xml:space="preserve">- Занятие позиции «крайнего фланга» позволяет другим фигурам (включая Путина) выглядеть умеренными. Медведев берёт на себя роль «громоотвода» — говорит то, что нельзя сказать официально, но что нужно для мобилизации общества.</w:t>
      </w:r>
    </w:p>
    <w:p w:rsidR="00000000" w:rsidDel="00000000" w:rsidP="00000000" w:rsidRDefault="00000000" w:rsidRPr="00000000" w14:paraId="0000011D">
      <w:pPr>
        <w:rPr/>
      </w:pPr>
      <w:r w:rsidDel="00000000" w:rsidR="00000000" w:rsidRPr="00000000">
        <w:rPr>
          <w:rtl w:val="0"/>
        </w:rPr>
        <w:t xml:space="preserve">- Telegram-канал стал его основным инструментом влияния: миллионы подписчиков, ежедневные посты, отсутствие фильтров — это способ оставаться в публичном поле и демонстрировать лояльность в максимально яркой форме.</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Эта гипотеза подчёркивает прагматизм элитной политики: Медведев не «перевоспитался», а нашёл способ выживать и влиять в новой реальности.</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Каждая из трёх интерпретаций имеет право на существование и подкреплена фактами. Наиболее убедительной выглядит первая — разочарование «бывшего идеалиста», — потому что она лучше всего объясняет эмоциональную насыщенность поздней риторики и личный контраст между «тогда» и «сейчас». Однако реальность, вероятно, сочетает все три: искреннее разочарование + вынужденная адаптация + борьба за место в системе. Медведев — не карикатура, а сложная фигура, чья эволюция отражает не только его личный путь, но и пределы всей модели «селективной европеизации» в условиях геополитического разлома.</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Источники к Части 5:</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Telegram-канал Дмитрия Медведева (2020–2025: анализ тональности, ключевые посты и эволюция риторики).</w:t>
      </w:r>
    </w:p>
    <w:p w:rsidR="00000000" w:rsidDel="00000000" w:rsidP="00000000" w:rsidRDefault="00000000" w:rsidRPr="00000000" w14:paraId="00000127">
      <w:pPr>
        <w:rPr/>
      </w:pPr>
      <w:r w:rsidDel="00000000" w:rsidR="00000000" w:rsidRPr="00000000">
        <w:rPr>
          <w:rtl w:val="0"/>
        </w:rPr>
        <w:t xml:space="preserve">- Архивы СМИ: РБК, Коммерсантъ, Ведомости (2012–2025: материалы о консервативном повороте, отставке 2020, роли в СБ РФ).</w:t>
      </w:r>
    </w:p>
    <w:p w:rsidR="00000000" w:rsidDel="00000000" w:rsidP="00000000" w:rsidRDefault="00000000" w:rsidRPr="00000000" w14:paraId="00000128">
      <w:pPr>
        <w:rPr/>
      </w:pPr>
      <w:r w:rsidDel="00000000" w:rsidR="00000000" w:rsidRPr="00000000">
        <w:rPr>
          <w:rtl w:val="0"/>
        </w:rPr>
        <w:t xml:space="preserve">- Википедия: Дмитрий Медведев (разделы «Политическая карьера после 2012», «Критика Запада»).</w:t>
      </w:r>
    </w:p>
    <w:p w:rsidR="00000000" w:rsidDel="00000000" w:rsidP="00000000" w:rsidRDefault="00000000" w:rsidRPr="00000000" w14:paraId="00000129">
      <w:pPr>
        <w:rPr/>
      </w:pPr>
      <w:r w:rsidDel="00000000" w:rsidR="00000000" w:rsidRPr="00000000">
        <w:rPr>
          <w:rtl w:val="0"/>
        </w:rPr>
        <w:t xml:space="preserve">- Аналитические статьи: Carnegie Moscow Center, Russia in Global Affairs (2012–2025: разборы эволюции Медведева, гипотезы о мотивах).</w:t>
      </w:r>
    </w:p>
    <w:p w:rsidR="00000000" w:rsidDel="00000000" w:rsidP="00000000" w:rsidRDefault="00000000" w:rsidRPr="00000000" w14:paraId="0000012A">
      <w:pPr>
        <w:rPr/>
      </w:pPr>
      <w:r w:rsidDel="00000000" w:rsidR="00000000" w:rsidRPr="00000000">
        <w:rPr>
          <w:rtl w:val="0"/>
        </w:rPr>
        <w:t xml:space="preserve">- Официальные заявления: сайт Совета Безопасности РФ (2020–2025: выступления и позиции Медведева).</w:t>
      </w:r>
    </w:p>
    <w:p w:rsidR="00000000" w:rsidDel="00000000" w:rsidP="00000000" w:rsidRDefault="00000000" w:rsidRPr="00000000" w14:paraId="0000012B">
      <w:pPr>
        <w:rPr/>
      </w:pPr>
      <w:r w:rsidDel="00000000" w:rsidR="00000000" w:rsidRPr="00000000">
        <w:rPr>
          <w:rtl w:val="0"/>
        </w:rPr>
        <w:t xml:space="preserve">- Западные СМИ: The Moscow Times, BBC Russian, Reuters (2022–2025: анализ радикализации риторики).</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Часть 6: Заключение. Медведев как символ эпохи</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Дмитрий Медведев прошёл путь, который в концентрированном виде отражает всю траекторию российской политики и общественного сознания за последние полтора десятилетия. От олицетворения надежд на сближение с Европой через модернизацию, право и культурную открытость в 2008–2012 годах до одного из самых последовательных и жёстких идеологов конфронтации после 2022 года — эта эволюция не случайна и не поверхностна. Она символизирует крах модели «селективной европеизации» и переход к новой парадигме: утверждению собственной цивилизационной субъектности через жёсткий суверенитет и многополярность.</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Концепция «селективной европеизации» была ключом к пониманию раннего Медведева. Можно было заимствовать из Европы технологии («Сколково»), экономические институты (ВТО), правовые принципы (верховенство права), культурные коды (шахматы как рационализм, business casual как стиль), даже элементы повседневной жизни (гаджеты, Twitter, рок-музыка). Но при столкновении с вопросами геополитики, сфер влияния и безопасности эта селективность неизбежно давала трещину. Первый серьёзный сигнал прозвучал уже в августе 2008 года в Грузии: война и признание Абхазии с Южной Осетией показали, что «привилегированные интересы» России не подлежат компромиссу. Украина-2014 и особенно события 2022 года стали точкой невозврата: диалог сменился тотальным разрывом, санкции — конфронтацией, партнёрство — ценностным противостоянием.</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Медведев, как фигура, наиболее тесно ассоциированная с европейской интеллектуальной, правовой и эстетической традицией в российской власти, прошёл этот путь от начала до конца. Он был самым ярким носителем надежд на «мягкую европеизацию» — и стал одним из самых выразительных символов её отказа. От аккуратной стрижки и водолазок к туникам милитари-стиля, от Twitter-диалога к Telegram-монологу, от «Свобода лучше несвободы» к «властелину Ада» и прогнозам о «исчезновении Украины» — контраст разителен. Это не просто смена риторики: это демонстрация, что в условиях системного кризиса доверия селективность невозможна. Заимствовать можно только то, что не угрожает суверенитету. Когда угроза стала тотальной, заимствование сменилось отторжением.</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Символическое значение фигуры Медведева выходит далеко за рамки личной биографии. Он — зеркало эпохи:</w:t>
      </w:r>
    </w:p>
    <w:p w:rsidR="00000000" w:rsidDel="00000000" w:rsidP="00000000" w:rsidRDefault="00000000" w:rsidRPr="00000000" w14:paraId="00000136">
      <w:pPr>
        <w:rPr/>
      </w:pPr>
      <w:r w:rsidDel="00000000" w:rsidR="00000000" w:rsidRPr="00000000">
        <w:rPr>
          <w:rtl w:val="0"/>
        </w:rPr>
        <w:t xml:space="preserve">- от постсоветского оптимизма 2000-х, когда казалось возможным партнёрство на равных;</w:t>
      </w:r>
    </w:p>
    <w:p w:rsidR="00000000" w:rsidDel="00000000" w:rsidP="00000000" w:rsidRDefault="00000000" w:rsidRPr="00000000" w14:paraId="00000137">
      <w:pPr>
        <w:rPr/>
      </w:pPr>
      <w:r w:rsidDel="00000000" w:rsidR="00000000" w:rsidRPr="00000000">
        <w:rPr>
          <w:rtl w:val="0"/>
        </w:rPr>
        <w:t xml:space="preserve">- через кризис иллюзий 2010-х (Грузия, Украина, санкции);</w:t>
      </w:r>
    </w:p>
    <w:p w:rsidR="00000000" w:rsidDel="00000000" w:rsidP="00000000" w:rsidRDefault="00000000" w:rsidRPr="00000000" w14:paraId="00000138">
      <w:pPr>
        <w:rPr/>
      </w:pPr>
      <w:r w:rsidDel="00000000" w:rsidR="00000000" w:rsidRPr="00000000">
        <w:rPr>
          <w:rtl w:val="0"/>
        </w:rPr>
        <w:t xml:space="preserve">- к жёсткому утверждению многополярности и собственной идентичности в 2020-х.</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Самый «европеизированный» по образованию, манерам, стилю и первоначальной программе политик своего поколения стал одним из самых яростных критиков современной западной политики. Эта трансформация делает его не просто участником событий, а их ярким воплощением: Россия пробовала найти комфортное место в «Большой Европе» — и, столкнувшись с пределами, выбрала путь независимого субъекта через конфликт.</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Остаются открытые вопросы, которые выходят за рамки одной фигуры и касаются будущего:</w:t>
      </w:r>
    </w:p>
    <w:p w:rsidR="00000000" w:rsidDel="00000000" w:rsidP="00000000" w:rsidRDefault="00000000" w:rsidRPr="00000000" w14:paraId="0000013D">
      <w:pPr>
        <w:rPr/>
      </w:pPr>
      <w:r w:rsidDel="00000000" w:rsidR="00000000" w:rsidRPr="00000000">
        <w:rPr>
          <w:rtl w:val="0"/>
        </w:rPr>
        <w:t xml:space="preserve">- Сохранилось ли в позиции Медведева что-то от прежнего «европейского» этоса — хотя бы в виде ностальгии по рационализму и праву?</w:t>
      </w:r>
    </w:p>
    <w:p w:rsidR="00000000" w:rsidDel="00000000" w:rsidP="00000000" w:rsidRDefault="00000000" w:rsidRPr="00000000" w14:paraId="0000013E">
      <w:pPr>
        <w:rPr/>
      </w:pPr>
      <w:r w:rsidDel="00000000" w:rsidR="00000000" w:rsidRPr="00000000">
        <w:rPr>
          <w:rtl w:val="0"/>
        </w:rPr>
        <w:t xml:space="preserve">- Является ли его нынешняя риторика чисто публичной маской для поддержания лояльности и влияния, или это глубинные изменения мировоззрения?</w:t>
      </w:r>
    </w:p>
    <w:p w:rsidR="00000000" w:rsidDel="00000000" w:rsidP="00000000" w:rsidRDefault="00000000" w:rsidRPr="00000000" w14:paraId="0000013F">
      <w:pPr>
        <w:rPr/>
      </w:pPr>
      <w:r w:rsidDel="00000000" w:rsidR="00000000" w:rsidRPr="00000000">
        <w:rPr>
          <w:rtl w:val="0"/>
        </w:rPr>
        <w:t xml:space="preserve">- Может ли в будущем возникнуть новая попытка диалога — или разлом стал необратимым?</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Ответы на эти вопросы — не только о Медведеве, но и о возможных долгосрочных траекториях российской политики. Пока же его путь остаётся мощным символом: от надежды на партнёрство к убеждённости в неизбежности противостояния. Эпоха «селективной европеизации» закончилась. Началась эпоха жёсткого прагматизма и ценностного суверенитета.</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Источники к Части 6:</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Официальный Telegram-канал Дмитрия Медведева (2022–2025: ключевые посты, отражающие финальную риторику).</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Архивы СМИ: РБК, Коммерсантъ, Ведомости, ТАСС (2008–2025: обзор эволюции позиции, символизм фигуры).</w:t>
      </w:r>
    </w:p>
    <w:p w:rsidR="00000000" w:rsidDel="00000000" w:rsidP="00000000" w:rsidRDefault="00000000" w:rsidRPr="00000000" w14:paraId="00000148">
      <w:pPr>
        <w:rPr/>
      </w:pPr>
      <w:r w:rsidDel="00000000" w:rsidR="00000000" w:rsidRPr="00000000">
        <w:rPr>
          <w:rtl w:val="0"/>
        </w:rPr>
        <w:t xml:space="preserve">- Википедия: Дмитрий Медведев (полная биография, разделы президентства и постпрезидентской деятельности).</w:t>
      </w:r>
    </w:p>
    <w:p w:rsidR="00000000" w:rsidDel="00000000" w:rsidP="00000000" w:rsidRDefault="00000000" w:rsidRPr="00000000" w14:paraId="00000149">
      <w:pPr>
        <w:rPr/>
      </w:pPr>
      <w:r w:rsidDel="00000000" w:rsidR="00000000" w:rsidRPr="00000000">
        <w:rPr>
          <w:rtl w:val="0"/>
        </w:rPr>
        <w:t xml:space="preserve">- Аналитические материалы: Carnegie Endowment, Russia in Global Affairs, Valdai Discussion Club (2012–2025: разборы трансформации российского внешнеполитического курса через призму Медведева).</w:t>
      </w:r>
    </w:p>
    <w:p w:rsidR="00000000" w:rsidDel="00000000" w:rsidP="00000000" w:rsidRDefault="00000000" w:rsidRPr="00000000" w14:paraId="0000014A">
      <w:pPr>
        <w:rPr/>
      </w:pPr>
      <w:r w:rsidDel="00000000" w:rsidR="00000000" w:rsidRPr="00000000">
        <w:rPr>
          <w:rtl w:val="0"/>
        </w:rPr>
        <w:t xml:space="preserve">- Официальные документы: сайт Президента РФ и Совета Безопасности РФ (выступления 2008–2025).</w:t>
      </w:r>
    </w:p>
    <w:p w:rsidR="00000000" w:rsidDel="00000000" w:rsidP="00000000" w:rsidRDefault="00000000" w:rsidRPr="00000000" w14:paraId="0000014B">
      <w:pPr>
        <w:rPr/>
      </w:pPr>
      <w:r w:rsidDel="00000000" w:rsidR="00000000" w:rsidRPr="00000000">
        <w:rPr>
          <w:rtl w:val="0"/>
        </w:rPr>
        <w:t xml:space="preserve">- Западные аналитические обзоры: Foreign Affairs, The Economist, BBC Russian (2008–2025: интерпретации роли Медведева как символа изменений в России).</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Дополнение к статье: Кульминация 2025 года и глубинные аспекты эволюции Медведева</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К концу 2025 года эволюция публичного стиля и риторики Дмитрия Медведева достигла своей кульминации, когда элементы его лексикона и подхода начали проникать в официальный нарратив на высшем уровне. 17 декабря 2025 года на расширенном заседании коллегии Министерства обороны РФ Владимир Путин, выступая о провале планов по «разрушению» России, использовал выражение «европейские подсвинки». Президент отметил: «Все полагали, что за короткий период времени Россию они разрушат, а европейские подсвинки тут же включились в эту работу прежней американской администрации в надежде поживиться на развале нашей страны».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Это словосочетание — прямая отсылка к терминологии, которую Медведев активно применял в 2022–2023 годах в своём Telegram-канале: «похрюкивающие подсвинки», «свора хрюкающих подсвинков» и аналогичные формулировки, направленные на обозначение европейских стран и их лидеров как зависимых и алчных акторов в антироссийской политике. Факт использования такого яркого, эмоционально окрашенного и неформального термина главой государства подчёркивает, насколько риторика Медведева, первоначально воспринимавшаяся как индивидуальная и маргинальная в элитном дискурсе, к 2025 году стала частью официального нарратива. Это не случайное совпадение, а индикатор завершения метаморфозы: язык «Железного Димона» — прагматичный, жёсткий, с элементами сарказма и зооморфных метафор — интегрировался в высший уровень государственной коммуникации. Трансформация от «европейского технократа» к «государственнику-принудителю» достигла точки, когда её элементы перестают быть персональными и становятся системными.</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Ещё один слой этой эволюции — шахматы как не просто хобби, а фундаментальная философия мышления. Медведев неоднократно подчёркивал, что шахматы формируют стратегическое видение, уважение к правилам, терпение и способность превращать слабость в преимущество. Он часто ссылался на классиков шахматной мысли (Тарраш, Ласкер), а в публичных выступлениях и постах использовал термины вроде «цугцванг» (положение, когда любой ход ухудшает позицию), «скальпель» (точный, хирургический удар) или «пешка на восьмой горизонтали» (превращение слабой фигуры в сильную). Его подход к геополитике часто описывается как позиционная игра: не агрессивный гамбит в дебюте, а постепенное накопление преимуществ, ожидание ошибки противника и переход в выигрышный эндшпиль. Эта метафора объясняет парадокс: ранний Медведев видел диалог как дебют с Западом (взаимные ходы по правилам), поздний — как эндшпиль, где Запад попал в цугцванг и вынужден делать проигрышные ходы. Шахматы здесь — не развлечение, а код мышления: рациональность, долгосрочный расчёт и отсутствие иллюзий о «вечном партнёрстве».</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Наконец, соционический портрет добавляет глубины пониманию личности. В популярной в России типологии соционики Медведева чаще всего относят к типу ЛИЭ (Логический-интуитивный экстраверт, «Джек Лондон» или «Предприниматель»). Ключевые черты этого типа:</w:t>
      </w:r>
    </w:p>
    <w:p w:rsidR="00000000" w:rsidDel="00000000" w:rsidP="00000000" w:rsidRDefault="00000000" w:rsidRPr="00000000" w14:paraId="00000156">
      <w:pPr>
        <w:rPr/>
      </w:pPr>
      <w:r w:rsidDel="00000000" w:rsidR="00000000" w:rsidRPr="00000000">
        <w:rPr>
          <w:rtl w:val="0"/>
        </w:rPr>
        <w:t xml:space="preserve">- Сильная логика и стратегия как базовая функция — объясняет ранний акцент на праве, модернизации и расчёте.</w:t>
      </w:r>
    </w:p>
    <w:p w:rsidR="00000000" w:rsidDel="00000000" w:rsidP="00000000" w:rsidRDefault="00000000" w:rsidRPr="00000000" w14:paraId="00000157">
      <w:pPr>
        <w:rPr/>
      </w:pPr>
      <w:r w:rsidDel="00000000" w:rsidR="00000000" w:rsidRPr="00000000">
        <w:rPr>
          <w:rtl w:val="0"/>
        </w:rPr>
        <w:t xml:space="preserve">- Интуиция возможностей — способность видеть долгосрочные сценарии и риски.</w:t>
      </w:r>
    </w:p>
    <w:p w:rsidR="00000000" w:rsidDel="00000000" w:rsidP="00000000" w:rsidRDefault="00000000" w:rsidRPr="00000000" w14:paraId="00000158">
      <w:pPr>
        <w:rPr/>
      </w:pPr>
      <w:r w:rsidDel="00000000" w:rsidR="00000000" w:rsidRPr="00000000">
        <w:rPr>
          <w:rtl w:val="0"/>
        </w:rPr>
        <w:t xml:space="preserve">- Творческая этика эмоций — в обычном состоянии подавленная, но в стрессе выходит на передний план, проявляясь в эмоциональной, жёсткой риторике (Telegram-посты с сарказмом и яростью).</w:t>
      </w:r>
    </w:p>
    <w:p w:rsidR="00000000" w:rsidDel="00000000" w:rsidP="00000000" w:rsidRDefault="00000000" w:rsidRPr="00000000" w14:paraId="00000159">
      <w:pPr>
        <w:rPr/>
      </w:pPr>
      <w:r w:rsidDel="00000000" w:rsidR="00000000" w:rsidRPr="00000000">
        <w:rPr>
          <w:rtl w:val="0"/>
        </w:rPr>
        <w:t xml:space="preserve">- Болевая сила воли — неприятие прямого давления, но готовность отвечать жёстко и принудительно.</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Этот тип объясняет внутренний парадокс: ранний Медведев — рациональный европеец, опирающийся на логику и право; поздний — под давлением внешних факторов активирует творческую функцию, переходя к эмоционально заряженному, конфронтационному стилю. Соционика здесь не догма, а инструмент: она показывает, как личностные черты усиливают адаптацию к изменившемуся контексту.</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Вместе эти элементы — лексикон, проникший в официальный дискурс; шахматная философия как стратегия; соционический тип как объяснение эмоционального сдвига — подчёркивают: эволюция Медведева к 2025–2026 годам стала не просто личной, а системной. Она иллюстрирует, как индивидуальный путь «бывшего идеалиста» сливается с общим курсом, делая его фигуру ещё более символичной для понимания современной российской политики.</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Источники к дополнению:</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Официальный сайт Президента РФ (kremlin.ru): выступление В. Путина на коллегии Минобороны 17 декабря 2025 г.</w:t>
      </w:r>
    </w:p>
    <w:p w:rsidR="00000000" w:rsidDel="00000000" w:rsidP="00000000" w:rsidRDefault="00000000" w:rsidRPr="00000000" w14:paraId="00000163">
      <w:pPr>
        <w:rPr/>
      </w:pPr>
      <w:r w:rsidDel="00000000" w:rsidR="00000000" w:rsidRPr="00000000">
        <w:rPr>
          <w:rtl w:val="0"/>
        </w:rPr>
        <w:t xml:space="preserve">- Архивы СМИ: РБК, Lenta.ru, ТАСС, РИА Новости (декабрь 2025: материалы о заявлении Путина про «европейские подсвинки» и контекст).</w:t>
      </w:r>
    </w:p>
    <w:p w:rsidR="00000000" w:rsidDel="00000000" w:rsidP="00000000" w:rsidRDefault="00000000" w:rsidRPr="00000000" w14:paraId="00000164">
      <w:pPr>
        <w:rPr/>
      </w:pPr>
      <w:r w:rsidDel="00000000" w:rsidR="00000000" w:rsidRPr="00000000">
        <w:rPr>
          <w:rtl w:val="0"/>
        </w:rPr>
        <w:t xml:space="preserve">- Telegram-канал Д.А. Медведева (2022–2023: посты с терминами «подсвинки», «похрюкивающие подсвинки»).</w:t>
      </w:r>
    </w:p>
    <w:p w:rsidR="00000000" w:rsidDel="00000000" w:rsidP="00000000" w:rsidRDefault="00000000" w:rsidRPr="00000000" w14:paraId="00000165">
      <w:pPr>
        <w:rPr/>
      </w:pPr>
      <w:r w:rsidDel="00000000" w:rsidR="00000000" w:rsidRPr="00000000">
        <w:rPr>
          <w:rtl w:val="0"/>
        </w:rPr>
        <w:t xml:space="preserve">- Аналитические материалы по соционике: socioniks.net, socioforum.su, bestsocionics.com (типирование Медведева как ЛИЭ/Джек Лондон).</w:t>
      </w:r>
    </w:p>
    <w:p w:rsidR="00000000" w:rsidDel="00000000" w:rsidP="00000000" w:rsidRDefault="00000000" w:rsidRPr="00000000" w14:paraId="00000166">
      <w:pPr>
        <w:rPr/>
      </w:pPr>
      <w:r w:rsidDel="00000000" w:rsidR="00000000" w:rsidRPr="00000000">
        <w:rPr>
          <w:rtl w:val="0"/>
        </w:rPr>
        <w:t xml:space="preserve">- Публичные заявления и посты Медведева (2022–2025): использование шахматных терминов («цугцванг», «скальпель» и др.) в контексте геополитики.</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Дополнение к статье: Характеристики Дмитрия Медведева в оценках западных политиков (2008–2012 и позже)</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В период президентства Медведева (2008–2012) и в первые годы после него западные лидеры часто описывали его как более открытого, современного и ориентированного на диалог политика по сравнению с Владимиром Путиным. Эти оценки отражали надежды на «перезагрузку» и модернизацию, но также включали скепсис относительно реальной самостоятельности Медведева. Ниже приведены ключевые характеристики от основных фигур администрации Джорджа Буша-младшего, Кондолизы Райс, Дика Чейни, Билла Клинтона и Барака Обамы — на основе их публичных заявлений, мемуаров и интервью.</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Джордж Буш-младший (президент США 2001–2009)</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Буш встречался с Медведевым несколько раз, в том числе в апреле 2008 года (ещё как президент-элект) и позже на G8. Он называл Медведева «умным парнем» (smart guy), подчёркивая его знание внешней политики и способность вести конструктивный диалог. В 2008 году Буш отметил: «Я с нетерпением жду знакомства с вами» и подчёркивал желание строить «уважительные отношения», несмотря на разногласия. В целом, Буш видел в Медведеве партнёра по «перезагрузке», но его оценки были осторожными — без чрезмерного энтузиазма, с акцентом на то, что Медведев «хорошо осведомлён» о международных делах. После войны в Грузии 2008 года тон стал жёстче, но личные характеристики Медведева оставались нейтрально-положительными.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Кондолиза Райс (госсекретарь США 2005–2009)</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Райс описывала Медведева как представителя «нового поколения» российских лидеров — более современного и ориентированного на Запад. В 2007–2008 годах она выражала надежду, что он принесёт «новый взгляд» и больше пространства для диалога. Райс встречалась с ним в Москве в марте 2008 года и отмечала его как человека, с которым можно обсуждать сложные темы. Однако после Грузии 2008 года её тон изменился: она выражала сомнения в обещаниях Медведева (например, по выводу войск), говоря, что он «давал обещания несколько раз», но не всегда их выполнял. В мемуарах и поздних интервью Райс подчёркивала разочарование: Медведев казался либеральным, но реальная власть оставалась у Путина, и «модернизация» не привела к системным изменениям.</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Дик Чейни (вице-президент США 2001–2009)</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Чейни был наиболее жёстким критиком России в администрации Буша и почти не давал положительных характеристик Медведеву лично. После войны в Грузии 2008 года Чейни обвинял Россию в использовании «грубой силы» (brute force) и «запугивании», заявляя, что действия Москвы вызывают «серьёзные сомнения в надёжности России как международного партнёра». Медведев отвечал на это сарказмом, но Чейни фокусировался на общей политике Кремля, не выделяя Медведева как самостоятельную фигуру. Его оценки были крайне негативными: Россия под руководством Медведева (и Путина) виделась как возвращающаяся к старым методам давления.</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Билл Клинтон (президент США 1993–2001)</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Клинтон напрямую мало комментировал Медведева в период его президентства, но в поздних интервью (особенно после 2014–2022 годов) упоминал контекст. Клинтон сожалел о развале ядерного разоружения Украины в 1990-е, отмечая, что Путин (а не Медведев) нарушил договорённости. В 2009–2010 годах Клинтон встречался с Медведевым косвенно через бизнес-контакты (включая ядерные проекты), но публичных личных оценок мало. В целом, Клинтон видел в Медведеве фигуру переходного периода, но не акцентировал на нём как на самостоятельном либерале — больше фокус на Путине как ключевом игроке.</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Барак Обама (президент США 2009–2017)</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Обама имел наиболее тесные рабочие отношения с Медведевым: они подписали СНВ-3 в 2010 году, запустили «перезагрузку». Обама называл Медведева «другом и партнёром» (friend and partner), подчёркивая его «личные усилия и сильное лидерство». В 2012 году на «горячем микрофоне» Обама говорил о «гибкости» после выборов, подразумевая доверие к Медведеву как к посреднику (он просил передать Путину). Обама видел в Медведеве прагматичного переговорщика, с которым можно решать вопросы (ядерное разоружение, Афганистан).</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После 2012 года, с возвращением Путина, Обама отмечал разочарование: Медведев казался более открытым, но реальная власть оставалась у Путина.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В целом, западные политики 2008–2012 годов воспринимали Медведева как:</w:t>
      </w:r>
    </w:p>
    <w:p w:rsidR="00000000" w:rsidDel="00000000" w:rsidP="00000000" w:rsidRDefault="00000000" w:rsidRPr="00000000" w14:paraId="00000183">
      <w:pPr>
        <w:rPr/>
      </w:pPr>
      <w:r w:rsidDel="00000000" w:rsidR="00000000" w:rsidRPr="00000000">
        <w:rPr>
          <w:rtl w:val="0"/>
        </w:rPr>
        <w:t xml:space="preserve">- более современного и рационального по сравнению с Путиным;</w:t>
      </w:r>
    </w:p>
    <w:p w:rsidR="00000000" w:rsidDel="00000000" w:rsidP="00000000" w:rsidRDefault="00000000" w:rsidRPr="00000000" w14:paraId="00000184">
      <w:pPr>
        <w:rPr/>
      </w:pPr>
      <w:r w:rsidDel="00000000" w:rsidR="00000000" w:rsidRPr="00000000">
        <w:rPr>
          <w:rtl w:val="0"/>
        </w:rPr>
        <w:t xml:space="preserve">- технократа с акцентом на модернизацию и диалог;</w:t>
      </w:r>
    </w:p>
    <w:p w:rsidR="00000000" w:rsidDel="00000000" w:rsidP="00000000" w:rsidRDefault="00000000" w:rsidRPr="00000000" w14:paraId="00000185">
      <w:pPr>
        <w:rPr/>
      </w:pPr>
      <w:r w:rsidDel="00000000" w:rsidR="00000000" w:rsidRPr="00000000">
        <w:rPr>
          <w:rtl w:val="0"/>
        </w:rPr>
        <w:t xml:space="preserve">- но часто скептически — как «президента на время», чья самостоятельность ограничена.</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После 2014–2022 годов оценки стали резко негативными: от «разочарования» (Райс, Обама) до полного отторжения (как в случае с жёсткой риторикой Медведева). Это подчёркивает контраст между ранними надеждами и поздней реальностью — Медведев, видевшийся «мостом» к Западу, стал символом разрыва.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Источники к дополнению:</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Архивы Белого дома США (georgewbush-whitehouse.archives.gov, obamawhitehouse.archives.gov: заявления Буша, Обамы, Райс 2008–2012).</w:t>
      </w:r>
    </w:p>
    <w:p w:rsidR="00000000" w:rsidDel="00000000" w:rsidP="00000000" w:rsidRDefault="00000000" w:rsidRPr="00000000" w14:paraId="0000018C">
      <w:pPr>
        <w:rPr/>
      </w:pPr>
      <w:r w:rsidDel="00000000" w:rsidR="00000000" w:rsidRPr="00000000">
        <w:rPr>
          <w:rtl w:val="0"/>
        </w:rPr>
        <w:t xml:space="preserve">- Мемуары и интервью: Кондолиза Райс («No Higher Honor»), Барак Обама (речи и мемуары).</w:t>
      </w:r>
    </w:p>
    <w:p w:rsidR="00000000" w:rsidDel="00000000" w:rsidP="00000000" w:rsidRDefault="00000000" w:rsidRPr="00000000" w14:paraId="0000018D">
      <w:pPr>
        <w:rPr/>
      </w:pPr>
      <w:r w:rsidDel="00000000" w:rsidR="00000000" w:rsidRPr="00000000">
        <w:rPr>
          <w:rtl w:val="0"/>
        </w:rPr>
        <w:t xml:space="preserve">- СМИ: The New York Times, Reuters, BBC, The Guardian (2008–2012: цитаты Чейни, Буша, Райс, Обамы).</w:t>
      </w:r>
    </w:p>
    <w:p w:rsidR="00000000" w:rsidDel="00000000" w:rsidP="00000000" w:rsidRDefault="00000000" w:rsidRPr="00000000" w14:paraId="0000018E">
      <w:pPr>
        <w:rPr/>
      </w:pPr>
      <w:r w:rsidDel="00000000" w:rsidR="00000000" w:rsidRPr="00000000">
        <w:rPr>
          <w:rtl w:val="0"/>
        </w:rPr>
        <w:t xml:space="preserve">- Википедия и архивы: статьи о Медведеве, «перезагрузке», войне в Грузии.</w:t>
      </w:r>
    </w:p>
    <w:p w:rsidR="00000000" w:rsidDel="00000000" w:rsidP="00000000" w:rsidRDefault="00000000" w:rsidRPr="00000000" w14:paraId="0000018F">
      <w:pPr>
        <w:rPr/>
      </w:pPr>
      <w:r w:rsidDel="00000000" w:rsidR="00000000" w:rsidRPr="00000000">
        <w:rPr>
          <w:rtl w:val="0"/>
        </w:rPr>
        <w:t xml:space="preserve">- Поздние интервью: Билл Клинтон (RTE 2023, о контексте Украины и России).</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Краткая версия.</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Аналитическая записка: Трансформация Дмитрия Медведева от проевропейского реформатора до геополитического прагматика</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Введение: Парадокс политической эволюции</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Дмитрий Медведев представляет собой одну из наиболее парадоксальных фигур в современной российской политике. Его политический путь — это трансформация от лидера либеральных взглядов, ориентированного на интеграцию с Европой, до сторонника жесткой и бескомпромиссной риторики. Настоящая аналитическая записка ставит своей целью проследить эту эволюцию, рассматривая ее не как эмоциональную реакцию, а как результат прагматичной переоценки внешнеполитической реальности и осознания того, что в Москве было расценено как «лицемерие» западных элит.</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Структура анализа последовательно раскрывает этот процесс. Сначала будет рассмотрена его первоначальная политическая платформа, основанная на идеалах верховенства права. Затем будут проанализированы ключевые внешние факторы — действия американских неоконсерваторов, — которые стали катализатором изменений. В заключение будет дана оценка его итоговой политической философии, сформировавшейся в результате этого сложного пути.</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 Ранний этап: Идеалы европейской интеграции и верховенства права (2008–2012)</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Понимание первоначальной политической платформы Дмитрия Медведева имеет стратегическое значение для анализа его последующей трансформации. Эта платформа служила не только основой для диалога с Западом, но и демонстрировала его видение России как равного и полноценного европейского партнера, требующего к себе уважения, а не снисхождения.</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Характеристика политического портрета</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В начале своего президентства Медведев представал как политик нового поколения: «юрист из Ленинграда», «преподаватель римского права», «первый президент с iPad» и «твиттер-пионер». Его интеллектуальные и культурные ориентиры были прочно связаны с классической Европой — Европой Канта, Баха и немецкой шахматной школы. Этот культурный код находил отражение и в его лексиконе, где использовались такие термины, как Zugzwang (цугцванг) и pacta sunt servanda (договоры должны соблюдаться), подчеркивающие его приверженность логике и праву.</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Ключевой политический тезис этого периода был сформулирован им в знаменитой фразе «свобода лучше несвободы», что отражало его стремление к построению в России системы, основанной на верховенстве права.</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Конкретные шаги по сближению с Западом</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Стремление к диалогу и интеграции подкреплялось конкретными политическими действиями, направленными на выстраивание партнерских отношений. Среди наиболее значимых шагов можно выделить следующие:</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Подписание договора СНВ-3 с президентом США Бараком Обамой, что стало важным шагом в сфере контроля над вооружениями.</w:t>
      </w:r>
    </w:p>
    <w:p w:rsidR="00000000" w:rsidDel="00000000" w:rsidP="00000000" w:rsidRDefault="00000000" w:rsidRPr="00000000" w14:paraId="000001AA">
      <w:pPr>
        <w:rPr/>
      </w:pPr>
      <w:r w:rsidDel="00000000" w:rsidR="00000000" w:rsidRPr="00000000">
        <w:rPr>
          <w:rtl w:val="0"/>
        </w:rPr>
        <w:t xml:space="preserve">• Обеспечение вступления России в ВТО, что символизировало интеграцию страны в мировую экономическую систему.</w:t>
      </w:r>
    </w:p>
    <w:p w:rsidR="00000000" w:rsidDel="00000000" w:rsidP="00000000" w:rsidRDefault="00000000" w:rsidRPr="00000000" w14:paraId="000001AB">
      <w:pPr>
        <w:rPr/>
      </w:pPr>
      <w:r w:rsidDel="00000000" w:rsidR="00000000" w:rsidRPr="00000000">
        <w:rPr>
          <w:rtl w:val="0"/>
        </w:rPr>
        <w:t xml:space="preserve">• Создание инновационного центра «Сколково», задуманного как российский аналог Кремниевой долины для привлечения технологий и специалистов.</w:t>
      </w:r>
    </w:p>
    <w:p w:rsidR="00000000" w:rsidDel="00000000" w:rsidP="00000000" w:rsidRDefault="00000000" w:rsidRPr="00000000" w14:paraId="000001AC">
      <w:pPr>
        <w:rPr/>
      </w:pPr>
      <w:r w:rsidDel="00000000" w:rsidR="00000000" w:rsidRPr="00000000">
        <w:rPr>
          <w:rtl w:val="0"/>
        </w:rPr>
        <w:t xml:space="preserve">• Отказ от эскалации конфликта в Грузии, продемонстрировавший готовность к деэскалации напряженности.</w:t>
      </w:r>
    </w:p>
    <w:p w:rsidR="00000000" w:rsidDel="00000000" w:rsidP="00000000" w:rsidRDefault="00000000" w:rsidRPr="00000000" w14:paraId="000001AD">
      <w:pPr>
        <w:rPr/>
      </w:pPr>
      <w:r w:rsidDel="00000000" w:rsidR="00000000" w:rsidRPr="00000000">
        <w:rPr>
          <w:rtl w:val="0"/>
        </w:rPr>
        <w:t xml:space="preserve">• Популяризация Twitter в России, что легитимизировало социальные сети как пространство для свободного самовыражения.</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Однако эта протянутая рука диалога была расценена влиятельной фракцией американского неоконсервативного истеблишмента не как предложение партнерства, а как стратегическая угроза, что стало первым просчетом в проевропейской стратегии Медведева.</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2. Поворотный момент: Давление американских неоконсерваторов как катализатор изменений</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Медведевская стратегия диалога на равных столкнулась с заранее подготовленным идеологическим противодействием со стороны американских неоконсерваторов и их европейских последователей, что сделало ее провал практически неизбежным. В Москве эти действия были расценены не как стечение обстоятельств, а как целенаправленная стратегия сдерживания, заставившая пересмотреть саму возможность равноправного диалога.</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Идентификация оппонентов и их стратегии</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Главными антагонистами курса Медведева выступили американские неоконсерваторы (Дик Чейни, Роберт Каган, Виктория Нуланд) и их европейские эпигоны. Они видели в российском президенте «европейского фальшивого» — лидера, чья модернизационная повестка представляла угрозу их геополитическим интересам. Такие аналитические центры, как American Enterprise Institute (AEI) и издания вроде Weekly Standard, открыто призывали дистанцироваться от него, формируя негативный фон для любого сотрудничества.</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Анализ враждебных действий (стратегия «Zugzwang»)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Эта стратегия реализовывалась через серию последовательных и скоординированных действий, направленных на создание дуги нестабильности по периметру российских интересов и постановку Москвы в положение цугцванга — ситуации, в которой любой ход ведет к ухудшению позиции:</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 Финансирование «Снежной революции» 2011–2012 гг. На поддержку протестного движения было направлено более 50 миллионов долларов через такие организации, как Национальный фонд в поддержку демократии (NED) и Агентство США по международному развитию (USAID).</w:t>
      </w:r>
    </w:p>
    <w:p w:rsidR="00000000" w:rsidDel="00000000" w:rsidP="00000000" w:rsidRDefault="00000000" w:rsidRPr="00000000" w14:paraId="000001BE">
      <w:pPr>
        <w:rPr/>
      </w:pPr>
      <w:r w:rsidDel="00000000" w:rsidR="00000000" w:rsidRPr="00000000">
        <w:rPr>
          <w:rtl w:val="0"/>
        </w:rPr>
        <w:t xml:space="preserve">2. Дестабилизация на «арабской периферии». Ярким примером стала ситуация в Ливии в 2011 году, в результате которой Россия потеряла не только многомиллиардные контракты, но и потенциальную военную базу.</w:t>
      </w:r>
    </w:p>
    <w:p w:rsidR="00000000" w:rsidDel="00000000" w:rsidP="00000000" w:rsidRDefault="00000000" w:rsidRPr="00000000" w14:paraId="000001BF">
      <w:pPr>
        <w:rPr/>
      </w:pPr>
      <w:r w:rsidDel="00000000" w:rsidR="00000000" w:rsidRPr="00000000">
        <w:rPr>
          <w:rtl w:val="0"/>
        </w:rPr>
        <w:t xml:space="preserve">3. Эскалация конфликта в Сирии. Этот процесс включал тайную помощь ЦРУ антиправительственным силам, систематический отказ от переговоров и использование газовых провокаций в 2013 году для усиления давления на союзников России.</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Эти последовательные шаги привели Дмитрия Медведева к глубокому пересмотру своих иллюзий относительно возможности равноправного диалога с Западом.</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3. Метаморфоза: От «Привет всем, я в Твиттере!» до «Железного Димона»</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Внешнее давление спровоцировало глубокую внутреннюю эволюцию взглядов Медведева. Его трансформация была не столько эмоциональным срывом, сколько рациональным «диагнозом историка», основанным на наблюдаемом лицемерии западной политики и глубоком понимании исторических аналогий.</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Диагностика западной политики</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Обладая опытом работы в высших эшелонах власти с 1990-х годов, Медведев распознал в действиях западных партнеров глубокое лицемерие. Для него, юриста по образованию, чья ранняя политика строилась на принципе pacta sunt servanda, систематическое нарушение Западом неписаных правил стало доказательством того, что правовая логика в геополитике уступила место праву сильного. Он видел явное противоречие между провозглашаемыми «ценностями» с трибуны Страсбурга и реальными политическими действиями, такими как:</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Бомбардировки Белграда;</w:t>
      </w:r>
    </w:p>
    <w:p w:rsidR="00000000" w:rsidDel="00000000" w:rsidP="00000000" w:rsidRDefault="00000000" w:rsidRPr="00000000" w14:paraId="000001CC">
      <w:pPr>
        <w:rPr/>
      </w:pPr>
      <w:r w:rsidDel="00000000" w:rsidR="00000000" w:rsidRPr="00000000">
        <w:rPr>
          <w:rtl w:val="0"/>
        </w:rPr>
        <w:t xml:space="preserve">• Кормить коррупцию в Киеве.</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Более того, он увидел зеркальное отражение советской цензуры, боровшейся с «тлетворным влиянием Запада», в современных западных практиках — санкциях, блокировках мессенджера Telegram и политике отмены.</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Эволюция риторики</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Эта внутренняя переоценка нашла яркое отражение в кардинальном изменении его публичной риторики. Стилистическая трансформация наглядно демонстрирует пройденный им путь.</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Ранний стиль Поздний стиль</w:t>
      </w:r>
    </w:p>
    <w:p w:rsidR="00000000" w:rsidDel="00000000" w:rsidP="00000000" w:rsidRDefault="00000000" w:rsidRPr="00000000" w14:paraId="000001D5">
      <w:pPr>
        <w:rPr/>
      </w:pPr>
      <w:r w:rsidDel="00000000" w:rsidR="00000000" w:rsidRPr="00000000">
        <w:rPr>
          <w:rtl w:val="0"/>
        </w:rPr>
        <w:t xml:space="preserve">«Привет всем, я в Твиттере!» «цугцванг бандеровской сволочи» и «гнойнику, который должен созреть» (Telegram)</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Эта перемена является не проявлением неконтролируемой ярости, а результатом анализа, опирающегося на исторические аналогии (Веймар, Ласкер, римское право). Таким образом, американские неоконсерваторы, стремясь нейтрализовать «европейского фальшивого», собственными руками выковали прагматика, убежденного в том, что уважение можно только принудить.</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4. Заключение: Переосмысление «проевропеизма» и стратегия ожидания</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Анализ политической эволюции Дмитрия Медведева показывает, что его трансформация из либерального реформатора в сторонника жесткой линии была вызвана целенаправленным давлением со стороны части американского истеблишмента, которое разрушило его веру в возможность равноправного партнерства.</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По состоянию на сегодняшние реалии он остается, по сути, «самым проевропейским политиком России». Однако это приверженность Европе Канта и шахматного теоретика Тарраша — Европе, построенной на незыблемых правилах, логике и стратегической глубине, — а не Европе политиков вроде Миндича и Нуланд, чьи действия он расценивает как ситуативные и лицемерные.</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Его итоговое убеждение заключается в том, что уважение не просят, а завоёвывают. В его системе координат это подобно пешке, которая, пройдя всю доску, доходит до восьмой горизонтали и обретает новую силу. Он занял выжидательную позицию, уверенный, что противник сам загонит себя в угол. Финальный диагноз ситуации выражен предельно четко:</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«Скальпель истории уже занесён. Ход за ними».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Y4hyf1nc8RH0rpez8n9lt82nA==">CgMxLjAaJAoBMBIfCh0IB0IZCgVBcmltbxIQQXJpYWwgVW5pY29kZSBNUzgAciExOVJTVm1TdTZfVm1rTDdzNnh1T1dEVkg3ZmE0WmM0SHo=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