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ENLACES:</w:t>
      </w:r>
    </w:p>
    <w:p>
      <w:pPr>
        <w:pStyle w:val="Normal"/>
        <w:bidi w:val="0"/>
        <w:jc w:val="both"/>
        <w:rPr/>
      </w:pPr>
      <w:r>
        <w:rPr/>
        <w:t xml:space="preserve">FrontEnd: </w:t>
        <w:tab/>
        <w:t>http://credibanco.s3-website.us-east-2.amazonaws.com/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Repositorio Git: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Frontend: https://github.com/kimmi1206/credibanco-fullstack-front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Backend: https://github.com/kimmi1206/credibanco-fullstack-restapi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INSTRUCCIONES: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CONFIGURACION: Se deben configurar las variables de entorno y posteriormente ejecutar desde cualquier IDE o desde el archivo JAR: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 xml:space="preserve">VARIABLES DE ENTORNO: 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MYSQL_HOSTNAME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MYSQL_PORT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MYSQL_DBNAME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MYSQL_USERNAME</w:t>
      </w:r>
    </w:p>
    <w:p>
      <w:pPr>
        <w:pStyle w:val="Normal"/>
        <w:numPr>
          <w:ilvl w:val="1"/>
          <w:numId w:val="1"/>
        </w:numPr>
        <w:bidi w:val="0"/>
        <w:rPr/>
      </w:pPr>
      <w:r>
        <w:rPr/>
        <w:t>MYSQL_PASSWORD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PANTALLAZOS: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6560" cy="3502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792" w:right="792" w:gutter="0" w:header="0" w:top="1094" w:footer="0" w:bottom="95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Arabic U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Calibri" w:hAnsi="Calibri" w:eastAsia="宋体" w:cs="Noto Sans Arabic UI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</Pages>
  <Words>46</Words>
  <Characters>442</Characters>
  <CharactersWithSpaces>469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2023-10-30T10:36:06Z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