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2203459"/>
        <w:docPartObj>
          <w:docPartGallery w:val="Cover Pages"/>
          <w:docPartUnique/>
        </w:docPartObj>
      </w:sdtPr>
      <w:sdtContent>
        <w:p w:rsidR="00F530F0" w:rsidRDefault="00F530F0">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E11BBC"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4912" w:rsidRPr="00F530F0" w:rsidRDefault="00B64912">
                                    <w:pPr>
                                      <w:pStyle w:val="NoSpacing"/>
                                      <w:jc w:val="right"/>
                                      <w:rPr>
                                        <w:color w:val="595959" w:themeColor="text1" w:themeTint="A6"/>
                                        <w:sz w:val="40"/>
                                        <w:szCs w:val="28"/>
                                      </w:rPr>
                                    </w:pPr>
                                    <w:r w:rsidRPr="00F530F0">
                                      <w:rPr>
                                        <w:color w:val="595959" w:themeColor="text1" w:themeTint="A6"/>
                                        <w:sz w:val="40"/>
                                        <w:szCs w:val="28"/>
                                      </w:rPr>
                                      <w:t>Reetz, Kimberly D</w:t>
                                    </w:r>
                                  </w:p>
                                </w:sdtContent>
                              </w:sdt>
                              <w:p w:rsidR="00B64912" w:rsidRPr="00F530F0" w:rsidRDefault="00B6491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30F0">
                                      <w:rPr>
                                        <w:color w:val="595959" w:themeColor="text1" w:themeTint="A6"/>
                                        <w:sz w:val="24"/>
                                        <w:szCs w:val="18"/>
                                      </w:rPr>
                                      <w:t>1262537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4912" w:rsidRPr="00F530F0" w:rsidRDefault="00B64912">
                              <w:pPr>
                                <w:pStyle w:val="NoSpacing"/>
                                <w:jc w:val="right"/>
                                <w:rPr>
                                  <w:color w:val="595959" w:themeColor="text1" w:themeTint="A6"/>
                                  <w:sz w:val="40"/>
                                  <w:szCs w:val="28"/>
                                </w:rPr>
                              </w:pPr>
                              <w:r w:rsidRPr="00F530F0">
                                <w:rPr>
                                  <w:color w:val="595959" w:themeColor="text1" w:themeTint="A6"/>
                                  <w:sz w:val="40"/>
                                  <w:szCs w:val="28"/>
                                </w:rPr>
                                <w:t>Reetz, Kimberly D</w:t>
                              </w:r>
                            </w:p>
                          </w:sdtContent>
                        </w:sdt>
                        <w:p w:rsidR="00B64912" w:rsidRPr="00F530F0" w:rsidRDefault="00B6491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30F0">
                                <w:rPr>
                                  <w:color w:val="595959" w:themeColor="text1" w:themeTint="A6"/>
                                  <w:sz w:val="24"/>
                                  <w:szCs w:val="18"/>
                                </w:rPr>
                                <w:t>1262537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12" w:rsidRDefault="00B6491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B- Diffusion Equation (B02-5)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64912" w:rsidRDefault="00B64912">
                                    <w:pPr>
                                      <w:jc w:val="right"/>
                                      <w:rPr>
                                        <w:smallCaps/>
                                        <w:color w:val="404040" w:themeColor="text1" w:themeTint="BF"/>
                                        <w:sz w:val="36"/>
                                        <w:szCs w:val="36"/>
                                      </w:rPr>
                                    </w:pPr>
                                    <w:r>
                                      <w:rPr>
                                        <w:color w:val="404040" w:themeColor="text1" w:themeTint="BF"/>
                                        <w:sz w:val="36"/>
                                        <w:szCs w:val="36"/>
                                      </w:rPr>
                                      <w:t>Scientific Computing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64912" w:rsidRDefault="00B6491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B- Diffusion Equation (B02-5)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64912" w:rsidRDefault="00B64912">
                              <w:pPr>
                                <w:jc w:val="right"/>
                                <w:rPr>
                                  <w:smallCaps/>
                                  <w:color w:val="404040" w:themeColor="text1" w:themeTint="BF"/>
                                  <w:sz w:val="36"/>
                                  <w:szCs w:val="36"/>
                                </w:rPr>
                              </w:pPr>
                              <w:r>
                                <w:rPr>
                                  <w:color w:val="404040" w:themeColor="text1" w:themeTint="BF"/>
                                  <w:sz w:val="36"/>
                                  <w:szCs w:val="36"/>
                                </w:rPr>
                                <w:t>Scientific Computing</w:t>
                              </w:r>
                            </w:p>
                          </w:sdtContent>
                        </w:sdt>
                      </w:txbxContent>
                    </v:textbox>
                    <w10:wrap type="square" anchorx="page" anchory="page"/>
                  </v:shape>
                </w:pict>
              </mc:Fallback>
            </mc:AlternateContent>
          </w:r>
        </w:p>
        <w:p w:rsidR="00F530F0" w:rsidRDefault="00F530F0">
          <w:pPr>
            <w:rPr>
              <w:rFonts w:asciiTheme="majorHAnsi" w:eastAsiaTheme="majorEastAsia" w:hAnsiTheme="majorHAnsi" w:cstheme="majorBidi"/>
              <w:color w:val="365F91" w:themeColor="accent1" w:themeShade="BF"/>
              <w:sz w:val="32"/>
              <w:szCs w:val="32"/>
            </w:rPr>
          </w:pPr>
          <w:r>
            <w:br w:type="page"/>
          </w:r>
        </w:p>
      </w:sdtContent>
    </w:sdt>
    <w:p w:rsidR="00483E50" w:rsidRDefault="00AA1A88" w:rsidP="00EA3ADA">
      <w:pPr>
        <w:pStyle w:val="Heading1"/>
        <w:spacing w:line="360" w:lineRule="auto"/>
      </w:pPr>
      <w:r>
        <w:lastRenderedPageBreak/>
        <w:t>Abstract</w:t>
      </w:r>
    </w:p>
    <w:p w:rsidR="000B234B" w:rsidRDefault="000B234B" w:rsidP="00EA3ADA">
      <w:pPr>
        <w:spacing w:line="360" w:lineRule="auto"/>
      </w:pPr>
      <w:r>
        <w:tab/>
        <w:t xml:space="preserve">The diffusion equation is a parabolic partial differential equation </w:t>
      </w:r>
      <w:r w:rsidR="00E1048A">
        <w:t xml:space="preserve">requiring an initial condition and </w:t>
      </w:r>
      <w:r w:rsidR="00A7509B">
        <w:t>two</w:t>
      </w:r>
      <w:r w:rsidR="00E1048A">
        <w:t xml:space="preserve"> boundary condition</w:t>
      </w:r>
      <w:r w:rsidR="00AA1A88">
        <w:t>s</w:t>
      </w:r>
      <w:r w:rsidR="00E1048A">
        <w:t xml:space="preserve"> for each dimension in space. </w:t>
      </w:r>
      <w:r w:rsidR="009F3D65">
        <w:t>In this report a variation of the two dimensional diffusion equation will be solved numerically using the explicit method discretization and the alternating direction implicit method discretization.</w:t>
      </w:r>
      <w:r w:rsidR="00EA2C43">
        <w:t xml:space="preserve"> The algorithms</w:t>
      </w:r>
      <w:r w:rsidR="00AA1A88">
        <w:t xml:space="preserve"> </w:t>
      </w:r>
      <w:r w:rsidR="00AA1A88">
        <w:rPr>
          <w:rFonts w:ascii="Calibri" w:hAnsi="Calibri"/>
          <w:color w:val="000000"/>
        </w:rPr>
        <w:t>for implementing each of these methods on MATLAB is provided. Verification and validation of the algorithms as well as the results produced are also documented.</w:t>
      </w:r>
      <w:r w:rsidR="009F3D65">
        <w:t xml:space="preserve"> </w:t>
      </w:r>
      <w:r w:rsidR="00E1048A">
        <w:t xml:space="preserve">The two dimensional diffusion equation </w:t>
      </w:r>
      <w:r w:rsidR="009F3D65">
        <w:t xml:space="preserve">to be solved </w:t>
      </w:r>
      <w:r w:rsidR="00E1048A">
        <w:t xml:space="preserve">is of the form described in equation 1. The initial condition for </w:t>
      </w:r>
      <w:r w:rsidR="00F530F0">
        <w:t>this equation</w:t>
      </w:r>
      <w:r w:rsidR="00E1048A">
        <w:t xml:space="preserve"> is of the form presented in equation 2. The </w:t>
      </w:r>
      <w:r w:rsidR="00C4191C">
        <w:t>two dimensional diffusion equation solved in this report has mixed boundary conditions</w:t>
      </w:r>
      <w:r w:rsidR="00E1048A">
        <w:t xml:space="preserve"> described as </w:t>
      </w:r>
      <w:r w:rsidR="00F530F0">
        <w:t xml:space="preserve">the </w:t>
      </w:r>
      <w:r w:rsidR="00E1048A">
        <w:t>Dirichlet</w:t>
      </w:r>
      <w:r w:rsidR="00F530F0">
        <w:t xml:space="preserve"> boundary conditions</w:t>
      </w:r>
      <w:r w:rsidR="00E1048A">
        <w:t xml:space="preserve"> portrayed </w:t>
      </w:r>
      <w:r w:rsidR="00C4191C">
        <w:t>in equations 3-4</w:t>
      </w:r>
      <w:r w:rsidR="00F530F0">
        <w:t xml:space="preserve"> and the</w:t>
      </w:r>
      <w:r w:rsidR="00E1048A">
        <w:t xml:space="preserve"> Neumann</w:t>
      </w:r>
      <w:r w:rsidR="00F530F0">
        <w:t xml:space="preserve"> boundary conditions</w:t>
      </w:r>
      <w:r w:rsidR="00E1048A">
        <w:t xml:space="preserve"> in the form of equations </w:t>
      </w:r>
      <w:r w:rsidR="00C4191C">
        <w:t>5-6</w:t>
      </w:r>
      <w:r w:rsidR="00E1048A">
        <w:t>.</w:t>
      </w:r>
    </w:p>
    <w:p w:rsidR="00C4191C" w:rsidRPr="00C4191C" w:rsidRDefault="00B64912" w:rsidP="000B234B">
      <w:pPr>
        <w:rPr>
          <w:rFonts w:eastAsia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 xml:space="preserve">     (1)     </m:t>
          </m:r>
        </m:oMath>
      </m:oMathPara>
    </w:p>
    <w:p w:rsidR="00C4191C" w:rsidRPr="00C4191C" w:rsidRDefault="00A7509B" w:rsidP="000B234B">
      <w:pPr>
        <w:rPr>
          <w:rFonts w:eastAsiaTheme="minorEastAsia"/>
        </w:rPr>
      </w:pPr>
      <m:oMathPara>
        <m:oMath>
          <m:r>
            <w:rPr>
              <w:rFonts w:ascii="Cambria Math" w:hAnsi="Cambria Math"/>
            </w:rPr>
            <m:t>t&gt;0,</m:t>
          </m:r>
        </m:oMath>
      </m:oMathPara>
    </w:p>
    <w:p w:rsidR="00C4191C" w:rsidRPr="00C4191C" w:rsidRDefault="00A7509B" w:rsidP="000B234B">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hAnsi="Cambria Math"/>
            </w:rPr>
            <m:t>=0&lt;x&lt;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=2π, </m:t>
          </m:r>
        </m:oMath>
      </m:oMathPara>
    </w:p>
    <w:p w:rsidR="00E1048A" w:rsidRPr="009F3D65" w:rsidRDefault="00A7509B" w:rsidP="000B234B">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hAnsi="Cambria Math"/>
            </w:rPr>
            <m:t>=0&lt;y&lt;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=2π</m:t>
          </m:r>
        </m:oMath>
      </m:oMathPara>
    </w:p>
    <w:p w:rsidR="00D97503" w:rsidRDefault="00D97503" w:rsidP="00D97503">
      <w:pPr>
        <w:jc w:val="center"/>
      </w:pPr>
      <w:r>
        <w:rPr>
          <w:rFonts w:eastAsiaTheme="minorEastAsia"/>
        </w:rPr>
        <w:t>Initial Condition</w:t>
      </w:r>
      <w:r w:rsidR="00F530F0">
        <w:rPr>
          <w:rFonts w:eastAsiaTheme="minorEastAsia"/>
        </w:rPr>
        <w:t>:</w:t>
      </w:r>
    </w:p>
    <w:p w:rsidR="00E1048A" w:rsidRDefault="00E1048A" w:rsidP="00E1048A">
      <w:pPr>
        <w:jc w:val="center"/>
        <w:rPr>
          <w:rFonts w:eastAsiaTheme="minorEastAsia"/>
        </w:rPr>
      </w:pPr>
      <m:oMath>
        <m:r>
          <w:rPr>
            <w:rFonts w:ascii="Cambria Math" w:hAnsi="Cambria Math"/>
          </w:rPr>
          <m:t>u(x,y,t=0)</m:t>
        </m:r>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=0     (2)</m:t>
        </m:r>
      </m:oMath>
      <w:r>
        <w:rPr>
          <w:rFonts w:eastAsiaTheme="minorEastAsia"/>
        </w:rPr>
        <w:t xml:space="preserve">  </w:t>
      </w:r>
    </w:p>
    <w:p w:rsidR="00D97503" w:rsidRDefault="00D97503" w:rsidP="00E1048A">
      <w:pPr>
        <w:jc w:val="center"/>
        <w:rPr>
          <w:rFonts w:eastAsiaTheme="minorEastAsia"/>
        </w:rPr>
      </w:pPr>
      <w:r>
        <w:t>Dirichlet Boundary Conditions</w:t>
      </w:r>
      <w:r w:rsidR="00F530F0">
        <w:t>:</w:t>
      </w:r>
    </w:p>
    <w:p w:rsidR="00E1048A" w:rsidRDefault="00A7509B" w:rsidP="00E1048A">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,y</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π</m:t>
                </m:r>
                <m:d>
                  <m:dPr>
                    <m:ctrlPr>
                      <w:rPr>
                        <w:rFonts w:ascii="Cambria Math" w:hAnsi="Cambria Math"/>
                        <w:i/>
                      </w:rPr>
                    </m:ctrlPr>
                  </m:dPr>
                  <m:e>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ctrlPr>
                      <w:rPr>
                        <w:rFonts w:ascii="Cambria Math" w:eastAsiaTheme="minorEastAsia" w:hAnsi="Cambria Math"/>
                        <w:i/>
                      </w:rPr>
                    </m:ctrlPr>
                  </m:e>
                </m:d>
              </m:e>
            </m:d>
          </m:e>
        </m:func>
        <m:r>
          <m:rPr>
            <m:sty m:val="p"/>
          </m:rPr>
          <w:rPr>
            <w:rFonts w:ascii="Cambria Math" w:eastAsiaTheme="minorEastAsia" w:hAnsi="Cambria Math"/>
          </w:rPr>
          <m:t>cosh⁡</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eastAsiaTheme="minorEastAsia" w:hAnsi="Cambria Math"/>
          </w:rPr>
          <m:t>-y)        (3)</m:t>
        </m:r>
      </m:oMath>
      <w:r w:rsidR="00D97503">
        <w:rPr>
          <w:rFonts w:eastAsiaTheme="minorEastAsia"/>
        </w:rPr>
        <w:t xml:space="preserve">     </w:t>
      </w:r>
    </w:p>
    <w:p w:rsidR="00D97503" w:rsidRDefault="00D97503" w:rsidP="00D97503">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,y</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π(y-</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num>
          <m:den>
            <m:r>
              <w:rPr>
                <w:rFonts w:ascii="Cambria Math" w:eastAsiaTheme="minorEastAsia" w:hAnsi="Cambria Math"/>
              </w:rPr>
              <m:t>2(</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den>
        </m:f>
        <m:r>
          <w:rPr>
            <w:rFonts w:ascii="Cambria Math" w:eastAsiaTheme="minorEastAsia" w:hAnsi="Cambria Math"/>
          </w:rPr>
          <m:t xml:space="preserve">      (4)</m:t>
        </m:r>
      </m:oMath>
      <w:r>
        <w:rPr>
          <w:rFonts w:eastAsiaTheme="minorEastAsia"/>
        </w:rPr>
        <w:t xml:space="preserve">    </w:t>
      </w:r>
    </w:p>
    <w:p w:rsidR="00F530F0" w:rsidRPr="00F530F0" w:rsidRDefault="00F530F0" w:rsidP="00F530F0">
      <w:pPr>
        <w:jc w:val="center"/>
        <w:rPr>
          <w:rFonts w:eastAsiaTheme="minorEastAsia"/>
        </w:rPr>
      </w:pPr>
      <w:r>
        <w:rPr>
          <w:rFonts w:eastAsiaTheme="minorEastAsia"/>
        </w:rPr>
        <w:t>Neumann Boundary Conditions:</w:t>
      </w:r>
    </w:p>
    <w:p w:rsidR="00D97503" w:rsidRPr="00D97503" w:rsidRDefault="00B64912" w:rsidP="00D97503">
      <w:pPr>
        <w:jc w:val="cente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)=0       (5)</m:t>
          </m:r>
        </m:oMath>
      </m:oMathPara>
    </w:p>
    <w:p w:rsidR="00D97503" w:rsidRPr="00F530F0" w:rsidRDefault="00B64912" w:rsidP="00D97503">
      <w:pPr>
        <w:jc w:val="cente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)=0      (6)</m:t>
          </m:r>
        </m:oMath>
      </m:oMathPara>
    </w:p>
    <w:p w:rsidR="00D97503" w:rsidRPr="000B234B" w:rsidRDefault="00D97503" w:rsidP="00D97503">
      <w:pPr>
        <w:jc w:val="center"/>
      </w:pPr>
    </w:p>
    <w:p w:rsidR="00D97503" w:rsidRPr="000B234B" w:rsidRDefault="00D97503" w:rsidP="00E1048A">
      <w:pPr>
        <w:jc w:val="center"/>
      </w:pPr>
    </w:p>
    <w:p w:rsidR="000B234B" w:rsidRDefault="000B234B" w:rsidP="00EA3ADA">
      <w:pPr>
        <w:pStyle w:val="Heading1"/>
        <w:spacing w:line="360" w:lineRule="auto"/>
      </w:pPr>
      <w:r>
        <w:lastRenderedPageBreak/>
        <w:t>Discretization</w:t>
      </w:r>
    </w:p>
    <w:p w:rsidR="005329B8" w:rsidRPr="00EA3ADA" w:rsidRDefault="00953E8C" w:rsidP="00953E8C">
      <w:pPr>
        <w:spacing w:line="360" w:lineRule="auto"/>
      </w:pPr>
      <w:r>
        <w:t xml:space="preserve">Numerical discretization schemes are important tools for solving partial differential equations. </w:t>
      </w:r>
      <w:r w:rsidR="00D16948">
        <w:t xml:space="preserve">Finite difference discretization schemes </w:t>
      </w:r>
      <w:r w:rsidR="005329B8">
        <w:t xml:space="preserve">approximating derivatives using the Taylor Series </w:t>
      </w:r>
      <w:r w:rsidR="00D16948">
        <w:t xml:space="preserve">are </w:t>
      </w:r>
      <w:r w:rsidR="005329B8">
        <w:t>implemented</w:t>
      </w:r>
      <w:r w:rsidR="00D16948">
        <w:t xml:space="preserve"> in this report. </w:t>
      </w:r>
      <w:r>
        <w:t xml:space="preserve">In order for a numerical scheme </w:t>
      </w:r>
      <w:r w:rsidR="00D16948">
        <w:t>to converge on the solution,</w:t>
      </w:r>
      <w:r>
        <w:t xml:space="preserve"> the problem must be well posed and the approach must have consistency and stability. </w:t>
      </w:r>
      <w:r w:rsidR="00D16948">
        <w:t xml:space="preserve">The two methods used for discretizing the two dimensional diffusion equation </w:t>
      </w:r>
      <w:r w:rsidR="00335F28">
        <w:t xml:space="preserve">described above </w:t>
      </w:r>
      <w:r w:rsidR="00D16948">
        <w:t xml:space="preserve">are the explicit approach and the alternating direction implicit approach. </w:t>
      </w:r>
    </w:p>
    <w:p w:rsidR="00EA3ADA" w:rsidRDefault="00EA3ADA" w:rsidP="00EA3ADA">
      <w:pPr>
        <w:pStyle w:val="Heading2"/>
        <w:spacing w:line="360" w:lineRule="auto"/>
      </w:pPr>
      <w:r>
        <w:t>Explicit Method Discretization</w:t>
      </w:r>
    </w:p>
    <w:p w:rsidR="00B37F5B" w:rsidRDefault="005329B8" w:rsidP="005329B8">
      <w:pPr>
        <w:rPr>
          <w:rFonts w:eastAsiaTheme="minorEastAsia"/>
        </w:rPr>
      </w:pPr>
      <w:r>
        <w:t>Th</w:t>
      </w:r>
      <w:r w:rsidR="00B37F5B">
        <w:t>e explicit method approach used in this report uses</w:t>
      </w:r>
      <w:r>
        <w:t xml:space="preserve"> the</w:t>
      </w:r>
      <w:r w:rsidR="00335F28">
        <w:t xml:space="preserve"> first derivative</w:t>
      </w:r>
      <w:r>
        <w:t xml:space="preserve"> forward difference in time with an error of order </w:t>
      </w:r>
      <m:oMath>
        <m:r>
          <m:rPr>
            <m:sty m:val="p"/>
          </m:rPr>
          <w:rPr>
            <w:rFonts w:ascii="Cambria Math" w:hAnsi="Cambria Math"/>
          </w:rPr>
          <m:t>Δ</m:t>
        </m:r>
        <m:r>
          <w:rPr>
            <w:rFonts w:ascii="Cambria Math" w:hAnsi="Cambria Math"/>
          </w:rPr>
          <m:t>t</m:t>
        </m:r>
      </m:oMath>
      <w:r w:rsidR="007D3247">
        <w:rPr>
          <w:rFonts w:eastAsiaTheme="minorEastAsia"/>
        </w:rPr>
        <w:t xml:space="preserve"> </w:t>
      </w:r>
      <w:r w:rsidR="00B37F5B">
        <w:rPr>
          <w:rFonts w:eastAsiaTheme="minorEastAsia"/>
        </w:rPr>
        <w:t>as follows.</w:t>
      </w:r>
    </w:p>
    <w:p w:rsidR="00B37F5B" w:rsidRPr="00335F28" w:rsidRDefault="00B64912" w:rsidP="00B37F5B">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m:t>
              </m:r>
            </m:den>
          </m:f>
        </m:oMath>
      </m:oMathPara>
    </w:p>
    <w:p w:rsidR="00B37F5B" w:rsidRDefault="00B37F5B" w:rsidP="005329B8">
      <w:pPr>
        <w:rPr>
          <w:rFonts w:eastAsiaTheme="minorEastAsia"/>
        </w:rPr>
      </w:pPr>
      <w:r>
        <w:rPr>
          <w:rFonts w:eastAsiaTheme="minorEastAsia"/>
        </w:rPr>
        <w:t>T</w:t>
      </w:r>
      <w:r w:rsidR="007D3247">
        <w:rPr>
          <w:rFonts w:eastAsiaTheme="minorEastAsia"/>
        </w:rPr>
        <w:t xml:space="preserve">he </w:t>
      </w:r>
      <w:r w:rsidR="00335F28">
        <w:rPr>
          <w:rFonts w:eastAsiaTheme="minorEastAsia"/>
        </w:rPr>
        <w:t xml:space="preserve">second derivative </w:t>
      </w:r>
      <w:r w:rsidR="007D3247">
        <w:rPr>
          <w:rFonts w:eastAsiaTheme="minorEastAsia"/>
        </w:rPr>
        <w:t xml:space="preserve">centered </w:t>
      </w:r>
      <w:r w:rsidR="00335F28">
        <w:rPr>
          <w:rFonts w:eastAsiaTheme="minorEastAsia"/>
        </w:rPr>
        <w:t xml:space="preserve">difference for the x and y dimension </w:t>
      </w:r>
      <w:r>
        <w:rPr>
          <w:rFonts w:eastAsiaTheme="minorEastAsia"/>
        </w:rPr>
        <w:t xml:space="preserve">are used </w:t>
      </w:r>
      <w:r w:rsidR="00335F28">
        <w:rPr>
          <w:rFonts w:eastAsiaTheme="minorEastAsia"/>
        </w:rPr>
        <w:t xml:space="preserve">with orders or error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oMath>
      <w:r w:rsidR="00335F28">
        <w:rPr>
          <w:rFonts w:eastAsiaTheme="minorEastAsia"/>
        </w:rPr>
        <w:t xml:space="preserve"> and</w:t>
      </w:r>
      <m:oMath>
        <m:r>
          <w:rPr>
            <w:rFonts w:ascii="Cambria Math" w:eastAsiaTheme="minorEastAsia" w:hAnsi="Cambria Math"/>
          </w:rPr>
          <m:t xml:space="preserve"> </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oMath>
      <w:r w:rsidR="00335F28">
        <w:rPr>
          <w:rFonts w:eastAsiaTheme="minorEastAsia"/>
        </w:rPr>
        <w:t xml:space="preserve">, respectively. </w:t>
      </w:r>
    </w:p>
    <w:p w:rsidR="00342F96" w:rsidRPr="00342F96" w:rsidRDefault="00B64912" w:rsidP="00342F9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342F96" w:rsidRPr="00342F96" w:rsidRDefault="00B64912" w:rsidP="00342F9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5329B8" w:rsidRDefault="00335F28" w:rsidP="005329B8">
      <w:pPr>
        <w:rPr>
          <w:rFonts w:eastAsiaTheme="minorEastAsia"/>
        </w:rPr>
      </w:pPr>
      <w:r>
        <w:rPr>
          <w:rFonts w:eastAsiaTheme="minorEastAsia"/>
        </w:rPr>
        <w:t>The von Neumann criterion for this approach shows that, for stability,</w:t>
      </w:r>
    </w:p>
    <w:p w:rsidR="00335F28" w:rsidRPr="00335F28" w:rsidRDefault="00B64912" w:rsidP="005329B8">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35F28" w:rsidRPr="00335F28" w:rsidRDefault="00335F28" w:rsidP="005329B8">
      <w:pPr>
        <w:rPr>
          <w:rFonts w:eastAsiaTheme="minorEastAsia"/>
        </w:rPr>
      </w:pPr>
      <w:r>
        <w:rPr>
          <w:rFonts w:eastAsiaTheme="minorEastAsia"/>
        </w:rPr>
        <w:t>For the two dimensional diffusion equation solved in this problem the x and y dimensions</w:t>
      </w:r>
      <w:r w:rsidR="00B37F5B">
        <w:rPr>
          <w:rFonts w:eastAsiaTheme="minorEastAsia"/>
        </w:rPr>
        <w:t xml:space="preserve"> have equal intervals. It was decided to discretize t</w:t>
      </w:r>
      <w:r w:rsidR="00483E50">
        <w:rPr>
          <w:rFonts w:eastAsiaTheme="minorEastAsia"/>
        </w:rPr>
        <w:t>hem equally, thus</w:t>
      </w:r>
      <m:oMath>
        <m:r>
          <w:rPr>
            <w:rFonts w:ascii="Cambria Math" w:eastAsiaTheme="minorEastAsia" w:hAnsi="Cambria Math"/>
          </w:rPr>
          <m:t xml:space="preserve"> </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r w:rsidR="00483E50">
        <w:rPr>
          <w:rFonts w:eastAsiaTheme="minorEastAsia"/>
        </w:rPr>
        <w:t>. Therefore, for stability,</w:t>
      </w:r>
    </w:p>
    <w:p w:rsidR="00483E50" w:rsidRPr="00342F96" w:rsidRDefault="00B64912" w:rsidP="00B37F5B">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42F96" w:rsidRDefault="00483E50" w:rsidP="00B37F5B">
      <w:pPr>
        <w:rPr>
          <w:rFonts w:eastAsiaTheme="minorEastAsia"/>
        </w:rPr>
      </w:pPr>
      <w:r>
        <w:rPr>
          <w:rFonts w:eastAsiaTheme="minorEastAsia"/>
        </w:rPr>
        <w:t>The explicit discretization used reduces to, the following,</w:t>
      </w:r>
    </w:p>
    <w:p w:rsidR="00342F96" w:rsidRPr="00335F28" w:rsidRDefault="00B64912" w:rsidP="005329B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335F28" w:rsidRPr="00335F28" w:rsidRDefault="00335F28" w:rsidP="005329B8">
      <w:pPr>
        <w:rPr>
          <w:rFonts w:eastAsiaTheme="minorEastAsia"/>
        </w:rPr>
      </w:pPr>
    </w:p>
    <w:p w:rsidR="00EA3ADA" w:rsidRDefault="00EA3ADA" w:rsidP="00EA3ADA">
      <w:pPr>
        <w:pStyle w:val="Heading2"/>
        <w:spacing w:line="360" w:lineRule="auto"/>
      </w:pPr>
      <w:r>
        <w:lastRenderedPageBreak/>
        <w:t>Alternating Direction Implicit Method Discretization</w:t>
      </w:r>
    </w:p>
    <w:p w:rsidR="00483E50" w:rsidRDefault="00483E50" w:rsidP="00483E50">
      <w:r>
        <w:t>The tradition implicit method would provide a nasty penta-diagonal matrix, thus the elegant alternating direction implicit scheme was implemented. This method reduces the penta-diagonal into two tri-diagonal matrices taking half a time step in each. This method is unconditionally stabile and second order in time and space. The first step is explicit in y and implicit in x, as follows,</w:t>
      </w:r>
    </w:p>
    <w:p w:rsidR="00483E50" w:rsidRPr="009969C1" w:rsidRDefault="00B64912" w:rsidP="00483E50">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t/2</m:t>
              </m:r>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9969C1" w:rsidRDefault="009969C1" w:rsidP="00483E50">
      <w:pPr>
        <w:rPr>
          <w:rFonts w:eastAsiaTheme="minorEastAsia"/>
        </w:rPr>
      </w:pPr>
      <w:r>
        <w:rPr>
          <w:rFonts w:eastAsiaTheme="minorEastAsia"/>
        </w:rPr>
        <w:t xml:space="preserve">Once again taking </w:t>
      </w:r>
      <m:oMath>
        <m:r>
          <m:rPr>
            <m:sty m:val="p"/>
          </m:rPr>
          <w:rPr>
            <w:rFonts w:ascii="Cambria Math" w:hAnsi="Cambria Math"/>
          </w:rPr>
          <m:t>Δ</m:t>
        </m:r>
        <m:r>
          <w:rPr>
            <w:rFonts w:ascii="Cambria Math" w:hAnsi="Cambria Math"/>
          </w:rPr>
          <m:t>x</m:t>
        </m:r>
      </m:oMath>
      <w:r>
        <w:rPr>
          <w:rFonts w:eastAsiaTheme="minorEastAsia"/>
        </w:rPr>
        <w:t xml:space="preserve"> to equal </w:t>
      </w:r>
      <m:oMath>
        <m:r>
          <m:rPr>
            <m:sty m:val="p"/>
          </m:rPr>
          <w:rPr>
            <w:rFonts w:ascii="Cambria Math" w:hAnsi="Cambria Math"/>
          </w:rPr>
          <m:t>Δ</m:t>
        </m:r>
        <m:r>
          <w:rPr>
            <w:rFonts w:ascii="Cambria Math" w:hAnsi="Cambria Math"/>
          </w:rPr>
          <m:t>y</m:t>
        </m:r>
      </m:oMath>
      <w:r>
        <w:rPr>
          <w:rFonts w:eastAsiaTheme="minorEastAsia"/>
        </w:rPr>
        <w:t xml:space="preserve"> the equation reduces to, the following,</w:t>
      </w:r>
    </w:p>
    <w:p w:rsidR="009969C1" w:rsidRPr="00483E50" w:rsidRDefault="009969C1" w:rsidP="00483E50">
      <w:pPr>
        <w:rPr>
          <w:rFonts w:eastAsiaTheme="minorEastAsia"/>
        </w:rPr>
      </w:pPr>
      <m:oMathPara>
        <m:oMath>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483E50" w:rsidRDefault="009969C1" w:rsidP="00483E50">
      <w:pPr>
        <w:rPr>
          <w:rFonts w:eastAsiaTheme="minorEastAsia"/>
        </w:rPr>
      </w:pPr>
      <w:r>
        <w:rPr>
          <w:rFonts w:eastAsiaTheme="minorEastAsia"/>
        </w:rPr>
        <w:t>The second step is explicit in x and implicit in y and is reduced, as follows,</w:t>
      </w:r>
    </w:p>
    <w:p w:rsidR="006C4094" w:rsidRPr="009969C1" w:rsidRDefault="00B64912" w:rsidP="006C4094">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Δ</m:t>
              </m:r>
              <m:r>
                <w:rPr>
                  <w:rFonts w:ascii="Cambria Math" w:hAnsi="Cambria Math"/>
                </w:rPr>
                <m:t>t/2</m:t>
              </m:r>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6C4094" w:rsidRDefault="002D7D5B" w:rsidP="00483E50">
      <w:pPr>
        <w:rPr>
          <w:rFonts w:eastAsiaTheme="minorEastAsia"/>
        </w:rPr>
      </w:pPr>
      <w:r>
        <w:rPr>
          <w:rFonts w:eastAsiaTheme="minorEastAsia"/>
        </w:rPr>
        <w:t xml:space="preserve">Once again taking </w:t>
      </w:r>
      <m:oMath>
        <m:r>
          <m:rPr>
            <m:sty m:val="p"/>
          </m:rPr>
          <w:rPr>
            <w:rFonts w:ascii="Cambria Math" w:hAnsi="Cambria Math"/>
          </w:rPr>
          <m:t>Δ</m:t>
        </m:r>
        <m:r>
          <w:rPr>
            <w:rFonts w:ascii="Cambria Math" w:hAnsi="Cambria Math"/>
          </w:rPr>
          <m:t>x</m:t>
        </m:r>
      </m:oMath>
      <w:r>
        <w:rPr>
          <w:rFonts w:eastAsiaTheme="minorEastAsia"/>
        </w:rPr>
        <w:t xml:space="preserve"> to equal </w:t>
      </w:r>
      <m:oMath>
        <m:r>
          <m:rPr>
            <m:sty m:val="p"/>
          </m:rPr>
          <w:rPr>
            <w:rFonts w:ascii="Cambria Math" w:hAnsi="Cambria Math"/>
          </w:rPr>
          <m:t>Δ</m:t>
        </m:r>
        <m:r>
          <w:rPr>
            <w:rFonts w:ascii="Cambria Math" w:hAnsi="Cambria Math"/>
          </w:rPr>
          <m:t>y</m:t>
        </m:r>
      </m:oMath>
      <w:r>
        <w:rPr>
          <w:rFonts w:eastAsiaTheme="minorEastAsia"/>
        </w:rPr>
        <w:t xml:space="preserve"> the equation reduces to, the following,</w:t>
      </w:r>
    </w:p>
    <w:p w:rsidR="00483E50" w:rsidRPr="006C4094" w:rsidRDefault="009969C1" w:rsidP="00483E50">
      <w:pPr>
        <w:rPr>
          <w:rFonts w:eastAsiaTheme="minorEastAsia"/>
        </w:rPr>
      </w:pPr>
      <m:oMathPara>
        <m:oMath>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oMath>
      </m:oMathPara>
    </w:p>
    <w:p w:rsidR="000B234B" w:rsidRDefault="000B234B" w:rsidP="00EA3ADA">
      <w:pPr>
        <w:pStyle w:val="Heading1"/>
        <w:spacing w:line="360" w:lineRule="auto"/>
      </w:pPr>
      <w:r>
        <w:t>Algorithm</w:t>
      </w:r>
    </w:p>
    <w:p w:rsidR="00FB2D95" w:rsidRPr="00FB2D95" w:rsidRDefault="00FB2D95" w:rsidP="00FB2D95">
      <w:r>
        <w:t xml:space="preserve">In this section of the report the algorithms for implementing the explicit discretization and alternating direction implicit discretization on MATLAB are documented. The general pseudo code with explanations is used to convey the algorithm used.   </w:t>
      </w:r>
    </w:p>
    <w:p w:rsidR="00EA3ADA" w:rsidRDefault="00EA3ADA" w:rsidP="00EA3ADA">
      <w:pPr>
        <w:pStyle w:val="Heading2"/>
        <w:spacing w:line="360" w:lineRule="auto"/>
      </w:pPr>
      <w:r>
        <w:t>Explicit Method Algorithm</w:t>
      </w:r>
    </w:p>
    <w:p w:rsidR="004B01C2" w:rsidRDefault="004B01C2" w:rsidP="004B01C2">
      <w:pPr>
        <w:autoSpaceDE w:val="0"/>
        <w:autoSpaceDN w:val="0"/>
        <w:adjustRightInd w:val="0"/>
        <w:spacing w:after="0" w:line="240" w:lineRule="auto"/>
      </w:pPr>
      <w:r>
        <w:t>First the number of nodes N is chosen. The greater the number of nodes the finer the mesh</w:t>
      </w:r>
      <w:r w:rsidR="00F70C1D">
        <w:t>.</w:t>
      </w:r>
      <w:r w:rsidR="00265338">
        <w:t xml:space="preserve"> </w:t>
      </w:r>
    </w:p>
    <w:p w:rsidR="004B01C2" w:rsidRDefault="00BF1FF8" w:rsidP="004B01C2">
      <w:pPr>
        <w:autoSpaceDE w:val="0"/>
        <w:autoSpaceDN w:val="0"/>
        <w:adjustRightInd w:val="0"/>
        <w:spacing w:after="0" w:line="240" w:lineRule="auto"/>
        <w:jc w:val="center"/>
      </w:pPr>
      <w:r>
        <w:t>N=60</w:t>
      </w:r>
    </w:p>
    <w:p w:rsidR="004B01C2" w:rsidRDefault="004B01C2" w:rsidP="004B01C2">
      <w:pPr>
        <w:autoSpaceDE w:val="0"/>
        <w:autoSpaceDN w:val="0"/>
        <w:adjustRightInd w:val="0"/>
        <w:spacing w:after="0" w:line="240" w:lineRule="auto"/>
      </w:pPr>
      <w:r>
        <w:rPr>
          <w:rFonts w:eastAsiaTheme="minorEastAsia"/>
        </w:rPr>
        <w:t xml:space="preserve">The x </w:t>
      </w:r>
      <w:r w:rsidR="00814EFF">
        <w:rPr>
          <w:rFonts w:eastAsiaTheme="minorEastAsia"/>
        </w:rPr>
        <w:t xml:space="preserve">and y </w:t>
      </w:r>
      <w:r>
        <w:rPr>
          <w:rFonts w:eastAsiaTheme="minorEastAsia"/>
        </w:rPr>
        <w:t xml:space="preserve">dimension grid increment is defined </w:t>
      </w:r>
      <w:r w:rsidR="005524FC">
        <w:rPr>
          <w:rFonts w:eastAsiaTheme="minorEastAsia"/>
        </w:rPr>
        <w:t>note</w:t>
      </w:r>
      <m:oMath>
        <m:r>
          <w:rPr>
            <w:rFonts w:ascii="Cambria Math" w:eastAsiaTheme="minorEastAsia" w:hAnsi="Cambria Math"/>
          </w:rPr>
          <m:t xml:space="preserve"> </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r w:rsidR="005524FC">
        <w:rPr>
          <w:rFonts w:eastAsiaTheme="minorEastAsia"/>
        </w:rPr>
        <w:t>, because the</w:t>
      </w:r>
      <m:oMath>
        <m:r>
          <w:rPr>
            <w:rFonts w:ascii="Cambria Math" w:eastAsiaTheme="minorEastAsia" w:hAnsi="Cambria Math"/>
          </w:rPr>
          <m:t xml:space="preserve"> interval of </m:t>
        </m:r>
        <m:r>
          <w:rPr>
            <w:rFonts w:ascii="Cambria Math" w:hAnsi="Cambria Math"/>
          </w:rPr>
          <m:t>x=</m:t>
        </m:r>
        <m:r>
          <m:rPr>
            <m:sty m:val="p"/>
          </m:rPr>
          <w:rPr>
            <w:rFonts w:ascii="Cambria Math" w:hAnsi="Cambria Math"/>
          </w:rPr>
          <m:t>interval of y</m:t>
        </m:r>
      </m:oMath>
      <w:r w:rsidR="00C01253">
        <w:rPr>
          <w:rFonts w:eastAsiaTheme="minorEastAsia"/>
        </w:rPr>
        <w:t xml:space="preserve">. </w:t>
      </w:r>
    </w:p>
    <w:p w:rsidR="004B01C2" w:rsidRPr="004B01C2" w:rsidRDefault="004B01C2" w:rsidP="00364352">
      <w:pPr>
        <w:autoSpaceDE w:val="0"/>
        <w:autoSpaceDN w:val="0"/>
        <w:adjustRightInd w:val="0"/>
        <w:spacing w:after="0" w:line="240" w:lineRule="auto"/>
        <w:rPr>
          <w:rFonts w:eastAsiaTheme="minorEastAsia"/>
        </w:rPr>
      </w:pPr>
      <m:oMathPara>
        <m:oMath>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2π</m:t>
              </m:r>
            </m:num>
            <m:den>
              <m:r>
                <w:rPr>
                  <w:rFonts w:ascii="Cambria Math" w:hAnsi="Cambria Math"/>
                </w:rPr>
                <m:t>(N</m:t>
              </m:r>
              <m:r>
                <w:rPr>
                  <w:rFonts w:ascii="Cambria Math" w:hAnsi="Cambria Math"/>
                </w:rPr>
                <m:t>-</m:t>
              </m:r>
              <m:r>
                <w:rPr>
                  <w:rFonts w:ascii="Cambria Math" w:hAnsi="Cambria Math"/>
                </w:rPr>
                <m:t>1)</m:t>
              </m:r>
            </m:den>
          </m:f>
        </m:oMath>
      </m:oMathPara>
    </w:p>
    <w:p w:rsidR="004B01C2" w:rsidRDefault="00814EFF" w:rsidP="00364352">
      <w:pPr>
        <w:autoSpaceDE w:val="0"/>
        <w:autoSpaceDN w:val="0"/>
        <w:adjustRightInd w:val="0"/>
        <w:spacing w:after="0" w:line="240" w:lineRule="auto"/>
        <w:rPr>
          <w:rFonts w:eastAsiaTheme="minorEastAsia"/>
        </w:rPr>
      </w:pPr>
      <w:r>
        <w:rPr>
          <w:rFonts w:eastAsiaTheme="minorEastAsia"/>
        </w:rPr>
        <w:t xml:space="preserve">The time dimension grid increment is defined. This definition is used </w:t>
      </w:r>
      <w:r w:rsidR="00C51CFC">
        <w:rPr>
          <w:rFonts w:eastAsiaTheme="minorEastAsia"/>
        </w:rPr>
        <w:t xml:space="preserve">based on rearrangement of the stability </w:t>
      </w:r>
      <w:r w:rsidR="00AB3056">
        <w:rPr>
          <w:rFonts w:eastAsiaTheme="minorEastAsia"/>
        </w:rPr>
        <w:t>condition. A</w:t>
      </w:r>
      <w:r>
        <w:rPr>
          <w:rFonts w:eastAsiaTheme="minorEastAsia"/>
        </w:rPr>
        <w:t xml:space="preserve"> factor of 0.99 is used to ensure</w:t>
      </w:r>
      <w:r w:rsidR="00F70C1D">
        <w:rPr>
          <w:rFonts w:eastAsiaTheme="minorEastAsia"/>
        </w:rPr>
        <w:t>.</w:t>
      </w:r>
      <w:r>
        <w:rPr>
          <w:rFonts w:eastAsiaTheme="minorEastAsia"/>
        </w:rPr>
        <w:t xml:space="preserve"> </w:t>
      </w:r>
    </w:p>
    <w:p w:rsidR="004B01C2" w:rsidRDefault="004B01C2" w:rsidP="00364352">
      <w:pPr>
        <w:autoSpaceDE w:val="0"/>
        <w:autoSpaceDN w:val="0"/>
        <w:adjustRightInd w:val="0"/>
        <w:spacing w:after="0" w:line="240" w:lineRule="auto"/>
        <w:rPr>
          <w:rFonts w:eastAsiaTheme="minorEastAsia"/>
        </w:rPr>
      </w:pPr>
    </w:p>
    <w:p w:rsidR="004B01C2" w:rsidRPr="00B50228" w:rsidRDefault="004B01C2" w:rsidP="00364352">
      <w:pPr>
        <w:autoSpaceDE w:val="0"/>
        <w:autoSpaceDN w:val="0"/>
        <w:adjustRightInd w:val="0"/>
        <w:spacing w:after="0" w:line="240" w:lineRule="auto"/>
        <w:rPr>
          <w:rFonts w:eastAsiaTheme="minorEastAsia"/>
        </w:rPr>
      </w:pPr>
      <m:oMathPara>
        <m:oMathParaPr>
          <m:jc m:val="center"/>
        </m:oMathParaPr>
        <m:oMath>
          <m:r>
            <m:rPr>
              <m:sty m:val="p"/>
            </m:rPr>
            <w:rPr>
              <w:rFonts w:ascii="Cambria Math" w:hAnsi="Cambria Math"/>
            </w:rPr>
            <m:t>Δ</m:t>
          </m:r>
          <m:r>
            <w:rPr>
              <w:rFonts w:ascii="Cambria Math" w:hAnsi="Cambria Math"/>
            </w:rPr>
            <m:t>t=</m:t>
          </m:r>
          <m:f>
            <m:fPr>
              <m:ctrlPr>
                <w:rPr>
                  <w:rFonts w:ascii="Cambria Math" w:eastAsiaTheme="minorEastAsia" w:hAnsi="Cambria Math"/>
                  <w:i/>
                </w:rPr>
              </m:ctrlPr>
            </m:fPr>
            <m:num>
              <m:r>
                <w:rPr>
                  <w:rFonts w:ascii="Cambria Math" w:eastAsiaTheme="minorEastAsia" w:hAnsi="Cambria Math"/>
                </w:rPr>
                <m:t xml:space="preserve">( </m:t>
              </m:r>
              <m:r>
                <w:rPr>
                  <w:rFonts w:ascii="Cambria Math" w:hAnsi="Cambria Math"/>
                </w:rPr>
                <m:t>0.99)</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eastAsiaTheme="minorEastAsia" w:hAnsi="Cambria Math"/>
                </w:rPr>
                <m:t>4</m:t>
              </m:r>
            </m:den>
          </m:f>
        </m:oMath>
      </m:oMathPara>
    </w:p>
    <w:p w:rsidR="00B50228" w:rsidRDefault="00B50228" w:rsidP="00364352">
      <w:pPr>
        <w:autoSpaceDE w:val="0"/>
        <w:autoSpaceDN w:val="0"/>
        <w:adjustRightInd w:val="0"/>
        <w:spacing w:after="0" w:line="240" w:lineRule="auto"/>
        <w:rPr>
          <w:rFonts w:eastAsiaTheme="minorEastAsia"/>
        </w:rPr>
      </w:pPr>
      <w:r>
        <w:rPr>
          <w:rFonts w:eastAsiaTheme="minorEastAsia"/>
        </w:rPr>
        <w:t>Next the time vector</w:t>
      </w:r>
      <w:r w:rsidR="00D51EDC">
        <w:rPr>
          <w:rFonts w:eastAsiaTheme="minorEastAsia"/>
        </w:rPr>
        <w:t>,</w:t>
      </w:r>
      <w:r>
        <w:rPr>
          <w:rFonts w:eastAsiaTheme="minorEastAsia"/>
        </w:rPr>
        <w:t xml:space="preserve"> x vector</w:t>
      </w:r>
      <w:r w:rsidR="00D51EDC">
        <w:rPr>
          <w:rFonts w:eastAsiaTheme="minorEastAsia"/>
        </w:rPr>
        <w:t>,</w:t>
      </w:r>
      <w:r>
        <w:rPr>
          <w:rFonts w:eastAsiaTheme="minorEastAsia"/>
        </w:rPr>
        <w:t xml:space="preserve"> and y vector are defined based on their intervals and grid increments</w:t>
      </w:r>
      <w:r w:rsidR="00F70C1D">
        <w:rPr>
          <w:rFonts w:eastAsiaTheme="minorEastAsia"/>
        </w:rPr>
        <w:t>.</w:t>
      </w:r>
      <w:r w:rsidR="00D51EDC">
        <w:rPr>
          <w:rFonts w:eastAsiaTheme="minorEastAsia"/>
        </w:rPr>
        <w:t xml:space="preserve"> The time interval was determined by testing for steady state. The central point value versus time was </w:t>
      </w:r>
      <w:r w:rsidR="00D51EDC">
        <w:rPr>
          <w:rFonts w:eastAsiaTheme="minorEastAsia"/>
        </w:rPr>
        <w:lastRenderedPageBreak/>
        <w:t>plotted until the solution no longer varied with time.</w:t>
      </w:r>
      <w:r w:rsidR="00DB672C" w:rsidRPr="00DB672C">
        <w:rPr>
          <w:rFonts w:eastAsiaTheme="minorEastAsia"/>
        </w:rPr>
        <w:t xml:space="preserve"> </w:t>
      </w:r>
      <w:r w:rsidR="00DB672C">
        <w:rPr>
          <w:rFonts w:eastAsiaTheme="minorEastAsia"/>
        </w:rPr>
        <w:t>Excess time was used to demonstrate the slope of the value of the central point versus time going to zero.</w:t>
      </w:r>
    </w:p>
    <w:p w:rsidR="00C01253" w:rsidRDefault="00C01253" w:rsidP="00364352">
      <w:pPr>
        <w:autoSpaceDE w:val="0"/>
        <w:autoSpaceDN w:val="0"/>
        <w:adjustRightInd w:val="0"/>
        <w:spacing w:after="0" w:line="240" w:lineRule="auto"/>
        <w:rPr>
          <w:rFonts w:eastAsiaTheme="minorEastAsia"/>
        </w:rPr>
      </w:pPr>
    </w:p>
    <w:p w:rsidR="00B50228" w:rsidRPr="00B50228" w:rsidRDefault="00B50228" w:rsidP="00364352">
      <w:pPr>
        <w:autoSpaceDE w:val="0"/>
        <w:autoSpaceDN w:val="0"/>
        <w:adjustRightInd w:val="0"/>
        <w:spacing w:after="0" w:line="240" w:lineRule="auto"/>
        <w:rPr>
          <w:rFonts w:eastAsiaTheme="minorEastAsia"/>
        </w:rPr>
      </w:pPr>
      <m:oMathPara>
        <m:oMathParaPr>
          <m:jc m:val="center"/>
        </m:oMathParaPr>
        <m:oMath>
          <m:r>
            <w:rPr>
              <w:rFonts w:ascii="Cambria Math" w:eastAsiaTheme="minorEastAsia" w:hAnsi="Cambria Math"/>
            </w:rPr>
            <m:t>t=0:</m:t>
          </m:r>
          <m:r>
            <m:rPr>
              <m:sty m:val="p"/>
            </m:rPr>
            <w:rPr>
              <w:rFonts w:ascii="Cambria Math" w:hAnsi="Cambria Math"/>
            </w:rPr>
            <m:t xml:space="preserve"> Δ</m:t>
          </m:r>
          <m:r>
            <w:rPr>
              <w:rFonts w:ascii="Cambria Math" w:hAnsi="Cambria Math"/>
            </w:rPr>
            <m:t>t:30</m:t>
          </m:r>
        </m:oMath>
      </m:oMathPara>
    </w:p>
    <w:p w:rsidR="00B50228" w:rsidRPr="00C01253" w:rsidRDefault="00B50228" w:rsidP="00B50228">
      <w:pPr>
        <w:autoSpaceDE w:val="0"/>
        <w:autoSpaceDN w:val="0"/>
        <w:adjustRightInd w:val="0"/>
        <w:spacing w:after="0" w:line="240" w:lineRule="auto"/>
        <w:rPr>
          <w:rFonts w:eastAsiaTheme="minorEastAsia"/>
        </w:rPr>
      </w:pPr>
      <m:oMathPara>
        <m:oMath>
          <m:r>
            <w:rPr>
              <w:rFonts w:ascii="Cambria Math" w:eastAsiaTheme="minorEastAsia" w:hAnsi="Cambria Math"/>
            </w:rPr>
            <m:t>x=y=0:</m:t>
          </m:r>
          <m:r>
            <m:rPr>
              <m:sty m:val="p"/>
            </m:rPr>
            <w:rPr>
              <w:rFonts w:ascii="Cambria Math" w:hAnsi="Cambria Math"/>
            </w:rPr>
            <m:t xml:space="preserve"> Δ</m:t>
          </m:r>
          <m:r>
            <w:rPr>
              <w:rFonts w:ascii="Cambria Math" w:hAnsi="Cambria Math"/>
            </w:rPr>
            <m:t>x:2π</m:t>
          </m:r>
        </m:oMath>
      </m:oMathPara>
    </w:p>
    <w:p w:rsidR="00C01253" w:rsidRPr="00F70C1D" w:rsidRDefault="00C01253" w:rsidP="00B50228">
      <w:pPr>
        <w:autoSpaceDE w:val="0"/>
        <w:autoSpaceDN w:val="0"/>
        <w:adjustRightInd w:val="0"/>
        <w:spacing w:after="0" w:line="240" w:lineRule="auto"/>
        <w:rPr>
          <w:rFonts w:eastAsiaTheme="minorEastAsia"/>
        </w:rPr>
      </w:pPr>
    </w:p>
    <w:p w:rsidR="00F70C1D" w:rsidRDefault="00F70C1D" w:rsidP="00B50228">
      <w:pPr>
        <w:autoSpaceDE w:val="0"/>
        <w:autoSpaceDN w:val="0"/>
        <w:adjustRightInd w:val="0"/>
        <w:spacing w:after="0" w:line="240" w:lineRule="auto"/>
        <w:rPr>
          <w:rFonts w:eastAsiaTheme="minorEastAsia"/>
        </w:rPr>
      </w:pPr>
      <w:r>
        <w:rPr>
          <w:rFonts w:eastAsiaTheme="minorEastAsia"/>
        </w:rPr>
        <w:t>The constants are defined to simplify the expressions before the loop.</w:t>
      </w:r>
    </w:p>
    <w:p w:rsidR="00C01253" w:rsidRDefault="00C01253" w:rsidP="00B50228">
      <w:pPr>
        <w:autoSpaceDE w:val="0"/>
        <w:autoSpaceDN w:val="0"/>
        <w:adjustRightInd w:val="0"/>
        <w:spacing w:after="0" w:line="240" w:lineRule="auto"/>
        <w:rPr>
          <w:rFonts w:eastAsiaTheme="minorEastAsia"/>
        </w:rPr>
      </w:pPr>
    </w:p>
    <w:p w:rsidR="00F70C1D" w:rsidRPr="00F70C1D" w:rsidRDefault="00F70C1D" w:rsidP="00B50228">
      <w:pPr>
        <w:autoSpaceDE w:val="0"/>
        <w:autoSpaceDN w:val="0"/>
        <w:adjustRightInd w:val="0"/>
        <w:spacing w:after="0" w:line="240" w:lineRule="auto"/>
        <w:rPr>
          <w:rFonts w:eastAsiaTheme="minorEastAsia"/>
        </w:rPr>
      </w:pPr>
      <m:oMathPara>
        <m:oMath>
          <m:r>
            <w:rPr>
              <w:rFonts w:ascii="Cambria Math" w:eastAsiaTheme="minorEastAsia" w:hAnsi="Cambria Math"/>
            </w:rPr>
            <m:t>k=</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F70C1D" w:rsidRPr="00C01253" w:rsidRDefault="00470424" w:rsidP="00B50228">
      <w:pPr>
        <w:autoSpaceDE w:val="0"/>
        <w:autoSpaceDN w:val="0"/>
        <w:adjustRightInd w:val="0"/>
        <w:spacing w:after="0" w:line="240" w:lineRule="auto"/>
        <w:rPr>
          <w:rFonts w:eastAsiaTheme="minorEastAsia"/>
        </w:rPr>
      </w:pPr>
      <m:oMathPara>
        <m:oMath>
          <m:r>
            <w:rPr>
              <w:rFonts w:ascii="Cambria Math" w:eastAsiaTheme="minorEastAsia" w:hAnsi="Cambria Math"/>
            </w:rPr>
            <m:t>c=</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C01253" w:rsidRPr="00F70C1D" w:rsidRDefault="00C01253" w:rsidP="00B50228">
      <w:pPr>
        <w:autoSpaceDE w:val="0"/>
        <w:autoSpaceDN w:val="0"/>
        <w:adjustRightInd w:val="0"/>
        <w:spacing w:after="0" w:line="240" w:lineRule="auto"/>
        <w:rPr>
          <w:rFonts w:eastAsiaTheme="minorEastAsia"/>
        </w:rPr>
      </w:pPr>
    </w:p>
    <w:p w:rsidR="00F70C1D" w:rsidRDefault="00F70C1D" w:rsidP="00B50228">
      <w:pPr>
        <w:autoSpaceDE w:val="0"/>
        <w:autoSpaceDN w:val="0"/>
        <w:adjustRightInd w:val="0"/>
        <w:spacing w:after="0" w:line="240" w:lineRule="auto"/>
        <w:rPr>
          <w:rFonts w:eastAsiaTheme="minorEastAsia"/>
        </w:rPr>
      </w:pPr>
      <w:r>
        <w:rPr>
          <w:rFonts w:eastAsiaTheme="minorEastAsia"/>
        </w:rPr>
        <w:t>For use in loops the length of the of the space and time dimensions is recorded.</w:t>
      </w:r>
    </w:p>
    <w:p w:rsidR="00C01253" w:rsidRDefault="00C01253" w:rsidP="00B50228">
      <w:pPr>
        <w:autoSpaceDE w:val="0"/>
        <w:autoSpaceDN w:val="0"/>
        <w:adjustRightInd w:val="0"/>
        <w:spacing w:after="0" w:line="240" w:lineRule="auto"/>
        <w:rPr>
          <w:rFonts w:eastAsiaTheme="minorEastAsia"/>
        </w:rPr>
      </w:pPr>
    </w:p>
    <w:p w:rsidR="00F70C1D" w:rsidRDefault="00F70C1D" w:rsidP="00B50228">
      <w:pPr>
        <w:autoSpaceDE w:val="0"/>
        <w:autoSpaceDN w:val="0"/>
        <w:adjustRightInd w:val="0"/>
        <w:spacing w:after="0" w:line="240" w:lineRule="auto"/>
        <w:rPr>
          <w:rFonts w:eastAsiaTheme="minorEastAsia"/>
        </w:rPr>
      </w:pPr>
      <m:oMathPara>
        <m:oMath>
          <m:r>
            <w:rPr>
              <w:rFonts w:ascii="Cambria Math" w:eastAsiaTheme="minorEastAsia" w:hAnsi="Cambria Math"/>
            </w:rPr>
            <m:t># of elements in x=# of elements in y=nx=length(x)</m:t>
          </m:r>
        </m:oMath>
      </m:oMathPara>
    </w:p>
    <w:p w:rsidR="00F70C1D" w:rsidRPr="00F70C1D" w:rsidRDefault="00F70C1D" w:rsidP="00B50228">
      <w:pPr>
        <w:autoSpaceDE w:val="0"/>
        <w:autoSpaceDN w:val="0"/>
        <w:adjustRightInd w:val="0"/>
        <w:spacing w:after="0" w:line="240" w:lineRule="auto"/>
        <w:rPr>
          <w:rFonts w:eastAsiaTheme="minorEastAsia"/>
        </w:rPr>
      </w:pPr>
    </w:p>
    <w:p w:rsidR="00F70C1D" w:rsidRPr="00F70C1D" w:rsidRDefault="00F70C1D" w:rsidP="00B50228">
      <w:pPr>
        <w:autoSpaceDE w:val="0"/>
        <w:autoSpaceDN w:val="0"/>
        <w:adjustRightInd w:val="0"/>
        <w:spacing w:after="0" w:line="240" w:lineRule="auto"/>
        <w:rPr>
          <w:rFonts w:ascii="Courier New" w:eastAsiaTheme="minorEastAsia" w:hAnsi="Courier New" w:cs="Courier New"/>
          <w:sz w:val="24"/>
          <w:szCs w:val="24"/>
        </w:rPr>
      </w:pPr>
      <m:oMathPara>
        <m:oMath>
          <m:r>
            <w:rPr>
              <w:rFonts w:ascii="Cambria Math" w:hAnsi="Cambria Math" w:cs="Courier New"/>
              <w:sz w:val="24"/>
              <w:szCs w:val="24"/>
            </w:rPr>
            <m:t># of elements in time=ts=length(t)</m:t>
          </m:r>
        </m:oMath>
      </m:oMathPara>
    </w:p>
    <w:p w:rsidR="00F70C1D" w:rsidRDefault="00F70C1D" w:rsidP="00B50228">
      <w:pPr>
        <w:autoSpaceDE w:val="0"/>
        <w:autoSpaceDN w:val="0"/>
        <w:adjustRightInd w:val="0"/>
        <w:spacing w:after="0" w:line="240" w:lineRule="auto"/>
        <w:rPr>
          <w:rFonts w:ascii="Courier New" w:eastAsiaTheme="minorEastAsia" w:hAnsi="Courier New" w:cs="Courier New"/>
          <w:sz w:val="24"/>
          <w:szCs w:val="24"/>
        </w:rPr>
      </w:pPr>
    </w:p>
    <w:p w:rsidR="00F70C1D" w:rsidRDefault="00F70C1D" w:rsidP="00F70C1D">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conditions were reduced and are evaluated to produce vectors.</w:t>
      </w:r>
    </w:p>
    <w:p w:rsidR="00F70C1D" w:rsidRDefault="00DD7C92" w:rsidP="00F70C1D">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 at x=0</w:t>
      </w:r>
      <w:r w:rsidR="00C53317">
        <w:rPr>
          <w:rFonts w:eastAsiaTheme="minorEastAsia"/>
        </w:rPr>
        <w:t>.</w:t>
      </w:r>
    </w:p>
    <w:p w:rsidR="00C01253" w:rsidRDefault="00C01253" w:rsidP="00F70C1D">
      <w:pPr>
        <w:autoSpaceDE w:val="0"/>
        <w:autoSpaceDN w:val="0"/>
        <w:adjustRightInd w:val="0"/>
        <w:spacing w:after="0" w:line="240" w:lineRule="auto"/>
        <w:rPr>
          <w:rFonts w:eastAsiaTheme="minorEastAsia"/>
        </w:rPr>
      </w:pPr>
    </w:p>
    <w:p w:rsidR="00F70C1D" w:rsidRPr="00C53317" w:rsidRDefault="00B64912" w:rsidP="00F70C1D">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π*y</m:t>
                  </m:r>
                </m:e>
              </m:d>
            </m:e>
          </m:func>
          <m:r>
            <m:rPr>
              <m:sty m:val="p"/>
            </m:rPr>
            <w:rPr>
              <w:rFonts w:ascii="Cambria Math" w:eastAsiaTheme="minorEastAsia" w:hAnsi="Cambria Math"/>
            </w:rPr>
            <m:t>.*cosh⁡</m:t>
          </m:r>
          <m:r>
            <w:rPr>
              <w:rFonts w:ascii="Cambria Math" w:eastAsiaTheme="minorEastAsia" w:hAnsi="Cambria Math"/>
            </w:rPr>
            <m:t>(</m:t>
          </m:r>
          <m:r>
            <w:rPr>
              <w:rFonts w:ascii="Cambria Math" w:hAnsi="Cambria Math"/>
            </w:rPr>
            <m:t>2π</m:t>
          </m:r>
          <m:r>
            <w:rPr>
              <w:rFonts w:ascii="Cambria Math" w:eastAsiaTheme="minorEastAsia" w:hAnsi="Cambria Math"/>
            </w:rPr>
            <m:t>-y)</m:t>
          </m:r>
        </m:oMath>
      </m:oMathPara>
    </w:p>
    <w:p w:rsidR="00C53317" w:rsidRDefault="00C53317" w:rsidP="00F70C1D">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 at x=2</w:t>
      </w:r>
      <m:oMath>
        <m:r>
          <w:rPr>
            <w:rFonts w:ascii="Cambria Math" w:eastAsiaTheme="minorEastAsia" w:hAnsi="Cambria Math"/>
          </w:rPr>
          <m:t>π.</m:t>
        </m:r>
      </m:oMath>
    </w:p>
    <w:p w:rsidR="00C01253" w:rsidRPr="00C53317" w:rsidRDefault="00C01253" w:rsidP="00F70C1D">
      <w:pPr>
        <w:autoSpaceDE w:val="0"/>
        <w:autoSpaceDN w:val="0"/>
        <w:adjustRightInd w:val="0"/>
        <w:spacing w:after="0" w:line="240" w:lineRule="auto"/>
        <w:rPr>
          <w:rFonts w:eastAsiaTheme="minorEastAsia"/>
        </w:rPr>
      </w:pPr>
    </w:p>
    <w:p w:rsidR="00C53317" w:rsidRPr="00DD7C92" w:rsidRDefault="00B64912" w:rsidP="00F70C1D">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e>
          </m:d>
        </m:oMath>
      </m:oMathPara>
    </w:p>
    <w:p w:rsidR="00F70C1D" w:rsidRDefault="00F70C1D" w:rsidP="00F70C1D">
      <w:pPr>
        <w:autoSpaceDE w:val="0"/>
        <w:autoSpaceDN w:val="0"/>
        <w:adjustRightInd w:val="0"/>
        <w:spacing w:after="0" w:line="240" w:lineRule="auto"/>
      </w:pPr>
      <w:r>
        <w:rPr>
          <w:rFonts w:eastAsiaTheme="minorEastAsia"/>
        </w:rPr>
        <w:t xml:space="preserve">The </w:t>
      </w:r>
      <w:proofErr w:type="spellStart"/>
      <w:r>
        <w:t>Dirichlet</w:t>
      </w:r>
      <w:proofErr w:type="spellEnd"/>
      <w:r>
        <w:t xml:space="preserve"> boundary conditions are imposed on the grid boundaries while the </w:t>
      </w:r>
      <w:r w:rsidR="00C53317">
        <w:t>initial</w:t>
      </w:r>
      <w:r>
        <w:t xml:space="preserve"> condition is imposed on the interior points of the grid. </w:t>
      </w:r>
    </w:p>
    <w:p w:rsidR="00C01253" w:rsidRDefault="00C01253" w:rsidP="00F70C1D">
      <w:pPr>
        <w:autoSpaceDE w:val="0"/>
        <w:autoSpaceDN w:val="0"/>
        <w:adjustRightInd w:val="0"/>
        <w:spacing w:after="0" w:line="240" w:lineRule="auto"/>
      </w:pPr>
    </w:p>
    <w:p w:rsidR="00C53317" w:rsidRPr="00C01253" w:rsidRDefault="004572D9" w:rsidP="00F70C1D">
      <w:pPr>
        <w:autoSpaceDE w:val="0"/>
        <w:autoSpaceDN w:val="0"/>
        <w:adjustRightInd w:val="0"/>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zeros</m:t>
          </m:r>
          <m:d>
            <m:dPr>
              <m:ctrlPr>
                <w:rPr>
                  <w:rFonts w:ascii="Cambria Math" w:eastAsiaTheme="minorEastAsia" w:hAnsi="Cambria Math"/>
                  <w:i/>
                </w:rPr>
              </m:ctrlPr>
            </m:dPr>
            <m:e>
              <m:r>
                <w:rPr>
                  <w:rFonts w:ascii="Cambria Math" w:eastAsiaTheme="minorEastAsia" w:hAnsi="Cambria Math"/>
                </w:rPr>
                <m:t>N,N+2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rsidR="00C01253" w:rsidRPr="00C53317" w:rsidRDefault="00C01253" w:rsidP="00F70C1D">
      <w:pPr>
        <w:autoSpaceDE w:val="0"/>
        <w:autoSpaceDN w:val="0"/>
        <w:adjustRightInd w:val="0"/>
        <w:spacing w:after="0" w:line="240" w:lineRule="auto"/>
        <w:rPr>
          <w:rFonts w:eastAsiaTheme="minorEastAsia"/>
        </w:rPr>
      </w:pPr>
    </w:p>
    <w:p w:rsidR="00C53317" w:rsidRDefault="00D74CF6" w:rsidP="00C53317">
      <w:pPr>
        <w:autoSpaceDE w:val="0"/>
        <w:autoSpaceDN w:val="0"/>
        <w:adjustRightInd w:val="0"/>
        <w:spacing w:after="0" w:line="240" w:lineRule="auto"/>
      </w:pPr>
      <w:r>
        <w:rPr>
          <w:rFonts w:eastAsiaTheme="minorEastAsia"/>
        </w:rPr>
        <w:t>Based on the discretization</w:t>
      </w:r>
      <w:r w:rsidR="004572D9">
        <w:rPr>
          <w:rFonts w:eastAsiaTheme="minorEastAsia"/>
        </w:rPr>
        <w:t xml:space="preserve"> for the explicit method </w:t>
      </w:r>
      <w:proofErr w:type="gramStart"/>
      <w:r w:rsidR="004572D9">
        <w:rPr>
          <w:rFonts w:eastAsiaTheme="minorEastAsia"/>
        </w:rPr>
        <w:t>a f</w:t>
      </w:r>
      <w:r>
        <w:rPr>
          <w:rFonts w:eastAsiaTheme="minorEastAsia"/>
        </w:rPr>
        <w:t>or</w:t>
      </w:r>
      <w:proofErr w:type="gramEnd"/>
      <w:r>
        <w:rPr>
          <w:rFonts w:eastAsiaTheme="minorEastAsia"/>
        </w:rPr>
        <w:t xml:space="preserve"> loop for</w:t>
      </w:r>
      <w:r w:rsidR="005524FC">
        <w:rPr>
          <w:rFonts w:eastAsiaTheme="minorEastAsia"/>
        </w:rPr>
        <w:t xml:space="preserve"> the</w:t>
      </w:r>
      <w:r>
        <w:rPr>
          <w:rFonts w:eastAsiaTheme="minorEastAsia"/>
        </w:rPr>
        <w:t xml:space="preserve"> time </w:t>
      </w:r>
      <w:r w:rsidR="005524FC">
        <w:rPr>
          <w:rFonts w:eastAsiaTheme="minorEastAsia"/>
        </w:rPr>
        <w:t>index is started</w:t>
      </w:r>
      <w:r>
        <w:rPr>
          <w:rFonts w:eastAsiaTheme="minorEastAsia"/>
        </w:rPr>
        <w:t xml:space="preserve"> at t</w:t>
      </w:r>
      <w:r w:rsidR="0059253C">
        <w:rPr>
          <w:rFonts w:eastAsiaTheme="minorEastAsia"/>
        </w:rPr>
        <w:t xml:space="preserve">he initial condition n=1 in steps of 1 until the number of elements in time. </w:t>
      </w:r>
      <w:r w:rsidR="004572D9">
        <w:rPr>
          <w:rFonts w:eastAsiaTheme="minorEastAsia"/>
        </w:rPr>
        <w:t xml:space="preserve">Next, </w:t>
      </w:r>
      <w:proofErr w:type="gramStart"/>
      <w:r w:rsidR="004572D9">
        <w:rPr>
          <w:rFonts w:eastAsiaTheme="minorEastAsia"/>
        </w:rPr>
        <w:t>the f</w:t>
      </w:r>
      <w:r w:rsidR="00D248EC">
        <w:rPr>
          <w:rFonts w:eastAsiaTheme="minorEastAsia"/>
        </w:rPr>
        <w:t>or</w:t>
      </w:r>
      <w:proofErr w:type="gramEnd"/>
      <w:r w:rsidR="00D248EC">
        <w:rPr>
          <w:rFonts w:eastAsiaTheme="minorEastAsia"/>
        </w:rPr>
        <w:t xml:space="preserve"> loop</w:t>
      </w:r>
      <w:r w:rsidR="005524FC">
        <w:rPr>
          <w:rFonts w:eastAsiaTheme="minorEastAsia"/>
        </w:rPr>
        <w:t xml:space="preserve"> for the y space index is started at </w:t>
      </w:r>
      <w:r w:rsidR="008137E5">
        <w:rPr>
          <w:rFonts w:eastAsiaTheme="minorEastAsia"/>
        </w:rPr>
        <w:t>j=1</w:t>
      </w:r>
      <w:r w:rsidR="004572D9">
        <w:rPr>
          <w:rFonts w:eastAsiaTheme="minorEastAsia"/>
        </w:rPr>
        <w:t>,</w:t>
      </w:r>
      <w:r w:rsidR="008137E5">
        <w:rPr>
          <w:rFonts w:eastAsiaTheme="minorEastAsia"/>
        </w:rPr>
        <w:t xml:space="preserve"> in steps of 1</w:t>
      </w:r>
      <w:r w:rsidR="004572D9">
        <w:rPr>
          <w:rFonts w:eastAsiaTheme="minorEastAsia"/>
        </w:rPr>
        <w:t>,</w:t>
      </w:r>
      <w:r w:rsidR="008137E5">
        <w:rPr>
          <w:rFonts w:eastAsiaTheme="minorEastAsia"/>
        </w:rPr>
        <w:t xml:space="preserve"> until the number </w:t>
      </w:r>
      <w:r w:rsidR="004572D9">
        <w:rPr>
          <w:rFonts w:eastAsiaTheme="minorEastAsia"/>
        </w:rPr>
        <w:t xml:space="preserve">of elements in y. Finally, </w:t>
      </w:r>
      <w:proofErr w:type="gramStart"/>
      <w:r w:rsidR="004572D9">
        <w:rPr>
          <w:rFonts w:eastAsiaTheme="minorEastAsia"/>
        </w:rPr>
        <w:t>the f</w:t>
      </w:r>
      <w:r w:rsidR="008137E5">
        <w:rPr>
          <w:rFonts w:eastAsiaTheme="minorEastAsia"/>
        </w:rPr>
        <w:t>or</w:t>
      </w:r>
      <w:proofErr w:type="gramEnd"/>
      <w:r w:rsidR="008137E5">
        <w:rPr>
          <w:rFonts w:eastAsiaTheme="minorEastAsia"/>
        </w:rPr>
        <w:t xml:space="preserve"> loop for the x index is started at</w:t>
      </w:r>
      <w:r w:rsidR="00D248EC">
        <w:rPr>
          <w:rFonts w:eastAsiaTheme="minorEastAsia"/>
        </w:rPr>
        <w:t xml:space="preserve"> </w:t>
      </w:r>
      <w:proofErr w:type="spellStart"/>
      <w:r w:rsidR="00D248EC">
        <w:rPr>
          <w:rFonts w:eastAsiaTheme="minorEastAsia"/>
        </w:rPr>
        <w:t>i</w:t>
      </w:r>
      <w:proofErr w:type="spellEnd"/>
      <w:r w:rsidR="00D248EC">
        <w:rPr>
          <w:rFonts w:eastAsiaTheme="minorEastAsia"/>
        </w:rPr>
        <w:t>=</w:t>
      </w:r>
      <w:r w:rsidR="008137E5">
        <w:rPr>
          <w:rFonts w:eastAsiaTheme="minorEastAsia"/>
        </w:rPr>
        <w:t>2</w:t>
      </w:r>
      <w:r w:rsidR="004572D9">
        <w:rPr>
          <w:rFonts w:eastAsiaTheme="minorEastAsia"/>
        </w:rPr>
        <w:t>,</w:t>
      </w:r>
      <w:r w:rsidR="008137E5">
        <w:rPr>
          <w:rFonts w:eastAsiaTheme="minorEastAsia"/>
        </w:rPr>
        <w:t xml:space="preserve"> in steps of I</w:t>
      </w:r>
      <w:r w:rsidR="004572D9">
        <w:rPr>
          <w:rFonts w:eastAsiaTheme="minorEastAsia"/>
        </w:rPr>
        <w:t>,</w:t>
      </w:r>
      <w:r w:rsidR="008137E5">
        <w:rPr>
          <w:rFonts w:eastAsiaTheme="minorEastAsia"/>
        </w:rPr>
        <w:t xml:space="preserve"> until </w:t>
      </w:r>
      <w:proofErr w:type="spellStart"/>
      <w:r w:rsidR="00D248EC">
        <w:rPr>
          <w:rFonts w:eastAsiaTheme="minorEastAsia"/>
        </w:rPr>
        <w:t>i</w:t>
      </w:r>
      <w:proofErr w:type="spellEnd"/>
      <w:r w:rsidR="00D248EC">
        <w:rPr>
          <w:rFonts w:eastAsiaTheme="minorEastAsia"/>
        </w:rPr>
        <w:t xml:space="preserve">= </w:t>
      </w:r>
      <w:r w:rsidR="008137E5">
        <w:rPr>
          <w:rFonts w:eastAsiaTheme="minorEastAsia"/>
        </w:rPr>
        <w:t xml:space="preserve">the number of elements in x minus 1.  This is done because the </w:t>
      </w:r>
      <w:proofErr w:type="spellStart"/>
      <w:r w:rsidR="008137E5">
        <w:rPr>
          <w:rFonts w:eastAsiaTheme="minorEastAsia"/>
        </w:rPr>
        <w:t>Dirichlet</w:t>
      </w:r>
      <w:proofErr w:type="spellEnd"/>
      <w:r w:rsidR="008137E5">
        <w:rPr>
          <w:rFonts w:eastAsiaTheme="minorEastAsia"/>
        </w:rPr>
        <w:t xml:space="preserve"> boundary conditions are defined for </w:t>
      </w:r>
      <w:proofErr w:type="spellStart"/>
      <w:r w:rsidR="008137E5">
        <w:rPr>
          <w:rFonts w:eastAsiaTheme="minorEastAsia"/>
        </w:rPr>
        <w:t>i</w:t>
      </w:r>
      <w:proofErr w:type="spellEnd"/>
      <w:r w:rsidR="008137E5">
        <w:rPr>
          <w:rFonts w:eastAsiaTheme="minorEastAsia"/>
        </w:rPr>
        <w:t xml:space="preserve">=1 and for </w:t>
      </w:r>
      <w:proofErr w:type="spellStart"/>
      <w:r w:rsidR="008137E5">
        <w:rPr>
          <w:rFonts w:eastAsiaTheme="minorEastAsia"/>
        </w:rPr>
        <w:t>i</w:t>
      </w:r>
      <w:proofErr w:type="spellEnd"/>
      <w:r w:rsidR="008137E5">
        <w:rPr>
          <w:rFonts w:eastAsiaTheme="minorEastAsia"/>
        </w:rPr>
        <w:t>= the number of elements in x</w:t>
      </w:r>
      <w:r w:rsidR="004572D9">
        <w:rPr>
          <w:rFonts w:eastAsiaTheme="minorEastAsia"/>
        </w:rPr>
        <w:t xml:space="preserve"> </w:t>
      </w:r>
      <w:r w:rsidR="00B64912">
        <w:rPr>
          <w:rFonts w:eastAsiaTheme="minorEastAsia"/>
        </w:rPr>
        <w:t>while</w:t>
      </w:r>
      <w:r w:rsidR="004572D9">
        <w:rPr>
          <w:rFonts w:eastAsiaTheme="minorEastAsia"/>
        </w:rPr>
        <w:t xml:space="preserve"> the </w:t>
      </w:r>
      <w:proofErr w:type="spellStart"/>
      <w:r w:rsidR="004572D9">
        <w:rPr>
          <w:rFonts w:eastAsiaTheme="minorEastAsia"/>
        </w:rPr>
        <w:t>Nuema</w:t>
      </w:r>
      <w:r w:rsidR="00B64912">
        <w:rPr>
          <w:rFonts w:eastAsiaTheme="minorEastAsia"/>
        </w:rPr>
        <w:t>nn</w:t>
      </w:r>
      <w:proofErr w:type="spellEnd"/>
      <w:r w:rsidR="00B64912">
        <w:rPr>
          <w:rFonts w:eastAsiaTheme="minorEastAsia"/>
        </w:rPr>
        <w:t xml:space="preserve"> boundary conditions will use</w:t>
      </w:r>
      <w:r w:rsidR="004572D9">
        <w:rPr>
          <w:rFonts w:eastAsiaTheme="minorEastAsia"/>
        </w:rPr>
        <w:t xml:space="preserve"> the ghost nodes </w:t>
      </w:r>
      <w:r w:rsidR="00B64912">
        <w:rPr>
          <w:rFonts w:eastAsiaTheme="minorEastAsia"/>
        </w:rPr>
        <w:t>of</w:t>
      </w:r>
      <m:oMath>
        <m:sSubSup>
          <m:sSubSupPr>
            <m:ctrlPr>
              <w:rPr>
                <w:rFonts w:ascii="Cambria Math" w:eastAsiaTheme="minorEastAsia" w:hAnsi="Cambria Math"/>
                <w:i/>
              </w:rPr>
            </m:ctrlPr>
          </m:sSubSupPr>
          <m:e>
            <m:r>
              <w:rPr>
                <w:rFonts w:ascii="Cambria Math" w:eastAsiaTheme="minorEastAsia" w:hAnsi="Cambria Math"/>
              </w:rPr>
              <m:t xml:space="preserve"> u</m:t>
            </m:r>
          </m:e>
          <m:sub>
            <m:r>
              <w:rPr>
                <w:rFonts w:ascii="Cambria Math" w:eastAsiaTheme="minorEastAsia" w:hAnsi="Cambria Math"/>
              </w:rPr>
              <m:t>i,0</m:t>
            </m:r>
          </m:sub>
          <m:sup>
            <m:r>
              <w:rPr>
                <w:rFonts w:ascii="Cambria Math" w:eastAsiaTheme="minorEastAsia" w:hAnsi="Cambria Math"/>
              </w:rPr>
              <m:t>n</m:t>
            </m:r>
          </m:sup>
        </m:sSubSup>
        <m:r>
          <w:rPr>
            <w:rFonts w:ascii="Cambria Math" w:eastAsiaTheme="minorEastAsia" w:hAnsi="Cambria Math"/>
          </w:rPr>
          <m:t xml:space="preserve">  </m:t>
        </m:r>
      </m:oMath>
      <w:proofErr w:type="gramStart"/>
      <w:r w:rsidR="00B64912">
        <w:rPr>
          <w:rFonts w:eastAsiaTheme="minorEastAsia"/>
        </w:rPr>
        <w:t xml:space="preserve">and </w:t>
      </w:r>
      <w:proofErr w:type="gramEnd"/>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i,nx+1</m:t>
            </m:r>
          </m:sub>
          <m:sup>
            <m:r>
              <w:rPr>
                <w:rFonts w:ascii="Cambria Math" w:eastAsiaTheme="minorEastAsia" w:hAnsi="Cambria Math"/>
              </w:rPr>
              <m:t>n</m:t>
            </m:r>
          </m:sup>
        </m:sSubSup>
      </m:oMath>
      <w:r w:rsidR="00B64912">
        <w:rPr>
          <w:rFonts w:eastAsiaTheme="minorEastAsia"/>
        </w:rPr>
        <w:t xml:space="preserve">. </w:t>
      </w:r>
    </w:p>
    <w:p w:rsidR="00C53317" w:rsidRDefault="00C53317" w:rsidP="00F70C1D">
      <w:pPr>
        <w:autoSpaceDE w:val="0"/>
        <w:autoSpaceDN w:val="0"/>
        <w:adjustRightInd w:val="0"/>
        <w:spacing w:after="0" w:line="240" w:lineRule="auto"/>
        <w:rPr>
          <w:rFonts w:eastAsiaTheme="minorEastAsia"/>
        </w:rPr>
      </w:pPr>
    </w:p>
    <w:p w:rsidR="00C53317" w:rsidRPr="00C40E36" w:rsidRDefault="00C40E36" w:rsidP="00F70C1D">
      <w:pPr>
        <w:autoSpaceDE w:val="0"/>
        <w:autoSpaceDN w:val="0"/>
        <w:adjustRightInd w:val="0"/>
        <w:spacing w:after="0" w:line="240" w:lineRule="auto"/>
        <w:rPr>
          <w:rFonts w:eastAsiaTheme="minorEastAsia"/>
          <w:color w:val="000000"/>
        </w:rPr>
      </w:pPr>
      <m:oMathPara>
        <m:oMath>
          <m:r>
            <w:rPr>
              <w:rFonts w:ascii="Cambria Math" w:eastAsia="Times New Roman" w:hAnsi="Cambria Math" w:cstheme="minorHAnsi"/>
              <w:color w:val="000000"/>
            </w:rPr>
            <m:t>for h=</m:t>
          </m:r>
          <m:r>
            <w:rPr>
              <w:rFonts w:ascii="Cambria Math" w:eastAsia="Times New Roman" w:hAnsi="Cambria Math" w:cstheme="minorHAnsi"/>
              <w:color w:val="000000"/>
            </w:rPr>
            <m:t>1:ts</m:t>
          </m:r>
        </m:oMath>
      </m:oMathPara>
    </w:p>
    <w:p w:rsidR="00C40E36" w:rsidRPr="00C40E36" w:rsidRDefault="00C40E36" w:rsidP="00F70C1D">
      <w:pPr>
        <w:autoSpaceDE w:val="0"/>
        <w:autoSpaceDN w:val="0"/>
        <w:adjustRightInd w:val="0"/>
        <w:spacing w:after="0" w:line="240" w:lineRule="auto"/>
        <w:rPr>
          <w:rFonts w:eastAsiaTheme="minorEastAsia"/>
        </w:rPr>
      </w:pPr>
      <m:oMathPara>
        <m:oMath>
          <m:r>
            <w:rPr>
              <w:rFonts w:ascii="Cambria Math" w:eastAsiaTheme="minorEastAsia" w:hAnsi="Cambria Math"/>
            </w:rPr>
            <m:t>for j=1:nx</m:t>
          </m:r>
        </m:oMath>
      </m:oMathPara>
    </w:p>
    <w:p w:rsidR="00C40E36" w:rsidRDefault="00C40E36" w:rsidP="00F70C1D">
      <w:pPr>
        <w:autoSpaceDE w:val="0"/>
        <w:autoSpaceDN w:val="0"/>
        <w:adjustRightInd w:val="0"/>
        <w:spacing w:after="0" w:line="240" w:lineRule="auto"/>
        <w:rPr>
          <w:rFonts w:eastAsiaTheme="minorEastAsia"/>
        </w:rPr>
      </w:pPr>
      <m:oMathPara>
        <m:oMath>
          <m:r>
            <w:rPr>
              <w:rFonts w:ascii="Cambria Math" w:eastAsiaTheme="minorEastAsia" w:hAnsi="Cambria Math"/>
            </w:rPr>
            <m:t>for i=2:nx-1</m:t>
          </m:r>
        </m:oMath>
      </m:oMathPara>
    </w:p>
    <w:p w:rsidR="00D248EC" w:rsidRDefault="00D248EC" w:rsidP="00C53317">
      <w:pPr>
        <w:spacing w:after="0" w:line="240" w:lineRule="auto"/>
        <w:rPr>
          <w:rFonts w:ascii="Arial" w:eastAsia="Times New Roman" w:hAnsi="Arial" w:cs="Arial"/>
          <w:color w:val="000000"/>
        </w:rPr>
      </w:pPr>
    </w:p>
    <w:p w:rsidR="00D248EC" w:rsidRDefault="00D248EC" w:rsidP="00C53317">
      <w:pPr>
        <w:spacing w:after="0" w:line="240" w:lineRule="auto"/>
        <w:rPr>
          <w:rFonts w:eastAsia="Times New Roman" w:cstheme="minorHAnsi"/>
          <w:color w:val="000000"/>
        </w:rPr>
      </w:pPr>
      <w:r>
        <w:rPr>
          <w:rFonts w:eastAsia="Times New Roman" w:cstheme="minorHAnsi"/>
          <w:color w:val="000000"/>
        </w:rPr>
        <w:t>Next</w:t>
      </w:r>
      <w:r w:rsidR="00C40E36">
        <w:rPr>
          <w:rFonts w:eastAsia="Times New Roman" w:cstheme="minorHAnsi"/>
          <w:color w:val="000000"/>
        </w:rPr>
        <w:t>,</w:t>
      </w:r>
      <w:r>
        <w:rPr>
          <w:rFonts w:eastAsia="Times New Roman" w:cstheme="minorHAnsi"/>
          <w:color w:val="000000"/>
        </w:rPr>
        <w:t xml:space="preserve"> the Neu</w:t>
      </w:r>
      <w:r w:rsidRPr="00D248EC">
        <w:rPr>
          <w:rFonts w:eastAsia="Times New Roman" w:cstheme="minorHAnsi"/>
          <w:color w:val="000000"/>
        </w:rPr>
        <w:t>mann</w:t>
      </w:r>
      <w:r>
        <w:rPr>
          <w:rFonts w:eastAsia="Times New Roman" w:cstheme="minorHAnsi"/>
          <w:color w:val="000000"/>
        </w:rPr>
        <w:t xml:space="preserve"> boundary conditions are defined using a centered difference</w:t>
      </w:r>
      <w:r w:rsidR="00C40E36">
        <w:rPr>
          <w:rFonts w:eastAsia="Times New Roman" w:cstheme="minorHAnsi"/>
          <w:color w:val="000000"/>
        </w:rPr>
        <w:t xml:space="preserve"> approximation of </w:t>
      </w:r>
      <w:r w:rsidR="00AD0DA5">
        <w:rPr>
          <w:rFonts w:eastAsia="Times New Roman" w:cstheme="minorHAnsi"/>
          <w:color w:val="000000"/>
        </w:rPr>
        <w:t xml:space="preserve">the </w:t>
      </w:r>
      <w:r w:rsidR="00C40E36">
        <w:rPr>
          <w:rFonts w:eastAsia="Times New Roman" w:cstheme="minorHAnsi"/>
          <w:color w:val="000000"/>
        </w:rPr>
        <w:t>first derivative</w:t>
      </w:r>
      <w:r w:rsidR="00AD0DA5">
        <w:rPr>
          <w:rFonts w:eastAsia="Times New Roman" w:cstheme="minorHAnsi"/>
          <w:color w:val="000000"/>
        </w:rPr>
        <w:t>,</w:t>
      </w:r>
      <w:r w:rsidR="00C40E36">
        <w:rPr>
          <w:rFonts w:eastAsia="Times New Roman" w:cstheme="minorHAnsi"/>
          <w:color w:val="000000"/>
        </w:rPr>
        <w:t xml:space="preserve"> to minimize error introduced.</w:t>
      </w:r>
    </w:p>
    <w:p w:rsidR="00C40E36" w:rsidRDefault="00C40E36" w:rsidP="00C53317">
      <w:pPr>
        <w:spacing w:after="0" w:line="240" w:lineRule="auto"/>
        <w:rPr>
          <w:rFonts w:eastAsia="Times New Roman" w:cstheme="minorHAnsi"/>
          <w:color w:val="000000"/>
        </w:rPr>
      </w:pPr>
    </w:p>
    <w:p w:rsidR="00C40E36" w:rsidRPr="00C40E36" w:rsidRDefault="00B64912" w:rsidP="00C53317">
      <w:pPr>
        <w:spacing w:after="0" w:line="240" w:lineRule="auto"/>
        <w:rPr>
          <w:rFonts w:eastAsia="Times New Roman" w:cstheme="minorHAnsi"/>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r>
            <w:rPr>
              <w:rFonts w:ascii="Cambria Math" w:eastAsiaTheme="minorEastAsia" w:hAnsi="Cambria Math"/>
            </w:rPr>
            <m:t>0)=</m:t>
          </m:r>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r>
            <w:rPr>
              <w:rFonts w:ascii="Cambria Math" w:eastAsiaTheme="minorEastAsia" w:hAnsi="Cambria Math"/>
            </w:rPr>
            <m:t>2π)=0=</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hAnsi="Cambria Math"/>
                </w:rPr>
                <m:t>Δ</m:t>
              </m:r>
              <m:r>
                <w:rPr>
                  <w:rFonts w:ascii="Cambria Math" w:hAnsi="Cambria Math"/>
                </w:rPr>
                <m:t>y</m:t>
              </m:r>
            </m:den>
          </m:f>
          <m:r>
            <w:rPr>
              <w:rFonts w:ascii="Cambria Math" w:eastAsiaTheme="minorEastAsia" w:hAnsi="Cambria Math"/>
            </w:rPr>
            <m:t xml:space="preserve">   </m:t>
          </m:r>
        </m:oMath>
      </m:oMathPara>
    </w:p>
    <w:p w:rsidR="00C40E36" w:rsidRDefault="00C40E36" w:rsidP="00C53317">
      <w:pPr>
        <w:spacing w:after="0" w:line="240" w:lineRule="auto"/>
        <w:rPr>
          <w:rFonts w:eastAsia="Times New Roman" w:cstheme="minorHAnsi"/>
        </w:rPr>
      </w:pPr>
      <w:r>
        <w:rPr>
          <w:rFonts w:eastAsia="Times New Roman" w:cstheme="minorHAnsi"/>
        </w:rPr>
        <w:lastRenderedPageBreak/>
        <w:t>Thus</w:t>
      </w:r>
      <w:r w:rsidR="00AD0DA5">
        <w:rPr>
          <w:rFonts w:eastAsia="Times New Roman" w:cstheme="minorHAnsi"/>
        </w:rPr>
        <w:t>,</w:t>
      </w:r>
    </w:p>
    <w:p w:rsidR="00AD0DA5" w:rsidRPr="00AD0DA5" w:rsidRDefault="00AD0DA5" w:rsidP="00C53317">
      <w:pPr>
        <w:spacing w:after="0" w:line="240" w:lineRule="auto"/>
        <w:rPr>
          <w:rFonts w:eastAsia="Times New Roman" w:cstheme="minorHAnsi"/>
        </w:rPr>
      </w:pPr>
      <m:oMathPara>
        <m:oMath>
          <m:r>
            <w:rPr>
              <w:rFonts w:ascii="Cambria Math" w:eastAsia="Times New Roman" w:hAnsi="Cambria Math" w:cstheme="minorHAnsi"/>
              <w:color w:val="000000"/>
            </w:rPr>
            <m:t xml:space="preserve">at j=1, </m:t>
          </m:r>
          <m:sSubSup>
            <m:sSubSupPr>
              <m:ctrlPr>
                <w:rPr>
                  <w:rFonts w:ascii="Cambria Math" w:eastAsiaTheme="minorEastAsia" w:hAnsi="Cambria Math"/>
                  <w:i/>
                </w:rPr>
              </m:ctrlPr>
            </m:sSubSupPr>
            <m:e>
              <m:r>
                <w:rPr>
                  <w:rFonts w:ascii="Cambria Math" w:eastAsiaTheme="minorEastAsia" w:hAnsi="Cambria Math"/>
                </w:rPr>
                <m:t xml:space="preserve">            u</m:t>
              </m:r>
            </m:e>
            <m:sub>
              <m:r>
                <w:rPr>
                  <w:rFonts w:ascii="Cambria Math" w:eastAsiaTheme="minorEastAsia" w:hAnsi="Cambria Math"/>
                </w:rPr>
                <m:t>i,0</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i,2</m:t>
              </m:r>
            </m:sub>
            <m:sup>
              <m:r>
                <w:rPr>
                  <w:rFonts w:ascii="Cambria Math" w:eastAsiaTheme="minorEastAsia" w:hAnsi="Cambria Math"/>
                </w:rPr>
                <m:t>n</m:t>
              </m:r>
            </m:sup>
          </m:sSubSup>
        </m:oMath>
      </m:oMathPara>
    </w:p>
    <w:p w:rsidR="00C40E36" w:rsidRDefault="00AD0DA5" w:rsidP="00C53317">
      <w:pPr>
        <w:spacing w:after="0" w:line="240" w:lineRule="auto"/>
        <w:rPr>
          <w:rFonts w:eastAsia="Times New Roman" w:cstheme="minorHAnsi"/>
        </w:rPr>
      </w:pPr>
      <w:r>
        <w:rPr>
          <w:rFonts w:eastAsia="Times New Roman" w:cstheme="minorHAnsi"/>
          <w:color w:val="000000"/>
        </w:rPr>
        <w:t xml:space="preserve">                                                             </w:t>
      </w:r>
      <m:oMath>
        <m:r>
          <w:rPr>
            <w:rFonts w:ascii="Cambria Math" w:eastAsia="Times New Roman" w:hAnsi="Cambria Math" w:cstheme="minorHAnsi"/>
            <w:color w:val="000000"/>
          </w:rPr>
          <m:t xml:space="preserve">       at  j=nx</m:t>
        </m:r>
        <m:sSubSup>
          <m:sSubSupPr>
            <m:ctrlPr>
              <w:rPr>
                <w:rFonts w:ascii="Cambria Math" w:eastAsiaTheme="minorEastAsia" w:hAnsi="Cambria Math"/>
                <w:i/>
              </w:rPr>
            </m:ctrlPr>
          </m:sSubSupPr>
          <m:e>
            <m:r>
              <w:rPr>
                <w:rFonts w:ascii="Cambria Math" w:eastAsiaTheme="minorEastAsia" w:hAnsi="Cambria Math"/>
              </w:rPr>
              <m:t>,         u</m:t>
            </m:r>
          </m:e>
          <m:sub>
            <m:r>
              <w:rPr>
                <w:rFonts w:ascii="Cambria Math" w:eastAsiaTheme="minorEastAsia" w:hAnsi="Cambria Math"/>
              </w:rPr>
              <m:t>i,nx-1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i,nx+1</m:t>
            </m:r>
          </m:sub>
          <m:sup>
            <m:r>
              <w:rPr>
                <w:rFonts w:ascii="Cambria Math" w:eastAsiaTheme="minorEastAsia" w:hAnsi="Cambria Math"/>
              </w:rPr>
              <m:t>n</m:t>
            </m:r>
          </m:sup>
        </m:sSubSup>
      </m:oMath>
    </w:p>
    <w:p w:rsidR="00AD0DA5" w:rsidRDefault="00AD0DA5" w:rsidP="00C53317">
      <w:pPr>
        <w:spacing w:after="0" w:line="240" w:lineRule="auto"/>
        <w:rPr>
          <w:rFonts w:eastAsia="Times New Roman" w:cstheme="minorHAnsi"/>
        </w:rPr>
      </w:pPr>
      <w:r>
        <w:rPr>
          <w:rFonts w:eastAsia="Times New Roman" w:cstheme="minorHAnsi"/>
        </w:rPr>
        <w:t xml:space="preserve">Therefore, </w:t>
      </w:r>
    </w:p>
    <w:p w:rsidR="00AD0DA5" w:rsidRDefault="00AD0DA5" w:rsidP="00C53317">
      <w:pPr>
        <w:spacing w:after="0" w:line="240" w:lineRule="auto"/>
        <w:rPr>
          <w:rFonts w:eastAsia="Times New Roman" w:cstheme="minorHAnsi"/>
        </w:rPr>
      </w:pPr>
      <m:oMathPara>
        <m:oMath>
          <m:r>
            <w:rPr>
              <w:rFonts w:ascii="Cambria Math" w:eastAsia="Times New Roman" w:hAnsi="Cambria Math" w:cstheme="minorHAnsi"/>
            </w:rPr>
            <m:t xml:space="preserve">if j==1    </m:t>
          </m:r>
          <m:sSubSup>
            <m:sSubSupPr>
              <m:ctrlPr>
                <w:rPr>
                  <w:rFonts w:ascii="Cambria Math" w:eastAsia="Times New Roman" w:hAnsi="Cambria Math" w:cstheme="minorHAnsi"/>
                  <w:i/>
                </w:rPr>
              </m:ctrlPr>
            </m:sSubSupPr>
            <m:e>
              <m:r>
                <w:rPr>
                  <w:rFonts w:ascii="Cambria Math" w:eastAsia="Times New Roman" w:hAnsi="Cambria Math" w:cstheme="minorHAnsi"/>
                </w:rPr>
                <m:t>u</m:t>
              </m:r>
            </m:e>
            <m:sub>
              <m:r>
                <w:rPr>
                  <w:rFonts w:ascii="Cambria Math" w:eastAsia="Times New Roman" w:hAnsi="Cambria Math" w:cstheme="minorHAnsi"/>
                </w:rPr>
                <m:t>i,j</m:t>
              </m:r>
            </m:sub>
            <m:sup>
              <m:r>
                <w:rPr>
                  <w:rFonts w:ascii="Cambria Math" w:eastAsia="Times New Roman" w:hAnsi="Cambria Math" w:cstheme="minorHAnsi"/>
                </w:rPr>
                <m:t>n+h</m:t>
              </m:r>
            </m:sup>
          </m:sSubSup>
          <m:r>
            <w:rPr>
              <w:rFonts w:ascii="Cambria Math" w:eastAsia="Times New Roman" w:hAnsi="Cambria Math" w:cstheme="minorHAnsi"/>
            </w:rPr>
            <m:t>=</m:t>
          </m:r>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i-1,1</m:t>
              </m:r>
            </m:sub>
            <m:sup>
              <m:r>
                <w:rPr>
                  <w:rFonts w:ascii="Cambria Math" w:hAnsi="Cambria Math"/>
                </w:rPr>
                <m:t>n</m:t>
              </m:r>
            </m:sup>
          </m:sSubSup>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+2k*</m:t>
          </m:r>
          <m:sSubSup>
            <m:sSubSupPr>
              <m:ctrlPr>
                <w:rPr>
                  <w:rFonts w:ascii="Cambria Math" w:hAnsi="Cambria Math"/>
                  <w:i/>
                </w:rPr>
              </m:ctrlPr>
            </m:sSubSupPr>
            <m:e>
              <m:r>
                <w:rPr>
                  <w:rFonts w:ascii="Cambria Math" w:hAnsi="Cambria Math"/>
                </w:rPr>
                <m:t>u</m:t>
              </m:r>
            </m:e>
            <m:sub>
              <m:r>
                <w:rPr>
                  <w:rFonts w:ascii="Cambria Math" w:hAnsi="Cambria Math"/>
                </w:rPr>
                <m:t>i,2</m:t>
              </m:r>
            </m:sub>
            <m:sup>
              <m:r>
                <w:rPr>
                  <w:rFonts w:ascii="Cambria Math" w:hAnsi="Cambria Math"/>
                </w:rPr>
                <m:t>n</m:t>
              </m:r>
            </m:sup>
          </m:sSubSup>
        </m:oMath>
      </m:oMathPara>
    </w:p>
    <w:p w:rsidR="00470424" w:rsidRPr="00470424" w:rsidRDefault="00470424" w:rsidP="00470424">
      <w:pPr>
        <w:rPr>
          <w:rFonts w:eastAsiaTheme="minorEastAsia"/>
        </w:rPr>
      </w:pPr>
      <m:oMathPara>
        <m:oMath>
          <m:r>
            <w:rPr>
              <w:rFonts w:ascii="Cambria Math" w:eastAsia="Times New Roman" w:hAnsi="Cambria Math" w:cstheme="minorHAnsi"/>
              <w:sz w:val="24"/>
              <w:szCs w:val="24"/>
            </w:rPr>
            <m:t xml:space="preserve">elseif j==nx       </m:t>
          </m:r>
          <m:sSubSup>
            <m:sSubSupPr>
              <m:ctrlPr>
                <w:rPr>
                  <w:rFonts w:ascii="Cambria Math" w:eastAsia="Times New Roman" w:hAnsi="Cambria Math" w:cstheme="minorHAnsi"/>
                  <w:i/>
                </w:rPr>
              </m:ctrlPr>
            </m:sSubSupPr>
            <m:e>
              <m:r>
                <w:rPr>
                  <w:rFonts w:ascii="Cambria Math" w:eastAsia="Times New Roman" w:hAnsi="Cambria Math" w:cstheme="minorHAnsi"/>
                </w:rPr>
                <m:t>u</m:t>
              </m:r>
            </m:e>
            <m:sub>
              <m:r>
                <w:rPr>
                  <w:rFonts w:ascii="Cambria Math" w:eastAsia="Times New Roman" w:hAnsi="Cambria Math" w:cstheme="minorHAnsi"/>
                </w:rPr>
                <m:t>i,j</m:t>
              </m:r>
            </m:sub>
            <m:sup>
              <m:r>
                <w:rPr>
                  <w:rFonts w:ascii="Cambria Math" w:eastAsia="Times New Roman" w:hAnsi="Cambria Math" w:cstheme="minorHAnsi"/>
                </w:rPr>
                <m:t>n+h</m:t>
              </m:r>
            </m:sup>
          </m:sSubSup>
          <m:r>
            <w:rPr>
              <w:rFonts w:ascii="Cambria Math" w:hAnsi="Cambria Math"/>
            </w:rPr>
            <m:t>=2k*</m:t>
          </m:r>
          <m:sSubSup>
            <m:sSubSupPr>
              <m:ctrlPr>
                <w:rPr>
                  <w:rFonts w:ascii="Cambria Math" w:hAnsi="Cambria Math"/>
                  <w:i/>
                </w:rPr>
              </m:ctrlPr>
            </m:sSubSupPr>
            <m:e>
              <m:r>
                <w:rPr>
                  <w:rFonts w:ascii="Cambria Math" w:hAnsi="Cambria Math"/>
                </w:rPr>
                <m:t>u</m:t>
              </m:r>
            </m:e>
            <m:sub>
              <m:r>
                <w:rPr>
                  <w:rFonts w:ascii="Cambria Math" w:hAnsi="Cambria Math"/>
                </w:rPr>
                <m:t>i,nx-1</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i,nx</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i+1,nx</m:t>
              </m:r>
            </m:sub>
            <m:sup>
              <m:r>
                <w:rPr>
                  <w:rFonts w:ascii="Cambria Math" w:hAnsi="Cambria Math"/>
                </w:rPr>
                <m:t>n</m:t>
              </m:r>
            </m:sup>
          </m:sSubSup>
        </m:oMath>
      </m:oMathPara>
    </w:p>
    <w:p w:rsidR="004572D9" w:rsidRPr="00B64912" w:rsidRDefault="00B64912" w:rsidP="00470424">
      <w:pPr>
        <w:rPr>
          <w:rFonts w:eastAsiaTheme="minorEastAsia"/>
        </w:rPr>
      </w:pPr>
      <m:oMathPara>
        <m:oMath>
          <m:sSubSup>
            <m:sSubSupPr>
              <m:ctrlPr>
                <w:rPr>
                  <w:rFonts w:ascii="Cambria Math" w:eastAsia="Times New Roman" w:hAnsi="Cambria Math" w:cstheme="minorHAnsi"/>
                  <w:i/>
                </w:rPr>
              </m:ctrlPr>
            </m:sSubSupPr>
            <m:e>
              <m:r>
                <w:rPr>
                  <w:rFonts w:ascii="Cambria Math" w:eastAsia="Times New Roman" w:hAnsi="Cambria Math" w:cstheme="minorHAnsi"/>
                </w:rPr>
                <m:t>else  u</m:t>
              </m:r>
            </m:e>
            <m:sub>
              <m:r>
                <w:rPr>
                  <w:rFonts w:ascii="Cambria Math" w:eastAsia="Times New Roman" w:hAnsi="Cambria Math" w:cstheme="minorHAnsi"/>
                </w:rPr>
                <m:t>i,j</m:t>
              </m:r>
            </m:sub>
            <m:sup>
              <m:r>
                <w:rPr>
                  <w:rFonts w:ascii="Cambria Math" w:eastAsia="Times New Roman" w:hAnsi="Cambria Math" w:cstheme="minorHAnsi"/>
                </w:rPr>
                <m:t>n+h</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B64912" w:rsidRPr="004572D9" w:rsidRDefault="00B64912" w:rsidP="00470424">
      <w:pPr>
        <w:rPr>
          <w:rFonts w:eastAsiaTheme="minorEastAsia"/>
        </w:rPr>
      </w:pPr>
      <w:r>
        <w:rPr>
          <w:rFonts w:eastAsiaTheme="minorEastAsia"/>
        </w:rPr>
        <w:t xml:space="preserve">While the actual MATLAB code for performing this algorithm is more involved and optimized this is the basic algorithm for developing the solution. </w:t>
      </w:r>
    </w:p>
    <w:p w:rsidR="00EA3ADA" w:rsidRDefault="00EA3ADA" w:rsidP="00EA3ADA">
      <w:pPr>
        <w:pStyle w:val="Heading2"/>
        <w:spacing w:line="360" w:lineRule="auto"/>
      </w:pPr>
      <w:r>
        <w:t>Alternating Direction Implicit Method Algorithm</w:t>
      </w:r>
    </w:p>
    <w:p w:rsidR="00B64912" w:rsidRDefault="00B64912" w:rsidP="00B64912">
      <w:pPr>
        <w:autoSpaceDE w:val="0"/>
        <w:autoSpaceDN w:val="0"/>
        <w:adjustRightInd w:val="0"/>
        <w:spacing w:after="0" w:line="240" w:lineRule="auto"/>
      </w:pPr>
      <w:r>
        <w:t xml:space="preserve">First the number of nodes N is chosen. The greater the number of nodes the finer the mesh. </w:t>
      </w:r>
    </w:p>
    <w:p w:rsidR="00B64912" w:rsidRDefault="00B64912" w:rsidP="00B64912">
      <w:pPr>
        <w:autoSpaceDE w:val="0"/>
        <w:autoSpaceDN w:val="0"/>
        <w:adjustRightInd w:val="0"/>
        <w:spacing w:after="0" w:line="240" w:lineRule="auto"/>
        <w:jc w:val="center"/>
      </w:pPr>
      <w:r>
        <w:t>N=60</w:t>
      </w:r>
    </w:p>
    <w:p w:rsidR="00C01253" w:rsidRPr="00C01253" w:rsidRDefault="00B64912" w:rsidP="00B64912">
      <w:pPr>
        <w:autoSpaceDE w:val="0"/>
        <w:autoSpaceDN w:val="0"/>
        <w:adjustRightInd w:val="0"/>
        <w:spacing w:after="0" w:line="240" w:lineRule="auto"/>
        <w:rPr>
          <w:rFonts w:eastAsiaTheme="minorEastAsia"/>
        </w:rPr>
      </w:pPr>
      <w:r>
        <w:rPr>
          <w:rFonts w:eastAsiaTheme="minorEastAsia"/>
        </w:rPr>
        <w:t>The x and y dimension grid increment is defined note</w:t>
      </w:r>
      <m:oMath>
        <m:r>
          <w:rPr>
            <w:rFonts w:ascii="Cambria Math" w:eastAsiaTheme="minorEastAsia" w:hAnsi="Cambria Math"/>
          </w:rPr>
          <m:t xml:space="preserve"> </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r>
        <w:rPr>
          <w:rFonts w:eastAsiaTheme="minorEastAsia"/>
        </w:rPr>
        <w:t>, because the</w:t>
      </w:r>
      <m:oMath>
        <m:r>
          <w:rPr>
            <w:rFonts w:ascii="Cambria Math" w:eastAsiaTheme="minorEastAsia" w:hAnsi="Cambria Math"/>
          </w:rPr>
          <m:t xml:space="preserve"> interval of </m:t>
        </m:r>
        <m:r>
          <w:rPr>
            <w:rFonts w:ascii="Cambria Math" w:hAnsi="Cambria Math"/>
          </w:rPr>
          <m:t>x=</m:t>
        </m:r>
        <m:r>
          <m:rPr>
            <m:sty m:val="p"/>
          </m:rPr>
          <w:rPr>
            <w:rFonts w:ascii="Cambria Math" w:hAnsi="Cambria Math"/>
          </w:rPr>
          <m:t>interval of y</m:t>
        </m:r>
      </m:oMath>
      <w:r>
        <w:rPr>
          <w:rFonts w:eastAsiaTheme="minorEastAsia"/>
        </w:rPr>
        <w:t xml:space="preserve">. </w:t>
      </w:r>
    </w:p>
    <w:p w:rsidR="00B64912" w:rsidRPr="004B01C2" w:rsidRDefault="00B64912" w:rsidP="00B64912">
      <w:pPr>
        <w:autoSpaceDE w:val="0"/>
        <w:autoSpaceDN w:val="0"/>
        <w:adjustRightInd w:val="0"/>
        <w:spacing w:after="0" w:line="240" w:lineRule="auto"/>
        <w:rPr>
          <w:rFonts w:eastAsiaTheme="minorEastAsia"/>
        </w:rPr>
      </w:pPr>
      <m:oMathPara>
        <m:oMath>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2π</m:t>
              </m:r>
            </m:num>
            <m:den>
              <m:r>
                <w:rPr>
                  <w:rFonts w:ascii="Cambria Math" w:hAnsi="Cambria Math"/>
                </w:rPr>
                <m:t>(N-1)</m:t>
              </m:r>
            </m:den>
          </m:f>
        </m:oMath>
      </m:oMathPara>
    </w:p>
    <w:p w:rsidR="00B64912" w:rsidRDefault="00B64912" w:rsidP="00B64912">
      <w:pPr>
        <w:autoSpaceDE w:val="0"/>
        <w:autoSpaceDN w:val="0"/>
        <w:adjustRightInd w:val="0"/>
        <w:spacing w:after="0" w:line="240" w:lineRule="auto"/>
        <w:rPr>
          <w:rFonts w:eastAsiaTheme="minorEastAsia"/>
        </w:rPr>
      </w:pPr>
      <w:r>
        <w:rPr>
          <w:rFonts w:eastAsiaTheme="minorEastAsia"/>
        </w:rPr>
        <w:t xml:space="preserve">The time dimension grid increment is defined. </w:t>
      </w:r>
      <w:r w:rsidR="00DB672C">
        <w:rPr>
          <w:rFonts w:eastAsiaTheme="minorEastAsia"/>
        </w:rPr>
        <w:t>The stability condition for explicit is not a requirement for the alternating method implicit method, however to control error the following time increment was devised.</w:t>
      </w:r>
    </w:p>
    <w:p w:rsidR="00B64912" w:rsidRPr="00B50228" w:rsidRDefault="00B64912" w:rsidP="00B64912">
      <w:pPr>
        <w:autoSpaceDE w:val="0"/>
        <w:autoSpaceDN w:val="0"/>
        <w:adjustRightInd w:val="0"/>
        <w:spacing w:after="0" w:line="240" w:lineRule="auto"/>
        <w:rPr>
          <w:rFonts w:eastAsiaTheme="minorEastAsia"/>
        </w:rPr>
      </w:pPr>
      <m:oMathPara>
        <m:oMathParaPr>
          <m:jc m:val="center"/>
        </m:oMathParaPr>
        <m:oMath>
          <m:r>
            <m:rPr>
              <m:sty m:val="p"/>
            </m:rPr>
            <w:rPr>
              <w:rFonts w:ascii="Cambria Math" w:hAnsi="Cambria Math"/>
            </w:rPr>
            <m:t>Δ</m:t>
          </m:r>
          <m:r>
            <w:rPr>
              <w:rFonts w:ascii="Cambria Math" w:hAnsi="Cambria Math"/>
            </w:rPr>
            <m:t>t=</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B64912" w:rsidRDefault="00B64912" w:rsidP="00B64912">
      <w:pPr>
        <w:autoSpaceDE w:val="0"/>
        <w:autoSpaceDN w:val="0"/>
        <w:adjustRightInd w:val="0"/>
        <w:spacing w:after="0" w:line="240" w:lineRule="auto"/>
        <w:rPr>
          <w:rFonts w:eastAsiaTheme="minorEastAsia"/>
        </w:rPr>
      </w:pPr>
      <w:r>
        <w:rPr>
          <w:rFonts w:eastAsiaTheme="minorEastAsia"/>
        </w:rPr>
        <w:t>Next the time vector, x vector, and y vector are defined based on their intervals and grid increments. The time interval was determined by testing for steady state. The central point value versus time was plotted until the solution no longer varied with time.</w:t>
      </w:r>
      <w:r w:rsidR="00DB672C">
        <w:rPr>
          <w:rFonts w:eastAsiaTheme="minorEastAsia"/>
        </w:rPr>
        <w:t xml:space="preserve"> Excess time was used to demonstrate the slope of the value of the central point versus time going to zero.</w:t>
      </w:r>
    </w:p>
    <w:p w:rsidR="00B64912" w:rsidRPr="00B50228" w:rsidRDefault="00B64912" w:rsidP="00B64912">
      <w:pPr>
        <w:autoSpaceDE w:val="0"/>
        <w:autoSpaceDN w:val="0"/>
        <w:adjustRightInd w:val="0"/>
        <w:spacing w:after="0" w:line="240" w:lineRule="auto"/>
        <w:rPr>
          <w:rFonts w:eastAsiaTheme="minorEastAsia"/>
        </w:rPr>
      </w:pPr>
      <m:oMathPara>
        <m:oMathParaPr>
          <m:jc m:val="center"/>
        </m:oMathParaPr>
        <m:oMath>
          <m:r>
            <w:rPr>
              <w:rFonts w:ascii="Cambria Math" w:eastAsiaTheme="minorEastAsia" w:hAnsi="Cambria Math"/>
            </w:rPr>
            <m:t>t=0:</m:t>
          </m:r>
          <m:r>
            <m:rPr>
              <m:sty m:val="p"/>
            </m:rPr>
            <w:rPr>
              <w:rFonts w:ascii="Cambria Math" w:hAnsi="Cambria Math"/>
            </w:rPr>
            <m:t xml:space="preserve"> Δ</m:t>
          </m:r>
          <m:r>
            <w:rPr>
              <w:rFonts w:ascii="Cambria Math" w:hAnsi="Cambria Math"/>
            </w:rPr>
            <m:t>t:30</m:t>
          </m:r>
        </m:oMath>
      </m:oMathPara>
    </w:p>
    <w:p w:rsidR="00B64912" w:rsidRPr="00C01253" w:rsidRDefault="00B64912" w:rsidP="00B64912">
      <w:pPr>
        <w:autoSpaceDE w:val="0"/>
        <w:autoSpaceDN w:val="0"/>
        <w:adjustRightInd w:val="0"/>
        <w:spacing w:after="0" w:line="240" w:lineRule="auto"/>
        <w:rPr>
          <w:rFonts w:eastAsiaTheme="minorEastAsia"/>
        </w:rPr>
      </w:pPr>
      <m:oMathPara>
        <m:oMath>
          <m:r>
            <w:rPr>
              <w:rFonts w:ascii="Cambria Math" w:eastAsiaTheme="minorEastAsia" w:hAnsi="Cambria Math"/>
            </w:rPr>
            <m:t>x=y=0:</m:t>
          </m:r>
          <m:r>
            <m:rPr>
              <m:sty m:val="p"/>
            </m:rPr>
            <w:rPr>
              <w:rFonts w:ascii="Cambria Math" w:hAnsi="Cambria Math"/>
            </w:rPr>
            <m:t xml:space="preserve"> Δ</m:t>
          </m:r>
          <m:r>
            <w:rPr>
              <w:rFonts w:ascii="Cambria Math" w:hAnsi="Cambria Math"/>
            </w:rPr>
            <m:t>x:2π</m:t>
          </m:r>
        </m:oMath>
      </m:oMathPara>
    </w:p>
    <w:p w:rsidR="00C01253" w:rsidRPr="00F70C1D" w:rsidRDefault="00C01253" w:rsidP="00B64912">
      <w:pPr>
        <w:autoSpaceDE w:val="0"/>
        <w:autoSpaceDN w:val="0"/>
        <w:adjustRightInd w:val="0"/>
        <w:spacing w:after="0" w:line="240" w:lineRule="auto"/>
        <w:rPr>
          <w:rFonts w:eastAsiaTheme="minorEastAsia"/>
        </w:rPr>
      </w:pPr>
    </w:p>
    <w:p w:rsidR="00FB2D95" w:rsidRDefault="00C01253" w:rsidP="00C01253">
      <w:pPr>
        <w:autoSpaceDE w:val="0"/>
        <w:autoSpaceDN w:val="0"/>
        <w:adjustRightInd w:val="0"/>
        <w:spacing w:after="0" w:line="240" w:lineRule="auto"/>
      </w:pPr>
      <w:r>
        <w:rPr>
          <w:rFonts w:eastAsiaTheme="minorEastAsia"/>
        </w:rPr>
        <w:t>The constants are defined to simplify the expressions before the loop.</w:t>
      </w:r>
    </w:p>
    <w:p w:rsidR="00B64912" w:rsidRPr="00C01253" w:rsidRDefault="00C01253" w:rsidP="00FB2D95">
      <w:pPr>
        <w:rPr>
          <w:rFonts w:eastAsiaTheme="minorEastAsia"/>
        </w:rPr>
      </w:pPr>
      <m:oMathPara>
        <m:oMath>
          <m:r>
            <w:rPr>
              <w:rFonts w:ascii="Cambria Math" w:hAnsi="Cambria Math"/>
            </w:rPr>
            <m:t>a=</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C01253" w:rsidRPr="00C01253" w:rsidRDefault="00C01253" w:rsidP="00FB2D95">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C01253" w:rsidRPr="00C01253" w:rsidRDefault="00C01253" w:rsidP="00FB2D95">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C01253" w:rsidRDefault="00C01253" w:rsidP="00C01253">
      <w:pPr>
        <w:autoSpaceDE w:val="0"/>
        <w:autoSpaceDN w:val="0"/>
        <w:adjustRightInd w:val="0"/>
        <w:spacing w:after="0" w:line="240" w:lineRule="auto"/>
        <w:rPr>
          <w:rFonts w:eastAsiaTheme="minorEastAsia"/>
        </w:rPr>
      </w:pPr>
      <w:r>
        <w:rPr>
          <w:rFonts w:eastAsiaTheme="minorEastAsia"/>
        </w:rPr>
        <w:t>For use in loops the length of the of the space and time dimensions is recorded.</w:t>
      </w:r>
    </w:p>
    <w:p w:rsidR="00C01253" w:rsidRDefault="00C01253" w:rsidP="00C01253">
      <w:pPr>
        <w:autoSpaceDE w:val="0"/>
        <w:autoSpaceDN w:val="0"/>
        <w:adjustRightInd w:val="0"/>
        <w:spacing w:after="0" w:line="240" w:lineRule="auto"/>
        <w:rPr>
          <w:rFonts w:eastAsiaTheme="minorEastAsia"/>
        </w:rPr>
      </w:pPr>
    </w:p>
    <w:p w:rsidR="00C01253" w:rsidRDefault="00C01253" w:rsidP="00C01253">
      <w:pPr>
        <w:autoSpaceDE w:val="0"/>
        <w:autoSpaceDN w:val="0"/>
        <w:adjustRightInd w:val="0"/>
        <w:spacing w:after="0" w:line="240" w:lineRule="auto"/>
        <w:rPr>
          <w:rFonts w:eastAsiaTheme="minorEastAsia"/>
        </w:rPr>
      </w:pPr>
      <m:oMathPara>
        <m:oMath>
          <m:r>
            <w:rPr>
              <w:rFonts w:ascii="Cambria Math" w:eastAsiaTheme="minorEastAsia" w:hAnsi="Cambria Math"/>
            </w:rPr>
            <m:t># of elements in x=# of elements in y=nx=length(x)</m:t>
          </m:r>
        </m:oMath>
      </m:oMathPara>
    </w:p>
    <w:p w:rsidR="00C01253" w:rsidRPr="00F70C1D" w:rsidRDefault="00C01253" w:rsidP="00C01253">
      <w:pPr>
        <w:autoSpaceDE w:val="0"/>
        <w:autoSpaceDN w:val="0"/>
        <w:adjustRightInd w:val="0"/>
        <w:spacing w:after="0" w:line="240" w:lineRule="auto"/>
        <w:rPr>
          <w:rFonts w:eastAsiaTheme="minorEastAsia"/>
        </w:rPr>
      </w:pPr>
    </w:p>
    <w:p w:rsidR="00C01253" w:rsidRPr="00F70C1D" w:rsidRDefault="00C01253" w:rsidP="00C01253">
      <w:pPr>
        <w:autoSpaceDE w:val="0"/>
        <w:autoSpaceDN w:val="0"/>
        <w:adjustRightInd w:val="0"/>
        <w:spacing w:after="0" w:line="240" w:lineRule="auto"/>
        <w:rPr>
          <w:rFonts w:ascii="Courier New" w:eastAsiaTheme="minorEastAsia" w:hAnsi="Courier New" w:cs="Courier New"/>
          <w:sz w:val="24"/>
          <w:szCs w:val="24"/>
        </w:rPr>
      </w:pPr>
      <m:oMathPara>
        <m:oMath>
          <m:r>
            <w:rPr>
              <w:rFonts w:ascii="Cambria Math" w:hAnsi="Cambria Math" w:cs="Courier New"/>
              <w:sz w:val="24"/>
              <w:szCs w:val="24"/>
            </w:rPr>
            <m:t># of elements in time=ts=length(t)</m:t>
          </m:r>
        </m:oMath>
      </m:oMathPara>
    </w:p>
    <w:p w:rsidR="00C01253" w:rsidRDefault="00C01253" w:rsidP="00C01253">
      <w:pPr>
        <w:autoSpaceDE w:val="0"/>
        <w:autoSpaceDN w:val="0"/>
        <w:adjustRightInd w:val="0"/>
        <w:spacing w:after="0" w:line="240" w:lineRule="auto"/>
        <w:rPr>
          <w:rFonts w:ascii="Courier New" w:eastAsiaTheme="minorEastAsia" w:hAnsi="Courier New" w:cs="Courier New"/>
          <w:sz w:val="24"/>
          <w:szCs w:val="24"/>
        </w:rPr>
      </w:pPr>
    </w:p>
    <w:p w:rsidR="00C01253" w:rsidRDefault="00C01253" w:rsidP="00C01253">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conditions were reduced and are evaluated to produce vectors.</w:t>
      </w:r>
    </w:p>
    <w:p w:rsidR="00C01253" w:rsidRDefault="00C01253" w:rsidP="00C01253">
      <w:pPr>
        <w:autoSpaceDE w:val="0"/>
        <w:autoSpaceDN w:val="0"/>
        <w:adjustRightInd w:val="0"/>
        <w:spacing w:after="0" w:line="240" w:lineRule="auto"/>
        <w:rPr>
          <w:rFonts w:eastAsiaTheme="minorEastAsia"/>
        </w:rPr>
      </w:pPr>
      <w:r>
        <w:rPr>
          <w:rFonts w:eastAsiaTheme="minorEastAsia"/>
        </w:rPr>
        <w:lastRenderedPageBreak/>
        <w:t xml:space="preserve">The </w:t>
      </w:r>
      <w:proofErr w:type="spellStart"/>
      <w:r>
        <w:rPr>
          <w:rFonts w:eastAsiaTheme="minorEastAsia"/>
        </w:rPr>
        <w:t>Dirichlet</w:t>
      </w:r>
      <w:proofErr w:type="spellEnd"/>
      <w:r>
        <w:rPr>
          <w:rFonts w:eastAsiaTheme="minorEastAsia"/>
        </w:rPr>
        <w:t xml:space="preserve"> boundary condition at x=0.</w:t>
      </w:r>
    </w:p>
    <w:p w:rsidR="00C01253" w:rsidRDefault="00C01253" w:rsidP="00C01253">
      <w:pPr>
        <w:autoSpaceDE w:val="0"/>
        <w:autoSpaceDN w:val="0"/>
        <w:adjustRightInd w:val="0"/>
        <w:spacing w:after="0" w:line="240" w:lineRule="auto"/>
        <w:rPr>
          <w:rFonts w:eastAsiaTheme="minorEastAsia"/>
        </w:rPr>
      </w:pPr>
    </w:p>
    <w:p w:rsidR="00C01253" w:rsidRPr="00C53317" w:rsidRDefault="00C01253" w:rsidP="00C01253">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π*y</m:t>
                  </m:r>
                </m:e>
              </m:d>
            </m:e>
          </m:func>
          <m:r>
            <m:rPr>
              <m:sty m:val="p"/>
            </m:rPr>
            <w:rPr>
              <w:rFonts w:ascii="Cambria Math" w:eastAsiaTheme="minorEastAsia" w:hAnsi="Cambria Math"/>
            </w:rPr>
            <m:t>.*cosh⁡</m:t>
          </m:r>
          <m:r>
            <w:rPr>
              <w:rFonts w:ascii="Cambria Math" w:eastAsiaTheme="minorEastAsia" w:hAnsi="Cambria Math"/>
            </w:rPr>
            <m:t>(</m:t>
          </m:r>
          <m:r>
            <w:rPr>
              <w:rFonts w:ascii="Cambria Math" w:hAnsi="Cambria Math"/>
            </w:rPr>
            <m:t>2π</m:t>
          </m:r>
          <m:r>
            <w:rPr>
              <w:rFonts w:ascii="Cambria Math" w:eastAsiaTheme="minorEastAsia" w:hAnsi="Cambria Math"/>
            </w:rPr>
            <m:t>-y)</m:t>
          </m:r>
        </m:oMath>
      </m:oMathPara>
    </w:p>
    <w:p w:rsidR="00C01253" w:rsidRDefault="00C01253" w:rsidP="00C01253">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 at x=2</w:t>
      </w:r>
      <m:oMath>
        <m:r>
          <w:rPr>
            <w:rFonts w:ascii="Cambria Math" w:eastAsiaTheme="minorEastAsia" w:hAnsi="Cambria Math"/>
          </w:rPr>
          <m:t>π.</m:t>
        </m:r>
      </m:oMath>
    </w:p>
    <w:p w:rsidR="00C01253" w:rsidRPr="00C53317" w:rsidRDefault="00C01253" w:rsidP="00C01253">
      <w:pPr>
        <w:autoSpaceDE w:val="0"/>
        <w:autoSpaceDN w:val="0"/>
        <w:adjustRightInd w:val="0"/>
        <w:spacing w:after="0" w:line="240" w:lineRule="auto"/>
        <w:rPr>
          <w:rFonts w:eastAsiaTheme="minorEastAsia"/>
        </w:rPr>
      </w:pPr>
    </w:p>
    <w:p w:rsidR="00C01253" w:rsidRPr="00DD7C92" w:rsidRDefault="00C01253" w:rsidP="00C01253">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e>
          </m:d>
        </m:oMath>
      </m:oMathPara>
    </w:p>
    <w:p w:rsidR="00C01253" w:rsidRDefault="00C01253" w:rsidP="00C01253">
      <w:pPr>
        <w:autoSpaceDE w:val="0"/>
        <w:autoSpaceDN w:val="0"/>
        <w:adjustRightInd w:val="0"/>
        <w:spacing w:after="0" w:line="240" w:lineRule="auto"/>
      </w:pPr>
      <w:r>
        <w:rPr>
          <w:rFonts w:eastAsiaTheme="minorEastAsia"/>
        </w:rPr>
        <w:t xml:space="preserve">The </w:t>
      </w:r>
      <w:proofErr w:type="spellStart"/>
      <w:r>
        <w:t>Dirichlet</w:t>
      </w:r>
      <w:proofErr w:type="spellEnd"/>
      <w:r>
        <w:t xml:space="preserve"> boundary conditions are imposed on the grid boundaries while the initial condition is imposed on the interior points of the grid. </w:t>
      </w:r>
    </w:p>
    <w:p w:rsidR="00C01253" w:rsidRDefault="00C01253" w:rsidP="00C01253">
      <w:pPr>
        <w:autoSpaceDE w:val="0"/>
        <w:autoSpaceDN w:val="0"/>
        <w:adjustRightInd w:val="0"/>
        <w:spacing w:after="0" w:line="240" w:lineRule="auto"/>
      </w:pPr>
    </w:p>
    <w:p w:rsidR="00C01253" w:rsidRPr="00BF1FF8" w:rsidRDefault="00C01253" w:rsidP="00C01253">
      <w:pPr>
        <w:autoSpaceDE w:val="0"/>
        <w:autoSpaceDN w:val="0"/>
        <w:adjustRightInd w:val="0"/>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zeros</m:t>
          </m:r>
          <m:d>
            <m:dPr>
              <m:ctrlPr>
                <w:rPr>
                  <w:rFonts w:ascii="Cambria Math" w:eastAsiaTheme="minorEastAsia" w:hAnsi="Cambria Math"/>
                  <w:i/>
                </w:rPr>
              </m:ctrlPr>
            </m:dPr>
            <m:e>
              <m:r>
                <w:rPr>
                  <w:rFonts w:ascii="Cambria Math" w:eastAsiaTheme="minorEastAsia" w:hAnsi="Cambria Math"/>
                </w:rPr>
                <m:t>N,N+2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rsidR="00BF1FF8" w:rsidRDefault="00BF1FF8" w:rsidP="00C01253">
      <w:pPr>
        <w:autoSpaceDE w:val="0"/>
        <w:autoSpaceDN w:val="0"/>
        <w:adjustRightInd w:val="0"/>
        <w:spacing w:after="0" w:line="240" w:lineRule="auto"/>
        <w:rPr>
          <w:rFonts w:eastAsiaTheme="minorEastAsia"/>
        </w:rPr>
      </w:pPr>
    </w:p>
    <w:p w:rsidR="0097441D" w:rsidRDefault="00BF1FF8" w:rsidP="00C01253">
      <w:pPr>
        <w:autoSpaceDE w:val="0"/>
        <w:autoSpaceDN w:val="0"/>
        <w:adjustRightInd w:val="0"/>
        <w:spacing w:after="0" w:line="240" w:lineRule="auto"/>
        <w:rPr>
          <w:rFonts w:eastAsiaTheme="minorEastAsia"/>
        </w:rPr>
      </w:pPr>
      <w:r>
        <w:rPr>
          <w:rFonts w:eastAsiaTheme="minorEastAsia"/>
        </w:rPr>
        <w:t xml:space="preserve">The alternating direction implicit requires evaluation of two tridiagonal matrices. A tridiagonal </w:t>
      </w:r>
      <w:r w:rsidR="0097441D">
        <w:rPr>
          <w:rFonts w:eastAsiaTheme="minorEastAsia"/>
        </w:rPr>
        <w:t xml:space="preserve">Gaussian elimination function is used to solve these matrices.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Tridiag</w:t>
      </w:r>
      <w:proofErr w:type="spellEnd"/>
      <w:r>
        <w:rPr>
          <w:rFonts w:ascii="Courier New" w:hAnsi="Courier New" w:cs="Courier New"/>
          <w:color w:val="228B22"/>
          <w:sz w:val="20"/>
          <w:szCs w:val="20"/>
        </w:rPr>
        <w:t>: Tridiagonal equation solver banded system</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 = </w:t>
      </w:r>
      <w:proofErr w:type="spellStart"/>
      <w:proofErr w:type="gramStart"/>
      <w:r>
        <w:rPr>
          <w:rFonts w:ascii="Courier New" w:hAnsi="Courier New" w:cs="Courier New"/>
          <w:color w:val="228B22"/>
          <w:sz w:val="20"/>
          <w:szCs w:val="20"/>
        </w:rPr>
        <w:t>Tridiag</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e,f,g,r</w:t>
      </w:r>
      <w:proofErr w:type="spellEnd"/>
      <w:r>
        <w:rPr>
          <w:rFonts w:ascii="Courier New" w:hAnsi="Courier New" w:cs="Courier New"/>
          <w:color w:val="228B22"/>
          <w:sz w:val="20"/>
          <w:szCs w:val="20"/>
        </w:rPr>
        <w:t xml:space="preserve">): Tridiagonal system solver.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 = </w:t>
      </w:r>
      <w:proofErr w:type="spellStart"/>
      <w:r>
        <w:rPr>
          <w:rFonts w:ascii="Courier New" w:hAnsi="Courier New" w:cs="Courier New"/>
          <w:color w:val="228B22"/>
          <w:sz w:val="20"/>
          <w:szCs w:val="20"/>
        </w:rPr>
        <w:t>subdiagonal</w:t>
      </w:r>
      <w:proofErr w:type="spellEnd"/>
      <w:r>
        <w:rPr>
          <w:rFonts w:ascii="Courier New" w:hAnsi="Courier New" w:cs="Courier New"/>
          <w:color w:val="228B22"/>
          <w:sz w:val="20"/>
          <w:szCs w:val="20"/>
        </w:rPr>
        <w:t xml:space="preserve">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 = diagonal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 = </w:t>
      </w:r>
      <w:proofErr w:type="spellStart"/>
      <w:r>
        <w:rPr>
          <w:rFonts w:ascii="Courier New" w:hAnsi="Courier New" w:cs="Courier New"/>
          <w:color w:val="228B22"/>
          <w:sz w:val="20"/>
          <w:szCs w:val="20"/>
        </w:rPr>
        <w:t>superdiagonal</w:t>
      </w:r>
      <w:proofErr w:type="spellEnd"/>
      <w:r>
        <w:rPr>
          <w:rFonts w:ascii="Courier New" w:hAnsi="Courier New" w:cs="Courier New"/>
          <w:color w:val="228B22"/>
          <w:sz w:val="20"/>
          <w:szCs w:val="20"/>
        </w:rPr>
        <w:t xml:space="preserve">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 = right hand side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output: </w:t>
      </w:r>
    </w:p>
    <w:p w:rsidR="0097441D" w:rsidRDefault="0097441D" w:rsidP="0097441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 = solution vector</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forward elimination</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2:n-1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factor</w:t>
      </w:r>
      <w:proofErr w:type="gramEnd"/>
      <w:r>
        <w:rPr>
          <w:rFonts w:ascii="Courier New" w:hAnsi="Courier New" w:cs="Courier New"/>
          <w:color w:val="000000"/>
          <w:sz w:val="20"/>
          <w:szCs w:val="20"/>
        </w:rPr>
        <w:t xml:space="preserve"> = e(k-1)/f(k-1);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k) = f(k) - factor*g(k-1);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k) = r(k) - factor*r(k-1);</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back substitution</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 = r(n)/f(n);</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n-1:-1:2</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 = (r(k)-g(k)*x(k+1))/f(k</w:t>
      </w:r>
    </w:p>
    <w:p w:rsidR="0097441D" w:rsidRDefault="0097441D" w:rsidP="00C01253">
      <w:pPr>
        <w:autoSpaceDE w:val="0"/>
        <w:autoSpaceDN w:val="0"/>
        <w:adjustRightInd w:val="0"/>
        <w:spacing w:after="0" w:line="240" w:lineRule="auto"/>
        <w:rPr>
          <w:rFonts w:eastAsiaTheme="minorEastAsia"/>
        </w:rPr>
      </w:pPr>
    </w:p>
    <w:p w:rsidR="0097441D" w:rsidRDefault="0097441D" w:rsidP="00C01253">
      <w:pPr>
        <w:autoSpaceDE w:val="0"/>
        <w:autoSpaceDN w:val="0"/>
        <w:adjustRightInd w:val="0"/>
        <w:spacing w:after="0" w:line="240" w:lineRule="auto"/>
        <w:rPr>
          <w:rFonts w:eastAsiaTheme="minorEastAsia"/>
        </w:rPr>
      </w:pPr>
      <w:r>
        <w:rPr>
          <w:rFonts w:eastAsiaTheme="minorEastAsia"/>
        </w:rPr>
        <w:t xml:space="preserve">The </w:t>
      </w:r>
      <w:r w:rsidRPr="0097441D">
        <w:rPr>
          <w:rFonts w:eastAsiaTheme="minorEastAsia"/>
        </w:rPr>
        <w:t>sub</w:t>
      </w:r>
      <w:r>
        <w:rPr>
          <w:rFonts w:eastAsiaTheme="minorEastAsia"/>
        </w:rPr>
        <w:t>-</w:t>
      </w:r>
      <w:r w:rsidRPr="0097441D">
        <w:rPr>
          <w:rFonts w:eastAsiaTheme="minorEastAsia"/>
        </w:rPr>
        <w:t>diagonal, diagonal, and super</w:t>
      </w:r>
      <w:r>
        <w:rPr>
          <w:rFonts w:eastAsiaTheme="minorEastAsia"/>
        </w:rPr>
        <w:t>-</w:t>
      </w:r>
      <w:r w:rsidRPr="0097441D">
        <w:rPr>
          <w:rFonts w:eastAsiaTheme="minorEastAsia"/>
        </w:rPr>
        <w:t>diagonal</w:t>
      </w:r>
      <w:r>
        <w:rPr>
          <w:rFonts w:eastAsiaTheme="minorEastAsia"/>
        </w:rPr>
        <w:t xml:space="preserve"> vectors for these tridiagonal matrices are based on the implicit discretization of x in the first half step in time using the </w:t>
      </w:r>
      <w:proofErr w:type="spellStart"/>
      <w:r>
        <w:rPr>
          <w:rFonts w:eastAsiaTheme="minorEastAsia"/>
        </w:rPr>
        <w:t>Dirichlet</w:t>
      </w:r>
      <w:proofErr w:type="spellEnd"/>
      <w:r>
        <w:rPr>
          <w:rFonts w:eastAsiaTheme="minorEastAsia"/>
        </w:rPr>
        <w:t xml:space="preserve"> boundary conditions and the implicit discretization of y in the second half step in time using the Neumann boundary conditions.</w:t>
      </w:r>
    </w:p>
    <w:p w:rsidR="0097441D" w:rsidRDefault="0097441D" w:rsidP="00C01253">
      <w:pPr>
        <w:autoSpaceDE w:val="0"/>
        <w:autoSpaceDN w:val="0"/>
        <w:adjustRightInd w:val="0"/>
        <w:spacing w:after="0" w:line="240" w:lineRule="auto"/>
        <w:rPr>
          <w:rFonts w:eastAsiaTheme="minorEastAsia"/>
        </w:rPr>
      </w:pPr>
    </w:p>
    <w:p w:rsidR="0097441D" w:rsidRDefault="0097441D" w:rsidP="00C01253">
      <w:pPr>
        <w:autoSpaceDE w:val="0"/>
        <w:autoSpaceDN w:val="0"/>
        <w:adjustRightInd w:val="0"/>
        <w:spacing w:after="0" w:line="240" w:lineRule="auto"/>
        <w:rPr>
          <w:rFonts w:eastAsiaTheme="minorEastAsia"/>
        </w:rPr>
      </w:pPr>
      <w:r>
        <w:rPr>
          <w:rFonts w:eastAsiaTheme="minorEastAsia"/>
        </w:rPr>
        <w:t xml:space="preserve">Implicit discretization in x for the first time step using </w:t>
      </w:r>
      <w:proofErr w:type="spellStart"/>
      <w:r>
        <w:rPr>
          <w:rFonts w:eastAsiaTheme="minorEastAsia"/>
        </w:rPr>
        <w:t>Dirichlet</w:t>
      </w:r>
      <w:proofErr w:type="spellEnd"/>
      <w:r>
        <w:rPr>
          <w:rFonts w:eastAsiaTheme="minorEastAsia"/>
        </w:rPr>
        <w:t xml:space="preserve"> boundary conditions.</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-a*ones(1,N-2) 0];</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b*ones(1, N-2) 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0 -a*ones(1, N-2)];</w:t>
      </w:r>
    </w:p>
    <w:p w:rsidR="0097441D" w:rsidRDefault="0097441D" w:rsidP="0097441D">
      <w:pPr>
        <w:autoSpaceDE w:val="0"/>
        <w:autoSpaceDN w:val="0"/>
        <w:adjustRightInd w:val="0"/>
        <w:spacing w:after="0" w:line="240" w:lineRule="auto"/>
        <w:rPr>
          <w:rFonts w:eastAsiaTheme="minorEastAsia"/>
        </w:rPr>
      </w:pPr>
    </w:p>
    <w:p w:rsidR="0097441D" w:rsidRDefault="0097441D" w:rsidP="0097441D">
      <w:pPr>
        <w:autoSpaceDE w:val="0"/>
        <w:autoSpaceDN w:val="0"/>
        <w:adjustRightInd w:val="0"/>
        <w:spacing w:after="0" w:line="240" w:lineRule="auto"/>
        <w:rPr>
          <w:rFonts w:eastAsiaTheme="minorEastAsia"/>
        </w:rPr>
      </w:pPr>
      <w:r>
        <w:rPr>
          <w:rFonts w:eastAsiaTheme="minorEastAsia"/>
        </w:rPr>
        <w:t xml:space="preserve">Implicit discretization </w:t>
      </w:r>
      <w:r>
        <w:rPr>
          <w:rFonts w:eastAsiaTheme="minorEastAsia"/>
        </w:rPr>
        <w:t>in y</w:t>
      </w:r>
      <w:r>
        <w:rPr>
          <w:rFonts w:eastAsiaTheme="minorEastAsia"/>
        </w:rPr>
        <w:t xml:space="preserve"> for the first time step using </w:t>
      </w:r>
      <w:r>
        <w:rPr>
          <w:rFonts w:eastAsiaTheme="minorEastAsia"/>
        </w:rPr>
        <w:t>Neumann b</w:t>
      </w:r>
      <w:r>
        <w:rPr>
          <w:rFonts w:eastAsiaTheme="minorEastAsia"/>
        </w:rPr>
        <w:t>oundary conditions.</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-a*ones(1,N-2) -2*a];</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f2=b*</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N);</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 -a*ones(1,N-2)];</w:t>
      </w:r>
    </w:p>
    <w:p w:rsidR="0097441D" w:rsidRDefault="0097441D" w:rsidP="0097441D">
      <w:pPr>
        <w:autoSpaceDE w:val="0"/>
        <w:autoSpaceDN w:val="0"/>
        <w:adjustRightInd w:val="0"/>
        <w:spacing w:after="0" w:line="240" w:lineRule="auto"/>
        <w:rPr>
          <w:rFonts w:eastAsiaTheme="minorEastAsia"/>
        </w:rPr>
      </w:pPr>
    </w:p>
    <w:p w:rsidR="00FC5B38" w:rsidRDefault="00FC5B38" w:rsidP="0097441D">
      <w:pPr>
        <w:autoSpaceDE w:val="0"/>
        <w:autoSpaceDN w:val="0"/>
        <w:adjustRightInd w:val="0"/>
        <w:spacing w:after="0" w:line="240" w:lineRule="auto"/>
        <w:rPr>
          <w:rFonts w:eastAsiaTheme="minorEastAsia"/>
        </w:rPr>
      </w:pPr>
      <w:r>
        <w:rPr>
          <w:rFonts w:eastAsiaTheme="minorEastAsia"/>
        </w:rPr>
        <w:t>The loops for time, the x dimension, and the y dimension are ready to run.</w:t>
      </w:r>
    </w:p>
    <w:p w:rsidR="00FC5B38" w:rsidRDefault="00FC5B38" w:rsidP="00FC5B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h=1:ts;</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=2:nx-1;</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lastRenderedPageBreak/>
        <w:t>r(</w:t>
      </w:r>
      <w:proofErr w:type="spellStart"/>
      <w:r w:rsidRPr="00FC5B38">
        <w:rPr>
          <w:rFonts w:cstheme="minorHAnsi"/>
          <w:szCs w:val="20"/>
        </w:rPr>
        <w:t>i</w:t>
      </w:r>
      <w:proofErr w:type="spellEnd"/>
      <w:r w:rsidRPr="00FC5B38">
        <w:rPr>
          <w:rFonts w:cstheme="minorHAnsi"/>
          <w:szCs w:val="20"/>
        </w:rPr>
        <w:t xml:space="preserve">) is the </w:t>
      </w:r>
      <w:r w:rsidRPr="00FC5B38">
        <w:rPr>
          <w:rFonts w:cstheme="minorHAnsi"/>
          <w:szCs w:val="20"/>
        </w:rPr>
        <w:t>explicit</w:t>
      </w:r>
      <w:r w:rsidRPr="00FC5B38">
        <w:rPr>
          <w:rFonts w:cstheme="minorHAnsi"/>
          <w:szCs w:val="20"/>
        </w:rPr>
        <w:t xml:space="preserve"> solution in y for the first half time step</w:t>
      </w:r>
      <w:r w:rsidRPr="00FC5B38">
        <w:rPr>
          <w:rFonts w:cstheme="minorHAnsi"/>
          <w:sz w:val="28"/>
          <w:szCs w:val="24"/>
        </w:rPr>
        <w:t xml:space="preserve"> </w:t>
      </w:r>
      <w:r w:rsidRPr="00FC5B38">
        <w:rPr>
          <w:rFonts w:cstheme="minorHAnsi"/>
          <w:szCs w:val="20"/>
        </w:rPr>
        <w:t>Neumann</w:t>
      </w:r>
      <w:r w:rsidRPr="00FC5B38">
        <w:rPr>
          <w:rFonts w:cstheme="minorHAnsi"/>
          <w:szCs w:val="20"/>
        </w:rPr>
        <w:t xml:space="preserve"> boundary conditions are imposed in the </w:t>
      </w:r>
      <w:proofErr w:type="spellStart"/>
      <w:r w:rsidRPr="00FC5B38">
        <w:rPr>
          <w:rFonts w:cstheme="minorHAnsi"/>
          <w:szCs w:val="20"/>
        </w:rPr>
        <w:t>explict</w:t>
      </w:r>
      <w:proofErr w:type="spellEnd"/>
      <w:r w:rsidRPr="00FC5B38">
        <w:rPr>
          <w:rFonts w:cstheme="minorHAnsi"/>
          <w:szCs w:val="20"/>
        </w:rPr>
        <w:t xml:space="preserve"> solution of y</w:t>
      </w:r>
      <w:r w:rsidRPr="00FC5B38">
        <w:rPr>
          <w:rFonts w:cstheme="minorHAnsi"/>
          <w:sz w:val="28"/>
          <w:szCs w:val="24"/>
        </w:rPr>
        <w:t xml:space="preserve"> </w:t>
      </w:r>
      <w:r w:rsidRPr="00FC5B38">
        <w:rPr>
          <w:rFonts w:cstheme="minorHAnsi"/>
          <w:szCs w:val="20"/>
        </w:rPr>
        <w:t>by use of the ghost nodes U(</w:t>
      </w:r>
      <w:r w:rsidRPr="00FC5B38">
        <w:rPr>
          <w:rFonts w:cstheme="minorHAnsi"/>
          <w:szCs w:val="20"/>
        </w:rPr>
        <w:t xml:space="preserve">i,0) and U(i,N+1, </w:t>
      </w:r>
      <w:r w:rsidRPr="00FC5B38">
        <w:rPr>
          <w:rFonts w:cstheme="minorHAnsi"/>
          <w:szCs w:val="20"/>
        </w:rPr>
        <w:t>where U(i,0)=U(i,2) and U(i,N+1)=U(i,N-</w:t>
      </w:r>
      <w:r w:rsidRPr="00FC5B38">
        <w:rPr>
          <w:rFonts w:cstheme="minorHAnsi"/>
          <w:szCs w:val="20"/>
        </w:rPr>
        <w:t xml:space="preserve">1) i.e. the centered difference </w:t>
      </w:r>
      <w:r w:rsidRPr="00FC5B38">
        <w:rPr>
          <w:rFonts w:cstheme="minorHAnsi"/>
          <w:szCs w:val="20"/>
        </w:rPr>
        <w:t>approximation is used at the boundarie</w:t>
      </w:r>
      <w:r w:rsidRPr="00FC5B38">
        <w:rPr>
          <w:rFonts w:cstheme="minorHAnsi"/>
          <w:szCs w:val="20"/>
        </w:rPr>
        <w:t xml:space="preserve">s of y. Thus, the discretization </w:t>
      </w:r>
      <w:r w:rsidRPr="00FC5B38">
        <w:rPr>
          <w:rFonts w:cstheme="minorHAnsi"/>
          <w:szCs w:val="20"/>
        </w:rPr>
        <w:t>reduces to r(</w:t>
      </w:r>
      <w:proofErr w:type="spellStart"/>
      <w:r w:rsidRPr="00FC5B38">
        <w:rPr>
          <w:rFonts w:cstheme="minorHAnsi"/>
          <w:szCs w:val="20"/>
        </w:rPr>
        <w:t>i</w:t>
      </w:r>
      <w:proofErr w:type="spellEnd"/>
      <w:r w:rsidRPr="00FC5B38">
        <w:rPr>
          <w:rFonts w:cstheme="minorHAnsi"/>
          <w:szCs w:val="20"/>
        </w:rPr>
        <w:t>)=c*U(i,1)+2*a*U(i,2) at y=0 and r(</w:t>
      </w:r>
      <w:proofErr w:type="spellStart"/>
      <w:r w:rsidRPr="00FC5B38">
        <w:rPr>
          <w:rFonts w:cstheme="minorHAnsi"/>
          <w:szCs w:val="20"/>
        </w:rPr>
        <w:t>i</w:t>
      </w:r>
      <w:proofErr w:type="spellEnd"/>
      <w:r w:rsidRPr="00FC5B38">
        <w:rPr>
          <w:rFonts w:cstheme="minorHAnsi"/>
          <w:szCs w:val="20"/>
        </w:rPr>
        <w:t>)=2*a*U(i,nx-1)+c*U(</w:t>
      </w:r>
      <w:proofErr w:type="spellStart"/>
      <w:r w:rsidRPr="00FC5B38">
        <w:rPr>
          <w:rFonts w:cstheme="minorHAnsi"/>
          <w:szCs w:val="20"/>
        </w:rPr>
        <w:t>i,nx</w:t>
      </w:r>
      <w:proofErr w:type="spellEnd"/>
      <w:r w:rsidRPr="00FC5B38">
        <w:rPr>
          <w:rFonts w:cstheme="minorHAnsi"/>
          <w:szCs w:val="20"/>
        </w:rPr>
        <w:t xml:space="preserve">) at y= 2pi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)=c*U(i,1)+2*a*U(i,2);</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nx</w:t>
      </w:r>
      <w:proofErr w:type="spellEnd"/>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)=2*a*U(i,nx-1)+c*U(</w:t>
      </w:r>
      <w:proofErr w:type="spellStart"/>
      <w:r>
        <w:rPr>
          <w:rFonts w:ascii="Courier New" w:hAnsi="Courier New" w:cs="Courier New"/>
          <w:color w:val="000000"/>
          <w:sz w:val="20"/>
          <w:szCs w:val="20"/>
        </w:rPr>
        <w:t>i,nx</w:t>
      </w:r>
      <w:proofErr w:type="spellEnd"/>
      <w:r>
        <w:rPr>
          <w:rFonts w:ascii="Courier New" w:hAnsi="Courier New" w:cs="Courier New"/>
          <w:color w:val="000000"/>
          <w:sz w:val="20"/>
          <w:szCs w:val="20"/>
        </w:rPr>
        <w:t>);</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Everywhere else the originally derived </w:t>
      </w:r>
      <w:r w:rsidRPr="00FC5B38">
        <w:rPr>
          <w:rFonts w:cstheme="minorHAnsi"/>
          <w:szCs w:val="20"/>
        </w:rPr>
        <w:t>explicit</w:t>
      </w:r>
      <w:r w:rsidRPr="00FC5B38">
        <w:rPr>
          <w:rFonts w:cstheme="minorHAnsi"/>
          <w:szCs w:val="20"/>
        </w:rPr>
        <w:t xml:space="preserve"> side of the</w:t>
      </w:r>
      <w:r w:rsidRPr="00FC5B38">
        <w:rPr>
          <w:rFonts w:cstheme="minorHAnsi"/>
          <w:szCs w:val="20"/>
        </w:rPr>
        <w:t xml:space="preserve"> discretization is used</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)=a*U(i,j-1)+c*U(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)+a*U(i,j+1);</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The </w:t>
      </w:r>
      <w:proofErr w:type="spellStart"/>
      <w:r w:rsidRPr="00FC5B38">
        <w:rPr>
          <w:rFonts w:cstheme="minorHAnsi"/>
          <w:szCs w:val="20"/>
        </w:rPr>
        <w:t>Dirichlet</w:t>
      </w:r>
      <w:proofErr w:type="spellEnd"/>
      <w:r w:rsidRPr="00FC5B38">
        <w:rPr>
          <w:rFonts w:cstheme="minorHAnsi"/>
          <w:szCs w:val="20"/>
        </w:rPr>
        <w:t xml:space="preserve"> boundary conditions are imposed on the </w:t>
      </w:r>
      <w:r w:rsidRPr="00FC5B38">
        <w:rPr>
          <w:rFonts w:cstheme="minorHAnsi"/>
          <w:szCs w:val="20"/>
        </w:rPr>
        <w:t>explicit</w:t>
      </w:r>
      <w:r w:rsidRPr="00FC5B38">
        <w:rPr>
          <w:rFonts w:cstheme="minorHAnsi"/>
          <w:szCs w:val="20"/>
        </w:rPr>
        <w:t xml:space="preserve"> solution in</w:t>
      </w:r>
      <w:r w:rsidRPr="00FC5B38">
        <w:rPr>
          <w:rFonts w:cstheme="minorHAnsi"/>
          <w:sz w:val="28"/>
          <w:szCs w:val="24"/>
        </w:rPr>
        <w:t xml:space="preserve"> </w:t>
      </w:r>
      <w:r w:rsidRPr="00FC5B38">
        <w:rPr>
          <w:rFonts w:cstheme="minorHAnsi"/>
          <w:szCs w:val="20"/>
        </w:rPr>
        <w:t>y</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U(1,j) r(2:nx-1) U(</w:t>
      </w:r>
      <w:proofErr w:type="spellStart"/>
      <w:r>
        <w:rPr>
          <w:rFonts w:ascii="Courier New" w:hAnsi="Courier New" w:cs="Courier New"/>
          <w:color w:val="000000"/>
          <w:sz w:val="20"/>
          <w:szCs w:val="20"/>
        </w:rPr>
        <w:t>nx,j</w:t>
      </w:r>
      <w:proofErr w:type="spellEnd"/>
      <w:r>
        <w:rPr>
          <w:rFonts w:ascii="Courier New" w:hAnsi="Courier New" w:cs="Courier New"/>
          <w:color w:val="000000"/>
          <w:sz w:val="20"/>
          <w:szCs w:val="20"/>
        </w:rPr>
        <w:t>)];</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The implicit solution in x is determined using the tridiagonal equations</w:t>
      </w:r>
      <w:r w:rsidRPr="00FC5B38">
        <w:rPr>
          <w:rFonts w:cstheme="minorHAnsi"/>
          <w:sz w:val="28"/>
          <w:szCs w:val="24"/>
        </w:rPr>
        <w:t xml:space="preserve"> </w:t>
      </w:r>
      <w:r w:rsidRPr="00FC5B38">
        <w:rPr>
          <w:rFonts w:cstheme="minorHAnsi"/>
          <w:szCs w:val="20"/>
        </w:rPr>
        <w:t>solver in which the sub</w:t>
      </w:r>
      <w:r w:rsidRPr="00FC5B38">
        <w:rPr>
          <w:rFonts w:cstheme="minorHAnsi"/>
          <w:szCs w:val="20"/>
        </w:rPr>
        <w:t>-</w:t>
      </w:r>
      <w:r w:rsidRPr="00FC5B38">
        <w:rPr>
          <w:rFonts w:cstheme="minorHAnsi"/>
          <w:szCs w:val="20"/>
        </w:rPr>
        <w:t>diagonal, diagonal, and super</w:t>
      </w:r>
      <w:r w:rsidRPr="00FC5B38">
        <w:rPr>
          <w:rFonts w:cstheme="minorHAnsi"/>
          <w:szCs w:val="20"/>
        </w:rPr>
        <w:t>-</w:t>
      </w:r>
      <w:r w:rsidRPr="00FC5B38">
        <w:rPr>
          <w:rFonts w:cstheme="minorHAnsi"/>
          <w:szCs w:val="20"/>
        </w:rPr>
        <w:t>diagonal where</w:t>
      </w:r>
      <w:r w:rsidRPr="00FC5B38">
        <w:rPr>
          <w:rFonts w:cstheme="minorHAnsi"/>
          <w:sz w:val="28"/>
          <w:szCs w:val="24"/>
        </w:rPr>
        <w:t xml:space="preserve"> </w:t>
      </w:r>
      <w:r w:rsidRPr="00FC5B38">
        <w:rPr>
          <w:rFonts w:cstheme="minorHAnsi"/>
          <w:szCs w:val="20"/>
        </w:rPr>
        <w:t xml:space="preserve">determined form </w:t>
      </w:r>
      <w:r w:rsidRPr="00FC5B38">
        <w:rPr>
          <w:rFonts w:cstheme="minorHAnsi"/>
          <w:szCs w:val="20"/>
        </w:rPr>
        <w:t xml:space="preserve">discretization and the </w:t>
      </w:r>
      <w:proofErr w:type="spellStart"/>
      <w:r w:rsidRPr="00FC5B38">
        <w:rPr>
          <w:rFonts w:cstheme="minorHAnsi"/>
          <w:szCs w:val="20"/>
        </w:rPr>
        <w:t>D</w:t>
      </w:r>
      <w:r w:rsidRPr="00FC5B38">
        <w:rPr>
          <w:rFonts w:cstheme="minorHAnsi"/>
          <w:szCs w:val="20"/>
        </w:rPr>
        <w:t>irichlet</w:t>
      </w:r>
      <w:proofErr w:type="spellEnd"/>
      <w:r w:rsidRPr="00FC5B38">
        <w:rPr>
          <w:rFonts w:cstheme="minorHAnsi"/>
          <w:szCs w:val="20"/>
        </w:rPr>
        <w:t xml:space="preserve"> boundary conditions for</w:t>
      </w:r>
      <w:r w:rsidRPr="00FC5B38">
        <w:rPr>
          <w:rFonts w:cstheme="minorHAnsi"/>
          <w:sz w:val="28"/>
          <w:szCs w:val="24"/>
        </w:rPr>
        <w:t xml:space="preserve"> </w:t>
      </w:r>
      <w:r w:rsidRPr="00FC5B38">
        <w:rPr>
          <w:rFonts w:cstheme="minorHAnsi"/>
          <w:szCs w:val="20"/>
        </w:rPr>
        <w:t>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tridiag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e,f,g,r</w:t>
      </w:r>
      <w:proofErr w:type="spellEnd"/>
      <w:r>
        <w:rPr>
          <w:rFonts w:ascii="Courier New" w:hAnsi="Courier New" w:cs="Courier New"/>
          <w:color w:val="000000"/>
          <w:sz w:val="20"/>
          <w:szCs w:val="20"/>
        </w:rPr>
        <w:t>);</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Finally </w:t>
      </w:r>
      <w:proofErr w:type="gramStart"/>
      <w:r w:rsidRPr="00FC5B38">
        <w:rPr>
          <w:rFonts w:cstheme="minorHAnsi"/>
          <w:szCs w:val="20"/>
        </w:rPr>
        <w:t>u(</w:t>
      </w:r>
      <w:proofErr w:type="gramEnd"/>
      <w:r w:rsidRPr="00FC5B38">
        <w:rPr>
          <w:rFonts w:cstheme="minorHAnsi"/>
          <w:szCs w:val="20"/>
        </w:rPr>
        <w:t>n+1/2) is determined by the combination of the explicit</w:t>
      </w:r>
      <w:r w:rsidRPr="00FC5B38">
        <w:rPr>
          <w:rFonts w:cstheme="minorHAnsi"/>
          <w:sz w:val="28"/>
          <w:szCs w:val="24"/>
        </w:rPr>
        <w:t xml:space="preserve"> </w:t>
      </w:r>
      <w:r w:rsidRPr="00FC5B38">
        <w:rPr>
          <w:rFonts w:cstheme="minorHAnsi"/>
          <w:szCs w:val="20"/>
        </w:rPr>
        <w:t xml:space="preserve">solution in y and the </w:t>
      </w:r>
      <w:r w:rsidRPr="00FC5B38">
        <w:rPr>
          <w:rFonts w:cstheme="minorHAnsi"/>
          <w:szCs w:val="20"/>
        </w:rPr>
        <w:t>implicit</w:t>
      </w:r>
      <w:r w:rsidRPr="00FC5B38">
        <w:rPr>
          <w:rFonts w:cstheme="minorHAnsi"/>
          <w:szCs w:val="20"/>
        </w:rPr>
        <w:t xml:space="preserve"> solution in 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:,j)=x;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For the second half step in time </w:t>
      </w:r>
      <w:r w:rsidRPr="00FC5B38">
        <w:rPr>
          <w:rFonts w:cstheme="minorHAnsi"/>
          <w:szCs w:val="20"/>
        </w:rPr>
        <w:t>transverse the</w:t>
      </w:r>
      <w:r w:rsidRPr="00FC5B38">
        <w:rPr>
          <w:rFonts w:cstheme="minorHAnsi"/>
          <w:szCs w:val="20"/>
        </w:rPr>
        <w:t xml:space="preserve"> rows of </w:t>
      </w:r>
      <w:proofErr w:type="gramStart"/>
      <w:r w:rsidRPr="00FC5B38">
        <w:rPr>
          <w:rFonts w:cstheme="minorHAnsi"/>
          <w:szCs w:val="20"/>
        </w:rPr>
        <w:t>u(</w:t>
      </w:r>
      <w:proofErr w:type="gramEnd"/>
      <w:r w:rsidRPr="00FC5B38">
        <w:rPr>
          <w:rFonts w:cstheme="minorHAnsi"/>
          <w:szCs w:val="20"/>
        </w:rPr>
        <w:t>n+1</w:t>
      </w:r>
      <w:r w:rsidRPr="00FC5B38">
        <w:rPr>
          <w:rFonts w:cstheme="minorHAnsi"/>
          <w:szCs w:val="20"/>
        </w:rPr>
        <w:t>)</w:t>
      </w:r>
      <w:r w:rsidRPr="00FC5B38">
        <w:rPr>
          <w:rFonts w:cstheme="minorHAnsi"/>
          <w:sz w:val="28"/>
          <w:szCs w:val="24"/>
        </w:rPr>
        <w:t xml:space="preserve"> </w:t>
      </w:r>
      <w:r w:rsidRPr="00FC5B38">
        <w:rPr>
          <w:rFonts w:cstheme="minorHAnsi"/>
          <w:szCs w:val="20"/>
        </w:rPr>
        <w:t xml:space="preserve">and determine the right hand side vector </w:t>
      </w:r>
      <w:r w:rsidRPr="00FC5B38">
        <w:rPr>
          <w:rFonts w:cstheme="minorHAnsi"/>
          <w:szCs w:val="20"/>
        </w:rPr>
        <w:t xml:space="preserve">using the explicit solution in x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=2:nx-1;</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w:t>
      </w:r>
    </w:p>
    <w:p w:rsidR="00FC5B38" w:rsidRPr="00FC5B38" w:rsidRDefault="00FC5B38" w:rsidP="00FC5B38">
      <w:pPr>
        <w:autoSpaceDE w:val="0"/>
        <w:autoSpaceDN w:val="0"/>
        <w:adjustRightInd w:val="0"/>
        <w:spacing w:after="0" w:line="240" w:lineRule="auto"/>
        <w:rPr>
          <w:rFonts w:cstheme="minorHAnsi"/>
          <w:sz w:val="28"/>
          <w:szCs w:val="24"/>
        </w:rPr>
      </w:pPr>
      <w:proofErr w:type="gramStart"/>
      <w:r w:rsidRPr="00FC5B38">
        <w:rPr>
          <w:rFonts w:cstheme="minorHAnsi"/>
          <w:szCs w:val="20"/>
        </w:rPr>
        <w:t>r(</w:t>
      </w:r>
      <w:proofErr w:type="spellStart"/>
      <w:proofErr w:type="gramEnd"/>
      <w:r w:rsidRPr="00FC5B38">
        <w:rPr>
          <w:rFonts w:cstheme="minorHAnsi"/>
          <w:szCs w:val="20"/>
        </w:rPr>
        <w:t>i</w:t>
      </w:r>
      <w:proofErr w:type="spellEnd"/>
      <w:r w:rsidRPr="00FC5B38">
        <w:rPr>
          <w:rFonts w:cstheme="minorHAnsi"/>
          <w:szCs w:val="20"/>
        </w:rPr>
        <w:t xml:space="preserve">) is the </w:t>
      </w:r>
      <w:r w:rsidRPr="00FC5B38">
        <w:rPr>
          <w:rFonts w:cstheme="minorHAnsi"/>
          <w:szCs w:val="20"/>
        </w:rPr>
        <w:t>explicit</w:t>
      </w:r>
      <w:r w:rsidRPr="00FC5B38">
        <w:rPr>
          <w:rFonts w:cstheme="minorHAnsi"/>
          <w:szCs w:val="20"/>
        </w:rPr>
        <w:t xml:space="preserve"> solution in x for the second half time step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r2(j)=a*U(i-1,j)+c*U(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)+a*U(i+1,j);</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The implicit solution in y is determined using the tridiagonal equations</w:t>
      </w:r>
      <w:r w:rsidRPr="00FC5B38">
        <w:rPr>
          <w:rFonts w:cstheme="minorHAnsi"/>
          <w:sz w:val="28"/>
          <w:szCs w:val="24"/>
        </w:rPr>
        <w:t xml:space="preserve"> </w:t>
      </w:r>
      <w:r w:rsidRPr="00FC5B38">
        <w:rPr>
          <w:rFonts w:cstheme="minorHAnsi"/>
          <w:szCs w:val="20"/>
        </w:rPr>
        <w:t>solver in which the sub</w:t>
      </w:r>
      <w:r w:rsidRPr="00FC5B38">
        <w:rPr>
          <w:rFonts w:cstheme="minorHAnsi"/>
          <w:szCs w:val="20"/>
        </w:rPr>
        <w:t>-</w:t>
      </w:r>
      <w:r w:rsidRPr="00FC5B38">
        <w:rPr>
          <w:rFonts w:cstheme="minorHAnsi"/>
          <w:szCs w:val="20"/>
        </w:rPr>
        <w:t>diagonal, diagonal, and super</w:t>
      </w:r>
      <w:r w:rsidRPr="00FC5B38">
        <w:rPr>
          <w:rFonts w:cstheme="minorHAnsi"/>
          <w:szCs w:val="20"/>
        </w:rPr>
        <w:t>-</w:t>
      </w:r>
      <w:r w:rsidRPr="00FC5B38">
        <w:rPr>
          <w:rFonts w:cstheme="minorHAnsi"/>
          <w:szCs w:val="20"/>
        </w:rPr>
        <w:t>diagonal where</w:t>
      </w:r>
      <w:r w:rsidRPr="00FC5B38">
        <w:rPr>
          <w:rFonts w:cstheme="minorHAnsi"/>
          <w:sz w:val="28"/>
          <w:szCs w:val="24"/>
        </w:rPr>
        <w:t xml:space="preserve"> </w:t>
      </w:r>
      <w:r w:rsidRPr="00FC5B38">
        <w:rPr>
          <w:rFonts w:cstheme="minorHAnsi"/>
          <w:szCs w:val="20"/>
        </w:rPr>
        <w:t xml:space="preserve">determined form </w:t>
      </w:r>
      <w:r w:rsidRPr="00FC5B38">
        <w:rPr>
          <w:rFonts w:cstheme="minorHAnsi"/>
          <w:szCs w:val="20"/>
        </w:rPr>
        <w:t>discretization</w:t>
      </w:r>
      <w:r w:rsidRPr="00FC5B38">
        <w:rPr>
          <w:rFonts w:cstheme="minorHAnsi"/>
          <w:szCs w:val="20"/>
        </w:rPr>
        <w:t xml:space="preserve"> and the </w:t>
      </w:r>
      <w:r w:rsidRPr="00FC5B38">
        <w:rPr>
          <w:rFonts w:cstheme="minorHAnsi"/>
          <w:szCs w:val="20"/>
        </w:rPr>
        <w:t>Neumann</w:t>
      </w:r>
      <w:r w:rsidRPr="00FC5B38">
        <w:rPr>
          <w:rFonts w:cstheme="minorHAnsi"/>
          <w:szCs w:val="20"/>
        </w:rPr>
        <w:t xml:space="preserve"> boundary conditions for</w:t>
      </w:r>
      <w:r w:rsidRPr="00FC5B38">
        <w:rPr>
          <w:rFonts w:cstheme="minorHAnsi"/>
          <w:sz w:val="28"/>
          <w:szCs w:val="24"/>
        </w:rPr>
        <w:t xml:space="preserve"> </w:t>
      </w:r>
      <w:r w:rsidRPr="00FC5B38">
        <w:rPr>
          <w:rFonts w:cstheme="minorHAnsi"/>
          <w:szCs w:val="20"/>
        </w:rPr>
        <w:t xml:space="preserve">y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tridiag</w:t>
      </w:r>
      <w:proofErr w:type="spellEnd"/>
      <w:r>
        <w:rPr>
          <w:rFonts w:ascii="Courier New" w:hAnsi="Courier New" w:cs="Courier New"/>
          <w:color w:val="000000"/>
          <w:sz w:val="20"/>
          <w:szCs w:val="20"/>
        </w:rPr>
        <w:t>(e2,f2,g2,r2);</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Finally </w:t>
      </w:r>
      <w:proofErr w:type="gramStart"/>
      <w:r w:rsidRPr="00FC5B38">
        <w:rPr>
          <w:rFonts w:cstheme="minorHAnsi"/>
          <w:szCs w:val="20"/>
        </w:rPr>
        <w:t>u(</w:t>
      </w:r>
      <w:proofErr w:type="gramEnd"/>
      <w:r w:rsidRPr="00FC5B38">
        <w:rPr>
          <w:rFonts w:cstheme="minorHAnsi"/>
          <w:szCs w:val="20"/>
        </w:rPr>
        <w:t>n+1) is determined by the combination of the explicit</w:t>
      </w:r>
      <w:r w:rsidRPr="00FC5B38">
        <w:rPr>
          <w:rFonts w:cstheme="minorHAnsi"/>
          <w:sz w:val="28"/>
          <w:szCs w:val="24"/>
        </w:rPr>
        <w:t xml:space="preserve"> </w:t>
      </w:r>
      <w:r w:rsidR="004D3E38">
        <w:rPr>
          <w:rFonts w:cstheme="minorHAnsi"/>
          <w:szCs w:val="24"/>
        </w:rPr>
        <w:t xml:space="preserve">half step in time </w:t>
      </w:r>
      <w:r w:rsidRPr="00FC5B38">
        <w:rPr>
          <w:rFonts w:cstheme="minorHAnsi"/>
          <w:szCs w:val="20"/>
        </w:rPr>
        <w:t xml:space="preserve">solution in x and the </w:t>
      </w:r>
      <w:r w:rsidRPr="00FC5B38">
        <w:rPr>
          <w:rFonts w:cstheme="minorHAnsi"/>
          <w:szCs w:val="20"/>
        </w:rPr>
        <w:t>implicit</w:t>
      </w:r>
      <w:r w:rsidRPr="00FC5B38">
        <w:rPr>
          <w:rFonts w:cstheme="minorHAnsi"/>
          <w:szCs w:val="20"/>
        </w:rPr>
        <w:t xml:space="preserve"> solution in x</w:t>
      </w:r>
      <w:r w:rsidRPr="00FC5B38">
        <w:rPr>
          <w:rFonts w:cstheme="minorHAnsi"/>
          <w:color w:val="228B22"/>
          <w:szCs w:val="20"/>
        </w:rPr>
        <w:t xml:space="preserve">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,:)=x2;</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Default="00FC5B38" w:rsidP="00FC5B3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Default="004D3E38" w:rsidP="00FC5B38">
      <w:pPr>
        <w:autoSpaceDE w:val="0"/>
        <w:autoSpaceDN w:val="0"/>
        <w:adjustRightInd w:val="0"/>
        <w:spacing w:after="0" w:line="240" w:lineRule="auto"/>
        <w:rPr>
          <w:rFonts w:ascii="Courier New" w:hAnsi="Courier New" w:cs="Courier New"/>
          <w:sz w:val="24"/>
          <w:szCs w:val="24"/>
        </w:rPr>
      </w:pPr>
      <w:r>
        <w:rPr>
          <w:rFonts w:cstheme="minorHAnsi"/>
          <w:szCs w:val="20"/>
        </w:rPr>
        <w:t>The process is continued until the time loop reaches the end</w:t>
      </w:r>
      <w:r w:rsidR="00FC5B38">
        <w:rPr>
          <w:rFonts w:ascii="Courier New" w:hAnsi="Courier New" w:cs="Courier New"/>
          <w:color w:val="000000"/>
          <w:sz w:val="20"/>
          <w:szCs w:val="20"/>
        </w:rPr>
        <w:t xml:space="preserve">        </w:t>
      </w:r>
    </w:p>
    <w:p w:rsidR="00FC5B38" w:rsidRDefault="00FC5B38" w:rsidP="00FC5B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B234B" w:rsidRDefault="000B234B" w:rsidP="00EA3ADA">
      <w:pPr>
        <w:pStyle w:val="Heading1"/>
        <w:spacing w:line="360" w:lineRule="auto"/>
      </w:pPr>
      <w:r>
        <w:t>Verification</w:t>
      </w:r>
    </w:p>
    <w:p w:rsidR="00EB179F" w:rsidRPr="00FB2D95" w:rsidRDefault="00C41239" w:rsidP="00FB2D95">
      <w:r>
        <w:t xml:space="preserve">Verification is essential to numerical methods. </w:t>
      </w:r>
      <w:r w:rsidR="00EB179F">
        <w:t xml:space="preserve">Verification is the confirmation that the mathematical laws are followed in producing the solution. </w:t>
      </w:r>
      <w:r>
        <w:t xml:space="preserve">Without </w:t>
      </w:r>
      <w:r w:rsidR="00EB179F">
        <w:t>verification</w:t>
      </w:r>
      <w:r>
        <w:t xml:space="preserve"> the solution is useless. </w:t>
      </w:r>
      <w:r w:rsidR="004D3E38">
        <w:t xml:space="preserve">In order to verify the solution steady state, grid convergence, a comparison of the solutions determined. To determine steady state a centrally located point value was plotted versus time. When this value ceased changing with time the solution was determined to reach steady state. The plot of this centrally located point versus time supported the trend of diffusion likely to result from the given problems initial and </w:t>
      </w:r>
      <w:r w:rsidR="004D3E38">
        <w:lastRenderedPageBreak/>
        <w:t xml:space="preserve">boundary conditions. Grid convergence was determined by comparing values of the steady state solutions L2 norm to that of steady state solutions with double the amount of nodes until </w:t>
      </w:r>
      <w:r w:rsidR="005865FC">
        <w:t>difference in norms was minimized.</w:t>
      </w:r>
      <w:r w:rsidR="004D3E38">
        <w:t xml:space="preserve"> </w:t>
      </w:r>
      <w:r w:rsidR="005865FC">
        <w:t>The solutions between the explicit and alternating direction implicit support the same trend of diffusion from the given initial and boundary conditions.</w:t>
      </w:r>
    </w:p>
    <w:p w:rsidR="000B234B" w:rsidRDefault="000B234B" w:rsidP="00EA3ADA">
      <w:pPr>
        <w:pStyle w:val="Heading1"/>
        <w:spacing w:line="360" w:lineRule="auto"/>
      </w:pPr>
      <w:r>
        <w:t>Results</w:t>
      </w:r>
    </w:p>
    <w:p w:rsidR="000B234B" w:rsidRDefault="000B234B" w:rsidP="00EA3ADA">
      <w:pPr>
        <w:pStyle w:val="Heading2"/>
        <w:spacing w:line="360" w:lineRule="auto"/>
      </w:pPr>
      <w:r>
        <w:t>Grid Independence</w:t>
      </w:r>
    </w:p>
    <w:p w:rsidR="005865FC" w:rsidRPr="005865FC" w:rsidRDefault="005865FC" w:rsidP="005865FC">
      <w:r>
        <w:t>Grid convergence was determined by comparing values of the steady state solutions L2 norm to that of steady state solutions with double the amount of nodes until difference in norms was minimized.</w:t>
      </w:r>
    </w:p>
    <w:p w:rsidR="005865FC" w:rsidRDefault="005865FC" w:rsidP="005865FC">
      <w:pPr>
        <w:keepNext/>
      </w:pPr>
      <w:r>
        <w:rPr>
          <w:noProof/>
        </w:rPr>
        <w:drawing>
          <wp:inline distT="0" distB="0" distL="0" distR="0">
            <wp:extent cx="31623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Convergence.jpg"/>
                    <pic:cNvPicPr/>
                  </pic:nvPicPr>
                  <pic:blipFill>
                    <a:blip r:embed="rId7">
                      <a:extLst>
                        <a:ext uri="{28A0092B-C50C-407E-A947-70E740481C1C}">
                          <a14:useLocalDpi xmlns:a14="http://schemas.microsoft.com/office/drawing/2010/main" val="0"/>
                        </a:ext>
                      </a:extLst>
                    </a:blip>
                    <a:stretch>
                      <a:fillRect/>
                    </a:stretch>
                  </pic:blipFill>
                  <pic:spPr>
                    <a:xfrm>
                      <a:off x="0" y="0"/>
                      <a:ext cx="3168302" cy="2376227"/>
                    </a:xfrm>
                    <a:prstGeom prst="rect">
                      <a:avLst/>
                    </a:prstGeom>
                  </pic:spPr>
                </pic:pic>
              </a:graphicData>
            </a:graphic>
          </wp:inline>
        </w:drawing>
      </w:r>
    </w:p>
    <w:p w:rsidR="005865FC" w:rsidRPr="005865FC" w:rsidRDefault="005865FC" w:rsidP="000216E3">
      <w:pPr>
        <w:pStyle w:val="Caption"/>
      </w:pPr>
      <w:r>
        <w:t xml:space="preserve">Figure </w:t>
      </w:r>
      <w:fldSimple w:instr=" SEQ Figure \* ARABIC ">
        <w:r w:rsidR="00202A36">
          <w:rPr>
            <w:noProof/>
          </w:rPr>
          <w:t>1</w:t>
        </w:r>
      </w:fldSimple>
      <w:r>
        <w:t xml:space="preserve"> Explicit Grid Convergence</w:t>
      </w:r>
      <w:bookmarkStart w:id="0" w:name="_GoBack"/>
      <w:bookmarkEnd w:id="0"/>
    </w:p>
    <w:p w:rsidR="000B234B" w:rsidRDefault="000B234B" w:rsidP="00EA3ADA">
      <w:pPr>
        <w:pStyle w:val="Heading2"/>
        <w:spacing w:line="360" w:lineRule="auto"/>
      </w:pPr>
      <w:r>
        <w:t xml:space="preserve">Graphs </w:t>
      </w:r>
    </w:p>
    <w:p w:rsidR="00202A36" w:rsidRDefault="005865FC" w:rsidP="00202A36">
      <w:pPr>
        <w:keepNext/>
      </w:pPr>
      <w:r>
        <w:rPr>
          <w:noProof/>
        </w:rPr>
        <w:drawing>
          <wp:inline distT="0" distB="0" distL="0" distR="0">
            <wp:extent cx="2771775" cy="231852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N40.jpg"/>
                    <pic:cNvPicPr/>
                  </pic:nvPicPr>
                  <pic:blipFill rotWithShape="1">
                    <a:blip r:embed="rId8">
                      <a:extLst>
                        <a:ext uri="{28A0092B-C50C-407E-A947-70E740481C1C}">
                          <a14:useLocalDpi xmlns:a14="http://schemas.microsoft.com/office/drawing/2010/main" val="0"/>
                        </a:ext>
                      </a:extLst>
                    </a:blip>
                    <a:srcRect l="4793" r="5545"/>
                    <a:stretch/>
                  </pic:blipFill>
                  <pic:spPr bwMode="auto">
                    <a:xfrm>
                      <a:off x="0" y="0"/>
                      <a:ext cx="2786704" cy="2331017"/>
                    </a:xfrm>
                    <a:prstGeom prst="rect">
                      <a:avLst/>
                    </a:prstGeom>
                    <a:ln>
                      <a:noFill/>
                    </a:ln>
                    <a:extLst>
                      <a:ext uri="{53640926-AAD7-44D8-BBD7-CCE9431645EC}">
                        <a14:shadowObscured xmlns:a14="http://schemas.microsoft.com/office/drawing/2010/main"/>
                      </a:ext>
                    </a:extLst>
                  </pic:spPr>
                </pic:pic>
              </a:graphicData>
            </a:graphic>
          </wp:inline>
        </w:drawing>
      </w:r>
      <w:r w:rsidR="00202A36">
        <w:rPr>
          <w:noProof/>
        </w:rPr>
        <w:drawing>
          <wp:inline distT="0" distB="0" distL="0" distR="0" wp14:anchorId="0AF8C87B" wp14:editId="052FBEED">
            <wp:extent cx="2800350" cy="235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fN80.jpg"/>
                    <pic:cNvPicPr/>
                  </pic:nvPicPr>
                  <pic:blipFill rotWithShape="1">
                    <a:blip r:embed="rId9">
                      <a:extLst>
                        <a:ext uri="{28A0092B-C50C-407E-A947-70E740481C1C}">
                          <a14:useLocalDpi xmlns:a14="http://schemas.microsoft.com/office/drawing/2010/main" val="0"/>
                        </a:ext>
                      </a:extLst>
                    </a:blip>
                    <a:srcRect l="4863" r="5769"/>
                    <a:stretch/>
                  </pic:blipFill>
                  <pic:spPr bwMode="auto">
                    <a:xfrm>
                      <a:off x="0" y="0"/>
                      <a:ext cx="2813129" cy="2360859"/>
                    </a:xfrm>
                    <a:prstGeom prst="rect">
                      <a:avLst/>
                    </a:prstGeom>
                    <a:ln>
                      <a:noFill/>
                    </a:ln>
                    <a:extLst>
                      <a:ext uri="{53640926-AAD7-44D8-BBD7-CCE9431645EC}">
                        <a14:shadowObscured xmlns:a14="http://schemas.microsoft.com/office/drawing/2010/main"/>
                      </a:ext>
                    </a:extLst>
                  </pic:spPr>
                </pic:pic>
              </a:graphicData>
            </a:graphic>
          </wp:inline>
        </w:drawing>
      </w:r>
    </w:p>
    <w:p w:rsidR="009616DE" w:rsidRDefault="00202A36" w:rsidP="00202A36">
      <w:pPr>
        <w:pStyle w:val="Caption"/>
      </w:pPr>
      <w:r>
        <w:t>Figure 3</w:t>
      </w:r>
      <w:r>
        <w:tab/>
      </w:r>
      <w:r>
        <w:tab/>
      </w:r>
      <w:r>
        <w:tab/>
      </w:r>
      <w:r>
        <w:tab/>
      </w:r>
      <w:r>
        <w:tab/>
      </w:r>
      <w:r>
        <w:tab/>
        <w:t xml:space="preserve">       Figure 4</w:t>
      </w:r>
    </w:p>
    <w:p w:rsidR="00202A36" w:rsidRDefault="009616DE" w:rsidP="00202A36">
      <w:pPr>
        <w:keepNext/>
      </w:pPr>
      <w:r>
        <w:rPr>
          <w:noProof/>
        </w:rPr>
        <w:lastRenderedPageBreak/>
        <w:drawing>
          <wp:inline distT="0" distB="0" distL="0" distR="0">
            <wp:extent cx="2619375" cy="1964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ady state.jpg"/>
                    <pic:cNvPicPr/>
                  </pic:nvPicPr>
                  <pic:blipFill>
                    <a:blip r:embed="rId10">
                      <a:extLst>
                        <a:ext uri="{28A0092B-C50C-407E-A947-70E740481C1C}">
                          <a14:useLocalDpi xmlns:a14="http://schemas.microsoft.com/office/drawing/2010/main" val="0"/>
                        </a:ext>
                      </a:extLst>
                    </a:blip>
                    <a:stretch>
                      <a:fillRect/>
                    </a:stretch>
                  </pic:blipFill>
                  <pic:spPr>
                    <a:xfrm>
                      <a:off x="0" y="0"/>
                      <a:ext cx="2623784" cy="1967838"/>
                    </a:xfrm>
                    <a:prstGeom prst="rect">
                      <a:avLst/>
                    </a:prstGeom>
                  </pic:spPr>
                </pic:pic>
              </a:graphicData>
            </a:graphic>
          </wp:inline>
        </w:drawing>
      </w:r>
      <w:r w:rsidR="00202A36">
        <w:rPr>
          <w:noProof/>
        </w:rPr>
        <w:drawing>
          <wp:inline distT="0" distB="0" distL="0" distR="0" wp14:anchorId="43F68A3F" wp14:editId="64225BA4">
            <wp:extent cx="2603500" cy="19526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ady state implicit.jpg"/>
                    <pic:cNvPicPr/>
                  </pic:nvPicPr>
                  <pic:blipFill>
                    <a:blip r:embed="rId11">
                      <a:extLst>
                        <a:ext uri="{28A0092B-C50C-407E-A947-70E740481C1C}">
                          <a14:useLocalDpi xmlns:a14="http://schemas.microsoft.com/office/drawing/2010/main" val="0"/>
                        </a:ext>
                      </a:extLst>
                    </a:blip>
                    <a:stretch>
                      <a:fillRect/>
                    </a:stretch>
                  </pic:blipFill>
                  <pic:spPr>
                    <a:xfrm>
                      <a:off x="0" y="0"/>
                      <a:ext cx="2608244" cy="1956183"/>
                    </a:xfrm>
                    <a:prstGeom prst="rect">
                      <a:avLst/>
                    </a:prstGeom>
                  </pic:spPr>
                </pic:pic>
              </a:graphicData>
            </a:graphic>
          </wp:inline>
        </w:drawing>
      </w:r>
    </w:p>
    <w:p w:rsidR="00202A36" w:rsidRDefault="00202A36" w:rsidP="00202A36">
      <w:pPr>
        <w:pStyle w:val="Caption"/>
      </w:pPr>
      <w:r>
        <w:t>Figure 5</w:t>
      </w:r>
      <w:r w:rsidRPr="00202A36">
        <w:t xml:space="preserve"> </w:t>
      </w:r>
      <w:r>
        <w:t>Explicit</w:t>
      </w:r>
      <w:r>
        <w:tab/>
      </w:r>
      <w:r>
        <w:tab/>
      </w:r>
      <w:r>
        <w:tab/>
      </w:r>
      <w:r>
        <w:tab/>
      </w:r>
      <w:r>
        <w:tab/>
        <w:t>Figure 6 Implicit</w:t>
      </w:r>
    </w:p>
    <w:p w:rsidR="00202A36" w:rsidRDefault="009616DE" w:rsidP="00202A36">
      <w:pPr>
        <w:keepNext/>
      </w:pPr>
      <w:r>
        <w:rPr>
          <w:noProof/>
        </w:rPr>
        <w:drawing>
          <wp:inline distT="0" distB="0" distL="0" distR="0">
            <wp:extent cx="2667000" cy="2235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fN40Implicit.jpg"/>
                    <pic:cNvPicPr/>
                  </pic:nvPicPr>
                  <pic:blipFill rotWithShape="1">
                    <a:blip r:embed="rId12">
                      <a:extLst>
                        <a:ext uri="{28A0092B-C50C-407E-A947-70E740481C1C}">
                          <a14:useLocalDpi xmlns:a14="http://schemas.microsoft.com/office/drawing/2010/main" val="0"/>
                        </a:ext>
                      </a:extLst>
                    </a:blip>
                    <a:srcRect l="5000" r="5535"/>
                    <a:stretch/>
                  </pic:blipFill>
                  <pic:spPr bwMode="auto">
                    <a:xfrm>
                      <a:off x="0" y="0"/>
                      <a:ext cx="2694110" cy="2258535"/>
                    </a:xfrm>
                    <a:prstGeom prst="rect">
                      <a:avLst/>
                    </a:prstGeom>
                    <a:ln>
                      <a:noFill/>
                    </a:ln>
                    <a:extLst>
                      <a:ext uri="{53640926-AAD7-44D8-BBD7-CCE9431645EC}">
                        <a14:shadowObscured xmlns:a14="http://schemas.microsoft.com/office/drawing/2010/main"/>
                      </a:ext>
                    </a:extLst>
                  </pic:spPr>
                </pic:pic>
              </a:graphicData>
            </a:graphic>
          </wp:inline>
        </w:drawing>
      </w:r>
      <w:r w:rsidR="00202A36">
        <w:rPr>
          <w:noProof/>
        </w:rPr>
        <w:drawing>
          <wp:inline distT="0" distB="0" distL="0" distR="0">
            <wp:extent cx="2905125" cy="217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N60Implicit.jpg"/>
                    <pic:cNvPicPr/>
                  </pic:nvPicPr>
                  <pic:blipFill>
                    <a:blip r:embed="rId13">
                      <a:extLst>
                        <a:ext uri="{28A0092B-C50C-407E-A947-70E740481C1C}">
                          <a14:useLocalDpi xmlns:a14="http://schemas.microsoft.com/office/drawing/2010/main" val="0"/>
                        </a:ext>
                      </a:extLst>
                    </a:blip>
                    <a:stretch>
                      <a:fillRect/>
                    </a:stretch>
                  </pic:blipFill>
                  <pic:spPr>
                    <a:xfrm>
                      <a:off x="0" y="0"/>
                      <a:ext cx="2906630" cy="2179973"/>
                    </a:xfrm>
                    <a:prstGeom prst="rect">
                      <a:avLst/>
                    </a:prstGeom>
                  </pic:spPr>
                </pic:pic>
              </a:graphicData>
            </a:graphic>
          </wp:inline>
        </w:drawing>
      </w:r>
    </w:p>
    <w:p w:rsidR="009616DE" w:rsidRPr="005865FC" w:rsidRDefault="00202A36" w:rsidP="000216E3">
      <w:pPr>
        <w:pStyle w:val="Caption"/>
      </w:pPr>
      <w:r>
        <w:t xml:space="preserve">Figure </w:t>
      </w:r>
      <w:r w:rsidR="000216E3">
        <w:t>7</w:t>
      </w:r>
      <w:r w:rsidR="000216E3">
        <w:tab/>
      </w:r>
      <w:r w:rsidR="000216E3">
        <w:tab/>
      </w:r>
      <w:r w:rsidR="000216E3">
        <w:tab/>
      </w:r>
      <w:r w:rsidR="000216E3">
        <w:tab/>
      </w:r>
      <w:r w:rsidR="000216E3">
        <w:tab/>
      </w:r>
      <w:r w:rsidR="000216E3">
        <w:tab/>
        <w:t xml:space="preserve">        Figure 8</w:t>
      </w:r>
    </w:p>
    <w:sectPr w:rsidR="009616DE" w:rsidRPr="005865FC" w:rsidSect="00F530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4B"/>
    <w:rsid w:val="000216E3"/>
    <w:rsid w:val="000B234B"/>
    <w:rsid w:val="00202A36"/>
    <w:rsid w:val="00265338"/>
    <w:rsid w:val="002D7D5B"/>
    <w:rsid w:val="00335F28"/>
    <w:rsid w:val="00342F96"/>
    <w:rsid w:val="00364352"/>
    <w:rsid w:val="00413B5C"/>
    <w:rsid w:val="004572D9"/>
    <w:rsid w:val="00470424"/>
    <w:rsid w:val="00483E50"/>
    <w:rsid w:val="004867A8"/>
    <w:rsid w:val="004B01C2"/>
    <w:rsid w:val="004D3E38"/>
    <w:rsid w:val="0053126D"/>
    <w:rsid w:val="005329B8"/>
    <w:rsid w:val="005524FC"/>
    <w:rsid w:val="005865FC"/>
    <w:rsid w:val="0059253C"/>
    <w:rsid w:val="00592ED8"/>
    <w:rsid w:val="005E5165"/>
    <w:rsid w:val="006C4094"/>
    <w:rsid w:val="00746FF6"/>
    <w:rsid w:val="007D3247"/>
    <w:rsid w:val="00805515"/>
    <w:rsid w:val="008137E5"/>
    <w:rsid w:val="00814EFF"/>
    <w:rsid w:val="00842FA1"/>
    <w:rsid w:val="00953E8C"/>
    <w:rsid w:val="009616DE"/>
    <w:rsid w:val="0097441D"/>
    <w:rsid w:val="009969C1"/>
    <w:rsid w:val="009E30DA"/>
    <w:rsid w:val="009F3D65"/>
    <w:rsid w:val="00A7509B"/>
    <w:rsid w:val="00AA1A88"/>
    <w:rsid w:val="00AB3056"/>
    <w:rsid w:val="00AD0DA5"/>
    <w:rsid w:val="00B37F5B"/>
    <w:rsid w:val="00B50228"/>
    <w:rsid w:val="00B64912"/>
    <w:rsid w:val="00BF1FF8"/>
    <w:rsid w:val="00C01253"/>
    <w:rsid w:val="00C40E36"/>
    <w:rsid w:val="00C41239"/>
    <w:rsid w:val="00C4191C"/>
    <w:rsid w:val="00C51CFC"/>
    <w:rsid w:val="00C53317"/>
    <w:rsid w:val="00CF724A"/>
    <w:rsid w:val="00D16948"/>
    <w:rsid w:val="00D248EC"/>
    <w:rsid w:val="00D51EDC"/>
    <w:rsid w:val="00D74CF6"/>
    <w:rsid w:val="00D97503"/>
    <w:rsid w:val="00DB672C"/>
    <w:rsid w:val="00DD7C92"/>
    <w:rsid w:val="00E1048A"/>
    <w:rsid w:val="00EA2C43"/>
    <w:rsid w:val="00EA3ADA"/>
    <w:rsid w:val="00EB179F"/>
    <w:rsid w:val="00F530F0"/>
    <w:rsid w:val="00F70C1D"/>
    <w:rsid w:val="00FB2D95"/>
    <w:rsid w:val="00FC5B38"/>
    <w:rsid w:val="00FE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2EF57-CD12-4BAB-94B1-35286534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3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23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3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23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E1048A"/>
    <w:rPr>
      <w:color w:val="808080"/>
    </w:rPr>
  </w:style>
  <w:style w:type="paragraph" w:styleId="NoSpacing">
    <w:name w:val="No Spacing"/>
    <w:link w:val="NoSpacingChar"/>
    <w:uiPriority w:val="1"/>
    <w:qFormat/>
    <w:rsid w:val="00F530F0"/>
    <w:pPr>
      <w:spacing w:after="0" w:line="240" w:lineRule="auto"/>
    </w:pPr>
    <w:rPr>
      <w:rFonts w:eastAsiaTheme="minorEastAsia"/>
    </w:rPr>
  </w:style>
  <w:style w:type="character" w:customStyle="1" w:styleId="NoSpacingChar">
    <w:name w:val="No Spacing Char"/>
    <w:basedOn w:val="DefaultParagraphFont"/>
    <w:link w:val="NoSpacing"/>
    <w:uiPriority w:val="1"/>
    <w:rsid w:val="00F530F0"/>
    <w:rPr>
      <w:rFonts w:eastAsiaTheme="minorEastAsia"/>
    </w:rPr>
  </w:style>
  <w:style w:type="character" w:styleId="Strong">
    <w:name w:val="Strong"/>
    <w:basedOn w:val="DefaultParagraphFont"/>
    <w:uiPriority w:val="22"/>
    <w:qFormat/>
    <w:rsid w:val="00D16948"/>
    <w:rPr>
      <w:b/>
      <w:bCs/>
    </w:rPr>
  </w:style>
  <w:style w:type="character" w:styleId="Hyperlink">
    <w:name w:val="Hyperlink"/>
    <w:basedOn w:val="DefaultParagraphFont"/>
    <w:uiPriority w:val="99"/>
    <w:semiHidden/>
    <w:unhideWhenUsed/>
    <w:rsid w:val="00D16948"/>
    <w:rPr>
      <w:color w:val="0000FF"/>
      <w:u w:val="single"/>
    </w:rPr>
  </w:style>
  <w:style w:type="paragraph" w:styleId="Caption">
    <w:name w:val="caption"/>
    <w:basedOn w:val="Normal"/>
    <w:next w:val="Normal"/>
    <w:uiPriority w:val="35"/>
    <w:unhideWhenUsed/>
    <w:qFormat/>
    <w:rsid w:val="005865F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086030">
      <w:bodyDiv w:val="1"/>
      <w:marLeft w:val="0"/>
      <w:marRight w:val="0"/>
      <w:marTop w:val="0"/>
      <w:marBottom w:val="0"/>
      <w:divBdr>
        <w:top w:val="none" w:sz="0" w:space="0" w:color="auto"/>
        <w:left w:val="none" w:sz="0" w:space="0" w:color="auto"/>
        <w:bottom w:val="none" w:sz="0" w:space="0" w:color="auto"/>
        <w:right w:val="none" w:sz="0" w:space="0" w:color="auto"/>
      </w:divBdr>
    </w:div>
    <w:div w:id="17382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1262537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10</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B- Diffusion Equation (B02-5)</vt:lpstr>
    </vt:vector>
  </TitlesOfParts>
  <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 Diffusion Equation (B02-5)</dc:title>
  <dc:subject>Scientific Computing</dc:subject>
  <dc:creator>Reetz, Kimberly D</dc:creator>
  <cp:keywords/>
  <dc:description/>
  <cp:lastModifiedBy>Kimberly Reetz</cp:lastModifiedBy>
  <cp:revision>4</cp:revision>
  <dcterms:created xsi:type="dcterms:W3CDTF">2017-05-05T03:07:00Z</dcterms:created>
  <dcterms:modified xsi:type="dcterms:W3CDTF">2017-05-05T13:04:00Z</dcterms:modified>
</cp:coreProperties>
</file>