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검증 대화 S의 8개 대화 32턴에서 동일한 모델 응답에 네 방법을 적용하였다. 여섯 항목이 모두 정확한 턴은 기준 방법 27, 유지 규칙만 27, 삭제 규칙만 28, 두 규칙 결합 29였다. 추가 검증 T의 8개 대화 32턴에서도 정확한 턴이 28/32에서 29/32로 증가하였다. 포즈·표정을 포함한 별도 확장 실험 C의 12개 대화 48턴에서는 속성 지시를 혼합한 조건의 정확한 턴이 재검토 4/16에서 규칙 보정 16/16으로 증가하였다. C의 개선은 삭제를 원본 복원으로 잘못 해석한 오류를 삭제 규칙이 바로잡은 결과였다. 실제 인물 사진 2명의 이미지 평가는 모델의 설명·점수 불일치가 있어 이미지 품질 향상의 근거로 삼지 않았다. 정해진 영어 문형의 합성 대화에서 추가 모델 호출 없이 상태 갱신 오류를 감소시켰다.</w:t>
      </w:r>
    </w:p>
    <w:p>
      <w:pPr>
        <w:ind w:firstLine="0"/>
      </w:pPr>
      <w:r>
        <w:rPr>
          <w:b/>
        </w:rPr>
        <w:t xml:space="preserve">Abstract: </w:t>
      </w:r>
      <w:r>
        <w:t>Iterative portrait editing requires prompts to reflect requested changes while preserving or removing specified attributes. We apply explicit preservation and removal rules after a language model extracts and reviews the requested changes. Preservation retains the previous value, whereas removal sets an attribute to absent. On set S, eight synthetic English dialogues with 32 turns, all six attributes were correct in 27/32 turns for the baseline, 27/32 for preservation alone, 28/32 for removal alone, and 29/32 for their combination. On a further set T of eight dialogues and 32 turns, correct turns increased from 28/32 to 29/32. A separate extension C comprised 12 dialogues and 48 turns involving expressions and poses. For the condition combining these requests with attribute changes, preservation, removal, and restoration, correct turns increased from 4/16 after model review to 16/16 after rule correction. In C, removal rules corrected confusion between removing an object and restoring its original state. An image study using two portrait references revealed inconsistencies between evaluator explanations and scores; these scores were not treated as evidence of improved image quality. The rules reduced state-update errors without additional model calls within the tested English patterns and synthetic dialogues.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배경은 그대로 두고 목걸이를 지우라는 요청을 전체 장면의 새 설명으로 바꾸면, 목걸이 삭제를 놓치거나 변경 대상이 아닌 배경까지 원본으로 되돌릴 수 있다. 원본 사진을 매번 편집 입력으로 사용하는 방식은 누적된 얼굴 변화를 줄이는 데 도움이 될 수 있지만, 편집 요청을 잘못 해석한 오류까지 바로잡지는 않는다.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오류와 삭제 누락에 대한 각 규칙의 효과를 분석한다.</w:t>
      </w:r>
    </w:p>
    <w:p>
      <w:pPr>
        <w:jc w:val="both"/>
      </w:pPr>
      <w:r>
        <w:t>분석 대상은 이미지의 화질보다 생성 전에 작성되는 편집 상태이다. 상태의 정답은 요청에 명시한 변경을 누적하여 계산할 수 있으므로 이미지 평가 모델의 판단과 분리하여 검사한다. 본 연구의 기여는 유지와 삭제를 구분한 후처리의 구현, 동일 응답을 이용한 구성요소 비교, 포즈·표정을 포함하는 복합 요청에서의 오류 분석이다.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재킷, 상의, 핀, 목걸이, 배경, 소품의 여섯 항목으로 구성한다.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요청의 변경 사항을 JSON으로 추출한 뒤, 요청과 첫 응답을 입력받아 재검토한다. 추출기에는 현재 요청만 제공하며, 전체 대화와 방법별 이전 상태, 정답 상태는 입력하지 않는다. 이에 따라 모든 비교 방법에 동일한 두 모델 응답을 사용할 수 있다. 각 방법은 이 응답을 자신의 이전 편집 상태에 적용하고 검증한다.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상태는 공통 변환 함수로 편집 프롬프트를 작성하여 원본 사진과 함께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표현에는 규칙을 적용하지 않고 모델의 추출·재검토 결과를 사용한다.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적용하며, 같은 항목이 뒤에서 다시 언급되면 앞의 유지 지시를 적용하지 않는다.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2"/>
      </w:pPr>
      <w:r>
        <w:t>3. 상태 갱신 절차</w:t>
      </w:r>
    </w:p>
    <w:p>
      <w:pPr>
        <w:jc w:val="both"/>
      </w:pPr>
      <w:r>
        <w:t>각 턴에서는 먼저 직전 상태를 복사하고 추출·재검토 응답에서 유효한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이 순서를 지키지 않으면 잘못 변경된 값을 다시 보존하게 된다.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구절의 의미를 확정할 수 없는 경우에는 규칙으로 값을 덮어쓰지 않는다. 이 처리는 정답 상태를 입력받지 않으며 현재 요청과 직전 상태만 사용한다.</w:t>
      </w:r>
    </w:p>
    <w:p>
      <w:pPr>
        <w:pStyle w:val="Heading1"/>
      </w:pPr>
      <w:r>
        <w:t>IV. 실험 설계</w:t>
      </w:r>
    </w:p>
    <w:p>
      <w:pPr>
        <w:pStyle w:val="Heading2"/>
      </w:pPr>
      <w:r>
        <w:t>1. 비교 방법과 검증 대화</w:t>
      </w:r>
    </w:p>
    <w:p>
      <w:pPr>
        <w:jc w:val="both"/>
      </w:pPr>
      <w:r>
        <w:t>초기 개발 대화 P에서는 keep을 폭넓게 탐지하는 유지 규칙이 정확한 턴 수를 기준 30/32에서 32/32로 증가시켰다. 그러나 후속 검사에서 off나 색 변경 요청을 유지 지시로 잘못 처리하였다. 새 검증 대화 Q에서 이 규칙의 정확한 턴은 12/32였고, 적용 문형을 좁힌 유지 규칙은 기준과 같은 27/32였다. 문형을 좁혀도 마지막 상태가 정확한 대화는 6/8에서 5/8로 감소하였다. 중간 턴의 잘못된 삭제는 막았지만 다음 턴의 실제 삭제 요청을 모델이 놓쳤기 때문이다.</w:t>
      </w:r>
    </w:p>
    <w:p>
      <w:pPr>
        <w:jc w:val="both"/>
      </w:pPr>
      <w:r>
        <w:t>Q 분석 후 유지·삭제 규칙을 결합하고 검증 대화 S를 새로 구성하였다. S는 연구 보조 에이전트로 만든 영어 합성 대화 8개 32턴이다. 각 대화의 정답은 작성 시 지정한 항목별 변경을 순서대로 적용해 만들었다. 대화와 정답, 코드, 프롬프트, 모델 버전을 모두 추론 전에 확정하였다. P·Q는 개발 자료이고 S는 후속 검증 자료이므로 결과를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기준보다 정확한 턴이 늘고, 마지막 상태가 정확한 대화가 줄지 않으며, 유지할 항목을 잘못 변경한 횟수가 늘지 않아야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수이다. ‘최종 정답 대화’는 마지막 턴의 여섯 항목이 모두 맞는 대화 수이다. ‘유지 오류’는 직전까지 정확했고 이번에도 유지해야 하는 항목을 잘못 변경한 횟수이다. 같은 대화에 속한 턴들의 의존성을 고려해 유의성 검정 없이 건수와 비율을 비교한다.</w:t>
      </w:r>
    </w:p>
    <w:p>
      <w:pPr>
        <w:jc w:val="both"/>
      </w:pPr>
      <w:r>
        <w:t>이미지 실험은 S의 32턴, 실제 인물 사진 2명, 두 방법을 조합한 128조건이다.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도구는 내부 모델 버전과 시드를 공개하지 않아 동일 시드로 통제할 수 없었다. 이미지 평가는 Qwen2.5-VL-3B의 4비트 양자화 모델[5]을 사용하였다. 이미지와 목표 상태를 입력하여 여섯 항목을 성공·실패·판단 불가로 판정하였다. 평가 시 방법명과 생성 프롬프트는 제공하지 않았다. 얼굴 유사도는 InsightFace buffalo_l[6]의 코사인 유사도로 측정하였다.</w:t>
      </w:r>
    </w:p>
    <w:p>
      <w:pPr>
        <w:jc w:val="both"/>
      </w:pPr>
      <w:r>
        <w:t>원본 사진은 Pexels에 공개된 Monstera Production의 인물 사진 2장이다[7,8]. 두 인물을 각각 R01, R02로 구분하고, 512×336, 512×768 크기로 입력하였다. 그림의 의상·장신구·배경은 AI 편집 결과이며 사진 속 인물의 실제 행동이나 연구 참여를 나타내지 않는다.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2"/>
      </w:pPr>
      <w:r>
        <w:t>4. 포즈와 표정을 포함한 확장 실험</w:t>
      </w:r>
    </w:p>
    <w:p>
      <w:pPr>
        <w:jc w:val="both"/>
      </w:pPr>
      <w:r>
        <w:t>포즈·표정 요청과 속성 변경을 함께 처리하는 경우를 검사하기 위해 별도 합성 대화 C를 구성하였다. 네 시나리오마다 단일·복합·혼합 조건의 4턴 대화를 작성하여 총 12개 대화 48턴을 사용하였다. 단일 조건은 표정만 변경하고, 복합 조건은 몸 방향과 손동작을 추가한다. 혼합 조건은 재킷·배경·식물·목걸이의 변경·유지·삭제·복원도 포함한다. 같은 시나리오의 표정 목표는 세 조건에서 같게 하였다.</w:t>
      </w:r>
    </w:p>
    <w:p>
      <w:pPr>
        <w:jc w:val="both"/>
      </w:pPr>
      <w:r>
        <w:t>C는 기존 여섯 항목에 몸 방향·손동작·표정을 더한 아홉 항목을 사용한다. 어휘와 허용 값을 다시 정하고, 마침표로 구분한 유지·삭제·복원 구절을 검사하는 별도 구현을 사용하였다. 따라서 S·T의 동일 코드 재검증이 아닌 상태 표현의 확장 검사이다. 최초 추출만 사용하는 방법, 한 차례 재검토한 방법, 재검토 뒤 구절 규칙으로 보정한 방법을 비교하였다. 최초 추출은 턴당 한 번, 나머지 두 방법은 두 번 호출하며 규칙 보정에는 추가 호출이 없다.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맞는 턴 수와 표정·몸 방향·손동작의 정확도를 따로 집계하였다. 조건 간에는 문장 길이와 지시 종류도 함께 달라지므로 결과 차이를 포즈 추가의 인과 효과로 해석하지 않는다.</w:t>
      </w:r>
    </w:p>
    <w:p>
      <w:pPr>
        <w:jc w:val="both"/>
      </w:pPr>
      <w:r>
        <w:t>생성 단계는 첫 번째 시나리오의 첫 턴을 세 조건에서 골라 두 원본 사진에 적용한 6장으로 따로 검사하였다. 선택 기준은 텍스트 결과 집계 전에 정하였다. 추출 모델의 출력 대신 정확한 요청을 직접 전달하고 첫 성공 이미지만 사용하였다. 단일·복합·혼합 조건의 시각적 목표는 각각 1·3·6개이며, Qwen2.5-VL-7B-4bit로 목표별 성공·실패·판단 불가와 설명을 받았다. 이는 방법 간 비교가 아닌 생성 단계의 예비 진단이다.</w:t>
      </w:r>
    </w:p>
    <w:p>
      <w:pPr>
        <w:pStyle w:val="Heading1"/>
      </w:pPr>
      <w:r>
        <w:t>V. 결과</w:t>
      </w:r>
    </w:p>
    <w:p>
      <w:pPr>
        <w:pStyle w:val="Heading2"/>
      </w:pPr>
      <w:r>
        <w:t>1. 구성요소별 상태 정확도</w:t>
      </w:r>
    </w:p>
    <w:p>
      <w:pPr>
        <w:pStyle w:val="Caption"/>
        <w:keepNext/>
        <w:spacing w:before="100"/>
        <w:ind w:firstLine="0"/>
        <w:jc w:val="center"/>
      </w:pPr>
      <w:r>
        <w:t>표 1. S에서 유지 규칙과 삭제 규칙의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충족하였다. 유지 규칙만 적용한 경우보다 2개, 삭제 규칙만 적용한 경우보다 1개 많았다. 방법 간 차이는 S3의 3턴과 4턴에서 발생하였다. S1, S2, S4, S5, S6, S8은 네 방법 모두 4턴이 정확했고, S7은 모든 방법에서 1/4였다.</w:t>
      </w:r>
    </w:p>
    <w:p>
      <w:pPr>
        <w:pStyle w:val="Heading2"/>
      </w:pPr>
      <w:r>
        <w:t>2. 유지와 삭제의 상호 보완 사례</w:t>
      </w:r>
    </w:p>
    <w:p>
      <w:pPr>
        <w:jc w:val="both"/>
      </w:pPr>
      <w:r>
        <w:t>S3의 3턴에서는 식물을 삭제하고 재킷은 유지하도록 요청하였다. 기준 방법과 유지 규칙만 적용한 방법은 식물을 남겼고, 삭제 규칙은 식물의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규칙은 배경을 보존하였지만 이전 턴에서 남긴 식물까지 삭제하지는 못했다.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항목별 적용을 결합한 추가 검증</w:t>
      </w:r>
    </w:p>
    <w:p>
      <w:pPr>
        <w:jc w:val="both"/>
      </w:pPr>
      <w:r>
        <w:t>항목별 적용은 각 항목의 변경을 개별적으로 검증하여 한 항목의 오류가 다른 유효한 변경까지 취소하는 것을 방지한다. S에 대한 사후 분석에서 이를 유지·삭제 규칙과 결합한 결과, 정확한 턴 수는 32/32였다. 추가 효과의 검증에는 새로 구성한 T의 8개 대화 32턴을 사용하였다. T의 대화와 정답은 추론 전에 확정하였으며, S의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T에서 항목별 적용의 추가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T에서도 유지·삭제 규칙은 정확한 턴 수와 최종 정답 대화 수를 각각 한 개 증가시켰으며, 차이는 T7의 마지막 턴에서 발생하였다. 항목별 적용을 추가한 결과는 유지·삭제 규칙만 사용한 결과와 같았다. 이에 따라 추가 처리 없이 유지·삭제 규칙을 사용하는 방법을 선택하였다. S의 사후 재계산 결과와 새 대화 T의 검증 결과는 구분하며, 서로 다른 개발 단계에서 구성한 S와 T의 표본 수는 합산하지 않는다.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R01의 S3 비교에서 식물 삭제와 배경 유지에 따른 차이"/>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R01의 S3 비교에서 식물 삭제와 배경 유지에 따른 차이</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모델이 목표를 충족한 것으로 판정한 항목 수는 기준 방법 350/384, 결합 방법 358/384였다. 서로 다른 이미지·목표 조합 68개 중 3개에서는 응답 형식 오류로 평가 결과를 읽을 수 없었다. 판독하지 못한 응답을 다시 채점하지 않고 판단 불가로 집계하였다.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R02 S3 3턴의 기준 평가가 JSON 대신 느낌표를 출력하여 6항목 모두 판단 불가가 된 영향이 크다. 또 같은 턴의 결합 출력에서는 소품이 없다는 설명과 ‘소품 없음’에 대한 실패 점수가 모순되었다. 따라서 증가분 전체를 실제 편집 오류의 해소로 해석하기 어렵다.</w:t>
      </w:r>
    </w:p>
    <w:p>
      <w:pPr>
        <w:jc w:val="both"/>
      </w:pPr>
      <w:r>
        <w:t>얼굴 코사인 유사도는 기준 평균 0.910458, 결합 평균 0.910535였다. 입력이 다른 네 쌍의 평균 차이는 +0.001237이지만 두 쌍은 증가하고 두 쌍은 감소하였다. 나머지 60쌍은 같은 출력이므로 전체 평균 차이만으로 얼굴 보존의 개선 여부를 판단하기 어렵다.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같은 계열 모델을 사용한 사후 분석이므로 두 모델의 일치만으로 판정의 정확성을 확인할 수는 없다. 7B 평가에서 목표 충족 수는 기준 372/384, 결합 374/384였고 JSON 파싱 실패와 판단 불가는 없었다.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인물·대화·턴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S3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S3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판정이 일치한 항목 수는 판단 불가를 포함하면 367/408, 두 모델 모두 판정한 항목만 비교하면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따라서 JSON 형식 오류의 감소와 실제 편집 정확도의 향상을 구분해야 한다.</w:t>
      </w:r>
    </w:p>
    <w:p>
      <w:pPr>
        <w:jc w:val="both"/>
      </w:pPr>
      <w:r>
        <w:t>앞선 개발 대화 P의 이미지 실험에서는 128조건에 대해 68개 이미지를 생성하였다. 목표 충족 수는 기준 354/384, 유지 규칙 355/384였고 얼굴 코사인 평균은 각각 0.914851과 0.914108이었다. 입력이 다른 네 쌍 중 인물 R01의 개발 대화 P2 두 번째 턴에서 소품 판정 하나만 판단 불가에서 성공으로 바뀌었다. 실패에서 성공으로 바뀐 항목은 없었으며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C의 요청 조건별 정확한 턴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아홉 항목이 모두 정확한 턴 수이다. 세 방법 모두 표정·몸 방향·손동작은 조건별 48항목을 정확히 처리하였다. 혼합 조건의 정확한 전체 항목 수는 최초 추출과 재검토가 각각 124/144, 규칙 보정이 144/144였다. 마지막 상태가 정확한 대화 수는 각각 0/4, 0/4, 4/4였다.</w:t>
      </w:r>
    </w:p>
    <w:p>
      <w:pPr>
        <w:jc w:val="both"/>
      </w:pPr>
      <w:r>
        <w:t>혼합 조건의 오류는 네 시나리오에서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서로 다른 20종의 오류가 아니라 두 삭제 지시의 오류가 후속 상태에 누적된 결과이다. 사후에 삭제 규칙만 적용하여 재계산해도 48턴 모두 정확하였다. 이 확장 실험에서는 유지·복원 규칙을 함께 적용한 추가 이점은 나타나지 않았다.</w:t>
      </w:r>
    </w:p>
    <w:p>
      <w:pPr>
        <w:jc w:val="both"/>
      </w:pPr>
      <w:r>
        <w:t>네 시나리오는 표정과 몸 방향이 다르지만 삭제·복원 문형은 공유한다. 따라서 16/16은 정해진 혼합 문형에 대한 결과이다. 이번 검사에서 포즈 자체의 추출 오류는 없었으며, 확인된 문제는 대상을 없애는 동작과 최초 사진으로 복원하는 동작의 혼동이었다.</w:t>
      </w:r>
    </w:p>
    <w:p>
      <w:pPr>
        <w:jc w:val="both"/>
      </w:pPr>
      <w:r>
        <w:t>이 오류를 분석한 뒤 포즈를 제외한 짧은 대조 요청 8개를 고정하고 같은 설정으로 16회 추가 추론하였다. 최초 추출과 재검토는 각각 7/8이 정확하였다. 식물·목걸이의 삭제·복원을 단독으로 요청한 네 경우는 모두 맞았다. 그러나 “Remove the plant. Restore the necklace to the original.”에서는 식물도 ‘원본’으로 추출하였다. 두 문장의 순서만 바꾼 경우는 정확하였다. 이는 사후 진단이며 C의 48턴에 합산하지 않는다. 이 사례에서는 포즈가 없어도 삭제와 복원을 함께 요청하면 오류가 발생하였다.</w:t>
      </w:r>
    </w:p>
    <w:p>
      <w:pPr>
        <w:pStyle w:val="Heading2"/>
      </w:pPr>
      <w:r>
        <w:t>6. 복합 요청 이미지의 평가 오류</w:t>
      </w:r>
    </w:p>
    <w:p>
      <w:pPr>
        <w:jc w:val="both"/>
      </w:pPr>
      <w:r>
        <w:t>정확한 요청을 직접 입력한 이미지 6장의 AI 평가에서 두 인물 모두 복합 조건은 2/3, 혼합 조건은 5/6의 목표를 충족한 것으로 집계되었다. 실패 점수는 몸 방향에 부여되었으나 설명에서는 요청한 방향으로 회전했다고 서술하였다. 또한 설명이 각 목표 문장을 그대로 반복하였다. 단일 조건의 두 응답은 목표 하나에 점수 세 개를 반환하고 예시 설명을 복사하여 판독할 수 없었다. 두 응답은 모두 판단 불가로 처리하였다.</w:t>
      </w:r>
    </w:p>
    <w:p>
      <w:pPr>
        <w:jc w:val="both"/>
      </w:pPr>
      <w:r>
        <w:t>이 결과는 점수만으로 몸 방향의 성공 여부를 확정할 수 없음을 보여준다. 모든 첫 출력과 평가 원문을 보존하였으며, 이미지 재생성이나 유리한 응답의 선택 없이 보고하였다. 조건마다 목표 수가 다르고 각 인물·조건에서 한 장만 생성했으므로 2/3과 5/6을 생성 성공률이나 복잡도별 성능 차이로 해석하지 않는다.</w:t>
      </w:r>
    </w:p>
    <w:p>
      <w:pPr>
        <w:pStyle w:val="Heading1"/>
      </w:pPr>
      <w:r>
        <w:t>VI. 논의</w:t>
      </w:r>
    </w:p>
    <w:p>
      <w:pPr>
        <w:jc w:val="both"/>
      </w:pPr>
      <w:r>
        <w:t>유지와 삭제는 서로 다른 상태 갱신 동작을 요구한다. 유지 규칙은 직전 값을 보존하므로, 이전 턴에 남은 삭제 대상까지 제거하지는 않는다. 반대로 삭제 규칙은 명시된 대상을 제거하지만 다른 항목의 불필요한 변경을 방지하지는 않는다. S3에서 두 규칙을 결합한 경우에만 식물 삭제와 배경 유지가 모두 정확했던 결과는 이러한 차이에 따른 것이다. Q에서는 keep만으로 유지 여부를 판단하여 삭제·변경 요청을 오인하였다. 이에 따라 제안 규칙은 항목 이름과 명시적 유지·삭제 표현이 함께 있는 구절에 적용한다.</w:t>
      </w:r>
    </w:p>
    <w:p>
      <w:pPr>
        <w:jc w:val="both"/>
      </w:pPr>
      <w:r>
        <w:t>S와 T는 각각 정해진 영어 문형으로 구성한 합성 대화 8개이며 개선은 S3와 T7에 집중되었다. 변경 사항 추출에는 한 종류의 4B 모델을 사용하였고, 매 턴 현재 요청만 입력하였다.</w:t>
      </w:r>
    </w:p>
    <w:p>
      <w:pPr>
        <w:jc w:val="both"/>
      </w:pPr>
      <w:r>
        <w:t>C에서는 삭제를 원본 복원으로 해석한 오류가 재검토 뒤에도 남았다. 명시적인 동작에 값을 직접 대응시키는 규칙은 이 오류를 제거하였다. S에서 나타난 유지·삭제의 상호 보완과 달리 C의 개선은 삭제 규칙만으로 설명된다. 두 결과를 구분하면 어떤 규칙이 어떤 오류를 줄였는지 확인할 수 있다. C는 어휘·예시·구현이 달라 S·T와 정확도나 표본 수를 합산하지 않는다.</w:t>
      </w:r>
    </w:p>
    <w:p>
      <w:pPr>
        <w:jc w:val="both"/>
      </w:pPr>
      <w:r>
        <w:t>이미지 실험은 인물 2명과 생성 도구 하나를 사용하였고, 비교 64쌍 중 60쌍이 같은 출력을 공유하였다. 두 AI 평가 모두 설명과 점수의 불일치가 있어 점수 증가를 전반적인 이미지 품질 향상으로 해석하기 어렵다.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 S에서 유지 규칙은 불필요한 배경 변경을, 삭제 규칙은 식물 삭제 누락을 방지하였다. 두 규칙의 결합으로 정확한 턴 수는 27/32에서 29/32로 증가하였다. 추가 검증 대화 T에서도 정확한 턴 수는 28/32에서 29/32로 증가하였으며, 항목별 적용을 결합한 경우와 동일한 결과를 보였다. 제안 방법은 추가 모델 호출 없이 유지 오류와 삭제 누락을 감소시켰다.</w:t>
      </w:r>
    </w:p>
    <w:p>
      <w:pPr>
        <w:jc w:val="both"/>
      </w:pPr>
      <w:r>
        <w:t>포즈·표정을 추가한 C의 혼합 조건에서는 정확한 턴이 재검토 4/16에서 규칙 보정 16/16으로 증가하였다. 모델은 포즈와 표정을 정확히 추출했으나 삭제를 원본 복원으로 해석하였고, 삭제 규칙이 이를 바로잡았다. 정해진 동작의 상태 갱신을 명시적으로 검사하는 것이 동일 모델의 재검토 뒤에도 남은 오류를 줄였다.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