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5FE0" w14:textId="6FE06F01" w:rsidR="00172D1C" w:rsidRDefault="00DB1E6C">
      <w:pPr>
        <w:pStyle w:val="a3"/>
        <w:wordWrap/>
        <w:spacing w:line="168" w:lineRule="auto"/>
        <w:jc w:val="center"/>
      </w:pPr>
      <w:bookmarkStart w:id="0" w:name="_top"/>
      <w:bookmarkEnd w:id="0"/>
      <w:r>
        <w:rPr>
          <w:noProof/>
        </w:rPr>
        <w:drawing>
          <wp:anchor distT="108204" distB="108204" distL="108204" distR="108204" simplePos="0" relativeHeight="251656704" behindDoc="0" locked="0" layoutInCell="1" allowOverlap="1" wp14:anchorId="61D35FEC" wp14:editId="61D35FED">
            <wp:simplePos x="0" y="0"/>
            <wp:positionH relativeFrom="column">
              <wp:posOffset>-122555</wp:posOffset>
            </wp:positionH>
            <wp:positionV relativeFrom="paragraph">
              <wp:posOffset>-189484</wp:posOffset>
            </wp:positionV>
            <wp:extent cx="1945640" cy="507492"/>
            <wp:effectExtent l="0" t="0" r="0" b="0"/>
            <wp:wrapSquare wrapText="bothSides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5074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B078F5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0" allowOverlap="1" wp14:anchorId="61D35FEF" wp14:editId="7E71D40A">
                <wp:simplePos x="0" y="0"/>
                <wp:positionH relativeFrom="page">
                  <wp:posOffset>717550</wp:posOffset>
                </wp:positionH>
                <wp:positionV relativeFrom="page">
                  <wp:posOffset>1344930</wp:posOffset>
                </wp:positionV>
                <wp:extent cx="6210300" cy="8230235"/>
                <wp:effectExtent l="12700" t="11430" r="6350" b="6985"/>
                <wp:wrapNone/>
                <wp:docPr id="6" name="_x173322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0" cy="8230235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D35FF2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3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59A9E1F" w14:textId="71BB74E3" w:rsidR="00EE34BC" w:rsidRPr="00E129F4" w:rsidRDefault="008934EA" w:rsidP="00E129F4">
                            <w:pPr>
                              <w:wordWrap/>
                              <w:snapToGrid w:val="0"/>
                              <w:spacing w:after="0" w:line="264" w:lineRule="auto"/>
                              <w:ind w:left="-300" w:firstLine="400"/>
                              <w:jc w:val="center"/>
                              <w:textAlignment w:val="baseline"/>
                              <w:rPr>
                                <w:rFonts w:ascii="바탕" w:eastAsia="굴림" w:hAnsi="굴림" w:cs="굴림"/>
                                <w:color w:val="000000"/>
                                <w:kern w:val="0"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cs="굴림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>E</w:t>
                            </w:r>
                            <w:r w:rsidR="00EE34BC" w:rsidRPr="00E129F4">
                              <w:rPr>
                                <w:rFonts w:ascii="맑은 고딕" w:eastAsia="맑은 고딕" w:hAnsi="맑은 고딕" w:cs="굴림" w:hint="eastAsia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>E</w:t>
                            </w:r>
                            <w:r>
                              <w:rPr>
                                <w:rFonts w:ascii="맑은 고딕" w:eastAsia="맑은 고딕" w:hAnsi="맑은 고딕" w:cs="굴림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>C4408</w:t>
                            </w:r>
                            <w:r w:rsidR="00757721">
                              <w:rPr>
                                <w:rFonts w:ascii="맑은 고딕" w:eastAsia="맑은 고딕" w:hAnsi="맑은 고딕" w:cs="굴림" w:hint="eastAsia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 xml:space="preserve"> 데이터베이스</w:t>
                            </w:r>
                            <w:r w:rsidR="00EE34BC" w:rsidRPr="00E129F4">
                              <w:rPr>
                                <w:rFonts w:ascii="맑은 고딕" w:eastAsia="맑은 고딕" w:hAnsi="맑은 고딕" w:cs="굴림" w:hint="eastAsia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 xml:space="preserve">설계 </w:t>
                            </w:r>
                          </w:p>
                          <w:p w14:paraId="61D35FF5" w14:textId="77777777" w:rsidR="00EE34BC" w:rsidRPr="00E129F4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5FF6" w14:textId="7F3D8817" w:rsidR="00EE34BC" w:rsidRPr="00DB1E6C" w:rsidRDefault="00526B2F" w:rsidP="009B1C48">
                            <w:pPr>
                              <w:pStyle w:val="a3"/>
                              <w:wordWrap/>
                              <w:spacing w:line="240" w:lineRule="auto"/>
                              <w:ind w:left="800" w:hanging="70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맑은 고딕" w:eastAsia="맑은 고딕" w:hint="eastAsia"/>
                                <w:sz w:val="32"/>
                                <w:u w:val="single"/>
                              </w:rPr>
                              <w:t>&lt;제목&gt;</w:t>
                            </w:r>
                          </w:p>
                          <w:p w14:paraId="61D35FF7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8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9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left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A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B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  <w:t>보고서 작성 서약서</w:t>
                            </w:r>
                          </w:p>
                          <w:p w14:paraId="61D35FFC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5FFD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1. 나는 타학생의 보고서를 베끼거나 여러 보고서의 내용을 </w:t>
                            </w:r>
                            <w:proofErr w:type="spellStart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짜집기하지</w:t>
                            </w:r>
                            <w:proofErr w:type="spellEnd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 않겠습니다.</w:t>
                            </w:r>
                          </w:p>
                          <w:p w14:paraId="61D35FFE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691" w:right="153" w:hanging="478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2. 나는 보고서의 주요 내용을 인터넷사이트 등을 통해 얻지 않겠습니다.</w:t>
                            </w:r>
                          </w:p>
                          <w:p w14:paraId="61D35FFF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3. 나는 보고서의 내용을 조작하지 않겠습니다.</w:t>
                            </w:r>
                          </w:p>
                          <w:p w14:paraId="61D36000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870" w:right="153" w:hanging="657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4. 나는 보고서 작성에 참고한 문헌의 출처를 밝히겠습니다.</w:t>
                            </w:r>
                          </w:p>
                          <w:p w14:paraId="61D36001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5. 나는 나의 보고서를 제출 전에 타학생에게 보여주지 않겠습니다.</w:t>
                            </w:r>
                          </w:p>
                          <w:p w14:paraId="61D36002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6003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0000FF"/>
                                <w:sz w:val="24"/>
                              </w:rPr>
                              <w:t>나는 보고서 작성시 윤리에 어긋난 행동을 하지 않고 정보통신공학인으로서 나의 명예를 지킬 것을 맹세합니다</w:t>
                            </w:r>
                            <w:r w:rsidRPr="00DB1E6C">
                              <w:rPr>
                                <w:rFonts w:ascii="맑은 고딕"/>
                                <w:color w:val="88A1EB"/>
                                <w:sz w:val="24"/>
                              </w:rPr>
                              <w:t>.</w:t>
                            </w:r>
                          </w:p>
                          <w:p w14:paraId="61D36004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6005" w14:textId="103B07C3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ascii="맑은 고딕" w:eastAsia="맑은 고딕" w:hint="eastAsia"/>
                                <w:sz w:val="32"/>
                              </w:rPr>
                              <w:t>2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5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년   </w:t>
                            </w:r>
                            <w:r w:rsidR="009C5041">
                              <w:rPr>
                                <w:rFonts w:ascii="맑은 고딕" w:eastAsia="맑은 고딕" w:hint="eastAsia"/>
                                <w:sz w:val="32"/>
                              </w:rPr>
                              <w:t>11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월 </w:t>
                            </w:r>
                            <w:r w:rsidR="009C5041">
                              <w:rPr>
                                <w:rFonts w:ascii="맑은 고딕" w:eastAsia="맑은 고딕" w:hint="eastAsia"/>
                                <w:sz w:val="32"/>
                              </w:rPr>
                              <w:t>17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</w:t>
                            </w:r>
                            <w:r w:rsid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일</w:t>
                            </w:r>
                          </w:p>
                          <w:p w14:paraId="61D36006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  <w:u w:val="single"/>
                              </w:rPr>
                            </w:pPr>
                          </w:p>
                          <w:p w14:paraId="61D36007" w14:textId="159B3CF9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학부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전기전자공학부</w:t>
                            </w:r>
                          </w:p>
                          <w:p w14:paraId="61D36008" w14:textId="40EFFEFE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학년</w:t>
                            </w:r>
                            <w:r w:rsidR="00526B2F" w:rsidRP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 xml:space="preserve">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3</w:t>
                            </w:r>
                          </w:p>
                          <w:p w14:paraId="61D36009" w14:textId="0475AAEC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성명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김미르</w:t>
                            </w:r>
                          </w:p>
                          <w:p w14:paraId="61D3600A" w14:textId="3A1EA1E6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학번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12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201560</w:t>
                            </w:r>
                            <w:r w:rsidR="00DD36DE">
                              <w:rPr>
                                <w:rFonts w:ascii="맑은 고딕" w:eastAsia="맑은 고딕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35FEF" id="_x1733223458" o:spid="_x0000_s1026" style="position:absolute;left:0;text-align:left;margin-left:56.5pt;margin-top:105.9pt;width:489pt;height:648.0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" o:allowincell="f" filled="f" strokeweight=".33pt">
                <v:textbox style="mso-fit-shape-to-text:t" inset="1mm,1mm,1mm,1mm">
                  <w:txbxContent>
                    <w:p w14:paraId="61D35FF2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3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59A9E1F" w14:textId="71BB74E3" w:rsidR="00EE34BC" w:rsidRPr="00E129F4" w:rsidRDefault="008934EA" w:rsidP="00E129F4">
                      <w:pPr>
                        <w:wordWrap/>
                        <w:snapToGrid w:val="0"/>
                        <w:spacing w:after="0" w:line="264" w:lineRule="auto"/>
                        <w:ind w:left="-300" w:firstLine="400"/>
                        <w:jc w:val="center"/>
                        <w:textAlignment w:val="baseline"/>
                        <w:rPr>
                          <w:rFonts w:ascii="바탕" w:eastAsia="굴림" w:hAnsi="굴림" w:cs="굴림"/>
                          <w:color w:val="000000"/>
                          <w:kern w:val="0"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cs="굴림"/>
                          <w:color w:val="000000"/>
                          <w:kern w:val="0"/>
                          <w:sz w:val="64"/>
                          <w:szCs w:val="64"/>
                        </w:rPr>
                        <w:t>E</w:t>
                      </w:r>
                      <w:r w:rsidR="00EE34BC" w:rsidRPr="00E129F4">
                        <w:rPr>
                          <w:rFonts w:ascii="맑은 고딕" w:eastAsia="맑은 고딕" w:hAnsi="맑은 고딕" w:cs="굴림" w:hint="eastAsia"/>
                          <w:color w:val="000000"/>
                          <w:kern w:val="0"/>
                          <w:sz w:val="64"/>
                          <w:szCs w:val="64"/>
                        </w:rPr>
                        <w:t>E</w:t>
                      </w:r>
                      <w:r>
                        <w:rPr>
                          <w:rFonts w:ascii="맑은 고딕" w:eastAsia="맑은 고딕" w:hAnsi="맑은 고딕" w:cs="굴림"/>
                          <w:color w:val="000000"/>
                          <w:kern w:val="0"/>
                          <w:sz w:val="64"/>
                          <w:szCs w:val="64"/>
                        </w:rPr>
                        <w:t>C4408</w:t>
                      </w:r>
                      <w:r w:rsidR="00757721">
                        <w:rPr>
                          <w:rFonts w:ascii="맑은 고딕" w:eastAsia="맑은 고딕" w:hAnsi="맑은 고딕" w:cs="굴림" w:hint="eastAsia"/>
                          <w:color w:val="000000"/>
                          <w:kern w:val="0"/>
                          <w:sz w:val="64"/>
                          <w:szCs w:val="64"/>
                        </w:rPr>
                        <w:t xml:space="preserve"> 데이터베이스</w:t>
                      </w:r>
                      <w:r w:rsidR="00EE34BC" w:rsidRPr="00E129F4">
                        <w:rPr>
                          <w:rFonts w:ascii="맑은 고딕" w:eastAsia="맑은 고딕" w:hAnsi="맑은 고딕" w:cs="굴림" w:hint="eastAsia"/>
                          <w:color w:val="000000"/>
                          <w:kern w:val="0"/>
                          <w:sz w:val="64"/>
                          <w:szCs w:val="64"/>
                        </w:rPr>
                        <w:t xml:space="preserve">설계 </w:t>
                      </w:r>
                    </w:p>
                    <w:p w14:paraId="61D35FF5" w14:textId="77777777" w:rsidR="00EE34BC" w:rsidRPr="00E129F4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5FF6" w14:textId="7F3D8817" w:rsidR="00EE34BC" w:rsidRPr="00DB1E6C" w:rsidRDefault="00526B2F" w:rsidP="009B1C48">
                      <w:pPr>
                        <w:pStyle w:val="a3"/>
                        <w:wordWrap/>
                        <w:spacing w:line="240" w:lineRule="auto"/>
                        <w:ind w:left="800" w:hanging="70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ascii="맑은 고딕" w:eastAsia="맑은 고딕" w:hint="eastAsia"/>
                          <w:sz w:val="32"/>
                          <w:u w:val="single"/>
                        </w:rPr>
                        <w:t>&lt;제목&gt;</w:t>
                      </w:r>
                    </w:p>
                    <w:p w14:paraId="61D35FF7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8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9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left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A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B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35A434"/>
                          <w:sz w:val="24"/>
                        </w:rPr>
                        <w:t>보고서 작성 서약서</w:t>
                      </w:r>
                    </w:p>
                    <w:p w14:paraId="61D35FFC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5FFD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1. 나는 타학생의 보고서를 베끼거나 여러 보고서의 내용을 </w:t>
                      </w:r>
                      <w:proofErr w:type="spellStart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>짜집기하지</w:t>
                      </w:r>
                      <w:proofErr w:type="spellEnd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 않겠습니다.</w:t>
                      </w:r>
                    </w:p>
                    <w:p w14:paraId="61D35FFE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691" w:right="153" w:hanging="478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2. 나는 보고서의 주요 내용을 인터넷사이트 등을 통해 얻지 않겠습니다.</w:t>
                      </w:r>
                    </w:p>
                    <w:p w14:paraId="61D35FFF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3. 나는 보고서의 내용을 조작하지 않겠습니다.</w:t>
                      </w:r>
                    </w:p>
                    <w:p w14:paraId="61D36000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870" w:right="153" w:hanging="657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4. 나는 보고서 작성에 참고한 문헌의 출처를 밝히겠습니다.</w:t>
                      </w:r>
                    </w:p>
                    <w:p w14:paraId="61D36001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5. 나는 나의 보고서를 제출 전에 타학생에게 보여주지 않겠습니다.</w:t>
                      </w:r>
                    </w:p>
                    <w:p w14:paraId="61D36002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6003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0000FF"/>
                          <w:sz w:val="24"/>
                        </w:rPr>
                        <w:t>나는 보고서 작성시 윤리에 어긋난 행동을 하지 않고 정보통신공학인으로서 나의 명예를 지킬 것을 맹세합니다</w:t>
                      </w:r>
                      <w:r w:rsidRPr="00DB1E6C">
                        <w:rPr>
                          <w:rFonts w:ascii="맑은 고딕"/>
                          <w:color w:val="88A1EB"/>
                          <w:sz w:val="24"/>
                        </w:rPr>
                        <w:t>.</w:t>
                      </w:r>
                    </w:p>
                    <w:p w14:paraId="61D36004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6005" w14:textId="103B07C3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32"/>
                        </w:rPr>
                        <w:t>20</w:t>
                      </w:r>
                      <w:r>
                        <w:rPr>
                          <w:rFonts w:ascii="맑은 고딕" w:eastAsia="맑은 고딕" w:hint="eastAsia"/>
                          <w:sz w:val="32"/>
                        </w:rPr>
                        <w:t>2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5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년   </w:t>
                      </w:r>
                      <w:r w:rsidR="009C5041">
                        <w:rPr>
                          <w:rFonts w:ascii="맑은 고딕" w:eastAsia="맑은 고딕" w:hint="eastAsia"/>
                          <w:sz w:val="32"/>
                        </w:rPr>
                        <w:t>11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월 </w:t>
                      </w:r>
                      <w:r w:rsidR="009C5041">
                        <w:rPr>
                          <w:rFonts w:ascii="맑은 고딕" w:eastAsia="맑은 고딕" w:hint="eastAsia"/>
                          <w:sz w:val="32"/>
                        </w:rPr>
                        <w:t>17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</w:t>
                      </w:r>
                      <w:r w:rsidR="00526B2F">
                        <w:rPr>
                          <w:rFonts w:ascii="맑은 고딕" w:eastAsia="맑은 고딕" w:hint="eastAsia"/>
                          <w:sz w:val="32"/>
                        </w:rPr>
                        <w:t>일</w:t>
                      </w:r>
                    </w:p>
                    <w:p w14:paraId="61D36006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  <w:u w:val="single"/>
                        </w:rPr>
                      </w:pPr>
                    </w:p>
                    <w:p w14:paraId="61D36007" w14:textId="159B3CF9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 xml:space="preserve">학부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전기전자공학부</w:t>
                      </w:r>
                    </w:p>
                    <w:p w14:paraId="61D36008" w14:textId="40EFFEFE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학년</w:t>
                      </w:r>
                      <w:r w:rsidR="00526B2F" w:rsidRPr="00526B2F">
                        <w:rPr>
                          <w:rFonts w:ascii="맑은 고딕" w:eastAsia="맑은 고딕" w:hint="eastAsia"/>
                          <w:sz w:val="32"/>
                        </w:rPr>
                        <w:t xml:space="preserve">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3</w:t>
                      </w:r>
                    </w:p>
                    <w:p w14:paraId="61D36009" w14:textId="0475AAEC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 xml:space="preserve">성명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김미르</w:t>
                      </w:r>
                    </w:p>
                    <w:p w14:paraId="61D3600A" w14:textId="3A1EA1E6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학번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12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201560</w:t>
                      </w:r>
                      <w:r w:rsidR="00DD36DE">
                        <w:rPr>
                          <w:rFonts w:ascii="맑은 고딕" w:eastAsia="맑은 고딕"/>
                          <w:sz w:val="32"/>
                        </w:rPr>
                        <w:tab/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D35FE1" w14:textId="77777777" w:rsidR="00172D1C" w:rsidRDefault="00DB1E6C">
      <w:pPr>
        <w:pStyle w:val="a3"/>
      </w:pPr>
      <w:r>
        <w:rPr>
          <w:noProof/>
        </w:rPr>
        <w:drawing>
          <wp:anchor distT="108204" distB="108204" distL="108204" distR="108204" simplePos="0" relativeHeight="251657728" behindDoc="1" locked="0" layoutInCell="1" allowOverlap="1" wp14:anchorId="61D35FF0" wp14:editId="6666C3B0">
            <wp:simplePos x="0" y="0"/>
            <wp:positionH relativeFrom="column">
              <wp:posOffset>1155477</wp:posOffset>
            </wp:positionH>
            <wp:positionV relativeFrom="paragraph">
              <wp:posOffset>955040</wp:posOffset>
            </wp:positionV>
            <wp:extent cx="4090558" cy="4476750"/>
            <wp:effectExtent l="0" t="0" r="5715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0558" cy="4476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B76F01" w14:textId="7E91CE5B" w:rsidR="00072182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lastRenderedPageBreak/>
        <w:t>개요</w:t>
      </w:r>
    </w:p>
    <w:p w14:paraId="3AA66960" w14:textId="29522960" w:rsidR="00526B2F" w:rsidRDefault="00526B2F" w:rsidP="00526B2F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>해당 실습 또는 과제에서 구현해야 하는 목표 또는 개괄적인 설명 작성</w:t>
      </w:r>
    </w:p>
    <w:p w14:paraId="5779D044" w14:textId="77379CA3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 xml:space="preserve">과제 목표 </w:t>
      </w:r>
    </w:p>
    <w:p w14:paraId="09A8C55D" w14:textId="41EA44B5" w:rsidR="009C5041" w:rsidRDefault="009C5041" w:rsidP="009C5041">
      <w:pPr>
        <w:ind w:left="400"/>
        <w:rPr>
          <w:sz w:val="22"/>
          <w:szCs w:val="24"/>
        </w:rPr>
      </w:pPr>
      <w:r>
        <w:rPr>
          <w:sz w:val="22"/>
          <w:szCs w:val="24"/>
        </w:rPr>
        <w:t>I</w:t>
      </w:r>
      <w:r w:rsidRPr="009C5041">
        <w:rPr>
          <w:sz w:val="22"/>
          <w:szCs w:val="24"/>
        </w:rPr>
        <w:t xml:space="preserve">nha DB 웹 애플리케이션에 수강신청 기능을 추가하는 것임. 로그인한 학생이 </w:t>
      </w:r>
      <w:r w:rsidR="003F3DD2">
        <w:rPr>
          <w:rFonts w:hint="eastAsia"/>
          <w:sz w:val="22"/>
          <w:szCs w:val="24"/>
        </w:rPr>
        <w:t>/</w:t>
      </w:r>
      <w:proofErr w:type="spellStart"/>
      <w:r w:rsidR="003F3DD2">
        <w:rPr>
          <w:sz w:val="22"/>
          <w:szCs w:val="24"/>
        </w:rPr>
        <w:t>sugang</w:t>
      </w:r>
      <w:r w:rsidR="003F3DD2">
        <w:rPr>
          <w:rFonts w:hint="eastAsia"/>
          <w:sz w:val="22"/>
          <w:szCs w:val="24"/>
        </w:rPr>
        <w:t>으로</w:t>
      </w:r>
      <w:proofErr w:type="spellEnd"/>
      <w:r w:rsidR="003F3DD2">
        <w:rPr>
          <w:rFonts w:hint="eastAsia"/>
          <w:sz w:val="22"/>
          <w:szCs w:val="24"/>
        </w:rPr>
        <w:t xml:space="preserve"> 접속하면</w:t>
      </w:r>
      <w:r w:rsidRPr="009C5041">
        <w:rPr>
          <w:sz w:val="22"/>
          <w:szCs w:val="24"/>
        </w:rPr>
        <w:t xml:space="preserve"> 수강신청 페이지로 이동하고, Apply 버튼을 통해 수강신청을 할 수 있도록 구현</w:t>
      </w:r>
      <w:r>
        <w:rPr>
          <w:rFonts w:hint="eastAsia"/>
          <w:sz w:val="22"/>
          <w:szCs w:val="24"/>
        </w:rPr>
        <w:t>하는 것이 목표임</w:t>
      </w:r>
      <w:r w:rsidRPr="009C5041">
        <w:rPr>
          <w:sz w:val="22"/>
          <w:szCs w:val="24"/>
        </w:rPr>
        <w:t xml:space="preserve">. 또한 수강신청 시 제약 조건(이미 수강신청한 수업은 신청 불가, Remaining participants가 0이면 신청 불가)을 </w:t>
      </w:r>
      <w:proofErr w:type="spellStart"/>
      <w:r>
        <w:rPr>
          <w:rFonts w:hint="eastAsia"/>
          <w:sz w:val="22"/>
          <w:szCs w:val="24"/>
        </w:rPr>
        <w:t>적용해야함</w:t>
      </w:r>
      <w:proofErr w:type="spellEnd"/>
      <w:r>
        <w:rPr>
          <w:rFonts w:hint="eastAsia"/>
          <w:sz w:val="22"/>
          <w:szCs w:val="24"/>
        </w:rPr>
        <w:t>.</w:t>
      </w:r>
    </w:p>
    <w:p w14:paraId="5B772F74" w14:textId="06646B02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 xml:space="preserve">구현 요구사항 </w:t>
      </w:r>
    </w:p>
    <w:p w14:paraId="38E83DF3" w14:textId="10513758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STEP 1: </w:t>
      </w:r>
      <w:r w:rsidR="0075180A">
        <w:rPr>
          <w:sz w:val="22"/>
          <w:szCs w:val="24"/>
        </w:rPr>
        <w:t>/</w:t>
      </w:r>
      <w:proofErr w:type="spellStart"/>
      <w:r w:rsidR="0075180A">
        <w:rPr>
          <w:sz w:val="22"/>
          <w:szCs w:val="24"/>
        </w:rPr>
        <w:t>sugang</w:t>
      </w:r>
      <w:proofErr w:type="spellEnd"/>
      <w:r w:rsidR="0075180A">
        <w:rPr>
          <w:sz w:val="22"/>
          <w:szCs w:val="24"/>
        </w:rPr>
        <w:t xml:space="preserve"> </w:t>
      </w:r>
      <w:r w:rsidRPr="009C5041">
        <w:rPr>
          <w:sz w:val="22"/>
          <w:szCs w:val="24"/>
        </w:rPr>
        <w:t xml:space="preserve">수강신청 페이지로 이동 로그인한 학생의 학번을 쿠키로 저장하여 인증 상태 </w:t>
      </w:r>
      <w:r w:rsidR="0075180A">
        <w:rPr>
          <w:rFonts w:hint="eastAsia"/>
          <w:sz w:val="22"/>
          <w:szCs w:val="24"/>
        </w:rPr>
        <w:t>유지.</w:t>
      </w:r>
    </w:p>
    <w:p w14:paraId="0B5539D4" w14:textId="77777777" w:rsidR="00B31235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STEP 2: Apply 버튼으로 수강신청 할 수 있는 기능 구현 Apply 버튼을 눌렀을 경우 DB</w:t>
      </w:r>
      <w:proofErr w:type="spellStart"/>
      <w:r w:rsidRPr="009C5041">
        <w:rPr>
          <w:sz w:val="22"/>
          <w:szCs w:val="24"/>
        </w:rPr>
        <w:t>에</w:t>
      </w:r>
      <w:proofErr w:type="spellEnd"/>
      <w:r w:rsidRPr="009C5041">
        <w:rPr>
          <w:sz w:val="22"/>
          <w:szCs w:val="24"/>
        </w:rPr>
        <w:t xml:space="preserve"> 학생이 수강신청한 내용이 반영되도록 업데이트 </w:t>
      </w:r>
    </w:p>
    <w:p w14:paraId="6DE7B77E" w14:textId="77777777" w:rsidR="00B31235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1: Remaining participants가 0이면 수강신청 안되야 함 </w:t>
      </w:r>
    </w:p>
    <w:p w14:paraId="2152BBC5" w14:textId="5F9839A1" w:rsidR="009C5041" w:rsidRP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제약 조건 2: Course completion list</w:t>
      </w:r>
      <w:proofErr w:type="spellStart"/>
      <w:r w:rsidRPr="009C5041">
        <w:rPr>
          <w:sz w:val="22"/>
          <w:szCs w:val="24"/>
        </w:rPr>
        <w:t>에</w:t>
      </w:r>
      <w:proofErr w:type="spellEnd"/>
      <w:r w:rsidRPr="009C5041">
        <w:rPr>
          <w:sz w:val="22"/>
          <w:szCs w:val="24"/>
        </w:rPr>
        <w:t xml:space="preserve"> 있는 수업은 수강신청 </w:t>
      </w:r>
      <w:r>
        <w:rPr>
          <w:rFonts w:hint="eastAsia"/>
          <w:sz w:val="22"/>
          <w:szCs w:val="24"/>
        </w:rPr>
        <w:t>되지 않도록 함.</w:t>
      </w:r>
      <w:r w:rsidRPr="009C5041">
        <w:rPr>
          <w:sz w:val="22"/>
          <w:szCs w:val="24"/>
        </w:rPr>
        <w:t xml:space="preserve"> </w:t>
      </w:r>
    </w:p>
    <w:p w14:paraId="4B689E20" w14:textId="77777777" w:rsidR="00657BD9" w:rsidRPr="00657BD9" w:rsidRDefault="00657BD9" w:rsidP="00657BD9">
      <w:pPr>
        <w:rPr>
          <w:sz w:val="24"/>
          <w:szCs w:val="28"/>
        </w:rPr>
      </w:pPr>
    </w:p>
    <w:p w14:paraId="07912A91" w14:textId="07870AE8" w:rsidR="00526B2F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상세 설계 내용</w:t>
      </w:r>
    </w:p>
    <w:p w14:paraId="62BA16D5" w14:textId="472492A5" w:rsidR="00657BD9" w:rsidRPr="00657BD9" w:rsidRDefault="00657BD9" w:rsidP="00657BD9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>해당 실습 또는 과제에서 구현한 내용에 대하여 중요한 부분의 코드 캡처 및 상세한 설명 작성</w:t>
      </w:r>
    </w:p>
    <w:p w14:paraId="0DB0CBD6" w14:textId="48DEEA55" w:rsidR="009C5041" w:rsidRDefault="00657BD9" w:rsidP="00657BD9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 xml:space="preserve">알고리즘 동작 과정 및 </w:t>
      </w:r>
      <w:r>
        <w:rPr>
          <w:rFonts w:hint="eastAsia"/>
          <w:sz w:val="22"/>
          <w:szCs w:val="24"/>
        </w:rPr>
        <w:t>어떤 생각을 가지고 어떤 방식으로 구현했는지에 대하여</w:t>
      </w:r>
    </w:p>
    <w:p w14:paraId="209F0F96" w14:textId="42886362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수강신청 페이지 구현 (STEP 1)</w:t>
      </w:r>
    </w:p>
    <w:p w14:paraId="2BBA75E6" w14:textId="4FEDE57A" w:rsidR="009C5041" w:rsidRDefault="009C5041" w:rsidP="009C5041">
      <w:pPr>
        <w:ind w:left="400"/>
        <w:rPr>
          <w:noProof/>
          <w:sz w:val="22"/>
          <w:szCs w:val="24"/>
        </w:rPr>
      </w:pPr>
      <w:r w:rsidRPr="009C5041">
        <w:rPr>
          <w:sz w:val="22"/>
          <w:szCs w:val="24"/>
        </w:rPr>
        <w:t>수강신청 페이지 라우터 구현</w:t>
      </w:r>
    </w:p>
    <w:p w14:paraId="52456934" w14:textId="699D57B3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543A6157" wp14:editId="414055E2">
            <wp:extent cx="2315029" cy="1924468"/>
            <wp:effectExtent l="0" t="0" r="0" b="6350"/>
            <wp:docPr id="897693532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3532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311" cy="19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4AAB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lastRenderedPageBreak/>
        <w:t>알고리즘 동작 과정: GET 요청이 들어오면 먼저 쿠키에 로그인 정보(</w:t>
      </w:r>
      <w:proofErr w:type="spellStart"/>
      <w:r w:rsidRPr="009C5041">
        <w:rPr>
          <w:sz w:val="22"/>
          <w:szCs w:val="24"/>
        </w:rPr>
        <w:t>req.cookies.user</w:t>
      </w:r>
      <w:proofErr w:type="spellEnd"/>
      <w:r w:rsidRPr="009C5041">
        <w:rPr>
          <w:sz w:val="22"/>
          <w:szCs w:val="24"/>
        </w:rPr>
        <w:t xml:space="preserve">)가 있는지 확인함. 로그인하지 않은 경우 로그인 페이지(/)로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>. 로그인한 경우 쿠키에서 학생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가져옴. </w:t>
      </w:r>
      <w:proofErr w:type="spellStart"/>
      <w:r w:rsidRPr="009C5041">
        <w:rPr>
          <w:sz w:val="22"/>
          <w:szCs w:val="24"/>
        </w:rPr>
        <w:t>getEnrolledClasses</w:t>
      </w:r>
      <w:proofErr w:type="spellEnd"/>
      <w:r w:rsidRPr="009C5041">
        <w:rPr>
          <w:sz w:val="22"/>
          <w:szCs w:val="24"/>
        </w:rPr>
        <w:t xml:space="preserve">() 함수를 호출하여 이미 수강신청한 수업 목록을 조회함. </w:t>
      </w:r>
      <w:proofErr w:type="spellStart"/>
      <w:r w:rsidRPr="009C5041">
        <w:rPr>
          <w:sz w:val="22"/>
          <w:szCs w:val="24"/>
        </w:rPr>
        <w:t>getAllClasses</w:t>
      </w:r>
      <w:proofErr w:type="spellEnd"/>
      <w:r w:rsidRPr="009C5041">
        <w:rPr>
          <w:sz w:val="22"/>
          <w:szCs w:val="24"/>
        </w:rPr>
        <w:t>() 함수를 호출하여 모든 수업 목록과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조회함. 두 목록을 템플릿에 전달하여 화면에 표시함. </w:t>
      </w:r>
    </w:p>
    <w:p w14:paraId="554E1DAD" w14:textId="1F1978FD" w:rsidR="009C5041" w:rsidRP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구현 방식과 사고 과정: 쿠키를 사용하여 로그인 상태를 유지하고, 각 페이지에서 권한을 체크할 수 있도록 설계했음. Course completion list와 Available courses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분리하여 사용자가 이미 수강신청한 수업과 신청 가능한 수업을 명확히 구분할 수 있도록 했음. 에러 발생 시 사용자에게 알림을 제공하고 로그인 페이지로 이동하도록 처리했음.</w:t>
      </w:r>
    </w:p>
    <w:p w14:paraId="49095CF3" w14:textId="662CBEF9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데이터베이스 쿼리 함수 구현</w:t>
      </w:r>
    </w:p>
    <w:p w14:paraId="761F154C" w14:textId="7994E68F" w:rsidR="009C5041" w:rsidRDefault="009C5041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5ACEA97" wp14:editId="1AA3B4F2">
            <wp:extent cx="4886154" cy="1175658"/>
            <wp:effectExtent l="0" t="0" r="3810" b="5715"/>
            <wp:docPr id="1730608692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8692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325" cy="11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  <w:szCs w:val="24"/>
        </w:rPr>
        <w:drawing>
          <wp:inline distT="0" distB="0" distL="0" distR="0" wp14:anchorId="394095E6" wp14:editId="535A9E88">
            <wp:extent cx="4354286" cy="2519595"/>
            <wp:effectExtent l="0" t="0" r="1905" b="0"/>
            <wp:docPr id="1459541254" name="그림 4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1254" name="그림 4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19" cy="25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  <w:szCs w:val="24"/>
        </w:rPr>
        <w:drawing>
          <wp:inline distT="0" distB="0" distL="0" distR="0" wp14:anchorId="605DE453" wp14:editId="112C0642">
            <wp:extent cx="4397829" cy="1892737"/>
            <wp:effectExtent l="0" t="0" r="0" b="0"/>
            <wp:docPr id="1572390046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0046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097" cy="19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53A9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6DAD4998" w14:textId="77777777" w:rsidR="009C5041" w:rsidRDefault="009C5041" w:rsidP="009C5041">
      <w:pPr>
        <w:ind w:left="40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lastRenderedPageBreak/>
        <w:t>getStudentIdByStudentId</w:t>
      </w:r>
      <w:proofErr w:type="spellEnd"/>
      <w:r w:rsidRPr="009C5041">
        <w:rPr>
          <w:sz w:val="22"/>
          <w:szCs w:val="24"/>
        </w:rPr>
        <w:t xml:space="preserve">(): Student 테이블에서 </w:t>
      </w:r>
      <w:proofErr w:type="spellStart"/>
      <w:r w:rsidRPr="009C5041">
        <w:rPr>
          <w:sz w:val="22"/>
          <w:szCs w:val="24"/>
        </w:rPr>
        <w:t>StudentId</w:t>
      </w:r>
      <w:proofErr w:type="spellEnd"/>
      <w:r w:rsidRPr="009C5041">
        <w:rPr>
          <w:sz w:val="22"/>
          <w:szCs w:val="24"/>
        </w:rPr>
        <w:t>(학번)로 내부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조회하는 함수임.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테이블은 내부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사용하므로 이 변환이 필요했음. </w:t>
      </w:r>
      <w:proofErr w:type="spellStart"/>
      <w:r w:rsidRPr="009C5041">
        <w:rPr>
          <w:sz w:val="22"/>
          <w:szCs w:val="24"/>
        </w:rPr>
        <w:t>getEnrolledClasses</w:t>
      </w:r>
      <w:proofErr w:type="spellEnd"/>
      <w:r w:rsidRPr="009C5041">
        <w:rPr>
          <w:sz w:val="22"/>
          <w:szCs w:val="24"/>
        </w:rPr>
        <w:t xml:space="preserve">():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테이블과 Class, Student, Department 테이블을 JOIN하여 이미 수강신청한 수업의 상세 정보를 가져옴. </w:t>
      </w:r>
      <w:proofErr w:type="spellStart"/>
      <w:r w:rsidRPr="009C5041">
        <w:rPr>
          <w:sz w:val="22"/>
          <w:szCs w:val="24"/>
        </w:rPr>
        <w:t>getAllClasses</w:t>
      </w:r>
      <w:proofErr w:type="spellEnd"/>
      <w:r w:rsidRPr="009C5041">
        <w:rPr>
          <w:sz w:val="22"/>
          <w:szCs w:val="24"/>
        </w:rPr>
        <w:t xml:space="preserve">(): 모든 수업 목록을 조회하면서 </w:t>
      </w:r>
      <w:proofErr w:type="spellStart"/>
      <w:r w:rsidRPr="009C5041">
        <w:rPr>
          <w:sz w:val="22"/>
          <w:szCs w:val="24"/>
        </w:rPr>
        <w:t>서브쿼리를</w:t>
      </w:r>
      <w:proofErr w:type="spellEnd"/>
      <w:r w:rsidRPr="009C5041">
        <w:rPr>
          <w:sz w:val="22"/>
          <w:szCs w:val="24"/>
        </w:rPr>
        <w:t xml:space="preserve"> 사용하여 각 수업의 현재 수강 인원을 계산하고,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계산함. COALESCE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사용하여 수강 인원이 0인 경우에도 정확히 계산되도록 했음.</w:t>
      </w:r>
    </w:p>
    <w:p w14:paraId="1FDD4472" w14:textId="6D774D17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수강신청 처리 기능 구현 (STEP 2</w:t>
      </w:r>
      <w:r w:rsidR="00B31235">
        <w:rPr>
          <w:rFonts w:hint="eastAsia"/>
          <w:sz w:val="22"/>
          <w:szCs w:val="24"/>
        </w:rPr>
        <w:t>)</w:t>
      </w:r>
    </w:p>
    <w:p w14:paraId="0AE38DA9" w14:textId="486AF296" w:rsidR="009C5041" w:rsidRDefault="009C5041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9E94B4B" wp14:editId="33925DFA">
            <wp:extent cx="3662687" cy="4134679"/>
            <wp:effectExtent l="0" t="0" r="0" b="5715"/>
            <wp:docPr id="1287450343" name="그림 6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0343" name="그림 6" descr="텍스트, 스크린샷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46" cy="41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4A30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알고리즘 동작 과정: POST 요청이 들어오면 먼저 로그인 상태를 확인함. 요청 본문에서 </w:t>
      </w:r>
      <w:proofErr w:type="spellStart"/>
      <w:r w:rsidRPr="009C5041">
        <w:rPr>
          <w:sz w:val="22"/>
          <w:szCs w:val="24"/>
        </w:rPr>
        <w:t>applyBtn</w:t>
      </w:r>
      <w:proofErr w:type="spellEnd"/>
      <w:r w:rsidRPr="009C5041">
        <w:rPr>
          <w:sz w:val="22"/>
          <w:szCs w:val="24"/>
        </w:rPr>
        <w:t xml:space="preserve"> 값을 가져와 </w:t>
      </w:r>
      <w:proofErr w:type="spellStart"/>
      <w:r w:rsidRPr="009C5041">
        <w:rPr>
          <w:sz w:val="22"/>
          <w:szCs w:val="24"/>
        </w:rPr>
        <w:t>수강신청할</w:t>
      </w:r>
      <w:proofErr w:type="spellEnd"/>
      <w:r w:rsidRPr="009C5041">
        <w:rPr>
          <w:sz w:val="22"/>
          <w:szCs w:val="24"/>
        </w:rPr>
        <w:t xml:space="preserve"> 수업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확인함. </w:t>
      </w:r>
    </w:p>
    <w:p w14:paraId="49762E05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1 검증: </w:t>
      </w:r>
      <w:proofErr w:type="spellStart"/>
      <w:r w:rsidRPr="009C5041">
        <w:rPr>
          <w:sz w:val="22"/>
          <w:szCs w:val="24"/>
        </w:rPr>
        <w:t>checkAlreadyEnrolled</w:t>
      </w:r>
      <w:proofErr w:type="spellEnd"/>
      <w:r w:rsidRPr="009C5041">
        <w:rPr>
          <w:sz w:val="22"/>
          <w:szCs w:val="24"/>
        </w:rPr>
        <w:t xml:space="preserve">() 함수를 호출하여 이미 수강신청한 수업인지 확인함. 이미 신청한 경우 알림을 띄우고 수강신청 페이지로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 xml:space="preserve">. </w:t>
      </w:r>
    </w:p>
    <w:p w14:paraId="2B2C0CB5" w14:textId="3A78DAFF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2 검증: </w:t>
      </w:r>
      <w:proofErr w:type="spellStart"/>
      <w:r w:rsidRPr="009C5041">
        <w:rPr>
          <w:sz w:val="22"/>
          <w:szCs w:val="24"/>
        </w:rPr>
        <w:t>checkRemainingParticipants</w:t>
      </w:r>
      <w:proofErr w:type="spellEnd"/>
      <w:r w:rsidRPr="009C5041">
        <w:rPr>
          <w:sz w:val="22"/>
          <w:szCs w:val="24"/>
        </w:rPr>
        <w:t xml:space="preserve">() 함수를 호출하여 Remaining participants가 0 이하인지 확인함. 마감된 경우 알림을 띄우고 수강신청 페이지로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 xml:space="preserve">. 두 제약 조건을 모두 통과한 경우 </w:t>
      </w:r>
      <w:proofErr w:type="spellStart"/>
      <w:r w:rsidRPr="009C5041">
        <w:rPr>
          <w:sz w:val="22"/>
          <w:szCs w:val="24"/>
        </w:rPr>
        <w:t>addClass</w:t>
      </w:r>
      <w:proofErr w:type="spellEnd"/>
      <w:r w:rsidRPr="009C5041">
        <w:rPr>
          <w:sz w:val="22"/>
          <w:szCs w:val="24"/>
        </w:rPr>
        <w:t xml:space="preserve">() 함수를 호출하여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테이블에 수강신청 정보를 추가함. 성공 시 수강신청 페이지로 </w:t>
      </w:r>
      <w:proofErr w:type="spellStart"/>
      <w:r w:rsidRPr="009C5041">
        <w:rPr>
          <w:sz w:val="22"/>
          <w:szCs w:val="24"/>
        </w:rPr>
        <w:t>리다이렉트하여</w:t>
      </w:r>
      <w:proofErr w:type="spellEnd"/>
      <w:r w:rsidRPr="009C5041">
        <w:rPr>
          <w:sz w:val="22"/>
          <w:szCs w:val="24"/>
        </w:rPr>
        <w:t xml:space="preserve"> 업데이트된 목록을 표시함. </w:t>
      </w:r>
    </w:p>
    <w:p w14:paraId="47A5737C" w14:textId="31415919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제약 조건 검증 함수 구현</w:t>
      </w:r>
    </w:p>
    <w:p w14:paraId="3910454E" w14:textId="4DF51919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lastRenderedPageBreak/>
        <w:drawing>
          <wp:inline distT="0" distB="0" distL="0" distR="0" wp14:anchorId="4ED0B005" wp14:editId="1C098079">
            <wp:extent cx="3527571" cy="2337684"/>
            <wp:effectExtent l="0" t="0" r="3175" b="0"/>
            <wp:docPr id="219627236" name="그림 7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7236" name="그림 7" descr="텍스트, 스크린샷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25" cy="23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40A3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16060953" w14:textId="4B35AE94" w:rsidR="009C5041" w:rsidRDefault="009C5041" w:rsidP="009C5041">
      <w:pPr>
        <w:ind w:left="40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t>checkRemainingParticipants</w:t>
      </w:r>
      <w:proofErr w:type="spellEnd"/>
      <w:r w:rsidRPr="009C5041">
        <w:rPr>
          <w:sz w:val="22"/>
          <w:szCs w:val="24"/>
        </w:rPr>
        <w:t>(): 특정 수업의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계산하는 함수임. </w:t>
      </w:r>
      <w:proofErr w:type="spellStart"/>
      <w:r w:rsidRPr="009C5041">
        <w:rPr>
          <w:sz w:val="22"/>
          <w:szCs w:val="24"/>
        </w:rPr>
        <w:t>서브쿼리를</w:t>
      </w:r>
      <w:proofErr w:type="spellEnd"/>
      <w:r w:rsidRPr="009C5041">
        <w:rPr>
          <w:sz w:val="22"/>
          <w:szCs w:val="24"/>
        </w:rPr>
        <w:t xml:space="preserve"> 사용하여 현재 수강 인원을 계산하고, 전체 인원에서 빼서 남은 인원을 반환함. </w:t>
      </w:r>
      <w:proofErr w:type="spellStart"/>
      <w:r w:rsidRPr="009C5041">
        <w:rPr>
          <w:sz w:val="22"/>
          <w:szCs w:val="24"/>
        </w:rPr>
        <w:t>checkAlreadyEnrolled</w:t>
      </w:r>
      <w:proofErr w:type="spellEnd"/>
      <w:r w:rsidRPr="009C5041">
        <w:rPr>
          <w:sz w:val="22"/>
          <w:szCs w:val="24"/>
        </w:rPr>
        <w:t xml:space="preserve">(): </w:t>
      </w:r>
      <w:proofErr w:type="spellStart"/>
      <w:r w:rsidRPr="009C5041">
        <w:rPr>
          <w:sz w:val="22"/>
          <w:szCs w:val="24"/>
        </w:rPr>
        <w:t>StudentId를</w:t>
      </w:r>
      <w:proofErr w:type="spellEnd"/>
      <w:r w:rsidRPr="009C5041">
        <w:rPr>
          <w:sz w:val="22"/>
          <w:szCs w:val="24"/>
        </w:rPr>
        <w:t xml:space="preserve"> 내부 ID로 변환한 후,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테이블에서 해당 학생이 이미 </w:t>
      </w:r>
      <w:proofErr w:type="spellStart"/>
      <w:r w:rsidRPr="009C5041">
        <w:rPr>
          <w:sz w:val="22"/>
          <w:szCs w:val="24"/>
        </w:rPr>
        <w:t>수강신청했는지</w:t>
      </w:r>
      <w:proofErr w:type="spellEnd"/>
      <w:r w:rsidRPr="009C5041">
        <w:rPr>
          <w:sz w:val="22"/>
          <w:szCs w:val="24"/>
        </w:rPr>
        <w:t xml:space="preserve"> 확인함. 두 조건을 모두 만족하는 레코드가 있으면 true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반환함.</w:t>
      </w:r>
    </w:p>
    <w:p w14:paraId="78B98B14" w14:textId="51FEB430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t>프론트엔드</w:t>
      </w:r>
      <w:proofErr w:type="spellEnd"/>
      <w:r w:rsidRPr="009C5041">
        <w:rPr>
          <w:sz w:val="22"/>
          <w:szCs w:val="24"/>
        </w:rPr>
        <w:t xml:space="preserve"> 구현</w:t>
      </w:r>
    </w:p>
    <w:p w14:paraId="3F484152" w14:textId="59DC8E31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7D47C6D0" wp14:editId="55AE5541">
            <wp:extent cx="3417932" cy="3711921"/>
            <wp:effectExtent l="0" t="0" r="0" b="0"/>
            <wp:docPr id="160415481" name="그림 8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481" name="그림 8" descr="스크린샷, 텍스트, 디자인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367" cy="37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6E4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543292E9" w14:textId="3D239A60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Course completion list와 Available courses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두 개의 테이블로 분리하여 표시함. Available </w:t>
      </w:r>
      <w:r w:rsidRPr="009C5041">
        <w:rPr>
          <w:sz w:val="22"/>
          <w:szCs w:val="24"/>
        </w:rPr>
        <w:lastRenderedPageBreak/>
        <w:t>courses 테이블에는 Remaining participants 컬럼을 추가하여 남은 인원을 표시함. 각 수업마다 Apply 버튼을 제공하고, 버튼의 value 속성에 수업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저장하여 POST 요청 시 전송함. </w:t>
      </w:r>
      <w:proofErr w:type="spellStart"/>
      <w:r w:rsidRPr="009C5041">
        <w:rPr>
          <w:sz w:val="22"/>
          <w:szCs w:val="24"/>
        </w:rPr>
        <w:t>formaction</w:t>
      </w:r>
      <w:proofErr w:type="spellEnd"/>
      <w:r w:rsidRPr="009C5041">
        <w:rPr>
          <w:sz w:val="22"/>
          <w:szCs w:val="24"/>
        </w:rPr>
        <w:t>="/</w:t>
      </w:r>
      <w:proofErr w:type="spellStart"/>
      <w:r w:rsidRPr="009C5041">
        <w:rPr>
          <w:sz w:val="22"/>
          <w:szCs w:val="24"/>
        </w:rPr>
        <w:t>sugang</w:t>
      </w:r>
      <w:proofErr w:type="spellEnd"/>
      <w:r w:rsidRPr="009C5041">
        <w:rPr>
          <w:sz w:val="22"/>
          <w:szCs w:val="24"/>
        </w:rPr>
        <w:t>" 속성을 사용하여 POST 요청을 /</w:t>
      </w:r>
      <w:proofErr w:type="spellStart"/>
      <w:r w:rsidRPr="009C5041">
        <w:rPr>
          <w:sz w:val="22"/>
          <w:szCs w:val="24"/>
        </w:rPr>
        <w:t>sugang</w:t>
      </w:r>
      <w:proofErr w:type="spellEnd"/>
      <w:r w:rsidRPr="009C5041">
        <w:rPr>
          <w:sz w:val="22"/>
          <w:szCs w:val="24"/>
        </w:rPr>
        <w:t xml:space="preserve"> 경로로 전송함.</w:t>
      </w:r>
    </w:p>
    <w:p w14:paraId="0E1DCC54" w14:textId="77777777" w:rsidR="009C5041" w:rsidRPr="009C5041" w:rsidRDefault="009C5041" w:rsidP="009C5041">
      <w:pPr>
        <w:ind w:left="400"/>
        <w:rPr>
          <w:sz w:val="22"/>
          <w:szCs w:val="24"/>
        </w:rPr>
      </w:pPr>
    </w:p>
    <w:p w14:paraId="27BC9D91" w14:textId="79E0CEA3" w:rsidR="00526B2F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실행 화면</w:t>
      </w:r>
    </w:p>
    <w:p w14:paraId="40643674" w14:textId="288F3AC5" w:rsidR="00657BD9" w:rsidRDefault="00657BD9" w:rsidP="00657BD9">
      <w:pPr>
        <w:pStyle w:val="ab"/>
        <w:numPr>
          <w:ilvl w:val="0"/>
          <w:numId w:val="1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프로그램을 실행시켰을 때의 결과 화면을 캡처하여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붙여넣기</w:t>
      </w:r>
    </w:p>
    <w:p w14:paraId="19CE522A" w14:textId="697365A2" w:rsidR="00657BD9" w:rsidRDefault="00657BD9" w:rsidP="00657BD9">
      <w:pPr>
        <w:pStyle w:val="ab"/>
        <w:numPr>
          <w:ilvl w:val="0"/>
          <w:numId w:val="1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실제로 실행했을 때와 결과가 같아야 하며,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해당 실습 또는 과제에서 요구하는 사항이 반드시 포함되어 있어야 함(없을 시 감점)</w:t>
      </w:r>
    </w:p>
    <w:p w14:paraId="0B0EEC72" w14:textId="23571A6D" w:rsidR="00657BD9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로그인 페이지</w:t>
      </w:r>
    </w:p>
    <w:p w14:paraId="7B952270" w14:textId="045D1524" w:rsidR="009C5041" w:rsidRDefault="00177AD9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0200A614" wp14:editId="56427ECF">
            <wp:extent cx="6120130" cy="2379980"/>
            <wp:effectExtent l="0" t="0" r="1270" b="0"/>
            <wp:docPr id="1596524228" name="그림 2" descr="스크린샷, 텍스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4228" name="그림 2" descr="스크린샷, 텍스트, 라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FCB7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설명: </w:t>
      </w:r>
    </w:p>
    <w:p w14:paraId="60AA290B" w14:textId="6405A97B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초기 접속 시 표시되는 로그인 페이지임. 학번(Id)과 비밀번호(Password) 입력 필드가 있음. "Login" 버튼을 클릭하</w:t>
      </w:r>
    </w:p>
    <w:p w14:paraId="5DBB886C" w14:textId="1EE759B7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메인 페이지 (로그인 성공 후)</w:t>
      </w:r>
    </w:p>
    <w:p w14:paraId="583F1758" w14:textId="68701F03" w:rsidR="009C5041" w:rsidRPr="009E4DE0" w:rsidRDefault="00177AD9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06299F8" wp14:editId="30FC3322">
            <wp:extent cx="5174454" cy="2025650"/>
            <wp:effectExtent l="0" t="0" r="0" b="0"/>
            <wp:docPr id="118640902" name="그림 3" descr="텍스트, 스크린샷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902" name="그림 3" descr="텍스트, 스크린샷, 번호, 라인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073" cy="20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FBA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lastRenderedPageBreak/>
        <w:t xml:space="preserve">설명: </w:t>
      </w:r>
    </w:p>
    <w:p w14:paraId="4CE9861C" w14:textId="13FA06C9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로그인 성공 후 자동으로 이동하는 메인 페이지임. 좌측 사이드바에 로그인한 학생의 학번(12201560)이 표시됨. </w:t>
      </w:r>
      <w:r w:rsidR="00E40A6B">
        <w:rPr>
          <w:rFonts w:hint="eastAsia"/>
          <w:sz w:val="22"/>
          <w:szCs w:val="24"/>
        </w:rPr>
        <w:t>/</w:t>
      </w:r>
      <w:proofErr w:type="spellStart"/>
      <w:r w:rsidR="00E40A6B">
        <w:rPr>
          <w:rFonts w:hint="eastAsia"/>
          <w:sz w:val="22"/>
          <w:szCs w:val="24"/>
        </w:rPr>
        <w:t>sugan</w:t>
      </w:r>
      <w:r w:rsidR="00E40A6B">
        <w:rPr>
          <w:sz w:val="22"/>
          <w:szCs w:val="24"/>
        </w:rPr>
        <w:t>g</w:t>
      </w:r>
      <w:proofErr w:type="spellEnd"/>
      <w:r w:rsidR="00C61A9D">
        <w:rPr>
          <w:rFonts w:hint="eastAsia"/>
          <w:sz w:val="22"/>
          <w:szCs w:val="24"/>
        </w:rPr>
        <w:t>을 입력하면</w:t>
      </w:r>
      <w:r w:rsidR="00E40A6B">
        <w:rPr>
          <w:rFonts w:hint="eastAsia"/>
          <w:sz w:val="22"/>
          <w:szCs w:val="24"/>
        </w:rPr>
        <w:t xml:space="preserve"> </w:t>
      </w:r>
      <w:r w:rsidRPr="009C5041">
        <w:rPr>
          <w:sz w:val="22"/>
          <w:szCs w:val="24"/>
        </w:rPr>
        <w:t xml:space="preserve">수강신청 페이지로 이동함. </w:t>
      </w:r>
    </w:p>
    <w:p w14:paraId="3B40CE6E" w14:textId="169554B3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3.3 수강신청 페이지 (초기 상태)</w:t>
      </w:r>
    </w:p>
    <w:p w14:paraId="59CEC524" w14:textId="5564AA01" w:rsidR="009C5041" w:rsidRDefault="00177AD9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1DAC521" wp14:editId="30365F8B">
            <wp:extent cx="6120130" cy="1811020"/>
            <wp:effectExtent l="0" t="0" r="1270" b="5080"/>
            <wp:docPr id="1534484420" name="그림 5" descr="텍스트, 영수증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4420" name="그림 5" descr="텍스트, 영수증, 라인, 스크린샷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978D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설명: </w:t>
      </w:r>
    </w:p>
    <w:p w14:paraId="6EF82DC2" w14:textId="42004DEF" w:rsidR="00E40A6B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Course completion list: 이미 수강신청한 수업 목록이 표시됨. Database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Choi) Signals and Systems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Choi2) Operating System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Choi3) </w:t>
      </w:r>
    </w:p>
    <w:p w14:paraId="186A054B" w14:textId="2EE70003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Available courses: 수강신청 가능한 수업 목록이 표시됨. 각 수업마다 Remaining participants가 표시됨. 각 수업마다 "Apply" 버튼이 있어 클릭 시 수강신청이 가능함.</w:t>
      </w:r>
    </w:p>
    <w:p w14:paraId="286D02E6" w14:textId="77777777" w:rsidR="009C5041" w:rsidRDefault="009C5041" w:rsidP="009C5041">
      <w:pPr>
        <w:ind w:left="400"/>
        <w:rPr>
          <w:sz w:val="22"/>
          <w:szCs w:val="24"/>
        </w:rPr>
      </w:pPr>
    </w:p>
    <w:p w14:paraId="35FBA388" w14:textId="3AF57FEC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3.4 수강신청 성공 후 화면</w:t>
      </w:r>
    </w:p>
    <w:p w14:paraId="30155AF9" w14:textId="5072D8D2" w:rsidR="009C5041" w:rsidRDefault="00177AD9" w:rsidP="009C5041">
      <w:pPr>
        <w:ind w:left="400"/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0F4DCA2" wp14:editId="3D27856C">
            <wp:extent cx="6120130" cy="1818005"/>
            <wp:effectExtent l="0" t="0" r="1270" b="0"/>
            <wp:docPr id="1794778009" name="그림 4" descr="텍스트, 영수증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8009" name="그림 4" descr="텍스트, 영수증, 라인, 스크린샷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5E1" w14:textId="77777777" w:rsidR="00E40A6B" w:rsidRDefault="00E40A6B" w:rsidP="009C5041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480E7514" w14:textId="69358C63" w:rsidR="009C5041" w:rsidRDefault="00E40A6B" w:rsidP="009C5041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Telecommunications 수업의 "Apply" 버튼을 클릭한 후의 화면임. Telecommunications 수업이 Course completion list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추가되었음. Available courses에서 Telecommunications의 Remaining participants가 61에서 60으로 감소했음. 수강신청 기능이 정상적으로 작동하는 것을 확인할 수 있음.</w:t>
      </w:r>
    </w:p>
    <w:p w14:paraId="083F72B6" w14:textId="2B838281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sz w:val="22"/>
          <w:szCs w:val="24"/>
        </w:rPr>
        <w:lastRenderedPageBreak/>
        <w:tab/>
      </w:r>
    </w:p>
    <w:p w14:paraId="79A2ED2F" w14:textId="130FF3D3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3.5 제약 조건 1: 이미 수강신청한 수업 클릭 시</w:t>
      </w:r>
    </w:p>
    <w:p w14:paraId="5297511E" w14:textId="62667098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noProof/>
          <w:sz w:val="22"/>
          <w:szCs w:val="24"/>
          <w:lang w:val="ko-KR"/>
        </w:rPr>
        <w:drawing>
          <wp:inline distT="0" distB="0" distL="0" distR="0" wp14:anchorId="0EFA5F5F" wp14:editId="4BC785CB">
            <wp:extent cx="6120130" cy="1965960"/>
            <wp:effectExtent l="0" t="0" r="1270" b="2540"/>
            <wp:docPr id="1986189558" name="그림 13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9558" name="그림 13" descr="스크린샷이(가) 표시된 사진&#10;&#10;AI 생성 콘텐츠는 정확하지 않을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5C8D" w14:textId="77777777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6E594581" w14:textId="214C4710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Course completion list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있는 Database 수업의 "Apply" 버튼을 클릭한 경우임. "이미 수강신청한 수업입니다." 알림 창이 표시됨. 제약 조건 1이 정상적으로 작동하는 것을 확인할 수 있음.</w:t>
      </w:r>
    </w:p>
    <w:p w14:paraId="0C9973C3" w14:textId="77777777" w:rsidR="00E40A6B" w:rsidRDefault="00E40A6B" w:rsidP="00757E45">
      <w:pPr>
        <w:tabs>
          <w:tab w:val="left" w:pos="3336"/>
        </w:tabs>
        <w:rPr>
          <w:sz w:val="22"/>
          <w:szCs w:val="24"/>
        </w:rPr>
      </w:pPr>
    </w:p>
    <w:p w14:paraId="2D4261A9" w14:textId="4C0887DA" w:rsidR="00E40A6B" w:rsidRP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3.6 제약 조건 2: 인원 마감된 수업 클릭 시</w:t>
      </w:r>
    </w:p>
    <w:p w14:paraId="25889CB8" w14:textId="4C3253CD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1C5CE84" wp14:editId="5C907F22">
            <wp:extent cx="3847723" cy="1654521"/>
            <wp:effectExtent l="0" t="0" r="635" b="0"/>
            <wp:docPr id="967053773" name="그림 14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53773" name="그림 14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106" cy="16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F1FA" w14:textId="77777777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028E2950" w14:textId="32971794" w:rsidR="00E40A6B" w:rsidRPr="009C5041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Remaining participants가 0인 Data Structures 수업의 "Apply" 버튼을 클릭한 경우임. "수강 인원이 마감되었습니다." 알림 창이 표시됨. 제약 조건 2가 정상적으로 작동하는 것을 확인할 수 있음.</w:t>
      </w:r>
    </w:p>
    <w:p w14:paraId="6ACE0B9C" w14:textId="7A1726AE" w:rsidR="00526B2F" w:rsidRDefault="00657BD9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결론</w:t>
      </w:r>
    </w:p>
    <w:p w14:paraId="65D4950B" w14:textId="7F30282F" w:rsidR="00657BD9" w:rsidRDefault="00657BD9" w:rsidP="00657BD9">
      <w:pPr>
        <w:pStyle w:val="ab"/>
        <w:numPr>
          <w:ilvl w:val="0"/>
          <w:numId w:val="13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구현을 못했을 때의 문제점(어떤 점이 부족해서 구현을 못하였는지에 대한 분석)</w:t>
      </w:r>
    </w:p>
    <w:p w14:paraId="35D1EADD" w14:textId="2E96045E" w:rsidR="00657BD9" w:rsidRDefault="00657BD9" w:rsidP="00657BD9">
      <w:pPr>
        <w:pStyle w:val="ab"/>
        <w:numPr>
          <w:ilvl w:val="0"/>
          <w:numId w:val="13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구현하였을 경우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결과에 대한 분석</w:t>
      </w:r>
    </w:p>
    <w:p w14:paraId="380E7B05" w14:textId="1E923EFE" w:rsidR="00E40A6B" w:rsidRPr="00E40A6B" w:rsidRDefault="00E40A6B" w:rsidP="00E40A6B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E40A6B">
        <w:rPr>
          <w:sz w:val="22"/>
          <w:szCs w:val="24"/>
        </w:rPr>
        <w:lastRenderedPageBreak/>
        <w:t xml:space="preserve">구현 결과 </w:t>
      </w:r>
    </w:p>
    <w:p w14:paraId="381A49E4" w14:textId="2116C6C5" w:rsidR="00E40A6B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STEP 1: 수강신청 페이지 이동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 xml:space="preserve">로그인한 학생이 </w:t>
      </w:r>
      <w:r w:rsidR="003F3DD2">
        <w:rPr>
          <w:rFonts w:hint="eastAsia"/>
          <w:sz w:val="22"/>
          <w:szCs w:val="24"/>
        </w:rPr>
        <w:t>/</w:t>
      </w:r>
      <w:proofErr w:type="spellStart"/>
      <w:r w:rsidR="003F3DD2">
        <w:rPr>
          <w:sz w:val="22"/>
          <w:szCs w:val="24"/>
        </w:rPr>
        <w:t>sugan</w:t>
      </w:r>
      <w:r w:rsidR="003F3DD2">
        <w:rPr>
          <w:rFonts w:hint="eastAsia"/>
          <w:sz w:val="22"/>
          <w:szCs w:val="24"/>
        </w:rPr>
        <w:t>g으로</w:t>
      </w:r>
      <w:proofErr w:type="spellEnd"/>
      <w:r w:rsidR="003F3DD2">
        <w:rPr>
          <w:rFonts w:hint="eastAsia"/>
          <w:sz w:val="22"/>
          <w:szCs w:val="24"/>
        </w:rPr>
        <w:t xml:space="preserve"> 이동하면 </w:t>
      </w:r>
      <w:r w:rsidRPr="00E40A6B">
        <w:rPr>
          <w:sz w:val="22"/>
          <w:szCs w:val="24"/>
        </w:rPr>
        <w:t>수강신청 페이지로 이동하는 기능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쿠키를 통한 로그인 상태 유지 및 권한 체크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Course completion list와 Available courses</w:t>
      </w:r>
      <w:proofErr w:type="spellStart"/>
      <w:r w:rsidRPr="00E40A6B">
        <w:rPr>
          <w:sz w:val="22"/>
          <w:szCs w:val="24"/>
        </w:rPr>
        <w:t>를</w:t>
      </w:r>
      <w:proofErr w:type="spellEnd"/>
      <w:r w:rsidRPr="00E40A6B">
        <w:rPr>
          <w:sz w:val="22"/>
          <w:szCs w:val="24"/>
        </w:rPr>
        <w:t xml:space="preserve"> 분리하여 표시 </w:t>
      </w:r>
    </w:p>
    <w:p w14:paraId="7EAE875E" w14:textId="77777777" w:rsidR="00DE523E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STEP 2: 수강신청 기능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 xml:space="preserve">Apply 버튼을 통해 </w:t>
      </w:r>
      <w:proofErr w:type="spellStart"/>
      <w:r w:rsidRPr="00E40A6B">
        <w:rPr>
          <w:sz w:val="22"/>
          <w:szCs w:val="24"/>
        </w:rPr>
        <w:t>수강신청할</w:t>
      </w:r>
      <w:proofErr w:type="spellEnd"/>
      <w:r w:rsidRPr="00E40A6B">
        <w:rPr>
          <w:sz w:val="22"/>
          <w:szCs w:val="24"/>
        </w:rPr>
        <w:t xml:space="preserve"> 수 있는 기능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수강신청 시 DB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반영되도록 구현 완료</w:t>
      </w:r>
      <w:r>
        <w:rPr>
          <w:rFonts w:hint="eastAsia"/>
          <w:sz w:val="22"/>
          <w:szCs w:val="24"/>
        </w:rPr>
        <w:t xml:space="preserve">. </w:t>
      </w:r>
    </w:p>
    <w:p w14:paraId="01BA78F3" w14:textId="77777777" w:rsidR="00DE523E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제약 조건 1: 이미 수강신청한 수업은 신청 불가 기능 구현 완료</w:t>
      </w:r>
      <w:r>
        <w:rPr>
          <w:rFonts w:hint="eastAsia"/>
          <w:sz w:val="22"/>
          <w:szCs w:val="24"/>
        </w:rPr>
        <w:t>.</w:t>
      </w:r>
      <w:r w:rsidRPr="00E40A6B">
        <w:rPr>
          <w:sz w:val="22"/>
          <w:szCs w:val="24"/>
        </w:rPr>
        <w:t xml:space="preserve"> </w:t>
      </w:r>
    </w:p>
    <w:p w14:paraId="72E53676" w14:textId="088C197D" w:rsidR="00E40A6B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제약 조건 2: Remaining participants가 0이면 신청 불가 기능 구현 완료</w:t>
      </w:r>
      <w:r>
        <w:rPr>
          <w:rFonts w:hint="eastAsia"/>
          <w:sz w:val="22"/>
          <w:szCs w:val="24"/>
        </w:rPr>
        <w:t>.</w:t>
      </w:r>
    </w:p>
    <w:p w14:paraId="049E99BE" w14:textId="77777777" w:rsidR="00DE523E" w:rsidRDefault="00DE523E" w:rsidP="00E40A6B">
      <w:pPr>
        <w:ind w:left="400"/>
        <w:rPr>
          <w:sz w:val="22"/>
          <w:szCs w:val="24"/>
        </w:rPr>
      </w:pPr>
    </w:p>
    <w:sectPr w:rsidR="00DE523E">
      <w:endnotePr>
        <w:numFmt w:val="decimal"/>
      </w:endnotePr>
      <w:pgSz w:w="11906" w:h="16838"/>
      <w:pgMar w:top="1134" w:right="1134" w:bottom="1134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CDAA" w14:textId="77777777" w:rsidR="00A932DC" w:rsidRDefault="00A932DC" w:rsidP="00E129F4">
      <w:pPr>
        <w:spacing w:after="0" w:line="240" w:lineRule="auto"/>
      </w:pPr>
      <w:r>
        <w:separator/>
      </w:r>
    </w:p>
  </w:endnote>
  <w:endnote w:type="continuationSeparator" w:id="0">
    <w:p w14:paraId="55E40AE7" w14:textId="77777777" w:rsidR="00A932DC" w:rsidRDefault="00A932DC" w:rsidP="00E1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DE6C" w14:textId="77777777" w:rsidR="00A932DC" w:rsidRDefault="00A932DC" w:rsidP="00E129F4">
      <w:pPr>
        <w:spacing w:after="0" w:line="240" w:lineRule="auto"/>
      </w:pPr>
      <w:r>
        <w:separator/>
      </w:r>
    </w:p>
  </w:footnote>
  <w:footnote w:type="continuationSeparator" w:id="0">
    <w:p w14:paraId="1505A12F" w14:textId="77777777" w:rsidR="00A932DC" w:rsidRDefault="00A932DC" w:rsidP="00E1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3F33"/>
    <w:multiLevelType w:val="multilevel"/>
    <w:tmpl w:val="6E2E733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3165CD"/>
    <w:multiLevelType w:val="hybridMultilevel"/>
    <w:tmpl w:val="6C14D83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81687"/>
    <w:multiLevelType w:val="multilevel"/>
    <w:tmpl w:val="D08AD142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color w:val="000000"/>
        <w:sz w:val="2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9E5DD8"/>
    <w:multiLevelType w:val="hybridMultilevel"/>
    <w:tmpl w:val="FAC616E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4" w15:restartNumberingAfterBreak="0">
    <w:nsid w:val="4209230E"/>
    <w:multiLevelType w:val="multilevel"/>
    <w:tmpl w:val="09623F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9643778"/>
    <w:multiLevelType w:val="multilevel"/>
    <w:tmpl w:val="8B1631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FA16D0"/>
    <w:multiLevelType w:val="hybridMultilevel"/>
    <w:tmpl w:val="6E94B71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D350E33"/>
    <w:multiLevelType w:val="multilevel"/>
    <w:tmpl w:val="BB1A87C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DE17F2"/>
    <w:multiLevelType w:val="multilevel"/>
    <w:tmpl w:val="A9C0DF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09605D7"/>
    <w:multiLevelType w:val="multilevel"/>
    <w:tmpl w:val="80E07D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8CA2E0B"/>
    <w:multiLevelType w:val="hybridMultilevel"/>
    <w:tmpl w:val="09F2FC8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90B6D98"/>
    <w:multiLevelType w:val="multilevel"/>
    <w:tmpl w:val="4612B2A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2" w15:restartNumberingAfterBreak="0">
    <w:nsid w:val="7CD1365D"/>
    <w:multiLevelType w:val="multilevel"/>
    <w:tmpl w:val="8706926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0025309">
    <w:abstractNumId w:val="2"/>
  </w:num>
  <w:num w:numId="2" w16cid:durableId="878323141">
    <w:abstractNumId w:val="4"/>
  </w:num>
  <w:num w:numId="3" w16cid:durableId="581719434">
    <w:abstractNumId w:val="9"/>
  </w:num>
  <w:num w:numId="4" w16cid:durableId="1562205658">
    <w:abstractNumId w:val="5"/>
  </w:num>
  <w:num w:numId="5" w16cid:durableId="105933272">
    <w:abstractNumId w:val="8"/>
  </w:num>
  <w:num w:numId="6" w16cid:durableId="200020057">
    <w:abstractNumId w:val="0"/>
  </w:num>
  <w:num w:numId="7" w16cid:durableId="1446077603">
    <w:abstractNumId w:val="7"/>
  </w:num>
  <w:num w:numId="8" w16cid:durableId="811404101">
    <w:abstractNumId w:val="12"/>
  </w:num>
  <w:num w:numId="9" w16cid:durableId="2013952861">
    <w:abstractNumId w:val="3"/>
  </w:num>
  <w:num w:numId="10" w16cid:durableId="1354266126">
    <w:abstractNumId w:val="11"/>
  </w:num>
  <w:num w:numId="11" w16cid:durableId="41486930">
    <w:abstractNumId w:val="6"/>
  </w:num>
  <w:num w:numId="12" w16cid:durableId="937952555">
    <w:abstractNumId w:val="1"/>
  </w:num>
  <w:num w:numId="13" w16cid:durableId="113138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1C"/>
    <w:rsid w:val="00001DEB"/>
    <w:rsid w:val="00006B79"/>
    <w:rsid w:val="00023D7A"/>
    <w:rsid w:val="00072182"/>
    <w:rsid w:val="0009148E"/>
    <w:rsid w:val="000B760F"/>
    <w:rsid w:val="000C2308"/>
    <w:rsid w:val="000C6E09"/>
    <w:rsid w:val="0016698B"/>
    <w:rsid w:val="00172D1C"/>
    <w:rsid w:val="00177AD9"/>
    <w:rsid w:val="001B7796"/>
    <w:rsid w:val="001E5CB8"/>
    <w:rsid w:val="0020674E"/>
    <w:rsid w:val="0029079C"/>
    <w:rsid w:val="0034567F"/>
    <w:rsid w:val="0036337B"/>
    <w:rsid w:val="0038318D"/>
    <w:rsid w:val="003F3DD2"/>
    <w:rsid w:val="004163E2"/>
    <w:rsid w:val="00421258"/>
    <w:rsid w:val="004A0533"/>
    <w:rsid w:val="004D7EFD"/>
    <w:rsid w:val="00526B2F"/>
    <w:rsid w:val="0053757B"/>
    <w:rsid w:val="0054105B"/>
    <w:rsid w:val="00553904"/>
    <w:rsid w:val="005A5F71"/>
    <w:rsid w:val="005C3517"/>
    <w:rsid w:val="00657BD9"/>
    <w:rsid w:val="00694D6C"/>
    <w:rsid w:val="0075180A"/>
    <w:rsid w:val="00757721"/>
    <w:rsid w:val="00757E45"/>
    <w:rsid w:val="007A26B1"/>
    <w:rsid w:val="007E0BE5"/>
    <w:rsid w:val="008002EC"/>
    <w:rsid w:val="00833323"/>
    <w:rsid w:val="0087410B"/>
    <w:rsid w:val="008934EA"/>
    <w:rsid w:val="00896778"/>
    <w:rsid w:val="008B7066"/>
    <w:rsid w:val="008C2FC5"/>
    <w:rsid w:val="009335F6"/>
    <w:rsid w:val="00981F66"/>
    <w:rsid w:val="00986A04"/>
    <w:rsid w:val="009B1C48"/>
    <w:rsid w:val="009B51E2"/>
    <w:rsid w:val="009C5041"/>
    <w:rsid w:val="009E4DE0"/>
    <w:rsid w:val="00A41915"/>
    <w:rsid w:val="00A932DC"/>
    <w:rsid w:val="00AB528A"/>
    <w:rsid w:val="00B078F5"/>
    <w:rsid w:val="00B13F31"/>
    <w:rsid w:val="00B31235"/>
    <w:rsid w:val="00B524FE"/>
    <w:rsid w:val="00B54A7F"/>
    <w:rsid w:val="00B64DE4"/>
    <w:rsid w:val="00C20E24"/>
    <w:rsid w:val="00C258DE"/>
    <w:rsid w:val="00C36006"/>
    <w:rsid w:val="00C61A9D"/>
    <w:rsid w:val="00D02B5C"/>
    <w:rsid w:val="00D145D8"/>
    <w:rsid w:val="00D51F06"/>
    <w:rsid w:val="00D7202C"/>
    <w:rsid w:val="00DB1E6C"/>
    <w:rsid w:val="00DD36DE"/>
    <w:rsid w:val="00DE523E"/>
    <w:rsid w:val="00E129F4"/>
    <w:rsid w:val="00E32DA7"/>
    <w:rsid w:val="00E40A6B"/>
    <w:rsid w:val="00E45811"/>
    <w:rsid w:val="00EA3DA2"/>
    <w:rsid w:val="00EB66BF"/>
    <w:rsid w:val="00EE34BC"/>
    <w:rsid w:val="00F14C22"/>
    <w:rsid w:val="00F16B2B"/>
    <w:rsid w:val="00FA168F"/>
    <w:rsid w:val="00FB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35FE0"/>
  <w15:docId w15:val="{87FFBD49-A32D-4528-83E2-683D8B06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5"/>
      <w:w w:val="95"/>
    </w:rPr>
  </w:style>
  <w:style w:type="paragraph" w:styleId="a8">
    <w:name w:val="header"/>
    <w:basedOn w:val="a"/>
    <w:link w:val="Char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129F4"/>
  </w:style>
  <w:style w:type="paragraph" w:styleId="a9">
    <w:name w:val="footer"/>
    <w:basedOn w:val="a"/>
    <w:link w:val="Char0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129F4"/>
  </w:style>
  <w:style w:type="paragraph" w:styleId="aa">
    <w:name w:val="Title"/>
    <w:basedOn w:val="a"/>
    <w:next w:val="a"/>
    <w:link w:val="Char1"/>
    <w:uiPriority w:val="10"/>
    <w:qFormat/>
    <w:rsid w:val="00526B2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a"/>
    <w:uiPriority w:val="10"/>
    <w:rsid w:val="00526B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526B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김미르</cp:lastModifiedBy>
  <cp:revision>16</cp:revision>
  <dcterms:created xsi:type="dcterms:W3CDTF">2022-03-16T01:48:00Z</dcterms:created>
  <dcterms:modified xsi:type="dcterms:W3CDTF">2025-11-17T04:43:00Z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2c77dee5b8f0772bfa3ed253b2ffffdfcad31611209f214281a5aa51ff99f826</vt:lpwstr>
  </property>
</Properties>
</file>