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rFonts w:cs="Times New Roman (Body CS)"/>
          <w:b/>
          <w:b/>
        </w:rPr>
      </w:pPr>
      <w:r>
        <w:rPr>
          <w:rFonts w:cs="Times New Roman (Body CS)"/>
          <w:b/>
        </w:rPr>
        <w:t>Capstone Project the Battle of Neighbourhoods</w:t>
      </w:r>
    </w:p>
    <w:p>
      <w:pPr>
        <w:pStyle w:val="Normal"/>
        <w:spacing w:lineRule="auto" w:line="480"/>
        <w:jc w:val="center"/>
        <w:rPr/>
      </w:pPr>
      <w:r>
        <w:rPr/>
        <w:t>Kimberly Farah</w:t>
      </w:r>
    </w:p>
    <w:p>
      <w:pPr>
        <w:pStyle w:val="Normal"/>
        <w:spacing w:lineRule="auto" w:line="480"/>
        <w:jc w:val="center"/>
        <w:rPr/>
      </w:pPr>
      <w:r>
        <w:rPr/>
        <w:t xml:space="preserve">Prof. Alex Aklson, Ph.D. </w:t>
      </w:r>
    </w:p>
    <w:p>
      <w:pPr>
        <w:pStyle w:val="Normal"/>
        <w:spacing w:lineRule="auto" w:line="480"/>
        <w:jc w:val="center"/>
        <w:rPr/>
      </w:pPr>
      <w:r>
        <w:rPr/>
        <w:t>June 21, 2020.</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rPr>
          <w:rFonts w:ascii="Times New Roman" w:hAnsi="Times New Roman" w:eastAsia="Times New Roman" w:cs="Times New Roman"/>
        </w:rPr>
      </w:pPr>
      <w:r>
        <w:rPr>
          <w:rFonts w:eastAsia="Times New Roman" w:cs="Times New Roman" w:ascii="Times New Roman" w:hAnsi="Times New Roman"/>
        </w:rPr>
        <w:t>PROJECT DESCRIPTION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pPr>
      <w:r>
        <w:rPr>
          <w:rFonts w:eastAsia="Times New Roman" w:cs="Times New Roman" w:ascii="Times New Roman" w:hAnsi="Times New Roman"/>
        </w:rPr>
        <w:t>A recent graduate from dental school wants to start their own business in dentistry. They are wanting to open their business in the Greater Toronto Area (GTA), where the</w:t>
      </w:r>
      <w:r>
        <w:rPr>
          <w:rFonts w:eastAsia="Times New Roman" w:cs="Times New Roman" w:ascii="Times New Roman" w:hAnsi="Times New Roman"/>
        </w:rPr>
        <w:t>i</w:t>
      </w:r>
      <w:r>
        <w:rPr>
          <w:rFonts w:eastAsia="Times New Roman" w:cs="Times New Roman" w:ascii="Times New Roman" w:hAnsi="Times New Roman"/>
        </w:rPr>
        <w:t xml:space="preserve">r </w:t>
      </w:r>
      <w:r>
        <w:rPr>
          <w:rFonts w:eastAsia="Times New Roman" w:cs="Times New Roman" w:ascii="Times New Roman" w:hAnsi="Times New Roman"/>
        </w:rPr>
        <w:t>business will likely succeed; that is, a location selected based on population and taking into consideration the locations of other</w:t>
      </w:r>
      <w:r>
        <w:rPr>
          <w:rFonts w:eastAsia="Times New Roman" w:cs="Times New Roman" w:ascii="Times New Roman" w:hAnsi="Times New Roman"/>
        </w:rPr>
        <w:t xml:space="preserve"> dental clinic</w:t>
      </w:r>
      <w:r>
        <w:rPr>
          <w:rFonts w:eastAsia="Times New Roman" w:cs="Times New Roman" w:ascii="Times New Roman" w:hAnsi="Times New Roman"/>
        </w:rPr>
        <w:t>s</w:t>
      </w:r>
      <w:r>
        <w:rPr>
          <w:rFonts w:eastAsia="Times New Roman" w:cs="Times New Roman" w:ascii="Times New Roman" w:hAnsi="Times New Roman"/>
        </w:rPr>
        <w:t xml:space="preserve">. The </w:t>
      </w:r>
      <w:r>
        <w:rPr>
          <w:rFonts w:eastAsia="Times New Roman" w:cs="Times New Roman" w:ascii="Times New Roman" w:hAnsi="Times New Roman"/>
        </w:rPr>
        <w:t>graduate</w:t>
      </w:r>
      <w:r>
        <w:rPr>
          <w:rFonts w:eastAsia="Times New Roman" w:cs="Times New Roman" w:ascii="Times New Roman" w:hAnsi="Times New Roman"/>
        </w:rPr>
        <w:t xml:space="preserve"> ha</w:t>
      </w:r>
      <w:r>
        <w:rPr>
          <w:rFonts w:eastAsia="Times New Roman" w:cs="Times New Roman" w:ascii="Times New Roman" w:hAnsi="Times New Roman"/>
        </w:rPr>
        <w:t>s</w:t>
      </w:r>
      <w:r>
        <w:rPr>
          <w:rFonts w:eastAsia="Times New Roman" w:cs="Times New Roman" w:ascii="Times New Roman" w:hAnsi="Times New Roman"/>
        </w:rPr>
        <w:t xml:space="preserve"> done their research and, </w:t>
      </w:r>
      <w:r>
        <w:rPr>
          <w:rFonts w:eastAsia="Times New Roman" w:cs="Times New Roman" w:ascii="Times New Roman" w:hAnsi="Times New Roman"/>
        </w:rPr>
        <w:t>through postal code, population, and Foursquare data available online, decided upon an area by calculating a weighted-</w:t>
      </w:r>
      <w:r>
        <w:rPr>
          <w:rFonts w:eastAsia="Times New Roman" w:cs="Times New Roman" w:ascii="Times New Roman" w:hAnsi="Times New Roman"/>
        </w:rPr>
        <w:t xml:space="preserve">centroid of </w:t>
      </w:r>
      <w:r>
        <w:rPr>
          <w:rFonts w:eastAsia="Times New Roman" w:cs="Times New Roman" w:ascii="Times New Roman" w:hAnsi="Times New Roman"/>
        </w:rPr>
        <w:t xml:space="preserve">the </w:t>
      </w:r>
      <w:r>
        <w:rPr>
          <w:rFonts w:eastAsia="Times New Roman" w:cs="Times New Roman" w:ascii="Times New Roman" w:hAnsi="Times New Roman"/>
        </w:rPr>
        <w:t xml:space="preserve">population </w:t>
      </w:r>
      <w:r>
        <w:rPr>
          <w:rFonts w:eastAsia="Times New Roman" w:cs="Times New Roman" w:ascii="Times New Roman" w:hAnsi="Times New Roman"/>
        </w:rPr>
        <w:t xml:space="preserve">of Toronto, adjusted based upon </w:t>
      </w:r>
      <w:r>
        <w:rPr>
          <w:rFonts w:eastAsia="Times New Roman" w:cs="Times New Roman" w:ascii="Times New Roman" w:hAnsi="Times New Roman"/>
        </w:rPr>
        <w:t xml:space="preserve">existing dental clinics.  </w:t>
      </w:r>
      <w:r>
        <w:rPr>
          <w:rFonts w:eastAsia="Times New Roman" w:cs="Times New Roman" w:ascii="Times New Roman" w:hAnsi="Times New Roman"/>
        </w:rPr>
        <w:t>The scope of this study was limited to the two variables noted; however, considerations such as alternate location calculations and other independent variables, such as rental costs, are discussed.</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DATA DESCRIPTION</w:t>
      </w:r>
    </w:p>
    <w:p>
      <w:pPr>
        <w:pStyle w:val="Normal"/>
        <w:spacing w:lineRule="auto" w:line="480"/>
        <w:rPr>
          <w:rFonts w:ascii="Times New Roman" w:hAnsi="Times New Roman" w:cs="Times New Roman"/>
        </w:rPr>
      </w:pPr>
      <w:r>
        <w:rPr/>
      </w:r>
    </w:p>
    <w:p>
      <w:pPr>
        <w:pStyle w:val="Normal"/>
        <w:spacing w:lineRule="auto" w:line="480"/>
        <w:rPr/>
      </w:pPr>
      <w:r>
        <w:rPr>
          <w:rFonts w:cs="Times New Roman" w:ascii="Times New Roman" w:hAnsi="Times New Roman"/>
        </w:rPr>
        <w:t>Information and data for this study was readily available and accessible online; a graduate or entrepreneur, or dentist would have the means to study the problem with extremely precise details and achieve a result down to the precise latitude and longitude coordinates of a proposed enterprise.</w:t>
      </w:r>
    </w:p>
    <w:p>
      <w:pPr>
        <w:pStyle w:val="Normal"/>
        <w:spacing w:lineRule="auto" w:line="480"/>
        <w:rPr>
          <w:rFonts w:ascii="Times New Roman" w:hAnsi="Times New Roman" w:cs="Times New Roman"/>
        </w:rPr>
      </w:pPr>
      <w:r>
        <w:rPr/>
      </w:r>
    </w:p>
    <w:p>
      <w:pPr>
        <w:pStyle w:val="Normal"/>
        <w:spacing w:lineRule="auto" w:line="480"/>
        <w:rPr/>
      </w:pPr>
      <w:r>
        <w:rPr>
          <w:rFonts w:cs="Times New Roman" w:ascii="Times New Roman" w:hAnsi="Times New Roman"/>
        </w:rPr>
        <w:t xml:space="preserve">Location considerations for this study were built upon postal code data, for Toronto, Ontario, which had been introduced during a previous Capstone Applied Data Science lab; </w:t>
      </w:r>
      <w:r>
        <w:rPr>
          <w:rFonts w:cs="Times New Roman" w:ascii="Times New Roman" w:hAnsi="Times New Roman"/>
        </w:rPr>
        <w:t>this data was obtained from a Wikipedia website which supplied the boroughs and neighbourhoods belonging to each postal code.  Latitude and longitude coordinates, while available online, were provided in the form of a CSV file by the lab instructor.  Meanwhile,</w:t>
      </w:r>
      <w:r>
        <w:rPr>
          <w:rFonts w:cs="Times New Roman" w:ascii="Times New Roman" w:hAnsi="Times New Roman"/>
        </w:rPr>
        <w:t xml:space="preserve"> 2016 census data, </w:t>
      </w:r>
      <w:r>
        <w:rPr>
          <w:rFonts w:cs="Times New Roman" w:ascii="Times New Roman" w:hAnsi="Times New Roman"/>
        </w:rPr>
        <w:t>listing t</w:t>
      </w:r>
      <w:r>
        <w:rPr>
          <w:rFonts w:cs="Times New Roman" w:ascii="Times New Roman" w:hAnsi="Times New Roman"/>
        </w:rPr>
        <w:t xml:space="preserve">he population of Toronto, segmented by postal code is also readily available online through the Statistics Canada website.  </w:t>
      </w:r>
      <w:r>
        <w:rPr>
          <w:rFonts w:cs="Times New Roman" w:ascii="Times New Roman" w:hAnsi="Times New Roman"/>
        </w:rPr>
        <w:t xml:space="preserve">Foursquare was used to collect the names and longitude and latitude coordinates of currently existing dental clinics in the city of Toronto. </w:t>
      </w:r>
    </w:p>
    <w:p>
      <w:pPr>
        <w:pStyle w:val="Normal"/>
        <w:spacing w:lineRule="auto" w:line="480"/>
        <w:rPr>
          <w:rFonts w:ascii="Times New Roman" w:hAnsi="Times New Roman" w:cs="Times New Roman"/>
        </w:rPr>
      </w:pPr>
      <w:r>
        <w:rPr/>
      </w:r>
    </w:p>
    <w:p>
      <w:pPr>
        <w:pStyle w:val="Normal"/>
        <w:spacing w:lineRule="auto" w:line="480"/>
        <w:rPr/>
      </w:pPr>
      <w:r>
        <w:rPr>
          <w:rFonts w:cs="Times New Roman" w:ascii="Times New Roman" w:hAnsi="Times New Roman"/>
        </w:rPr>
        <w:t>The Python code, as will be demonstrated in the associated Jupyter notebook published on Github, scraped all four different sources – Wikipedia, Statistics Canada, CSV file, and Foursquare to obtain and form dataframes of the data.  These dataframes were manipulated to normalize, organize, and clean the data for use.  The dataframes were then transformed into NumPy arrays to allow for the calculations of population and dental clinic centroids.  This provided approximate latitude and longitude coordinates for the centre of the massive Toronto, population and the centre of the cluster of dental clinics in the area.</w:t>
      </w:r>
    </w:p>
    <w:p>
      <w:pPr>
        <w:pStyle w:val="Normal"/>
        <w:spacing w:lineRule="auto" w:line="480"/>
        <w:rPr>
          <w:rFonts w:ascii="Times New Roman" w:hAnsi="Times New Roman" w:cs="Times New Roman"/>
        </w:rPr>
      </w:pPr>
      <w:r>
        <w:rPr/>
      </w:r>
    </w:p>
    <w:p>
      <w:pPr>
        <w:pStyle w:val="Normal"/>
        <w:spacing w:lineRule="auto" w:line="480"/>
        <w:rPr/>
      </w:pPr>
      <w:r>
        <w:rPr>
          <w:rFonts w:cs="Times New Roman" w:ascii="Times New Roman" w:hAnsi="Times New Roman"/>
        </w:rPr>
        <w:t xml:space="preserve">As it happened, both sets of coordinates were extremely close to each other, providing quite a precise area to situate a new business.  However, the mean of both sets of coordinates was obtained to determine, to the degree, what the exact location should be.  The result was a </w:t>
      </w:r>
      <w:r>
        <w:rPr>
          <w:rFonts w:cs="Times New Roman" w:ascii="Times New Roman" w:hAnsi="Times New Roman"/>
        </w:rPr>
        <w:t>prime spot, near a sizable green space and  some distance away from its nearest neighbouring dental practice.</w:t>
      </w:r>
    </w:p>
    <w:p>
      <w:pPr>
        <w:pStyle w:val="Normal"/>
        <w:spacing w:lineRule="auto" w:line="480"/>
        <w:rPr>
          <w:rFonts w:ascii="Times New Roman" w:hAnsi="Times New Roman" w:cs="Times New Roman"/>
        </w:rPr>
      </w:pPr>
      <w:r>
        <w:rPr/>
      </w:r>
    </w:p>
    <w:p>
      <w:pPr>
        <w:pStyle w:val="Normal"/>
        <w:spacing w:lineRule="auto" w:line="480"/>
        <w:rPr/>
      </w:pPr>
      <w:r>
        <w:rPr>
          <w:rFonts w:cs="Times New Roman" w:ascii="Times New Roman" w:hAnsi="Times New Roman"/>
        </w:rPr>
        <w:t>T</w:t>
      </w:r>
      <w:r>
        <w:rPr>
          <w:rFonts w:cs="Times New Roman" w:ascii="Times New Roman" w:hAnsi="Times New Roman"/>
        </w:rPr>
        <w:t>he specifics as to coordinates will be provided in the Jupyter notebook and summarized in the conclusion section.</w:t>
      </w:r>
    </w:p>
    <w:sectPr>
      <w:footerReference w:type="default" r:id="rId2"/>
      <w:type w:val="nextPage"/>
      <w:pgSz w:w="12240" w:h="15840"/>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9131624"/>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sdtContent>
  </w:sdt>
  <w:p>
    <w:pPr>
      <w:pStyle w:val="Footer"/>
      <w:ind w:right="360" w:hanging="0"/>
      <w:rPr/>
    </w:pPr>
    <w:r>
      <w:rPr/>
    </w:r>
  </w:p>
</w:ftr>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3e5d68"/>
    <w:rPr/>
  </w:style>
  <w:style w:type="character" w:styleId="Pagenumber">
    <w:name w:val="page number"/>
    <w:basedOn w:val="DefaultParagraphFont"/>
    <w:uiPriority w:val="99"/>
    <w:semiHidden/>
    <w:unhideWhenUsed/>
    <w:qFormat/>
    <w:rsid w:val="003e5d6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rsid w:val="003e5d68"/>
    <w:pPr>
      <w:tabs>
        <w:tab w:val="center" w:pos="4680" w:leader="none"/>
        <w:tab w:val="right" w:pos="9360" w:leader="none"/>
      </w:tabs>
    </w:pPr>
    <w:rPr/>
  </w:style>
  <w:style w:type="paragraph" w:styleId="ListParagraph">
    <w:name w:val="List Paragraph"/>
    <w:basedOn w:val="Normal"/>
    <w:uiPriority w:val="34"/>
    <w:qFormat/>
    <w:rsid w:val="003e5d6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3</Pages>
  <Words>468</Words>
  <Characters>2570</Characters>
  <CharactersWithSpaces>3038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2020-06-21T14:20:00Z</dcterms:created>
  <dc:creator>Amanda Coady</dc:creator>
  <dc:description/>
  <dc:language>en-CA</dc:language>
  <cp:lastModifiedBy/>
  <dcterms:modified xsi:type="dcterms:W3CDTF">2020-06-21T17:22:25Z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