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11" w:rsidRDefault="008D319B" w:rsidP="00AD4FFF">
      <w:pPr>
        <w:spacing w:after="0"/>
        <w:ind w:left="2400" w:hanging="2400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* </w:t>
      </w:r>
      <w:r w:rsidR="00BD7A11">
        <w:rPr>
          <w:rFonts w:hint="eastAsia"/>
        </w:rPr>
        <w:t>그래프</w:t>
      </w:r>
      <w:r w:rsidR="00A042FF">
        <w:rPr>
          <w:rFonts w:hint="eastAsia"/>
        </w:rPr>
        <w:t xml:space="preserve"> 정의</w:t>
      </w:r>
    </w:p>
    <w:p w:rsidR="00BD7A11" w:rsidRDefault="00977B70" w:rsidP="00977B70">
      <w:pPr>
        <w:spacing w:after="0"/>
        <w:rPr>
          <w:rFonts w:hint="eastAsia"/>
        </w:rPr>
      </w:pPr>
      <w:r>
        <w:rPr>
          <w:rFonts w:hint="eastAsia"/>
        </w:rPr>
        <w:t>- 정점(</w:t>
      </w:r>
      <w:r>
        <w:t>vertex</w:t>
      </w:r>
      <w:r>
        <w:rPr>
          <w:rFonts w:hint="eastAsia"/>
        </w:rPr>
        <w:t>)와 간선(edge)들의 집합</w:t>
      </w:r>
    </w:p>
    <w:p w:rsidR="00977B70" w:rsidRDefault="00977B70" w:rsidP="00977B70">
      <w:pPr>
        <w:spacing w:after="0"/>
        <w:rPr>
          <w:rFonts w:hint="eastAsia"/>
        </w:rPr>
      </w:pPr>
      <w:r>
        <w:rPr>
          <w:rFonts w:hint="eastAsia"/>
        </w:rPr>
        <w:t>- V(G) = 그래프 G의 정점들의 집합 , E(G) = 그래프 G의 간선들의 집합</w:t>
      </w:r>
    </w:p>
    <w:p w:rsidR="00977B70" w:rsidRDefault="00977B70" w:rsidP="00977B70">
      <w:pPr>
        <w:spacing w:after="0"/>
        <w:rPr>
          <w:rFonts w:hint="eastAsia"/>
        </w:rPr>
      </w:pPr>
      <w:r>
        <w:rPr>
          <w:rFonts w:hint="eastAsia"/>
        </w:rPr>
        <w:t>- 종류 : 무방향 그래프(undirected graph) , 방향 그래프(directed graph), 가중치 그래프(weighted graph)</w:t>
      </w:r>
    </w:p>
    <w:p w:rsidR="00977B70" w:rsidRDefault="00977B70" w:rsidP="00EC57DE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- 방향 그래프 : V(G1) = {0,1,2,3}, E(G1) = {(0,1),(0,2),(0,3),</w:t>
      </w:r>
      <w:r>
        <w:t>(1,2),(2,3)</w:t>
      </w:r>
      <w:r>
        <w:rPr>
          <w:rFonts w:hint="eastAsia"/>
        </w:rPr>
        <w:t>}</w:t>
      </w:r>
    </w:p>
    <w:p w:rsidR="00EC57DE" w:rsidRDefault="00EC57DE" w:rsidP="00EC57DE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- 무방향 그래프 : V(G2) = {0,1,2} , E(G2) = {&lt;0,1&gt;, &lt;1,0&gt;,&lt;1,2&gt;}</w:t>
      </w:r>
    </w:p>
    <w:p w:rsidR="008463FF" w:rsidRDefault="008D319B" w:rsidP="00EC57DE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* </w:t>
      </w:r>
      <w:r w:rsidR="008463FF">
        <w:rPr>
          <w:rFonts w:hint="eastAsia"/>
        </w:rPr>
        <w:t>용어</w:t>
      </w:r>
    </w:p>
    <w:p w:rsidR="008463FF" w:rsidRDefault="008463FF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- 인접 정점(adjacent </w:t>
      </w:r>
      <w:r>
        <w:t>vertex</w:t>
      </w:r>
      <w:r>
        <w:rPr>
          <w:rFonts w:hint="eastAsia"/>
        </w:rPr>
        <w:t>) : 간선에 의해 직접 연결된 정점</w:t>
      </w:r>
    </w:p>
    <w:p w:rsidR="008463FF" w:rsidRDefault="008463FF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- 차수(degree) : 그 정점에 인접한 정줌의 수</w:t>
      </w:r>
    </w:p>
    <w:p w:rsidR="008463FF" w:rsidRDefault="008463FF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진입 차수(in-degree) : 방향그래프에서, 외부에서 오는 간선의 수</w:t>
      </w:r>
    </w:p>
    <w:p w:rsidR="008463FF" w:rsidRDefault="008463FF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진출 차수(out-degree) : 방향그래프에서, 외부로 향하는 간선의 수</w:t>
      </w:r>
    </w:p>
    <w:p w:rsidR="008463FF" w:rsidRDefault="009D4148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단순경로(simple path) : 반복되는 간선이 없을 경로</w:t>
      </w:r>
    </w:p>
    <w:p w:rsidR="009D4148" w:rsidRDefault="009D4148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사이클(cycle) : 단순경로의 시작 정점과 종료 정점이 동일한 경로</w:t>
      </w:r>
    </w:p>
    <w:p w:rsidR="00FD660E" w:rsidRDefault="00FD660E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완전 그래프(complete graph) : 모든 정점이 서로 연결되어 있는 그래프</w:t>
      </w:r>
    </w:p>
    <w:p w:rsidR="00330C4B" w:rsidRDefault="00330C4B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* 그래프의 표현 방법</w:t>
      </w:r>
    </w:p>
    <w:p w:rsidR="00330C4B" w:rsidRDefault="00330C4B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- 인접 행렬(adjacency matrix) </w:t>
      </w:r>
      <w:r>
        <w:t>: 2</w:t>
      </w:r>
      <w:r>
        <w:rPr>
          <w:rFonts w:hint="eastAsia"/>
        </w:rPr>
        <w:t>차원 배열 사용</w:t>
      </w:r>
    </w:p>
    <w:p w:rsidR="00330C4B" w:rsidRDefault="00330C4B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t>인접</w:t>
      </w:r>
      <w:r>
        <w:rPr>
          <w:rFonts w:hint="eastAsia"/>
        </w:rPr>
        <w:t xml:space="preserve"> 리스트(adjacency list) : 연결 리스트 사용</w:t>
      </w:r>
    </w:p>
    <w:p w:rsidR="00484667" w:rsidRPr="008463FF" w:rsidRDefault="00484667" w:rsidP="008463FF">
      <w:pPr>
        <w:tabs>
          <w:tab w:val="left" w:pos="3488"/>
        </w:tabs>
        <w:spacing w:after="0"/>
      </w:pPr>
      <w:bookmarkStart w:id="0" w:name="_GoBack"/>
      <w:bookmarkEnd w:id="0"/>
    </w:p>
    <w:sectPr w:rsidR="00484667" w:rsidRPr="00846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91" w:rsidRDefault="00015491" w:rsidP="00AD4FFF">
      <w:pPr>
        <w:spacing w:after="0" w:line="240" w:lineRule="auto"/>
      </w:pPr>
      <w:r>
        <w:separator/>
      </w:r>
    </w:p>
  </w:endnote>
  <w:endnote w:type="continuationSeparator" w:id="0">
    <w:p w:rsidR="00015491" w:rsidRDefault="00015491" w:rsidP="00AD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91" w:rsidRDefault="00015491" w:rsidP="00AD4FFF">
      <w:pPr>
        <w:spacing w:after="0" w:line="240" w:lineRule="auto"/>
      </w:pPr>
      <w:r>
        <w:separator/>
      </w:r>
    </w:p>
  </w:footnote>
  <w:footnote w:type="continuationSeparator" w:id="0">
    <w:p w:rsidR="00015491" w:rsidRDefault="00015491" w:rsidP="00AD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5F16"/>
    <w:multiLevelType w:val="hybridMultilevel"/>
    <w:tmpl w:val="E05A8506"/>
    <w:lvl w:ilvl="0" w:tplc="38FA61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D83557C"/>
    <w:multiLevelType w:val="hybridMultilevel"/>
    <w:tmpl w:val="27E87284"/>
    <w:lvl w:ilvl="0" w:tplc="51FA4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B924C2"/>
    <w:multiLevelType w:val="hybridMultilevel"/>
    <w:tmpl w:val="B9E4EA9A"/>
    <w:lvl w:ilvl="0" w:tplc="F926D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98"/>
    <w:rsid w:val="00015491"/>
    <w:rsid w:val="00080586"/>
    <w:rsid w:val="00330C4B"/>
    <w:rsid w:val="00484667"/>
    <w:rsid w:val="007A2442"/>
    <w:rsid w:val="008463FF"/>
    <w:rsid w:val="008D319B"/>
    <w:rsid w:val="00977B70"/>
    <w:rsid w:val="009D4148"/>
    <w:rsid w:val="00A042FF"/>
    <w:rsid w:val="00AD4FFF"/>
    <w:rsid w:val="00AD7DE0"/>
    <w:rsid w:val="00BD7A11"/>
    <w:rsid w:val="00C50B29"/>
    <w:rsid w:val="00EC57DE"/>
    <w:rsid w:val="00F31D98"/>
    <w:rsid w:val="00F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11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AD4FF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D4FFF"/>
  </w:style>
  <w:style w:type="character" w:styleId="a5">
    <w:name w:val="footnote reference"/>
    <w:basedOn w:val="a0"/>
    <w:uiPriority w:val="99"/>
    <w:semiHidden/>
    <w:unhideWhenUsed/>
    <w:rsid w:val="00AD4F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11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AD4FF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D4FFF"/>
  </w:style>
  <w:style w:type="character" w:styleId="a5">
    <w:name w:val="footnote reference"/>
    <w:basedOn w:val="a0"/>
    <w:uiPriority w:val="99"/>
    <w:semiHidden/>
    <w:unhideWhenUsed/>
    <w:rsid w:val="00AD4F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CE908-2327-4958-AEA4-4B96CD52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13</cp:revision>
  <dcterms:created xsi:type="dcterms:W3CDTF">2016-02-04T05:14:00Z</dcterms:created>
  <dcterms:modified xsi:type="dcterms:W3CDTF">2016-02-04T07:38:00Z</dcterms:modified>
</cp:coreProperties>
</file>