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THÔNG BÁO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06/09/2026 19:42:37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19:31:48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32.91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19:32:24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33.07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19:33:09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40.99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19:34:11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59.50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19:34:31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16.10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19:35:18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43.71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19:36:04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43.34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19:37:06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58.42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61.97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bug: Không phát sinh notification mới sau khi Doctor cập nhật hồ sơ bệnh án. | TC-NOTIFICATION-009 | STEP 8 FAILED | Expected số notification &gt; 468 | Actual: 468</w:t>
              <w:br/>
              <w:t>assert 468 &gt; 468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19:31:34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đặt lịch hợp lệ, appointment #494 ở trạng thái pending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19:31:40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Patient và đăng nhập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19:31:42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xác nhận appointment #494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19:31:48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Admin và đăng nhập lại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19:31:48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mở trang Thông báo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19:31:48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notification của appointment #494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19:31:48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Notification đúng loại, đúng appointment, đúng nội dung và đúng định dạng 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19:32:10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đặt lịch hợp lệ, appointment #495 ở trạng thái pending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19:32:16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Patient và đăng nhập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19:32:18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hủy appointment #495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19:32:24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Admin và đăng nhập lại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19:32:24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mở trang Thông báo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19:32:24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notification của appointment #495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19:32:24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Notification đúng loại, đúng appointment, đúng nội dung hủy lịch và đúng định dạng 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19:32:54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#496 và Admin xác nhận lịch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19:33:00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Doctor phụ trách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19:33:01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mở appointment #496 và vào màn hình Khám bệnh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19:33:01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nhập Chẩn đoán và Hướng điều trị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19:33:02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lưu hồ sơ bệnh án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19:33:08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và đăng nhập lại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19:33:09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mở trang Thông báo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19:33:09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notification cập nhật kết quả khám và kiểm tra loại, nội dung, thời gian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19:33:45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đã có notification cũ của appointment #497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19:33:57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tạo appointment mới #498, khác appointment cũ #497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19:34:05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xác nhận appointment mới #498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19:34:11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Admin và đăng nhập lại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19:34:11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mở trang Thông báo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19:34:11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Notification mới của appointment #498 hiển thị đúng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19:34:11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Notification #497 và #498 được lưu riêng biệt, không ghi đè nhau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19:34:21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Patient 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19:34:24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A có 456 notification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19:34:30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Patient A và đăng nhập Patient B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19:34:31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B có 19 notification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19:34:31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Danh sách notification của Patient A và Patient B được phân tách riêng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19:35:01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#499 và Admin xác nhận lịch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19:35:07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Doctor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19:35:08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mở appointment #499 và vào màn hình Khám bệnh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19:35:08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nhập Chẩn đoán và Hướng điều trị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19:35:09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lưu hồ sơ bệnh án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19:35:10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mở form kê đơn thuốc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19:35:11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tạo và lưu đơn thuốc với 'Selenium Drug Valid 1788697244 - tồn kho: 107 viên'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19:35:17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và đăng nhập lại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19:35:18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nhận notification đơn thuốc đúng loại, đúng nội dung và đúng định dạng 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19:35:56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#500, Admin xác nhận và Doctor tạo hồ sơ bệnh án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19:35:56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đang đăng nhập và truy cập được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19:35:56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hồ sơ bệnh án của appointment #500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19:35:57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phần Xét nghiệm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19:35:57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xét nghiệm 'Xet nghiem mau TC-NOTIFICATION-007-1788698155' và kết quả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19:35:58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Lưu kết quả xét nghiệm 'Xet nghiem mau TC-NOTIFICATION-007-1788698155'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19:36:04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và đăng nhập lại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19:36:04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mở trang Thông báo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19:36:04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nhận notification cho xét nghiệm 'Xet nghiem mau TC-NOTIFICATION-007-1788698155' đúng loại, nội dung và 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19:36:44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#501, hồ sơ bệnh án và đơn thuốc thứ nhất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19:36:51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notification của đơn thuốc thứ nhất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19:36:57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lại Doctor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19:36:58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mở phần Đơn thuốc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19:36:59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dữ liệu cho đơn thuốc thứ hai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19:36:59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Lưu đơn thuốc thứ hai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19:37:06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và đăng nhập lại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19:37:06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mở trang Thông báo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19:37:06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nhận notification mới của đơn thuốc thứ hai, không trùng notification cũ và đúng định dạng 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19:37:53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#502, hồ sơ bệnh án ban đầu và ghi nhận 468 notification trước khi cập nhật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Doctor phụ trách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mở hồ sơ của appointment #502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chỉnh sửa Chẩn đoán và Hướng điều trị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Cập nhật hồ sơ bệnh án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và đăng nhập lại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mở trang Thông báo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19:38:11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Step không đạt Expected Result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TC-NOTIFICATION-009 | STEP 8 FAILED | Expected số notification &gt; 468 | Actual: 468</w:t>
              <w:br/>
              <w:t>assert 468 &gt; 468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