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THÔNG BÁO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 Case</w:t>
            </w:r>
          </w:p>
        </w:tc>
        <w:tc>
          <w:tcPr>
            <w:tcW w:type="dxa" w:w="2880"/>
          </w:tcPr>
          <w:p>
            <w:r>
              <w:t>Kết quả</w:t>
            </w:r>
          </w:p>
        </w:tc>
        <w:tc>
          <w:tcPr>
            <w:tcW w:type="dxa" w:w="2880"/>
          </w:tcPr>
          <w:p>
            <w:r>
              <w:t>Ghi chú</w:t>
            </w:r>
          </w:p>
        </w:tc>
      </w:tr>
      <w:tr>
        <w:tc>
          <w:tcPr>
            <w:tcW w:type="dxa" w:w="2880"/>
          </w:tcPr>
          <w:p>
            <w:r>
              <w:t>TC-NOTIFICATION-001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TC-NOTIFICATION-002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TC-NOTIFICATION-003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TC-NOTIFICATION-004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TC-NOTIFICATION-005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TC-NOTIFICATION-006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TC-NOTIFICATION-007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TC-NOTIFICATION-008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TC-NOTIFICATION-009</w:t>
            </w:r>
          </w:p>
        </w:tc>
        <w:tc>
          <w:tcPr>
            <w:tcW w:type="dxa" w:w="2880"/>
          </w:tcPr>
          <w:p>
            <w:r>
              <w:t>XFAILED</w:t>
            </w:r>
          </w:p>
        </w:tc>
        <w:tc>
          <w:tcPr>
            <w:tcW w:type="dxa" w:w="2880"/>
          </w:tcPr>
          <w:p>
            <w:r>
              <w:t>KNOWN BUG - TC-NOTIFICATION-009 | STEP 8 | Trước khi cập nhật có 251 notification, sau khi cập nhật có 251. Hồ sơ bệnh án cập nhật thành công nhưng Patient không nhận được notification mới.</w:t>
            </w:r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Test Case</w:t>
            </w:r>
          </w:p>
        </w:tc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Kết quả</w:t>
            </w:r>
          </w:p>
        </w:tc>
        <w:tc>
          <w:tcPr>
            <w:tcW w:type="dxa" w:w="1728"/>
          </w:tcPr>
          <w:p>
            <w:r>
              <w:t>Mô tả</w:t>
            </w:r>
          </w:p>
        </w:tc>
        <w:tc>
          <w:tcPr>
            <w:tcW w:type="dxa" w:w="1728"/>
          </w:tcPr>
          <w:p>
            <w:r>
              <w:t>Chi tiết</w:t>
            </w:r>
          </w:p>
        </w:tc>
      </w:tr>
      <w:tr>
        <w:tc>
          <w:tcPr>
            <w:tcW w:type="dxa" w:w="1728"/>
          </w:tcPr>
          <w:p>
            <w:r>
              <w:t>TC-NOTIFICATION-001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Patient đặt lịch khám hợp lệ và appointment #281 ở trạng thái pending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xuất Patient và đăng nhập Admin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Admin xác nhận appointment #281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xuất Admin và đăng nhập lại Patient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TC-NOTIFICATION-001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Patient mở trang Thông báo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TC-NOTIFICATION-001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Tìm thấy notification của appointment #281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TC-NOTIFICATION-001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Notification đúng loại, đúng appointment, đúng nội dung và đúng định dạng thời gian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Patient đặt lịch khám hợp lệ và appointment #282 ở trạng thái pending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xuất Patient và đăng nhập Admin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Admin hủy appointment #282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TC-NOTIFICATION-002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xuất Admin và đăng nhập lại Patient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Patient mở trang Thông báo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TC-NOTIFICATION-002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Tìm thấy notification của appointment #282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TC-NOTIFICATION-002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Notification đúng loại, đúng appointment, đúng nội dung hủy lịch và đúng định dạng thời gian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Chuẩn bị appointment #283 và Admin xác nhận lịch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TC-NOTIFICATION-003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nhập Doctor phụ trách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Doctor mở appointment #283 và vào màn hình Khám bệnh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TC-NOTIFICATION-003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Doctor nhập Chẩn đoán và Hướng điều trị hợp lệ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Doctor lưu hồ sơ bệnh án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TC-NOTIFICATION-003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xuất Doctor và đăng nhập lại Patient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TC-NOTIFICATION-003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Patient mở trang Thông báo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TC-NOTIFICATION-003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Tìm thấy notification cập nhật kết quả khám và kiểm tra loại, nội dung, thời gian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TC-NOTIFICATION-004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Tạo appointment cũ #284, Admin xác nhận và Patient nhận notification cũ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Patient tạo appointment mới #285, khác appointment cũ #284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Admin xác nhận appointment mới #285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TC-NOTIFICATION-004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xuất Admin và đăng nhập lại Patient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TC-NOTIFICATION-004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Patient mở trang Thông báo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Notification mới của appointment #285 hiển thị đúng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TC-NOTIFICATION-004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Notification #284 và #285 được lưu độc lập, không ghi đè nhau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nhập Patient A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TC-NOTIFICATION-005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Patient A có 239 notification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xuất Patient A và đăng nhập Patient B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TC-NOTIFICATION-005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Patient B có 15 notification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Danh sách notification của Patient A và Patient B được phân tách, không giống nhau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Chuẩn bị appointment #286 và Admin xác nhận lịch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TC-NOTIFICATION-006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nhập Doctor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TC-NOTIFICATION-006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Doctor mở appointment #286 và vào màn hình Khám bệnh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Doctor nhập Chẩn đoán và Hướng điều trị hợp lệ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TC-NOTIFICATION-006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Doctor lưu hồ sơ bệnh án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Doctor mở form kê đơn thuốc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TC-NOTIFICATION-006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Doctor tạo và lưu đơn thuốc với thuốc 'kiểm tra ngày - tồn kho: 75 viên'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TC-NOTIFICATION-006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xuất Doctor và đăng nhập lại Patient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TC-NOTIFICATION-006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Patient nhận notification đơn thuốc đúng loại, đúng nội dung và đúng định dạng thời gian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TC-NOTIFICATION-007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Chuẩn bị appointment #287, Admin xác nhận và Doctor tạo hồ sơ bệnh án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Doctor đang đăng nhập và truy cập được hồ sơ bệnh án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TC-NOTIFICATION-007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Mở hồ sơ bệnh án của appointment #287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TC-NOTIFICATION-007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Mở phần Xét nghiệm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TC-NOTIFICATION-007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Nhập xét nghiệm 'Xet nghiem mau TC-NOTIFICATION-007-1787822470' và kết quả hợp lệ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TC-NOTIFICATION-007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Lưu kết quả xét nghiệm 'Xet nghiem mau TC-NOTIFICATION-007-1787822470'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TC-NOTIFICATION-007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xuất Doctor và đăng nhập lại Patient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TC-NOTIFICATION-007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Patient mở trang Thông báo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TC-NOTIFICATION-007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Patient nhận notification cho xét nghiệm 'Xet nghiem mau TC-NOTIFICATION-007-1787822470' đúng loại, nội dung và thời gian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TC-NOTIFICATION-008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Chuẩn bị appointment #288, hồ sơ bệnh án và đơn thuốc thứ nhất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TC-NOTIFICATION-008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Ghi nhận notification của đơn thuốc thứ nhất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TC-NOTIFICATION-008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nhập lại Doctor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Doctor mở phần Đơn thuốc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Nhập dữ liệu cho đơn thuốc thứ hai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TC-NOTIFICATION-008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Lưu đơn thuốc thứ hai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TC-NOTIFICATION-008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xuất Doctor và đăng nhập lại Patient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Patient mở trang Thông báo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TC-NOTIFICATION-008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Patient nhận notification mới của đơn thuốc thứ hai, không trùng notification cũ và đúng định dạng thời gian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Chuẩn bị appointment #289, hồ sơ bệnh án ban đầu và ghi nhận 251 notification trước khi cập nhật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TC-NOTIFICATION-009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nhập Doctor phụ trách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TC-NOTIFICATION-009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Doctor mở hồ sơ của appointment #289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TC-NOTIFICATION-009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Doctor chỉnh sửa Chẩn đoán và Hướng điều trị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TC-NOTIFICATION-009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Cập nhật hồ sơ bệnh án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TC-NOTIFICATION-009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Đăng xuất Doctor và đăng nhập lại Patient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TC-NOTIFICATION-009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Patient mở trang Thông báo thành công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TC-NOTIFICATION-009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XFAIL</w:t>
            </w:r>
          </w:p>
        </w:tc>
        <w:tc>
          <w:tcPr>
            <w:tcW w:type="dxa" w:w="1728"/>
          </w:tcPr>
          <w:p>
            <w:r>
              <w:t>Không phát sinh notification mới sau khi Doctor cập nhật hồ sơ bệnh án</w:t>
            </w:r>
          </w:p>
        </w:tc>
        <w:tc>
          <w:tcPr>
            <w:tcW w:type="dxa" w:w="1728"/>
          </w:tcPr>
          <w:p>
            <w:r>
              <w:t>Before: 251 | After: 251 | Known bug của hệ thống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