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FFA8" w14:textId="77777777" w:rsidR="008B2AF6" w:rsidRDefault="008B2AF6">
      <w:pPr>
        <w:pBdr>
          <w:bottom w:val="single" w:sz="28" w:space="10" w:color="FF5252"/>
        </w:pBdr>
        <w:spacing w:before="1400"/>
      </w:pPr>
    </w:p>
    <w:p w14:paraId="07B1A59A" w14:textId="77777777" w:rsidR="008B2AF6" w:rsidRDefault="00000000">
      <w:pPr>
        <w:spacing w:before="480"/>
      </w:pPr>
      <w:proofErr w:type="gramStart"/>
      <w:r>
        <w:rPr>
          <w:b/>
          <w:bCs/>
          <w:color w:val="888888"/>
          <w:sz w:val="30"/>
          <w:szCs w:val="30"/>
        </w:rPr>
        <w:t>현대카드 /</w:t>
      </w:r>
      <w:proofErr w:type="gramEnd"/>
      <w:r>
        <w:rPr>
          <w:b/>
          <w:bCs/>
          <w:color w:val="888888"/>
          <w:sz w:val="30"/>
          <w:szCs w:val="30"/>
        </w:rPr>
        <w:t xml:space="preserve"> </w:t>
      </w:r>
      <w:proofErr w:type="spellStart"/>
      <w:r>
        <w:rPr>
          <w:b/>
          <w:bCs/>
          <w:color w:val="888888"/>
          <w:sz w:val="30"/>
          <w:szCs w:val="30"/>
        </w:rPr>
        <w:t>현대커머셜</w:t>
      </w:r>
      <w:proofErr w:type="spellEnd"/>
    </w:p>
    <w:p w14:paraId="452AC90E" w14:textId="77777777" w:rsidR="008B2AF6" w:rsidRDefault="00000000">
      <w:pPr>
        <w:spacing w:before="120"/>
      </w:pPr>
      <w:r>
        <w:rPr>
          <w:b/>
          <w:bCs/>
          <w:sz w:val="56"/>
          <w:szCs w:val="56"/>
        </w:rPr>
        <w:t>2026년 팀 세미나</w:t>
      </w:r>
    </w:p>
    <w:p w14:paraId="156FFC33" w14:textId="77777777" w:rsidR="008B2AF6" w:rsidRDefault="00000000">
      <w:pPr>
        <w:spacing w:before="60"/>
      </w:pPr>
      <w:r>
        <w:rPr>
          <w:b/>
          <w:bCs/>
          <w:color w:val="FF5252"/>
          <w:sz w:val="40"/>
          <w:szCs w:val="40"/>
        </w:rPr>
        <w:t>생성형 AI 활용역량 강화 워크샵</w:t>
      </w:r>
    </w:p>
    <w:p w14:paraId="042AE967" w14:textId="77777777" w:rsidR="008B2AF6" w:rsidRDefault="00000000">
      <w:pPr>
        <w:spacing w:before="240"/>
      </w:pPr>
      <w:r>
        <w:rPr>
          <w:color w:val="888888"/>
          <w:sz w:val="28"/>
          <w:szCs w:val="28"/>
        </w:rPr>
        <w:t>제안서 (기술자료)</w:t>
      </w:r>
    </w:p>
    <w:p w14:paraId="7D48C2B8" w14:textId="77777777" w:rsidR="008B2AF6" w:rsidRDefault="008B2AF6">
      <w:pPr>
        <w:pBdr>
          <w:top w:val="single" w:sz="14" w:space="10" w:color="C8902A"/>
        </w:pBdr>
        <w:spacing w:before="1200"/>
      </w:pPr>
    </w:p>
    <w:p w14:paraId="6B6316C9" w14:textId="77777777" w:rsidR="008B2AF6" w:rsidRDefault="00000000">
      <w:pPr>
        <w:spacing w:before="360"/>
      </w:pPr>
      <w:r>
        <w:rPr>
          <w:sz w:val="24"/>
          <w:szCs w:val="24"/>
        </w:rPr>
        <w:t>2026년 6월</w:t>
      </w:r>
    </w:p>
    <w:p w14:paraId="536E064B" w14:textId="77777777" w:rsidR="008B2AF6" w:rsidRDefault="00000000">
      <w:pPr>
        <w:spacing w:before="40"/>
      </w:pPr>
      <w:proofErr w:type="spellStart"/>
      <w:r>
        <w:rPr>
          <w:b/>
          <w:bCs/>
          <w:color w:val="FF5252"/>
          <w:sz w:val="30"/>
          <w:szCs w:val="30"/>
        </w:rPr>
        <w:t>모두의연구소</w:t>
      </w:r>
      <w:proofErr w:type="spellEnd"/>
    </w:p>
    <w:p w14:paraId="3EF44D07" w14:textId="77777777" w:rsidR="008B2AF6" w:rsidRDefault="00000000">
      <w:pPr>
        <w:spacing w:before="8"/>
      </w:pPr>
      <w:r>
        <w:rPr>
          <w:color w:val="888888"/>
        </w:rPr>
        <w:t>대표이사 김승일</w:t>
      </w:r>
    </w:p>
    <w:p w14:paraId="3D3BE0F5" w14:textId="77777777" w:rsidR="008B2AF6" w:rsidRDefault="00000000">
      <w:pPr>
        <w:spacing w:before="600"/>
        <w:jc w:val="both"/>
      </w:pPr>
      <w:r>
        <w:rPr>
          <w:i/>
          <w:iCs/>
          <w:color w:val="888888"/>
          <w:sz w:val="16"/>
          <w:szCs w:val="16"/>
        </w:rPr>
        <w:t>본 제안서는 「2026 현대카드/커머셜 팀 세미나 계약」 제안 요청서(RFP)에 따라 제출하는 기술 제안 자료이며, 견적(가격) 정보는 구매시스템 내 가격검토자료로 별도 제출합니다.</w:t>
      </w:r>
    </w:p>
    <w:p w14:paraId="3D31E18F" w14:textId="77777777" w:rsidR="008B2AF6" w:rsidRDefault="008B2AF6">
      <w:pPr>
        <w:sectPr w:rsidR="008B2AF6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DA6FA86" w14:textId="77777777" w:rsidR="008B2AF6" w:rsidRDefault="00000000">
      <w:pPr>
        <w:pStyle w:val="1"/>
        <w:pBdr>
          <w:bottom w:val="single" w:sz="10" w:space="6" w:color="FF5252"/>
        </w:pBdr>
        <w:spacing w:after="200"/>
      </w:pPr>
      <w:r>
        <w:lastRenderedPageBreak/>
        <w:t>목   차</w:t>
      </w:r>
    </w:p>
    <w:p w14:paraId="49E5BCC6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1. 제안 개요</w:t>
      </w:r>
    </w:p>
    <w:p w14:paraId="0D87C675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2. 사업 이해 및 추진 방향</w:t>
      </w:r>
    </w:p>
    <w:p w14:paraId="2CD537C5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3. 프로그램 설계</w:t>
      </w:r>
    </w:p>
    <w:p w14:paraId="0AC93C10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4. 프로그램 개요 및 학습 성과</w:t>
      </w:r>
    </w:p>
    <w:p w14:paraId="6511EDD4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5. 실습환경 및 운영 방안</w:t>
      </w:r>
    </w:p>
    <w:p w14:paraId="7BDDCACF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6. 투입 인력 및 인프라</w:t>
      </w:r>
    </w:p>
    <w:p w14:paraId="06BA5D84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 xml:space="preserve">7. 운영 일정 및 </w:t>
      </w:r>
      <w:proofErr w:type="spellStart"/>
      <w:r>
        <w:rPr>
          <w:sz w:val="21"/>
          <w:szCs w:val="21"/>
        </w:rPr>
        <w:t>회차</w:t>
      </w:r>
      <w:proofErr w:type="spellEnd"/>
      <w:r>
        <w:rPr>
          <w:sz w:val="21"/>
          <w:szCs w:val="21"/>
        </w:rPr>
        <w:t xml:space="preserve"> 운영 계획</w:t>
      </w:r>
    </w:p>
    <w:p w14:paraId="36A23D3D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8. 금융권 수행 포트폴리오</w:t>
      </w:r>
    </w:p>
    <w:p w14:paraId="09140E0D" w14:textId="77777777" w:rsidR="008B2AF6" w:rsidRDefault="00000000">
      <w:pPr>
        <w:tabs>
          <w:tab w:val="right" w:pos="9026"/>
        </w:tabs>
        <w:spacing w:after="90"/>
      </w:pPr>
      <w:r>
        <w:rPr>
          <w:sz w:val="21"/>
          <w:szCs w:val="21"/>
        </w:rPr>
        <w:t>9. 사후 지원 방안</w:t>
      </w:r>
    </w:p>
    <w:p w14:paraId="616BC7BC" w14:textId="77777777" w:rsidR="008B2AF6" w:rsidRDefault="00000000">
      <w:r>
        <w:br w:type="page"/>
      </w:r>
    </w:p>
    <w:p w14:paraId="7EDA6E48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lastRenderedPageBreak/>
        <w:t xml:space="preserve">1. </w:t>
      </w:r>
      <w:r>
        <w:t>제안 개요</w:t>
      </w:r>
    </w:p>
    <w:p w14:paraId="1CC5AB15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제안의 핵심 메시지</w:t>
      </w:r>
    </w:p>
    <w:p w14:paraId="6640FFE5" w14:textId="77777777" w:rsidR="008B2AF6" w:rsidRDefault="00000000">
      <w:pPr>
        <w:spacing w:after="120" w:line="288" w:lineRule="auto"/>
        <w:jc w:val="both"/>
      </w:pPr>
      <w:proofErr w:type="spellStart"/>
      <w:r>
        <w:t>모두의연구소는</w:t>
      </w:r>
      <w:proofErr w:type="spellEnd"/>
      <w:r>
        <w:t xml:space="preserve"> 금융권 </w:t>
      </w:r>
      <w:proofErr w:type="spellStart"/>
      <w:r>
        <w:t>망분리</w:t>
      </w:r>
      <w:proofErr w:type="spellEnd"/>
      <w:r>
        <w:t xml:space="preserve"> 환경이라는 제약을 정면으로 다루는 현실적 교육 설계, PBL(Project Based Learning) 기반의 팀별 결과물 도출, 그리고 360명·</w:t>
      </w:r>
      <w:proofErr w:type="spellStart"/>
      <w:r>
        <w:t>다회차에</w:t>
      </w:r>
      <w:proofErr w:type="spellEnd"/>
      <w:r>
        <w:t xml:space="preserve"> 걸친 품질 일관성 확보라는 세 가지 축으로 본 세미나를 제안합니다.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8B2AF6" w14:paraId="0969381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A5E807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① </w:t>
            </w:r>
            <w:proofErr w:type="spellStart"/>
            <w:r>
              <w:rPr>
                <w:b/>
                <w:bCs/>
                <w:sz w:val="19"/>
                <w:szCs w:val="19"/>
              </w:rPr>
              <w:t>망분리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환경 대응</w:t>
            </w:r>
          </w:p>
        </w:tc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34DB5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② 결과물 도출형 PBL</w:t>
            </w:r>
          </w:p>
        </w:tc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8C137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③ 장기 안정 운영</w:t>
            </w:r>
          </w:p>
        </w:tc>
      </w:tr>
      <w:tr w:rsidR="008B2AF6" w14:paraId="0895C8FF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9AA846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금융권에서 실제 적용 가능한</w:t>
            </w:r>
          </w:p>
          <w:p w14:paraId="5C3642F2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시나리오 중심 교육 설계</w:t>
            </w:r>
          </w:p>
        </w:tc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B31CA0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교육 종료 시점에</w:t>
            </w:r>
          </w:p>
          <w:p w14:paraId="7A5DF060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팀별 LLM 적용 결과물 도출</w:t>
            </w:r>
          </w:p>
        </w:tc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DB934E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동일 강사 장기 배정으로</w:t>
            </w:r>
          </w:p>
          <w:p w14:paraId="02AED7B4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 xml:space="preserve">전 </w:t>
            </w:r>
            <w:proofErr w:type="spellStart"/>
            <w:r>
              <w:rPr>
                <w:sz w:val="18"/>
                <w:szCs w:val="18"/>
              </w:rPr>
              <w:t>회차</w:t>
            </w:r>
            <w:proofErr w:type="spellEnd"/>
            <w:r>
              <w:rPr>
                <w:sz w:val="18"/>
                <w:szCs w:val="18"/>
              </w:rPr>
              <w:t xml:space="preserve"> 품질 일관성 확보</w:t>
            </w:r>
          </w:p>
        </w:tc>
      </w:tr>
    </w:tbl>
    <w:p w14:paraId="754C8AE0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제안사 개요</w:t>
      </w:r>
    </w:p>
    <w:p w14:paraId="1478B9B2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proofErr w:type="gramStart"/>
      <w:r>
        <w:rPr>
          <w:b/>
          <w:bCs/>
        </w:rPr>
        <w:t>기관명 :</w:t>
      </w:r>
      <w:proofErr w:type="gramEnd"/>
      <w:r>
        <w:rPr>
          <w:b/>
          <w:bCs/>
        </w:rPr>
        <w:t xml:space="preserve"> </w:t>
      </w:r>
      <w:proofErr w:type="spellStart"/>
      <w:r>
        <w:t>모두의연구소</w:t>
      </w:r>
      <w:proofErr w:type="spellEnd"/>
      <w:r>
        <w:t xml:space="preserve"> (</w:t>
      </w:r>
      <w:proofErr w:type="spellStart"/>
      <w:r>
        <w:t>Modulabs</w:t>
      </w:r>
      <w:proofErr w:type="spellEnd"/>
      <w:proofErr w:type="gramStart"/>
      <w:r>
        <w:t>) /</w:t>
      </w:r>
      <w:proofErr w:type="gramEnd"/>
      <w:r>
        <w:t xml:space="preserve"> 대표이사 김승일</w:t>
      </w:r>
    </w:p>
    <w:p w14:paraId="7678A805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proofErr w:type="gramStart"/>
      <w:r>
        <w:rPr>
          <w:b/>
          <w:bCs/>
        </w:rPr>
        <w:t>자격 :</w:t>
      </w:r>
      <w:proofErr w:type="gramEnd"/>
      <w:r>
        <w:rPr>
          <w:b/>
          <w:bCs/>
        </w:rPr>
        <w:t xml:space="preserve"> </w:t>
      </w:r>
      <w:r>
        <w:t>K-하이테크플랫폼(KHP) 프로그램 운영 기관 (신청자격 충족)</w:t>
      </w:r>
    </w:p>
    <w:p w14:paraId="0DD2B72A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전문 </w:t>
      </w:r>
      <w:proofErr w:type="gramStart"/>
      <w:r>
        <w:rPr>
          <w:b/>
          <w:bCs/>
        </w:rPr>
        <w:t>영역 :</w:t>
      </w:r>
      <w:proofErr w:type="gramEnd"/>
      <w:r>
        <w:rPr>
          <w:b/>
          <w:bCs/>
        </w:rPr>
        <w:t xml:space="preserve"> </w:t>
      </w:r>
      <w:r>
        <w:t>생성형 AI·LLM 실무 교육, 기업·대학 대상 AI 전환(AX) 역량강화 프로그램 기획·운영</w:t>
      </w:r>
    </w:p>
    <w:p w14:paraId="67C976BC" w14:textId="77777777" w:rsidR="008B2AF6" w:rsidRDefault="00000000">
      <w:pPr>
        <w:spacing w:after="80" w:line="276" w:lineRule="auto"/>
        <w:ind w:left="360"/>
      </w:pPr>
      <w:r>
        <w:rPr>
          <w:i/>
          <w:iCs/>
          <w:color w:val="FF5252"/>
          <w:sz w:val="19"/>
          <w:szCs w:val="19"/>
        </w:rPr>
        <w:t xml:space="preserve">〔보완 필요〕 회사현황 첨부서류와 </w:t>
      </w:r>
      <w:proofErr w:type="spellStart"/>
      <w:r>
        <w:rPr>
          <w:i/>
          <w:iCs/>
          <w:color w:val="FF5252"/>
          <w:sz w:val="19"/>
          <w:szCs w:val="19"/>
        </w:rPr>
        <w:t>정합되도록</w:t>
      </w:r>
      <w:proofErr w:type="spellEnd"/>
      <w:r>
        <w:rPr>
          <w:i/>
          <w:iCs/>
          <w:color w:val="FF5252"/>
          <w:sz w:val="19"/>
          <w:szCs w:val="19"/>
        </w:rPr>
        <w:t xml:space="preserve"> 설립연도·주요 실적 수치(누적 교육 인원/기업 수 등)를 확정 기재</w:t>
      </w:r>
    </w:p>
    <w:p w14:paraId="36DCF825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2. </w:t>
      </w:r>
      <w:r>
        <w:t>사업 이해 및 추진 방향</w:t>
      </w:r>
    </w:p>
    <w:p w14:paraId="562861DB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사업 목적에 대한 이해</w:t>
      </w:r>
    </w:p>
    <w:p w14:paraId="663EF429" w14:textId="77777777" w:rsidR="008B2AF6" w:rsidRDefault="00000000">
      <w:pPr>
        <w:spacing w:after="120" w:line="288" w:lineRule="auto"/>
        <w:jc w:val="both"/>
      </w:pPr>
      <w:r>
        <w:t>본 세미나는 현대카드/</w:t>
      </w:r>
      <w:proofErr w:type="spellStart"/>
      <w:r>
        <w:t>현대커머셜</w:t>
      </w:r>
      <w:proofErr w:type="spellEnd"/>
      <w:r>
        <w:t xml:space="preserve"> 전사 차원의 LLM 이해도를 높이고 AI 기반 협업 문화를 </w:t>
      </w:r>
      <w:proofErr w:type="spellStart"/>
      <w:r>
        <w:t>내재화하는</w:t>
      </w:r>
      <w:proofErr w:type="spellEnd"/>
      <w:r>
        <w:t xml:space="preserve"> 것을 목적으로 합니다. 나아가 팀 단위로 LLM 적용 과제를 발굴하고 활용 역량과 협업 스킬을 강화하여, 교육 종료 시점에 각 조직이 선정한 과제에 LLM을 적용한 결과물을 도출하는 것을 지향합니다.</w:t>
      </w:r>
    </w:p>
    <w:p w14:paraId="1829AE6D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 xml:space="preserve">핵심 과제 인식 — 금융권 </w:t>
      </w:r>
      <w:proofErr w:type="spellStart"/>
      <w:r>
        <w:t>망분리</w:t>
      </w:r>
      <w:proofErr w:type="spellEnd"/>
      <w:r>
        <w:t xml:space="preserve"> 환경</w:t>
      </w:r>
    </w:p>
    <w:p w14:paraId="121543CC" w14:textId="77777777" w:rsidR="008B2AF6" w:rsidRDefault="00000000">
      <w:pPr>
        <w:spacing w:after="120" w:line="288" w:lineRule="auto"/>
        <w:jc w:val="both"/>
      </w:pPr>
      <w:r>
        <w:t xml:space="preserve">금융권 </w:t>
      </w:r>
      <w:proofErr w:type="spellStart"/>
      <w:r>
        <w:t>망분리</w:t>
      </w:r>
      <w:proofErr w:type="spellEnd"/>
      <w:r>
        <w:t xml:space="preserve"> 정책으로 사내에서 활용 가능한 AI 기능에 제한이 있는 환경입니다. 따라서 본 프로그램은 단순 도구 실습에 그치지 않고, ①금융권에서 이미 검증된 LLM 도입 사례와 활용 가능 영역을 제시하고, ②향후 AI 도입 환경에서 일하기 위한 팀 단위의 고민을 유도하며, ③외부 실습 환경을 통해 실제 적용 경험까지 제공하는 방식으로 제약을 우회합니다.</w:t>
      </w:r>
    </w:p>
    <w:p w14:paraId="54D6A56D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추진 방향 3축</w:t>
      </w:r>
    </w:p>
    <w:p w14:paraId="499528E7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실현 가능성 </w:t>
      </w:r>
      <w:proofErr w:type="gramStart"/>
      <w:r>
        <w:rPr>
          <w:b/>
          <w:bCs/>
        </w:rPr>
        <w:t>중심 :</w:t>
      </w:r>
      <w:proofErr w:type="gramEnd"/>
      <w:r>
        <w:rPr>
          <w:b/>
          <w:bCs/>
        </w:rPr>
        <w:t xml:space="preserve"> </w:t>
      </w:r>
      <w:proofErr w:type="spellStart"/>
      <w:r>
        <w:t>망분리</w:t>
      </w:r>
      <w:proofErr w:type="spellEnd"/>
      <w:r>
        <w:t xml:space="preserve"> 전제 하에서 곧바로 적용 가능한 업무 시나리오와 금융권 레퍼런스 중심으로 커리큘럼을 구성</w:t>
      </w:r>
    </w:p>
    <w:p w14:paraId="7A4F0BBE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결과물 중심(PBL</w:t>
      </w:r>
      <w:proofErr w:type="gramStart"/>
      <w:r>
        <w:rPr>
          <w:b/>
          <w:bCs/>
        </w:rPr>
        <w:t>) :</w:t>
      </w:r>
      <w:proofErr w:type="gramEnd"/>
      <w:r>
        <w:rPr>
          <w:b/>
          <w:bCs/>
        </w:rPr>
        <w:t xml:space="preserve"> </w:t>
      </w:r>
      <w:r>
        <w:t xml:space="preserve">팀별 업무 </w:t>
      </w:r>
      <w:proofErr w:type="spellStart"/>
      <w:r>
        <w:t>페인포인트</w:t>
      </w:r>
      <w:proofErr w:type="spellEnd"/>
      <w:r>
        <w:t xml:space="preserve"> → 과제 정의 → PoC 설계 → 적용 실습 → 결과 시연의 흐름으로 가시적 산출물을 도출</w:t>
      </w:r>
    </w:p>
    <w:p w14:paraId="45827275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운영 일관성 </w:t>
      </w:r>
      <w:proofErr w:type="gramStart"/>
      <w:r>
        <w:rPr>
          <w:b/>
          <w:bCs/>
        </w:rPr>
        <w:t>중심 :</w:t>
      </w:r>
      <w:proofErr w:type="gramEnd"/>
      <w:r>
        <w:rPr>
          <w:b/>
          <w:bCs/>
        </w:rPr>
        <w:t xml:space="preserve"> </w:t>
      </w:r>
      <w:r>
        <w:t xml:space="preserve">360명 </w:t>
      </w:r>
      <w:proofErr w:type="spellStart"/>
      <w:r>
        <w:t>다회차</w:t>
      </w:r>
      <w:proofErr w:type="spellEnd"/>
      <w:r>
        <w:t xml:space="preserve"> 운영에서 </w:t>
      </w:r>
      <w:proofErr w:type="spellStart"/>
      <w:r>
        <w:t>강사별</w:t>
      </w:r>
      <w:proofErr w:type="spellEnd"/>
      <w:r>
        <w:t xml:space="preserve"> 5회차 이상 동일 배정으로 교육 품질의 편차를 최소화</w:t>
      </w:r>
    </w:p>
    <w:p w14:paraId="386DC4DA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3. </w:t>
      </w:r>
      <w:r>
        <w:t>프로그램 설계</w:t>
      </w:r>
    </w:p>
    <w:p w14:paraId="6625AA92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교육 목표</w:t>
      </w:r>
    </w:p>
    <w:p w14:paraId="4E0D98E7" w14:textId="77777777" w:rsidR="008B2AF6" w:rsidRDefault="00000000">
      <w:pPr>
        <w:spacing w:after="120" w:line="288" w:lineRule="auto"/>
        <w:jc w:val="both"/>
      </w:pPr>
      <w:r>
        <w:t>생성형 AI의 개념을 이해하고, 실습을 통해 AI의 활용 범위를 체득하여, AI로 개선할 수 있는 우리 팀의 업무를 직접 찾고 적용하는 것을 목표로 합니다. PBL 워크샵 형태로 진행하여 학습과 동시에 팀별 결과물이 산출되도록 설계합니다.</w:t>
      </w:r>
    </w:p>
    <w:p w14:paraId="7AAFA50A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모듈 구성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8B2AF6" w14:paraId="3D27F63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5B69A4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모듈</w:t>
            </w:r>
          </w:p>
        </w:tc>
        <w:tc>
          <w:tcPr>
            <w:tcW w:w="4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F09FE8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3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34D44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형태</w:t>
            </w:r>
          </w:p>
        </w:tc>
      </w:tr>
      <w:tr w:rsidR="008B2AF6" w14:paraId="4A76607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D1430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M1</w:t>
            </w:r>
          </w:p>
        </w:tc>
        <w:tc>
          <w:tcPr>
            <w:tcW w:w="4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9C537A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생성형 AI·LLM 개요 + </w:t>
            </w:r>
            <w:proofErr w:type="spellStart"/>
            <w:r>
              <w:rPr>
                <w:sz w:val="18"/>
                <w:szCs w:val="18"/>
              </w:rPr>
              <w:t>바이브</w:t>
            </w:r>
            <w:proofErr w:type="spellEnd"/>
            <w:r>
              <w:rPr>
                <w:sz w:val="18"/>
                <w:szCs w:val="18"/>
              </w:rPr>
              <w:t xml:space="preserve"> 코딩 시대 업무 변화 · 금융권 도입 현황</w:t>
            </w:r>
          </w:p>
        </w:tc>
        <w:tc>
          <w:tcPr>
            <w:tcW w:w="3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3B2138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강의</w:t>
            </w:r>
          </w:p>
        </w:tc>
      </w:tr>
      <w:tr w:rsidR="008B2AF6" w14:paraId="4A39CF0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60CB6B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M2</w:t>
            </w:r>
          </w:p>
        </w:tc>
        <w:tc>
          <w:tcPr>
            <w:tcW w:w="4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689533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팀 업무 </w:t>
            </w:r>
            <w:proofErr w:type="spellStart"/>
            <w:r>
              <w:rPr>
                <w:sz w:val="18"/>
                <w:szCs w:val="18"/>
              </w:rPr>
              <w:t>페인포인트</w:t>
            </w:r>
            <w:proofErr w:type="spellEnd"/>
            <w:r>
              <w:rPr>
                <w:sz w:val="18"/>
                <w:szCs w:val="18"/>
              </w:rPr>
              <w:t xml:space="preserve"> 발굴 + AI 자동화 과제 선정 워크샵</w:t>
            </w:r>
          </w:p>
        </w:tc>
        <w:tc>
          <w:tcPr>
            <w:tcW w:w="3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308A62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워크샵</w:t>
            </w:r>
          </w:p>
        </w:tc>
      </w:tr>
      <w:tr w:rsidR="008B2AF6" w14:paraId="7F0BF9B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C84272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M3</w:t>
            </w:r>
          </w:p>
        </w:tc>
        <w:tc>
          <w:tcPr>
            <w:tcW w:w="4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A9CF67" w14:textId="77777777" w:rsidR="008B2AF6" w:rsidRDefault="00000000">
            <w:pPr>
              <w:spacing w:line="264" w:lineRule="auto"/>
            </w:pPr>
            <w:proofErr w:type="spellStart"/>
            <w:r>
              <w:rPr>
                <w:sz w:val="18"/>
                <w:szCs w:val="18"/>
              </w:rPr>
              <w:t>바이브</w:t>
            </w:r>
            <w:proofErr w:type="spellEnd"/>
            <w:r>
              <w:rPr>
                <w:sz w:val="18"/>
                <w:szCs w:val="18"/>
              </w:rPr>
              <w:t xml:space="preserve"> 코딩 실습 — AI에게 업무 도구 만들게 시키기 (과제 정의 + 설계)</w:t>
            </w:r>
          </w:p>
        </w:tc>
        <w:tc>
          <w:tcPr>
            <w:tcW w:w="3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8680E6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실습·워크샵</w:t>
            </w:r>
          </w:p>
        </w:tc>
      </w:tr>
      <w:tr w:rsidR="008B2AF6" w14:paraId="50F13B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75BDD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M4</w:t>
            </w:r>
          </w:p>
        </w:tc>
        <w:tc>
          <w:tcPr>
            <w:tcW w:w="4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0BEF4C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팀별 Codex 워크샵 — 과제 기반 도구 제작 + 강사 밀착 멘토링</w:t>
            </w:r>
          </w:p>
        </w:tc>
        <w:tc>
          <w:tcPr>
            <w:tcW w:w="3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8116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실습</w:t>
            </w:r>
          </w:p>
        </w:tc>
      </w:tr>
      <w:tr w:rsidR="008B2AF6" w14:paraId="4DA309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EBEBF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M5</w:t>
            </w:r>
          </w:p>
        </w:tc>
        <w:tc>
          <w:tcPr>
            <w:tcW w:w="4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38787B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팀별 산출물 발표·상호 피드백 + 사후 내재화 로드맵 수립</w:t>
            </w:r>
          </w:p>
        </w:tc>
        <w:tc>
          <w:tcPr>
            <w:tcW w:w="3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72F162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발표·정리</w:t>
            </w:r>
          </w:p>
        </w:tc>
      </w:tr>
    </w:tbl>
    <w:p w14:paraId="02A6D57D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타임테이블 — 1박 2일 과정 (최대 14H)</w:t>
      </w:r>
    </w:p>
    <w:p w14:paraId="5558CBD7" w14:textId="77777777" w:rsidR="008B2AF6" w:rsidRDefault="00000000">
      <w:pPr>
        <w:spacing w:before="140" w:after="70"/>
      </w:pPr>
      <w:r>
        <w:rPr>
          <w:b/>
          <w:bCs/>
          <w:color w:val="C8902A"/>
        </w:rPr>
        <w:t xml:space="preserve">■ </w:t>
      </w:r>
      <w:r>
        <w:rPr>
          <w:b/>
          <w:bCs/>
        </w:rPr>
        <w:t>Day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26"/>
        <w:gridCol w:w="2000"/>
      </w:tblGrid>
      <w:tr w:rsidR="008B2AF6" w14:paraId="17DDEA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0D01F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시간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8D1E03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53062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형태</w:t>
            </w:r>
          </w:p>
        </w:tc>
      </w:tr>
      <w:tr w:rsidR="008B2AF6" w14:paraId="43820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7B2F76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09:30–10:00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D8835C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오리엔테이션 · 팀 빌딩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40A76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도입</w:t>
            </w:r>
          </w:p>
        </w:tc>
      </w:tr>
      <w:tr w:rsidR="008B2AF6" w14:paraId="32341A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5ADC3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10:00–11:30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BFD58B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[M1] 생성형 AI·LLM 개요 + </w:t>
            </w:r>
            <w:proofErr w:type="spellStart"/>
            <w:r>
              <w:rPr>
                <w:sz w:val="18"/>
                <w:szCs w:val="18"/>
              </w:rPr>
              <w:t>바이브</w:t>
            </w:r>
            <w:proofErr w:type="spellEnd"/>
            <w:r>
              <w:rPr>
                <w:sz w:val="18"/>
                <w:szCs w:val="18"/>
              </w:rPr>
              <w:t xml:space="preserve"> 코딩 시대 업무 변화 · 금융권 도입 현황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701721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강의</w:t>
            </w:r>
          </w:p>
        </w:tc>
      </w:tr>
      <w:tr w:rsidR="008B2AF6" w14:paraId="775C7D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81A07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11:30–12:30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3B4D5E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[M2] 우리 팀 업무 </w:t>
            </w:r>
            <w:proofErr w:type="spellStart"/>
            <w:r>
              <w:rPr>
                <w:sz w:val="18"/>
                <w:szCs w:val="18"/>
              </w:rPr>
              <w:t>페인포인트</w:t>
            </w:r>
            <w:proofErr w:type="spellEnd"/>
            <w:r>
              <w:rPr>
                <w:sz w:val="18"/>
                <w:szCs w:val="18"/>
              </w:rPr>
              <w:t xml:space="preserve"> 도출 워크샵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13EC48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워크샵</w:t>
            </w:r>
          </w:p>
        </w:tc>
      </w:tr>
      <w:tr w:rsidR="008B2AF6" w14:paraId="67B45D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5677B5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12:30–13:30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3B398A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중식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1B345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휴식</w:t>
            </w:r>
          </w:p>
        </w:tc>
      </w:tr>
      <w:tr w:rsidR="008B2AF6" w14:paraId="24A835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60AFF4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lastRenderedPageBreak/>
              <w:t>13:30–14:30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AED25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[M3] </w:t>
            </w:r>
            <w:proofErr w:type="spellStart"/>
            <w:r>
              <w:rPr>
                <w:sz w:val="18"/>
                <w:szCs w:val="18"/>
              </w:rPr>
              <w:t>바이브</w:t>
            </w:r>
            <w:proofErr w:type="spellEnd"/>
            <w:r>
              <w:rPr>
                <w:sz w:val="18"/>
                <w:szCs w:val="18"/>
              </w:rPr>
              <w:t xml:space="preserve"> 코딩 입문 — AI에게 업무 도구 만들게 시키기 (외부 </w:t>
            </w:r>
            <w:proofErr w:type="spellStart"/>
            <w:r>
              <w:rPr>
                <w:sz w:val="18"/>
                <w:szCs w:val="18"/>
              </w:rPr>
              <w:t>샌드박스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8858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실습</w:t>
            </w:r>
          </w:p>
        </w:tc>
      </w:tr>
      <w:tr w:rsidR="008B2AF6" w14:paraId="6F5517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10FAC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14:30–16:00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7256AC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[M3] Codex 워크샵 설계 — 팀 과제 정의 · 도구 기획 · 기대효과 작성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3FA46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워크샵</w:t>
            </w:r>
          </w:p>
        </w:tc>
      </w:tr>
      <w:tr w:rsidR="008B2AF6" w14:paraId="4BDC0B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76AC43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16:00–17:30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BB4701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[M4] 팀별 Codex 워크샵 1차 — 과제 기반 도구 제작 (프로토타이핑)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9FC1D6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실습</w:t>
            </w:r>
          </w:p>
        </w:tc>
      </w:tr>
      <w:tr w:rsidR="008B2AF6" w14:paraId="01EE98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BAC85E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17:30–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A5AA45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석식 · 네트워킹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81F707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휴식</w:t>
            </w:r>
          </w:p>
        </w:tc>
      </w:tr>
    </w:tbl>
    <w:p w14:paraId="396A4D04" w14:textId="77777777" w:rsidR="008B2AF6" w:rsidRDefault="00000000">
      <w:pPr>
        <w:spacing w:before="140" w:after="70"/>
      </w:pPr>
      <w:r>
        <w:rPr>
          <w:b/>
          <w:bCs/>
          <w:color w:val="C8902A"/>
        </w:rPr>
        <w:t xml:space="preserve">■ </w:t>
      </w:r>
      <w:r>
        <w:rPr>
          <w:b/>
          <w:bCs/>
        </w:rPr>
        <w:t>Day 2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826"/>
        <w:gridCol w:w="2000"/>
      </w:tblGrid>
      <w:tr w:rsidR="008B2AF6" w14:paraId="794E85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197549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시간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55266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내용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270DF0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형태</w:t>
            </w:r>
          </w:p>
        </w:tc>
      </w:tr>
      <w:tr w:rsidR="008B2AF6" w14:paraId="18B98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710775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09:00–11:00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7EDA5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[M4] 팀별 Codex 워크샵 2차 — 도구 고도화 + 강사 밀착 멘토링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49A1F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실습</w:t>
            </w:r>
          </w:p>
        </w:tc>
      </w:tr>
      <w:tr w:rsidR="008B2AF6" w14:paraId="777806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6ADF35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11:00–12:00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1B8E3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[M5] 결과물 정리 · 발표자료 준비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1EC4FD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워크샵</w:t>
            </w:r>
          </w:p>
        </w:tc>
      </w:tr>
      <w:tr w:rsidR="008B2AF6" w14:paraId="5B41A6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A458AF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12:00–13:00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EB22F2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중식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7F6F3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A84A93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휴식</w:t>
            </w:r>
          </w:p>
        </w:tc>
      </w:tr>
      <w:tr w:rsidR="008B2AF6" w14:paraId="16930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7A458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13:00–15:00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58701A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[M5] 팀별 PoC 결과 공유 &amp; 상호·강사 피드백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D16EC2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발표</w:t>
            </w:r>
          </w:p>
        </w:tc>
      </w:tr>
      <w:tr w:rsidR="008B2AF6" w14:paraId="7DEC7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AFB92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15:00–16:00</w:t>
            </w:r>
          </w:p>
        </w:tc>
        <w:tc>
          <w:tcPr>
            <w:tcW w:w="48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5F87E2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[M5] 금융권 AI 도입 환경에서의 팀 운영 전략 + 사후 적용 로드맵</w:t>
            </w:r>
          </w:p>
        </w:tc>
        <w:tc>
          <w:tcPr>
            <w:tcW w:w="20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EC93BD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정리</w:t>
            </w:r>
          </w:p>
        </w:tc>
      </w:tr>
    </w:tbl>
    <w:p w14:paraId="742BF1FA" w14:textId="77777777" w:rsidR="008B2AF6" w:rsidRDefault="00000000">
      <w:pPr>
        <w:spacing w:before="80" w:after="120" w:line="288" w:lineRule="auto"/>
        <w:jc w:val="both"/>
      </w:pPr>
      <w:r>
        <w:rPr>
          <w:b/>
          <w:bCs/>
          <w:color w:val="FF5252"/>
          <w:sz w:val="19"/>
          <w:szCs w:val="19"/>
        </w:rPr>
        <w:t xml:space="preserve">※ 1일 과정 </w:t>
      </w:r>
      <w:proofErr w:type="gramStart"/>
      <w:r>
        <w:rPr>
          <w:b/>
          <w:bCs/>
          <w:color w:val="FF5252"/>
          <w:sz w:val="19"/>
          <w:szCs w:val="19"/>
        </w:rPr>
        <w:t>옵션 :</w:t>
      </w:r>
      <w:proofErr w:type="gramEnd"/>
      <w:r>
        <w:rPr>
          <w:b/>
          <w:bCs/>
          <w:color w:val="FF5252"/>
          <w:sz w:val="19"/>
          <w:szCs w:val="19"/>
        </w:rPr>
        <w:t xml:space="preserve"> </w:t>
      </w:r>
      <w:r>
        <w:rPr>
          <w:sz w:val="19"/>
          <w:szCs w:val="19"/>
        </w:rPr>
        <w:t>RFP 허용 사항에 따라, M1~M3을 압축하고 Codex 워크샵 기초 과제 설계까지 도달하는 7H 단축형 과정으로도 제공 가능합니다. 운영 환경 변동 시 동일한 학습 흐름을 유지한 채 시간 배분을 조정합니다.</w:t>
      </w:r>
    </w:p>
    <w:p w14:paraId="54EEF2A3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4. </w:t>
      </w:r>
      <w:r>
        <w:t>프로그램 개요 및 학습 성과</w:t>
      </w:r>
    </w:p>
    <w:p w14:paraId="6DDF49ED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3대 성과 목표 및 달성 메커니즘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8B2AF6" w14:paraId="3763E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240CD3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성과 목표</w:t>
            </w:r>
          </w:p>
        </w:tc>
        <w:tc>
          <w:tcPr>
            <w:tcW w:w="64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0CBAB7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달성 메커니즘</w:t>
            </w:r>
          </w:p>
        </w:tc>
      </w:tr>
      <w:tr w:rsidR="008B2AF6" w14:paraId="0EEB14A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2C1F6B" w14:textId="77777777" w:rsidR="008B2AF6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LLM·생성형 AI 이해도 향상</w:t>
            </w:r>
          </w:p>
        </w:tc>
        <w:tc>
          <w:tcPr>
            <w:tcW w:w="64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E0C4F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금융권 맞춤 개념 강의 + 도입 사례 분석으로 막연한 이해를 업무 맥락의 이해로 전환</w:t>
            </w:r>
          </w:p>
        </w:tc>
      </w:tr>
      <w:tr w:rsidR="008B2AF6" w14:paraId="748020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834DD6" w14:textId="77777777" w:rsidR="008B2AF6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AI 기반 협업 문화 정착</w:t>
            </w:r>
          </w:p>
        </w:tc>
        <w:tc>
          <w:tcPr>
            <w:tcW w:w="64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4DF36B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팀 단위 PBL 진행으로 과제 발굴·역할 분담·결과 공유의 협업 경험을 직접 체득</w:t>
            </w:r>
          </w:p>
        </w:tc>
      </w:tr>
      <w:tr w:rsidR="008B2AF6" w14:paraId="06B6C2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62CD15" w14:textId="77777777" w:rsidR="008B2AF6" w:rsidRDefault="00000000">
            <w:pPr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실무 적용 역량 강화</w:t>
            </w:r>
          </w:p>
        </w:tc>
        <w:tc>
          <w:tcPr>
            <w:tcW w:w="64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628C8C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외부 실습 환경에서 PoC를 직접 설계·구현하여 “해본 경험”을 확보</w:t>
            </w:r>
          </w:p>
        </w:tc>
      </w:tr>
    </w:tbl>
    <w:p w14:paraId="2C5775AA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팀별 산출물(PoC) 정의 및 시연 지원</w:t>
      </w:r>
    </w:p>
    <w:p w14:paraId="3249B62D" w14:textId="77777777" w:rsidR="008B2AF6" w:rsidRDefault="00000000">
      <w:pPr>
        <w:spacing w:after="120" w:line="288" w:lineRule="auto"/>
        <w:jc w:val="both"/>
      </w:pPr>
      <w:r>
        <w:t>교육 종료 시 각 팀은 다음을 산출물로 도출하며, 마지막 세션에서 시연·발표합니다.</w:t>
      </w:r>
    </w:p>
    <w:p w14:paraId="50DEB7C2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 xml:space="preserve">① 우리 팀 AI 적용 과제 정의서 (대상 업무 · </w:t>
      </w:r>
      <w:proofErr w:type="spellStart"/>
      <w:r>
        <w:t>페인포인트</w:t>
      </w:r>
      <w:proofErr w:type="spellEnd"/>
      <w:r>
        <w:t xml:space="preserve"> · 적용 시나리오)</w:t>
      </w:r>
    </w:p>
    <w:p w14:paraId="0B3C7E66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t>② LLM 적용 PoC 프로토타입 (프롬프트 · 워크플로우 · 산출 예시)</w:t>
      </w:r>
    </w:p>
    <w:p w14:paraId="2AC9B844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t>③ 향후 적용 로드맵 (</w:t>
      </w:r>
      <w:proofErr w:type="spellStart"/>
      <w:r>
        <w:t>망분리</w:t>
      </w:r>
      <w:proofErr w:type="spellEnd"/>
      <w:r>
        <w:t xml:space="preserve"> 환경에서의 단계적 도입안)</w:t>
      </w:r>
    </w:p>
    <w:p w14:paraId="17AEDECC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5. </w:t>
      </w:r>
      <w:r>
        <w:t>실습환경 및 운영 방안</w:t>
      </w:r>
    </w:p>
    <w:p w14:paraId="2AA606A3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실습 계정 및 장비 지원</w:t>
      </w:r>
    </w:p>
    <w:p w14:paraId="3E595C7A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생성형 AI 유료 </w:t>
      </w:r>
      <w:proofErr w:type="gramStart"/>
      <w:r>
        <w:rPr>
          <w:b/>
          <w:bCs/>
        </w:rPr>
        <w:t>계정 :</w:t>
      </w:r>
      <w:proofErr w:type="gramEnd"/>
      <w:r>
        <w:rPr>
          <w:b/>
          <w:bCs/>
        </w:rPr>
        <w:t xml:space="preserve"> </w:t>
      </w:r>
      <w:r>
        <w:t xml:space="preserve">교육 전용 외부 </w:t>
      </w:r>
      <w:proofErr w:type="spellStart"/>
      <w:r>
        <w:t>샌드박스</w:t>
      </w:r>
      <w:proofErr w:type="spellEnd"/>
      <w:r>
        <w:t xml:space="preserve"> 환경에 유료 계정을 사전 발급·세팅하여 제공(</w:t>
      </w:r>
      <w:proofErr w:type="spellStart"/>
      <w:r>
        <w:t>망분리</w:t>
      </w:r>
      <w:proofErr w:type="spellEnd"/>
      <w:r>
        <w:t xml:space="preserve"> 사내 환경 부담 없이 실습 진행)</w:t>
      </w:r>
    </w:p>
    <w:p w14:paraId="053D962E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실습용 </w:t>
      </w:r>
      <w:proofErr w:type="gramStart"/>
      <w:r>
        <w:rPr>
          <w:b/>
          <w:bCs/>
        </w:rPr>
        <w:t>장비 :</w:t>
      </w:r>
      <w:proofErr w:type="gramEnd"/>
      <w:r>
        <w:rPr>
          <w:b/>
          <w:bCs/>
        </w:rPr>
        <w:t xml:space="preserve"> </w:t>
      </w:r>
      <w:r>
        <w:t>노트북·교육장 지원 가능 (자체 교육장 및 실습용 PC 보유)</w:t>
      </w:r>
    </w:p>
    <w:p w14:paraId="26B71EBB" w14:textId="77777777" w:rsidR="008B2AF6" w:rsidRDefault="00000000">
      <w:pPr>
        <w:spacing w:after="80" w:line="276" w:lineRule="auto"/>
        <w:ind w:left="360"/>
      </w:pPr>
      <w:r>
        <w:rPr>
          <w:i/>
          <w:iCs/>
          <w:color w:val="FF5252"/>
          <w:sz w:val="19"/>
          <w:szCs w:val="19"/>
        </w:rPr>
        <w:t xml:space="preserve">〔보완 필요〕 자체 교육장/PC 보유 현황 및 외부 </w:t>
      </w:r>
      <w:proofErr w:type="spellStart"/>
      <w:r>
        <w:rPr>
          <w:i/>
          <w:iCs/>
          <w:color w:val="FF5252"/>
          <w:sz w:val="19"/>
          <w:szCs w:val="19"/>
        </w:rPr>
        <w:t>샌드박스</w:t>
      </w:r>
      <w:proofErr w:type="spellEnd"/>
      <w:r>
        <w:rPr>
          <w:i/>
          <w:iCs/>
          <w:color w:val="FF5252"/>
          <w:sz w:val="19"/>
          <w:szCs w:val="19"/>
        </w:rPr>
        <w:t xml:space="preserve"> 제공 방식(계정 수·도구 종류)을 실제 가용 범위로 확정 기재</w:t>
      </w:r>
    </w:p>
    <w:p w14:paraId="5A22B25D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교육 중 오류·문의 대응 방안</w:t>
      </w:r>
    </w:p>
    <w:p w14:paraId="0021901A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보조강사 </w:t>
      </w:r>
      <w:proofErr w:type="gramStart"/>
      <w:r>
        <w:t>배치 :</w:t>
      </w:r>
      <w:proofErr w:type="gramEnd"/>
      <w:r>
        <w:t xml:space="preserve"> 실습 세션 중 </w:t>
      </w:r>
      <w:proofErr w:type="spellStart"/>
      <w:r>
        <w:t>회차당</w:t>
      </w:r>
      <w:proofErr w:type="spellEnd"/>
      <w:r>
        <w:t xml:space="preserve"> 보조강사를 배치하여 실시간 </w:t>
      </w:r>
      <w:proofErr w:type="gramStart"/>
      <w:r>
        <w:t>1:N</w:t>
      </w:r>
      <w:proofErr w:type="gramEnd"/>
      <w:r>
        <w:t xml:space="preserve"> 기술 지원</w:t>
      </w:r>
    </w:p>
    <w:p w14:paraId="22A1E1A8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proofErr w:type="spellStart"/>
      <w:r>
        <w:t>헬프데스크</w:t>
      </w:r>
      <w:proofErr w:type="spellEnd"/>
      <w:r>
        <w:t xml:space="preserve"> </w:t>
      </w:r>
      <w:proofErr w:type="gramStart"/>
      <w:r>
        <w:t>운영 :</w:t>
      </w:r>
      <w:proofErr w:type="gramEnd"/>
      <w:r>
        <w:t xml:space="preserve"> 계정·접속·도구 오류에 대한 즉시 대응 채널 및 사전 점검 체크리스트 운영</w:t>
      </w:r>
    </w:p>
    <w:p w14:paraId="375AA3F4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사전 환경 </w:t>
      </w:r>
      <w:proofErr w:type="gramStart"/>
      <w:r>
        <w:t>점검 :</w:t>
      </w:r>
      <w:proofErr w:type="gramEnd"/>
      <w:r>
        <w:t xml:space="preserve"> 교육 전일 계정·도구 작동 사전 테스트로 당일 리스크 최소화</w:t>
      </w:r>
    </w:p>
    <w:p w14:paraId="2B50992A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6. </w:t>
      </w:r>
      <w:r>
        <w:t>투입 인력 및 인프라</w:t>
      </w:r>
    </w:p>
    <w:p w14:paraId="4E10ABB6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강사진 구성</w:t>
      </w:r>
    </w:p>
    <w:p w14:paraId="70983B95" w14:textId="77777777" w:rsidR="008B2AF6" w:rsidRDefault="00000000">
      <w:pPr>
        <w:spacing w:after="120" w:line="288" w:lineRule="auto"/>
        <w:jc w:val="both"/>
      </w:pPr>
      <w:r>
        <w:t>회차별로 메인 강사 1인과 보조 강사를 배치하여 강의·실습·멘토링을 분담합니다. 강사진은 생성형 AI 실무 교육 경험과 금융·기업 교육 경험을 보유한 인력으로 구성합니다.</w:t>
      </w:r>
    </w:p>
    <w:p w14:paraId="1B32B47F" w14:textId="77777777" w:rsidR="008B2AF6" w:rsidRDefault="00000000">
      <w:pPr>
        <w:spacing w:after="80" w:line="276" w:lineRule="auto"/>
        <w:ind w:left="360"/>
      </w:pPr>
      <w:r>
        <w:rPr>
          <w:i/>
          <w:iCs/>
          <w:color w:val="FF5252"/>
          <w:sz w:val="19"/>
          <w:szCs w:val="19"/>
        </w:rPr>
        <w:t xml:space="preserve">메인 강사 </w:t>
      </w:r>
      <w:proofErr w:type="gramStart"/>
      <w:r>
        <w:rPr>
          <w:i/>
          <w:iCs/>
          <w:color w:val="FF5252"/>
          <w:sz w:val="19"/>
          <w:szCs w:val="19"/>
        </w:rPr>
        <w:t>추천 :</w:t>
      </w:r>
      <w:proofErr w:type="gramEnd"/>
      <w:r>
        <w:rPr>
          <w:i/>
          <w:iCs/>
          <w:color w:val="FF5252"/>
          <w:sz w:val="19"/>
          <w:szCs w:val="19"/>
        </w:rPr>
        <w:t xml:space="preserve"> </w:t>
      </w:r>
      <w:proofErr w:type="spellStart"/>
      <w:proofErr w:type="gramStart"/>
      <w:r>
        <w:rPr>
          <w:i/>
          <w:iCs/>
          <w:color w:val="FF5252"/>
          <w:sz w:val="19"/>
          <w:szCs w:val="19"/>
        </w:rPr>
        <w:t>김동학</w:t>
      </w:r>
      <w:proofErr w:type="spellEnd"/>
      <w:r>
        <w:rPr>
          <w:i/>
          <w:iCs/>
          <w:color w:val="FF5252"/>
          <w:sz w:val="19"/>
          <w:szCs w:val="19"/>
        </w:rPr>
        <w:t xml:space="preserve"> /</w:t>
      </w:r>
      <w:proofErr w:type="gramEnd"/>
      <w:r>
        <w:rPr>
          <w:i/>
          <w:iCs/>
          <w:color w:val="FF5252"/>
          <w:sz w:val="19"/>
          <w:szCs w:val="19"/>
        </w:rPr>
        <w:t xml:space="preserve"> </w:t>
      </w:r>
      <w:proofErr w:type="spellStart"/>
      <w:r>
        <w:rPr>
          <w:i/>
          <w:iCs/>
          <w:color w:val="FF5252"/>
          <w:sz w:val="19"/>
          <w:szCs w:val="19"/>
        </w:rPr>
        <w:t>풀스택</w:t>
      </w:r>
      <w:proofErr w:type="spellEnd"/>
      <w:r>
        <w:rPr>
          <w:i/>
          <w:iCs/>
          <w:color w:val="FF5252"/>
          <w:sz w:val="19"/>
          <w:szCs w:val="19"/>
        </w:rPr>
        <w:t xml:space="preserve"> 개발자, </w:t>
      </w:r>
      <w:proofErr w:type="spellStart"/>
      <w:r>
        <w:rPr>
          <w:i/>
          <w:iCs/>
          <w:color w:val="FF5252"/>
          <w:sz w:val="19"/>
          <w:szCs w:val="19"/>
        </w:rPr>
        <w:t>하네스</w:t>
      </w:r>
      <w:proofErr w:type="spellEnd"/>
      <w:r>
        <w:rPr>
          <w:i/>
          <w:iCs/>
          <w:color w:val="FF5252"/>
          <w:sz w:val="19"/>
          <w:szCs w:val="19"/>
        </w:rPr>
        <w:t xml:space="preserve"> 엔지니어링 백과사전 저자, </w:t>
      </w:r>
      <w:proofErr w:type="spellStart"/>
      <w:r>
        <w:rPr>
          <w:i/>
          <w:iCs/>
          <w:color w:val="FF5252"/>
          <w:sz w:val="19"/>
          <w:szCs w:val="19"/>
        </w:rPr>
        <w:t>바이브코딩</w:t>
      </w:r>
      <w:proofErr w:type="spellEnd"/>
      <w:r>
        <w:rPr>
          <w:i/>
          <w:iCs/>
          <w:color w:val="FF5252"/>
          <w:sz w:val="19"/>
          <w:szCs w:val="19"/>
        </w:rPr>
        <w:t xml:space="preserve"> Facebook 커뮤니티 운영자, AI 에이전트 길드 운영진. 실무 중심 기업 AI 워크샵 다수 진행. ※ 보조 강사 프로필은 계약 확정 후 별도 제출 예정</w:t>
      </w:r>
    </w:p>
    <w:p w14:paraId="03433F3C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동일 강사 장기 배정 운영안</w:t>
      </w:r>
    </w:p>
    <w:p w14:paraId="45DDA522" w14:textId="77777777" w:rsidR="008B2AF6" w:rsidRDefault="00000000">
      <w:pPr>
        <w:spacing w:after="120" w:line="288" w:lineRule="auto"/>
        <w:jc w:val="both"/>
      </w:pPr>
      <w:r>
        <w:t>우대조건(</w:t>
      </w:r>
      <w:proofErr w:type="spellStart"/>
      <w:r>
        <w:t>강사별</w:t>
      </w:r>
      <w:proofErr w:type="spellEnd"/>
      <w:r>
        <w:t xml:space="preserve"> 5회차 이상)에 대응하여, </w:t>
      </w:r>
      <w:proofErr w:type="spellStart"/>
      <w:r>
        <w:t>강사별</w:t>
      </w:r>
      <w:proofErr w:type="spellEnd"/>
      <w:r>
        <w:t xml:space="preserve"> </w:t>
      </w:r>
      <w:proofErr w:type="spellStart"/>
      <w:r>
        <w:t>회차</w:t>
      </w:r>
      <w:proofErr w:type="spellEnd"/>
      <w:r>
        <w:t xml:space="preserve"> 배정 매트릭스를 운영하여 동일 강사가 </w:t>
      </w:r>
      <w:proofErr w:type="spellStart"/>
      <w:r>
        <w:t>다회차를</w:t>
      </w:r>
      <w:proofErr w:type="spellEnd"/>
      <w:r>
        <w:t xml:space="preserve"> 연속 담당하도록 설계합니다. 이를 통해 </w:t>
      </w:r>
      <w:proofErr w:type="spellStart"/>
      <w:r>
        <w:t>회차</w:t>
      </w:r>
      <w:proofErr w:type="spellEnd"/>
      <w:r>
        <w:t xml:space="preserve"> 간 교육 품질의 편차를 줄이고 누적된 운영 노하우를 후속 </w:t>
      </w:r>
      <w:proofErr w:type="spellStart"/>
      <w:r>
        <w:t>회차에</w:t>
      </w:r>
      <w:proofErr w:type="spellEnd"/>
      <w:r>
        <w:t xml:space="preserve"> 반영합니다.</w:t>
      </w:r>
    </w:p>
    <w:p w14:paraId="6314D601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투입 인력 R&amp;R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B2AF6" w14:paraId="1E70CC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2CE3D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6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8EC6E3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담당 업무</w:t>
            </w:r>
          </w:p>
        </w:tc>
      </w:tr>
      <w:tr w:rsidR="008B2AF6" w14:paraId="1A4829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5A9E01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총괄 PM</w:t>
            </w:r>
          </w:p>
        </w:tc>
        <w:tc>
          <w:tcPr>
            <w:tcW w:w="6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6C8C1D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전체 일정·</w:t>
            </w:r>
            <w:proofErr w:type="spellStart"/>
            <w:r>
              <w:rPr>
                <w:sz w:val="18"/>
                <w:szCs w:val="18"/>
              </w:rPr>
              <w:t>회차</w:t>
            </w:r>
            <w:proofErr w:type="spellEnd"/>
            <w:r>
              <w:rPr>
                <w:sz w:val="18"/>
                <w:szCs w:val="18"/>
              </w:rPr>
              <w:t xml:space="preserve"> 운영 총괄, 고객 커뮤니케이션 단일 창구</w:t>
            </w:r>
          </w:p>
        </w:tc>
      </w:tr>
      <w:tr w:rsidR="008B2AF6" w14:paraId="175C5BD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E7C60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메인 강사</w:t>
            </w:r>
          </w:p>
        </w:tc>
        <w:tc>
          <w:tcPr>
            <w:tcW w:w="6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66138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강의·워크샵 진행, PoC 설계 지도</w:t>
            </w:r>
          </w:p>
        </w:tc>
      </w:tr>
      <w:tr w:rsidR="008B2AF6" w14:paraId="645A66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3D01CE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보조 강사</w:t>
            </w:r>
          </w:p>
        </w:tc>
        <w:tc>
          <w:tcPr>
            <w:tcW w:w="6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7B117B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실습 밀착 지원, 오류·문의 실시간 대응</w:t>
            </w:r>
          </w:p>
        </w:tc>
      </w:tr>
      <w:tr w:rsidR="008B2AF6" w14:paraId="137A7F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2520D3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운영 매니저</w:t>
            </w:r>
          </w:p>
        </w:tc>
        <w:tc>
          <w:tcPr>
            <w:tcW w:w="66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69449F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교육환경 셋팅, 계정·장비 사전 점검, 출결·만족도 관리</w:t>
            </w:r>
          </w:p>
        </w:tc>
      </w:tr>
    </w:tbl>
    <w:p w14:paraId="5D716F67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7. </w:t>
      </w:r>
      <w:r>
        <w:t xml:space="preserve">운영 일정 및 </w:t>
      </w:r>
      <w:proofErr w:type="spellStart"/>
      <w:r>
        <w:t>회차</w:t>
      </w:r>
      <w:proofErr w:type="spellEnd"/>
      <w:r>
        <w:t xml:space="preserve"> 운영 계획</w:t>
      </w:r>
    </w:p>
    <w:p w14:paraId="63CBAD7D" w14:textId="77777777" w:rsidR="008B2AF6" w:rsidRDefault="00000000">
      <w:pPr>
        <w:pStyle w:val="2"/>
      </w:pPr>
      <w:r>
        <w:rPr>
          <w:color w:val="FF5252"/>
        </w:rPr>
        <w:t xml:space="preserve">▶ </w:t>
      </w:r>
      <w:proofErr w:type="spellStart"/>
      <w:r>
        <w:t>회차</w:t>
      </w:r>
      <w:proofErr w:type="spellEnd"/>
      <w:r>
        <w:t xml:space="preserve"> 운영 시나리오</w:t>
      </w:r>
    </w:p>
    <w:p w14:paraId="17CB83E8" w14:textId="77777777" w:rsidR="008B2AF6" w:rsidRDefault="00000000">
      <w:pPr>
        <w:spacing w:after="120" w:line="288" w:lineRule="auto"/>
        <w:jc w:val="both"/>
      </w:pPr>
      <w:r>
        <w:t xml:space="preserve">총 360명을 </w:t>
      </w:r>
      <w:proofErr w:type="spellStart"/>
      <w:r>
        <w:t>회차당</w:t>
      </w:r>
      <w:proofErr w:type="spellEnd"/>
      <w:r>
        <w:t xml:space="preserve"> 최소 30명 기준으로 편성하여 약 12회차로 운영합니다. 팀장~</w:t>
      </w:r>
      <w:proofErr w:type="spellStart"/>
      <w:r>
        <w:t>팀원급</w:t>
      </w:r>
      <w:proofErr w:type="spellEnd"/>
      <w:r>
        <w:t xml:space="preserve"> 혼합 편성을 기본으로 하되, 조직 구성에 따라 팀 단위 묶음 편성도 가능합니다.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9"/>
        <w:gridCol w:w="3009"/>
        <w:gridCol w:w="3008"/>
      </w:tblGrid>
      <w:tr w:rsidR="008B2AF6" w14:paraId="4A5DF254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0198B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총 대상</w:t>
            </w:r>
          </w:p>
        </w:tc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30E787" w14:textId="77777777" w:rsidR="008B2AF6" w:rsidRDefault="00000000">
            <w:pPr>
              <w:jc w:val="center"/>
            </w:pPr>
            <w:proofErr w:type="spellStart"/>
            <w:r>
              <w:rPr>
                <w:b/>
                <w:bCs/>
                <w:sz w:val="19"/>
                <w:szCs w:val="19"/>
              </w:rPr>
              <w:t>회차당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인원</w:t>
            </w:r>
          </w:p>
        </w:tc>
        <w:tc>
          <w:tcPr>
            <w:tcW w:w="3008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EED99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예상 </w:t>
            </w:r>
            <w:proofErr w:type="spellStart"/>
            <w:r>
              <w:rPr>
                <w:b/>
                <w:bCs/>
                <w:sz w:val="19"/>
                <w:szCs w:val="19"/>
              </w:rPr>
              <w:t>회차</w:t>
            </w:r>
            <w:proofErr w:type="spellEnd"/>
          </w:p>
        </w:tc>
      </w:tr>
      <w:tr w:rsidR="008B2AF6" w14:paraId="2FED0C10" w14:textId="77777777">
        <w:tblPrEx>
          <w:tblCellMar>
            <w:top w:w="0" w:type="dxa"/>
            <w:bottom w:w="0" w:type="dxa"/>
          </w:tblCellMar>
        </w:tblPrEx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266200" w14:textId="77777777" w:rsidR="008B2AF6" w:rsidRDefault="00000000">
            <w:pPr>
              <w:spacing w:line="264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360명</w:t>
            </w:r>
          </w:p>
        </w:tc>
        <w:tc>
          <w:tcPr>
            <w:tcW w:w="3009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A598B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최소 30명</w:t>
            </w:r>
          </w:p>
        </w:tc>
        <w:tc>
          <w:tcPr>
            <w:tcW w:w="3008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99DE2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약 12회차</w:t>
            </w:r>
          </w:p>
        </w:tc>
      </w:tr>
    </w:tbl>
    <w:p w14:paraId="33F47FA1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착수 일정</w:t>
      </w:r>
    </w:p>
    <w:p w14:paraId="45D117B5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7월 </w:t>
      </w:r>
      <w:proofErr w:type="gramStart"/>
      <w:r>
        <w:t>초 :</w:t>
      </w:r>
      <w:proofErr w:type="gramEnd"/>
      <w:r>
        <w:t xml:space="preserve"> 커리큘럼 최종 확정 및 1차 </w:t>
      </w:r>
      <w:proofErr w:type="spellStart"/>
      <w:r>
        <w:t>회차</w:t>
      </w:r>
      <w:proofErr w:type="spellEnd"/>
      <w:r>
        <w:t xml:space="preserve"> 사전 점검</w:t>
      </w:r>
    </w:p>
    <w:p w14:paraId="01875AE4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7월 </w:t>
      </w:r>
      <w:proofErr w:type="gramStart"/>
      <w:r>
        <w:t>중 :</w:t>
      </w:r>
      <w:proofErr w:type="gramEnd"/>
      <w:r>
        <w:t xml:space="preserve"> 교육 개시 (RFP 희망 일정 충족)</w:t>
      </w:r>
    </w:p>
    <w:p w14:paraId="40B69207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proofErr w:type="gramStart"/>
      <w:r>
        <w:t>이후 :</w:t>
      </w:r>
      <w:proofErr w:type="gramEnd"/>
      <w:r>
        <w:t xml:space="preserve"> 연간 계약 기간 내 </w:t>
      </w:r>
      <w:proofErr w:type="spellStart"/>
      <w:r>
        <w:t>회차별</w:t>
      </w:r>
      <w:proofErr w:type="spellEnd"/>
      <w:r>
        <w:t xml:space="preserve"> 순차 운영 (계약기간 예상 2026.6.22~2027.6.21)</w:t>
      </w:r>
    </w:p>
    <w:p w14:paraId="370CEF09" w14:textId="77777777" w:rsidR="008B2AF6" w:rsidRDefault="00000000">
      <w:pPr>
        <w:spacing w:after="80" w:line="276" w:lineRule="auto"/>
        <w:ind w:left="360"/>
      </w:pPr>
      <w:r>
        <w:rPr>
          <w:i/>
          <w:iCs/>
          <w:color w:val="FF5252"/>
          <w:sz w:val="19"/>
          <w:szCs w:val="19"/>
        </w:rPr>
        <w:t xml:space="preserve">〔보완 필요〕 현대카드/커머셜 교육 운영팀과 협의해 월별 </w:t>
      </w:r>
      <w:proofErr w:type="spellStart"/>
      <w:r>
        <w:rPr>
          <w:i/>
          <w:iCs/>
          <w:color w:val="FF5252"/>
          <w:sz w:val="19"/>
          <w:szCs w:val="19"/>
        </w:rPr>
        <w:t>회차</w:t>
      </w:r>
      <w:proofErr w:type="spellEnd"/>
      <w:r>
        <w:rPr>
          <w:i/>
          <w:iCs/>
          <w:color w:val="FF5252"/>
          <w:sz w:val="19"/>
          <w:szCs w:val="19"/>
        </w:rPr>
        <w:t xml:space="preserve"> 배정(예: 월 2~3회차) 확정 후 연간 운영 캘린더 첨부</w:t>
      </w:r>
    </w:p>
    <w:p w14:paraId="063AFF12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8. </w:t>
      </w:r>
      <w:r>
        <w:t>금융권 수행 포트폴리오</w:t>
      </w:r>
    </w:p>
    <w:p w14:paraId="2057FE01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금융권 협업 경험</w:t>
      </w:r>
    </w:p>
    <w:p w14:paraId="6AB82322" w14:textId="77777777" w:rsidR="008B2AF6" w:rsidRDefault="00000000">
      <w:pPr>
        <w:spacing w:after="120" w:line="288" w:lineRule="auto"/>
        <w:jc w:val="both"/>
      </w:pPr>
      <w:proofErr w:type="spellStart"/>
      <w:r>
        <w:t>모두의연구소는</w:t>
      </w:r>
      <w:proofErr w:type="spellEnd"/>
      <w:r>
        <w:t xml:space="preserve"> 금융결제 분야 기관과의 MOU 및 프로젝트 협업 경험을 보유하고 있으며, 금융권 특유의 보안·</w:t>
      </w:r>
      <w:proofErr w:type="spellStart"/>
      <w:r>
        <w:t>망분리</w:t>
      </w:r>
      <w:proofErr w:type="spellEnd"/>
      <w:r>
        <w:t xml:space="preserve"> 환경을 고려한 교육 설계 역량을 갖추고 있습니다.</w:t>
      </w:r>
    </w:p>
    <w:p w14:paraId="3528C717" w14:textId="77777777" w:rsidR="008B2AF6" w:rsidRDefault="00000000">
      <w:pPr>
        <w:pStyle w:val="2"/>
      </w:pPr>
      <w:r>
        <w:rPr>
          <w:color w:val="FF5252"/>
        </w:rPr>
        <w:t xml:space="preserve">▶ </w:t>
      </w:r>
      <w:r>
        <w:t>주요 수행 실적 (최근 3년)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1700"/>
        <w:gridCol w:w="2126"/>
      </w:tblGrid>
      <w:tr w:rsidR="008B2AF6" w14:paraId="37F0DB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6A7ADE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고객사</w:t>
            </w:r>
          </w:p>
        </w:tc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F89BB9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교육 내용</w:t>
            </w:r>
          </w:p>
        </w:tc>
        <w:tc>
          <w:tcPr>
            <w:tcW w:w="17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AD277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대상/규모</w:t>
            </w:r>
          </w:p>
        </w:tc>
        <w:tc>
          <w:tcPr>
            <w:tcW w:w="21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5D8B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E8D2EF" w14:textId="77777777" w:rsidR="008B2AF6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수행 시기</w:t>
            </w:r>
          </w:p>
        </w:tc>
      </w:tr>
      <w:tr w:rsidR="008B2AF6" w14:paraId="5809EC6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0FDBA9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KCB (</w:t>
            </w:r>
            <w:proofErr w:type="spellStart"/>
            <w:r>
              <w:rPr>
                <w:sz w:val="18"/>
                <w:szCs w:val="18"/>
              </w:rPr>
              <w:t>코리아크레딧뷰로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6AB1BF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AI 업무 파트너 과정 — 비개발자·개발자 LLM 실무교육 (</w:t>
            </w:r>
            <w:proofErr w:type="spellStart"/>
            <w:r>
              <w:rPr>
                <w:sz w:val="18"/>
                <w:szCs w:val="18"/>
              </w:rPr>
              <w:t>폐쇄망</w:t>
            </w:r>
            <w:proofErr w:type="spellEnd"/>
            <w:r>
              <w:rPr>
                <w:sz w:val="18"/>
                <w:szCs w:val="18"/>
              </w:rPr>
              <w:t xml:space="preserve"> Qwen Code 환경 설계)</w:t>
            </w:r>
          </w:p>
        </w:tc>
        <w:tc>
          <w:tcPr>
            <w:tcW w:w="17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1AD93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비개발자·개발자 혼합</w:t>
            </w:r>
          </w:p>
        </w:tc>
        <w:tc>
          <w:tcPr>
            <w:tcW w:w="21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DCBB4A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2026.05</w:t>
            </w:r>
          </w:p>
        </w:tc>
      </w:tr>
      <w:tr w:rsidR="008B2AF6" w14:paraId="730C1A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E5807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카카오페이</w:t>
            </w:r>
          </w:p>
        </w:tc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43B1A7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단계별 AI 역량강화 교육 (프</w:t>
            </w:r>
            <w:r>
              <w:rPr>
                <w:sz w:val="18"/>
                <w:szCs w:val="18"/>
              </w:rPr>
              <w:lastRenderedPageBreak/>
              <w:t>롬프트 엔지니어링 중급 · 인프라 기반 역량강화 · PM 대상 AI 활용)</w:t>
            </w:r>
          </w:p>
        </w:tc>
        <w:tc>
          <w:tcPr>
            <w:tcW w:w="17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03147C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lastRenderedPageBreak/>
              <w:t>PM·</w:t>
            </w:r>
            <w:proofErr w:type="spellStart"/>
            <w:r>
              <w:rPr>
                <w:sz w:val="18"/>
                <w:szCs w:val="18"/>
              </w:rPr>
              <w:t>전직군</w:t>
            </w:r>
            <w:proofErr w:type="spellEnd"/>
          </w:p>
        </w:tc>
        <w:tc>
          <w:tcPr>
            <w:tcW w:w="21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359119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2025.09~2026.02</w:t>
            </w:r>
          </w:p>
        </w:tc>
      </w:tr>
      <w:tr w:rsidR="008B2AF6" w14:paraId="54630B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00B6B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>은행권청년창업재단 (</w:t>
            </w:r>
            <w:proofErr w:type="spellStart"/>
            <w:r>
              <w:rPr>
                <w:sz w:val="18"/>
                <w:szCs w:val="18"/>
              </w:rPr>
              <w:t>디캠프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6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A2C6BD" w14:textId="77777777" w:rsidR="008B2AF6" w:rsidRDefault="00000000">
            <w:pPr>
              <w:spacing w:line="264" w:lineRule="auto"/>
            </w:pPr>
            <w:r>
              <w:rPr>
                <w:sz w:val="18"/>
                <w:szCs w:val="18"/>
              </w:rPr>
              <w:t xml:space="preserve">AI 실무도구 활용 교육 — </w:t>
            </w:r>
            <w:proofErr w:type="spellStart"/>
            <w:r>
              <w:rPr>
                <w:sz w:val="18"/>
                <w:szCs w:val="18"/>
              </w:rPr>
              <w:t>클로드</w:t>
            </w:r>
            <w:proofErr w:type="spellEnd"/>
            <w:r>
              <w:rPr>
                <w:sz w:val="18"/>
                <w:szCs w:val="18"/>
              </w:rPr>
              <w:t xml:space="preserve"> 코드 활용입문 3주 과정 (기획~산출물 도출 PBL 구조)</w:t>
            </w:r>
          </w:p>
        </w:tc>
        <w:tc>
          <w:tcPr>
            <w:tcW w:w="1700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AF0358" w14:textId="79DBF859" w:rsidR="008B2AF6" w:rsidRDefault="00C96C5D">
            <w:pPr>
              <w:spacing w:line="264" w:lineRule="auto"/>
              <w:jc w:val="center"/>
            </w:pPr>
            <w:proofErr w:type="spellStart"/>
            <w:r>
              <w:rPr>
                <w:rFonts w:hint="eastAsia"/>
                <w:sz w:val="18"/>
                <w:szCs w:val="18"/>
              </w:rPr>
              <w:t>투자실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hint="eastAsia"/>
                <w:sz w:val="18"/>
                <w:szCs w:val="18"/>
              </w:rPr>
              <w:t>전직군</w:t>
            </w:r>
            <w:proofErr w:type="spellEnd"/>
            <w:r w:rsidR="00000000">
              <w:rPr>
                <w:sz w:val="18"/>
                <w:szCs w:val="18"/>
              </w:rPr>
              <w:t xml:space="preserve"> 약 20명</w:t>
            </w:r>
          </w:p>
        </w:tc>
        <w:tc>
          <w:tcPr>
            <w:tcW w:w="2126" w:type="dxa"/>
            <w:tcBorders>
              <w:top w:val="single" w:sz="2" w:space="0" w:color="C8902A"/>
              <w:left w:val="single" w:sz="2" w:space="0" w:color="C8902A"/>
              <w:bottom w:val="single" w:sz="2" w:space="0" w:color="C8902A"/>
              <w:right w:val="single" w:sz="2" w:space="0" w:color="C8902A"/>
            </w:tcBorders>
            <w:shd w:val="clear" w:color="auto" w:fill="FFFD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203A23" w14:textId="77777777" w:rsidR="008B2AF6" w:rsidRDefault="00000000">
            <w:pPr>
              <w:spacing w:line="264" w:lineRule="auto"/>
              <w:jc w:val="center"/>
            </w:pPr>
            <w:r>
              <w:rPr>
                <w:sz w:val="18"/>
                <w:szCs w:val="18"/>
              </w:rPr>
              <w:t>2026.04~05</w:t>
            </w:r>
          </w:p>
        </w:tc>
      </w:tr>
    </w:tbl>
    <w:p w14:paraId="76AFF171" w14:textId="77777777" w:rsidR="008B2AF6" w:rsidRDefault="00000000">
      <w:pPr>
        <w:spacing w:after="80" w:line="276" w:lineRule="auto"/>
        <w:ind w:left="360"/>
      </w:pPr>
      <w:r>
        <w:rPr>
          <w:i/>
          <w:iCs/>
          <w:color w:val="FF5252"/>
          <w:sz w:val="19"/>
          <w:szCs w:val="19"/>
        </w:rPr>
        <w:t>〔※ 상기 실적 외 금융결제원 MOU 기관 협업, 인터넷 전문은행 사내 AI 역량강화 세미나 등 비공개 레퍼런스 다수 보유. 비밀유지 대상 고객사는 발표회 Q&amp;A에서 별도 안내 가능합니다.</w:t>
      </w:r>
    </w:p>
    <w:p w14:paraId="56CE7C2D" w14:textId="77777777" w:rsidR="008B2AF6" w:rsidRDefault="00000000">
      <w:pPr>
        <w:pStyle w:val="1"/>
        <w:pBdr>
          <w:bottom w:val="single" w:sz="10" w:space="6" w:color="FF5252"/>
        </w:pBdr>
      </w:pPr>
      <w:r>
        <w:rPr>
          <w:color w:val="FF5252"/>
        </w:rPr>
        <w:t xml:space="preserve">9. </w:t>
      </w:r>
      <w:r>
        <w:t>사후 지원 방안</w:t>
      </w:r>
    </w:p>
    <w:p w14:paraId="4A7EBB90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사후 교육자료 </w:t>
      </w:r>
      <w:proofErr w:type="gramStart"/>
      <w:r>
        <w:rPr>
          <w:b/>
          <w:bCs/>
        </w:rPr>
        <w:t>제공 :</w:t>
      </w:r>
      <w:proofErr w:type="gramEnd"/>
      <w:r>
        <w:rPr>
          <w:b/>
          <w:bCs/>
        </w:rPr>
        <w:t xml:space="preserve"> </w:t>
      </w:r>
      <w:r>
        <w:t>강의자료·실습 가이드·프롬프트 모음 등 사후 학습자료 일체 제공</w:t>
      </w:r>
    </w:p>
    <w:p w14:paraId="7AEE6EC2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업무 적용 </w:t>
      </w:r>
      <w:proofErr w:type="gramStart"/>
      <w:r>
        <w:rPr>
          <w:b/>
          <w:bCs/>
        </w:rPr>
        <w:t>지원 :</w:t>
      </w:r>
      <w:proofErr w:type="gramEnd"/>
      <w:r>
        <w:rPr>
          <w:b/>
          <w:bCs/>
        </w:rPr>
        <w:t xml:space="preserve"> </w:t>
      </w:r>
      <w:r>
        <w:t>교육 중 도출된 팀별 PoC의 후속 고도화를 위한 가이드 및 문의 대응 채널 운영</w:t>
      </w:r>
    </w:p>
    <w:p w14:paraId="281BF473" w14:textId="77777777" w:rsidR="008B2AF6" w:rsidRDefault="00000000">
      <w:pPr>
        <w:pStyle w:val="a4"/>
        <w:numPr>
          <w:ilvl w:val="0"/>
          <w:numId w:val="2"/>
        </w:numPr>
        <w:spacing w:after="60" w:line="276" w:lineRule="auto"/>
      </w:pPr>
      <w:r>
        <w:rPr>
          <w:b/>
          <w:bCs/>
        </w:rPr>
        <w:t>성과 측정·</w:t>
      </w:r>
      <w:proofErr w:type="gramStart"/>
      <w:r>
        <w:rPr>
          <w:b/>
          <w:bCs/>
        </w:rPr>
        <w:t>리포트 :</w:t>
      </w:r>
      <w:proofErr w:type="gramEnd"/>
      <w:r>
        <w:rPr>
          <w:b/>
          <w:bCs/>
        </w:rPr>
        <w:t xml:space="preserve"> </w:t>
      </w:r>
      <w:proofErr w:type="spellStart"/>
      <w:r>
        <w:t>회차별</w:t>
      </w:r>
      <w:proofErr w:type="spellEnd"/>
      <w:r>
        <w:t xml:space="preserve"> 만족도 조사 및 결과 리포트 제공(만족도·NPS·정성 피드백 포함)</w:t>
      </w:r>
    </w:p>
    <w:p w14:paraId="537DAFE0" w14:textId="77777777" w:rsidR="008B2AF6" w:rsidRDefault="00000000">
      <w:pPr>
        <w:pBdr>
          <w:top w:val="single" w:sz="8" w:space="8" w:color="C8902A"/>
        </w:pBdr>
        <w:spacing w:before="400"/>
        <w:jc w:val="center"/>
      </w:pPr>
      <w:proofErr w:type="spellStart"/>
      <w:proofErr w:type="gramStart"/>
      <w:r>
        <w:rPr>
          <w:i/>
          <w:iCs/>
          <w:color w:val="FF5252"/>
          <w:sz w:val="18"/>
          <w:szCs w:val="18"/>
        </w:rPr>
        <w:t>모두의연구소</w:t>
      </w:r>
      <w:proofErr w:type="spellEnd"/>
      <w:r>
        <w:rPr>
          <w:i/>
          <w:iCs/>
          <w:color w:val="FF5252"/>
          <w:sz w:val="18"/>
          <w:szCs w:val="18"/>
        </w:rPr>
        <w:t xml:space="preserve">  |</w:t>
      </w:r>
      <w:proofErr w:type="gramEnd"/>
      <w:r>
        <w:rPr>
          <w:i/>
          <w:iCs/>
          <w:color w:val="FF5252"/>
          <w:sz w:val="18"/>
          <w:szCs w:val="18"/>
        </w:rPr>
        <w:t xml:space="preserve">  Share Value, Grow Together</w:t>
      </w:r>
    </w:p>
    <w:sectPr w:rsidR="008B2AF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E23D3D" w14:textId="77777777" w:rsidR="007332DE" w:rsidRDefault="007332DE">
      <w:r>
        <w:separator/>
      </w:r>
    </w:p>
  </w:endnote>
  <w:endnote w:type="continuationSeparator" w:id="0">
    <w:p w14:paraId="242D21EB" w14:textId="77777777" w:rsidR="007332DE" w:rsidRDefault="007332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91366" w14:textId="77777777" w:rsidR="008B2AF6" w:rsidRDefault="00000000">
    <w:pPr>
      <w:jc w:val="center"/>
    </w:pPr>
    <w:r>
      <w:rPr>
        <w:color w:val="888888"/>
        <w:sz w:val="16"/>
        <w:szCs w:val="16"/>
      </w:rPr>
      <w:t xml:space="preserve">-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96C5D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2795" w14:textId="77777777" w:rsidR="007332DE" w:rsidRDefault="007332DE">
      <w:r>
        <w:separator/>
      </w:r>
    </w:p>
  </w:footnote>
  <w:footnote w:type="continuationSeparator" w:id="0">
    <w:p w14:paraId="56C79987" w14:textId="77777777" w:rsidR="007332DE" w:rsidRDefault="007332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3CDC" w14:textId="77777777" w:rsidR="008B2AF6" w:rsidRDefault="00000000">
    <w:pPr>
      <w:pBdr>
        <w:bottom w:val="single" w:sz="4" w:space="4" w:color="E8E6E0"/>
      </w:pBdr>
      <w:jc w:val="right"/>
    </w:pPr>
    <w:r>
      <w:rPr>
        <w:color w:val="888888"/>
        <w:sz w:val="15"/>
        <w:szCs w:val="15"/>
      </w:rPr>
      <w:t>현대카드/</w:t>
    </w:r>
    <w:proofErr w:type="spellStart"/>
    <w:r>
      <w:rPr>
        <w:color w:val="888888"/>
        <w:sz w:val="15"/>
        <w:szCs w:val="15"/>
      </w:rPr>
      <w:t>현대커머셜</w:t>
    </w:r>
    <w:proofErr w:type="spellEnd"/>
    <w:r>
      <w:rPr>
        <w:color w:val="888888"/>
        <w:sz w:val="15"/>
        <w:szCs w:val="15"/>
      </w:rPr>
      <w:t xml:space="preserve"> 2026 팀 세미나 </w:t>
    </w:r>
    <w:proofErr w:type="gramStart"/>
    <w:r>
      <w:rPr>
        <w:color w:val="888888"/>
        <w:sz w:val="15"/>
        <w:szCs w:val="15"/>
      </w:rPr>
      <w:t>제안서  |</w:t>
    </w:r>
    <w:proofErr w:type="gramEnd"/>
    <w:r>
      <w:rPr>
        <w:color w:val="888888"/>
        <w:sz w:val="15"/>
        <w:szCs w:val="15"/>
      </w:rPr>
      <w:t xml:space="preserve">  </w:t>
    </w:r>
    <w:proofErr w:type="spellStart"/>
    <w:r>
      <w:rPr>
        <w:color w:val="888888"/>
        <w:sz w:val="15"/>
        <w:szCs w:val="15"/>
      </w:rPr>
      <w:t>모두의연구소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71520"/>
    <w:multiLevelType w:val="hybridMultilevel"/>
    <w:tmpl w:val="3B84C3DC"/>
    <w:lvl w:ilvl="0" w:tplc="76D64DA0">
      <w:start w:val="1"/>
      <w:numFmt w:val="bullet"/>
      <w:lvlText w:val="•"/>
      <w:lvlJc w:val="left"/>
      <w:pPr>
        <w:ind w:left="480" w:hanging="280"/>
      </w:pPr>
      <w:rPr>
        <w:color w:val="FF5252"/>
      </w:rPr>
    </w:lvl>
    <w:lvl w:ilvl="1" w:tplc="7940FF4C">
      <w:start w:val="1"/>
      <w:numFmt w:val="bullet"/>
      <w:lvlText w:val="–"/>
      <w:lvlJc w:val="left"/>
      <w:pPr>
        <w:ind w:left="840" w:hanging="280"/>
      </w:pPr>
    </w:lvl>
    <w:lvl w:ilvl="2" w:tplc="9C5ACFB4">
      <w:numFmt w:val="decimal"/>
      <w:lvlText w:val=""/>
      <w:lvlJc w:val="left"/>
    </w:lvl>
    <w:lvl w:ilvl="3" w:tplc="DA7456A0">
      <w:numFmt w:val="decimal"/>
      <w:lvlText w:val=""/>
      <w:lvlJc w:val="left"/>
    </w:lvl>
    <w:lvl w:ilvl="4" w:tplc="8E9457E2">
      <w:numFmt w:val="decimal"/>
      <w:lvlText w:val=""/>
      <w:lvlJc w:val="left"/>
    </w:lvl>
    <w:lvl w:ilvl="5" w:tplc="CDFCCC3A">
      <w:numFmt w:val="decimal"/>
      <w:lvlText w:val=""/>
      <w:lvlJc w:val="left"/>
    </w:lvl>
    <w:lvl w:ilvl="6" w:tplc="5D6690B6">
      <w:numFmt w:val="decimal"/>
      <w:lvlText w:val=""/>
      <w:lvlJc w:val="left"/>
    </w:lvl>
    <w:lvl w:ilvl="7" w:tplc="291A2D08">
      <w:numFmt w:val="decimal"/>
      <w:lvlText w:val=""/>
      <w:lvlJc w:val="left"/>
    </w:lvl>
    <w:lvl w:ilvl="8" w:tplc="FBD4A660">
      <w:numFmt w:val="decimal"/>
      <w:lvlText w:val=""/>
      <w:lvlJc w:val="left"/>
    </w:lvl>
  </w:abstractNum>
  <w:abstractNum w:abstractNumId="1" w15:restartNumberingAfterBreak="0">
    <w:nsid w:val="47484824"/>
    <w:multiLevelType w:val="hybridMultilevel"/>
    <w:tmpl w:val="76284792"/>
    <w:lvl w:ilvl="0" w:tplc="22E6196C">
      <w:start w:val="1"/>
      <w:numFmt w:val="bullet"/>
      <w:lvlText w:val="●"/>
      <w:lvlJc w:val="left"/>
      <w:pPr>
        <w:ind w:left="720" w:hanging="360"/>
      </w:pPr>
    </w:lvl>
    <w:lvl w:ilvl="1" w:tplc="B8B44498">
      <w:start w:val="1"/>
      <w:numFmt w:val="bullet"/>
      <w:lvlText w:val="○"/>
      <w:lvlJc w:val="left"/>
      <w:pPr>
        <w:ind w:left="1440" w:hanging="360"/>
      </w:pPr>
    </w:lvl>
    <w:lvl w:ilvl="2" w:tplc="EA4AC792">
      <w:start w:val="1"/>
      <w:numFmt w:val="bullet"/>
      <w:lvlText w:val="■"/>
      <w:lvlJc w:val="left"/>
      <w:pPr>
        <w:ind w:left="2160" w:hanging="360"/>
      </w:pPr>
    </w:lvl>
    <w:lvl w:ilvl="3" w:tplc="A0D6D83A">
      <w:start w:val="1"/>
      <w:numFmt w:val="bullet"/>
      <w:lvlText w:val="●"/>
      <w:lvlJc w:val="left"/>
      <w:pPr>
        <w:ind w:left="2880" w:hanging="360"/>
      </w:pPr>
    </w:lvl>
    <w:lvl w:ilvl="4" w:tplc="D01C7EE0">
      <w:start w:val="1"/>
      <w:numFmt w:val="bullet"/>
      <w:lvlText w:val="○"/>
      <w:lvlJc w:val="left"/>
      <w:pPr>
        <w:ind w:left="3600" w:hanging="360"/>
      </w:pPr>
    </w:lvl>
    <w:lvl w:ilvl="5" w:tplc="CE70595E">
      <w:start w:val="1"/>
      <w:numFmt w:val="bullet"/>
      <w:lvlText w:val="■"/>
      <w:lvlJc w:val="left"/>
      <w:pPr>
        <w:ind w:left="4320" w:hanging="360"/>
      </w:pPr>
    </w:lvl>
    <w:lvl w:ilvl="6" w:tplc="BC6E6676">
      <w:start w:val="1"/>
      <w:numFmt w:val="bullet"/>
      <w:lvlText w:val="●"/>
      <w:lvlJc w:val="left"/>
      <w:pPr>
        <w:ind w:left="5040" w:hanging="360"/>
      </w:pPr>
    </w:lvl>
    <w:lvl w:ilvl="7" w:tplc="24F63BA2">
      <w:start w:val="1"/>
      <w:numFmt w:val="bullet"/>
      <w:lvlText w:val="●"/>
      <w:lvlJc w:val="left"/>
      <w:pPr>
        <w:ind w:left="5760" w:hanging="360"/>
      </w:pPr>
    </w:lvl>
    <w:lvl w:ilvl="8" w:tplc="09E4B116">
      <w:start w:val="1"/>
      <w:numFmt w:val="bullet"/>
      <w:lvlText w:val="●"/>
      <w:lvlJc w:val="left"/>
      <w:pPr>
        <w:ind w:left="6480" w:hanging="360"/>
      </w:pPr>
    </w:lvl>
  </w:abstractNum>
  <w:num w:numId="1" w16cid:durableId="1109399815">
    <w:abstractNumId w:val="1"/>
    <w:lvlOverride w:ilvl="0">
      <w:startOverride w:val="1"/>
    </w:lvlOverride>
  </w:num>
  <w:num w:numId="2" w16cid:durableId="922909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AF6"/>
    <w:rsid w:val="007332DE"/>
    <w:rsid w:val="0079437E"/>
    <w:rsid w:val="008B2AF6"/>
    <w:rsid w:val="00C96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21AC1"/>
  <w15:docId w15:val="{9AB1A791-3ABF-4D0D-8FA8-64C699B78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26"/>
      <w:szCs w:val="26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766</Words>
  <Characters>4371</Characters>
  <Application>Microsoft Office Word</Application>
  <DocSecurity>0</DocSecurity>
  <Lines>36</Lines>
  <Paragraphs>10</Paragraphs>
  <ScaleCrop>false</ScaleCrop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glory kim</cp:lastModifiedBy>
  <cp:revision>2</cp:revision>
  <dcterms:created xsi:type="dcterms:W3CDTF">2026-06-09T03:35:00Z</dcterms:created>
  <dcterms:modified xsi:type="dcterms:W3CDTF">2026-06-09T12:14:00Z</dcterms:modified>
</cp:coreProperties>
</file>