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f97316"/>
          <w:sz w:val="24"/>
          <w:szCs w:val="24"/>
          <w:rtl w:val="0"/>
        </w:rPr>
        <w:t xml:space="preserve">2026 여름 AX 캠프 · AI 실전 챌린지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sz w:val="48"/>
          <w:szCs w:val="48"/>
          <w:rtl w:val="0"/>
        </w:rPr>
        <w:t xml:space="preserve">트랙 3. AI 비즈니스 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color w:val="4b5563"/>
          <w:sz w:val="25"/>
          <w:szCs w:val="25"/>
          <w:rtl w:val="0"/>
        </w:rPr>
        <w:t xml:space="preserve">AI Agent와 함께 생활 전체를 사업 기회로 전환하는 3주 실행 과정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12" w:val="single"/>
              <w:left w:color="0f766e" w:space="0" w:sz="12" w:val="single"/>
              <w:bottom w:color="0f766e" w:space="0" w:sz="12" w:val="single"/>
              <w:right w:color="0f766e" w:space="0" w:sz="12" w:val="single"/>
            </w:tcBorders>
            <w:shd w:fill="eaf7f5" w:val="clear"/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3"/>
                <w:szCs w:val="23"/>
                <w:rtl w:val="0"/>
              </w:rPr>
              <w:t xml:space="preserve">핵심 관점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  <w:rtl w:val="0"/>
              </w:rPr>
              <w:t xml:space="preserve">우리는 특정 업무 하나만 고르는 방식이 아니라, 모든 생활·관심·관계·경험을 AI Agent와 함께 기록하고 피드백하며 발전시킨다. 목표는 프로덕트를 하나 만드는 것이 아니라, 고객·문제·오퍼·가격·유통·결제·성장 루프를 갖춘 “사업”을 설계하는 것이다.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1. 교육 개요</w:t>
      </w: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center"/>
        <w:tblLayout w:type="fixed"/>
        <w:tblLook w:val="0400"/>
      </w:tblPr>
      <w:tblGrid>
        <w:gridCol w:w="2190"/>
        <w:gridCol w:w="8190"/>
        <w:tblGridChange w:id="0">
          <w:tblGrid>
            <w:gridCol w:w="219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1"/>
                <w:szCs w:val="21"/>
                <w:rtl w:val="0"/>
              </w:rPr>
              <w:t xml:space="preserve">트랙명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AI 비즈니스 랩: Agentic Business 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1"/>
                <w:szCs w:val="21"/>
                <w:rtl w:val="0"/>
              </w:rPr>
              <w:t xml:space="preserve">운영 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3주 과정 / 주 1회 / 회차당 3시간 기준. 실제 운영 시간에 맞춰 압축·확장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1"/>
                <w:szCs w:val="21"/>
                <w:rtl w:val="0"/>
              </w:rPr>
              <w:t xml:space="preserve">최종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교육생이 자신의 미션과 팀의 사업 아이템을 정의하고, AI Agent와 함께 시장검증·그로스·결제까지 연결한 해커톤용 사업 기획서를 완성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1"/>
                <w:szCs w:val="21"/>
                <w:rtl w:val="0"/>
              </w:rPr>
              <w:t xml:space="preserve">핵심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Telegram 기반 Hermes Agent 셋업 → 미션 인터뷰 → 팀 매칭 → 팀 LLM Wiki 구축 → 사업 아이템 고도화 → AI Agent 그로스 해킹 → 결제 모듈/가격 실험 → 해커톤 기획서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1"/>
                <w:szCs w:val="21"/>
                <w:rtl w:val="0"/>
              </w:rPr>
              <w:t xml:space="preserve">최종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최종 기획서 for 해커톤: 사업기획서, 고객/문제 검증, 오퍼·가격·결제 설계, 그로스 실험안, 팀 운영 방식, AI Agent 활용 로그, 팀 LLM Wiki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2. 주간별 및 전체 교육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sz w:val="24"/>
          <w:szCs w:val="24"/>
          <w:rtl w:val="0"/>
        </w:rPr>
        <w:t xml:space="preserve">전체 교육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AI Agent를 단순 업무 보조가 아니라 “개인·팀의 사업 공동창업자”로 사용하는 습관을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자기 삶의 경험·관심·관계·문제의식을 미션 스테이트먼트로 정리하고, 이를 팀 구성의 기준으로 삼는다.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팀의 배경지식, 고객 관찰, 경쟁 분석, 실험 로그를 LLM Wiki로 축적해 Agent가 계속 더 똑똑해지게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프로덕트 중심 사고를 넘어 고객, 문제, 오퍼, 가격, 채널, 반복 성장 루프를 갖춘 사업 단위로 기획한다.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팀워크를 사업 실행의 핵심 역량으로 훈련한다. 역할 분담보다 중요한 것은 공동 미션, 빠른 피드백, 의사결정 방식이다.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5304f" w:val="clear"/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5304f" w:val="clear"/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수업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5304f" w:val="clear"/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핵심 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5304f" w:val="clear"/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수업 내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1주차</w:t>
              <w:br w:type="textWrapping"/>
              <w:t xml:space="preserve">미션과 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Agentic AI 시대 특강을 통해 “AI와 함께 사는 방식”을 이해하고, Hermes Agent를 셋업한 뒤 개인 미션을 도출한다.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① 1시간 특강: 에이전트 시대의 일·사업·직업 변화</w:t>
              <w:br w:type="textWrapping"/>
              <w:t xml:space="preserve">② Telegram 기반 Hermes Agent 셋업 (</w:t>
            </w: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강사가 서버와 AI 제공)</w:t>
            </w: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br w:type="textWrapping"/>
              <w:t xml:space="preserve">③ Agent와 미션 인터뷰</w:t>
              <w:br w:type="textWrapping"/>
              <w:t xml:space="preserve">④ 미션 스테이트먼트 작성</w:t>
              <w:br w:type="textWrapping"/>
              <w:t xml:space="preserve">⑤ 미션 기반 팀 매칭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개인 미션 스테이트먼트</w:t>
              <w:br w:type="textWrapping"/>
              <w:t xml:space="preserve">Agent 활용 로그</w:t>
              <w:br w:type="textWrapping"/>
              <w:t xml:space="preserve">팀 후보군 및 팀 구성 원칙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2주차</w:t>
              <w:br w:type="textWrapping"/>
              <w:t xml:space="preserve">사업 아이템과 성장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각 팀이 미션을 바탕으로 사업 아이템을 정하고, 고객·문제·오퍼·채널을 고도화한다. AI Agent를 통해 그로스 해킹 실험을 설계한다.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① 팀별 사업 아이템 선정</w:t>
              <w:br w:type="textWrapping"/>
              <w:t xml:space="preserve">② 고객 세그먼트와 문제 정의</w:t>
              <w:br w:type="textWrapping"/>
              <w:t xml:space="preserve">③ 경쟁/대안 분석</w:t>
              <w:br w:type="textWrapping"/>
              <w:t xml:space="preserve">④ 오퍼·가격 가설 설정</w:t>
              <w:br w:type="textWrapping"/>
              <w:t xml:space="preserve">⑤ AI Agent 기반 그로스 실험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사업 아이템 1차 기획서</w:t>
              <w:br w:type="textWrapping"/>
              <w:t xml:space="preserve">고객/문제 가설</w:t>
              <w:br w:type="textWrapping"/>
              <w:t xml:space="preserve">랜딩/콘텐츠/채널 실험안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3주차</w:t>
              <w:br w:type="textWrapping"/>
              <w:t xml:space="preserve">결제와 해커톤 기획서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사업 아이템을 결제 가능한 오퍼로 전환하고, 테스트 결제·가격·전환 퍼널을 설계한다. 해커톤용 최종 기획서를 완성한다.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① 결제 모듈 구조 이해</w:t>
              <w:br w:type="textWrapping"/>
              <w:t xml:space="preserve">② 테스트 결제/예약/신청 흐름 설계</w:t>
              <w:br w:type="textWrapping"/>
              <w:t xml:space="preserve">③ 가격·패키지·업셀 가설</w:t>
              <w:br w:type="textWrapping"/>
              <w:t xml:space="preserve">④ AI Agent가 안내하는 결제 최적화</w:t>
              <w:br w:type="textWrapping"/>
              <w:t xml:space="preserve">⑤ 최종 기획서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최종 기획서 for 해커톤</w:t>
              <w:br w:type="textWrapping"/>
              <w:t xml:space="preserve">결제/전환 흐름</w:t>
              <w:br w:type="textWrapping"/>
              <w:t xml:space="preserve">팀별 실행 로드맵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3. 주간별 및 최종 산출물 /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color w:val="4b5563"/>
          <w:sz w:val="21"/>
          <w:szCs w:val="21"/>
          <w:rtl w:val="0"/>
        </w:rPr>
        <w:t xml:space="preserve">과제는 “문서 제출”보다 Agent와 함께 사업을 업데이트한 흔적을 중시한다.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f766e" w:val="clear"/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개인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평가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사전 아이디어톤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개인 관심사·문제의식·가능 고객 3개</w:t>
              <w:br w:type="textWrapping"/>
              <w:t xml:space="preserve">AI Agent 대화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아이디어톤 결과물: 1페이지 사업 아이디어 또는 간단한 바이브코딩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문제의 선명도, AI 활용 과정, 실행 가능성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1주차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개인 미션 스테이트먼트</w:t>
              <w:br w:type="textWrapping"/>
              <w:t xml:space="preserve">나의 Agent 사용 원칙</w:t>
              <w:br w:type="textWrapping"/>
              <w:t xml:space="preserve">기여 가능한 역량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팀 미션 초안</w:t>
              <w:br w:type="textWrapping"/>
              <w:t xml:space="preserve">팀 규칙: 피드백 주기, 역할, 의사결정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미션의 진정성, 팀워크 가능성, 피드백 수용성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2주차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고객 인터뷰 질문 10개</w:t>
              <w:br w:type="textWrapping"/>
              <w:t xml:space="preserve">그로스 실험 아이디어 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사업 아이템 1차 기획서</w:t>
              <w:br w:type="textWrapping"/>
              <w:t xml:space="preserve">오퍼/채널/가격 가설</w:t>
              <w:br w:type="textWrapping"/>
              <w:t xml:space="preserve">Agent 그로스 실험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고객 관점, 사업성, 실험 설계의 구체성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3주차 종료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개인 회고: 내가 AI Agent와 일하는 방식의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최종 기획서 for 해커톤</w:t>
              <w:br w:type="textWrapping"/>
              <w:t xml:space="preserve">사업 모델, 결제 흐름, 성장 실험, 팀 운영 방식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해커톤 실행 준비도, 사업 완결성, 팀 실행력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0f766e"/>
          <w:rtl w:val="0"/>
        </w:rPr>
        <w:t xml:space="preserve">최종 기획서 for 해커톤 권장 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미션 스테이트먼트: 이 팀은 왜 이 사업을 하는가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고객 정의: 누구의 어떤 상황을 바꾸는가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문제와 기존 대안: 지금 고객은 어떻게 해결하고 있으며 왜 충분하지 않은가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오퍼: 고객이 실제로 구매/신청/예약할 제안은 무엇인가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사업 모델: 가격, 결제 방식, 마진 또는 확장 가능성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프로덕트/서비스: 핵심 기능 또는 제공 경험. 단, 프로덕트는 사업의 일부로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그로스 전략: 첫 100명의 고객을 어떻게 만날 것인가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결제/전환 퍼널: 랜딩 → 신뢰 → 선택 → 결제/신청 → 후속 액션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AI Agent 활용 구조: 팀 Agent, 고객 Agent, 운영 Agent, 성장 Agent 중 어떤 것을 쓰는가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팀워크 운영: 역할, 피드백 주기, 의사결정 규칙, 갈등 해결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4. 교육 수료 후 성장 기대 역량 및 평가 루브릭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color w:val="4b5563"/>
          <w:sz w:val="21"/>
          <w:szCs w:val="21"/>
          <w:rtl w:val="0"/>
        </w:rPr>
        <w:t xml:space="preserve">선발 과정과 수료 후 평가에 함께 사용할 수 있도록 역량을 행동 기준으로 정리했다.</w:t>
      </w:r>
      <w:r w:rsidDel="00000000" w:rsidR="00000000" w:rsidRPr="00000000">
        <w:rPr>
          <w:rtl w:val="0"/>
        </w:rPr>
      </w:r>
    </w:p>
    <w:tbl>
      <w:tblPr>
        <w:tblStyle w:val="Table5"/>
        <w:tblW w:w="10380.0" w:type="dxa"/>
        <w:jc w:val="center"/>
        <w:tblLayout w:type="fixed"/>
        <w:tblLook w:val="0400"/>
      </w:tblPr>
      <w:tblGrid>
        <w:gridCol w:w="2205"/>
        <w:gridCol w:w="2760"/>
        <w:gridCol w:w="2820"/>
        <w:gridCol w:w="2595"/>
        <w:tblGridChange w:id="0">
          <w:tblGrid>
            <w:gridCol w:w="2205"/>
            <w:gridCol w:w="2760"/>
            <w:gridCol w:w="282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15304f" w:val="clear"/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역량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04f" w:val="clear"/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초급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04f" w:val="clear"/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중급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304f" w:val="clear"/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우수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Agentic Work 습관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AI를 과제 해결 도구로만 사용한다.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Agent에게 맥락을 주고 결과를 검토하며 반복 개선한다.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생활·학습·관계·사업 전반에서 Agent와 지속 피드백 루프를 만든다.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미션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하고 싶은 일을 키워드로 설명한다.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고객·문제·자기 동기를 연결해 미션을 쓴다.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팀과 시장이 이해할 수 있는 선명한 미션 스테이트먼트로 전환한다.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사업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아이디어나 기능 중심으로 설명한다.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고객, 문제, 오퍼, 가격, 채널을 연결한다.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결제·전환·성장 루프까지 포함해 사업 단위로 설계한다.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AI Agent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생성 결과를 그대로 사용한다.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Agent에게 역할을 주고 초안·검증·개선을 맡긴다.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color w:val="111827"/>
                <w:sz w:val="17"/>
                <w:szCs w:val="17"/>
                <w:rtl w:val="0"/>
              </w:rPr>
              <w:t xml:space="preserve">정보의 Boundary에 따라</w:t>
            </w: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Agent를 분산 배치한다.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팀워크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역할을 나누지만 통합이 약하다.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공동 문서와 피드백 주기로 팀 산출물을 만든다.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팀 미션, 의사결정 규칙, 상호 피드백을 통해 속도와 품질을 높인다.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실험과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좋은 아이디어를 주장한다.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가설과 검증 방법을 제시한다.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7fafc" w:val="clear"/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고객 반응, 전환, 비용, 리텐션 등 지표로 다음 행동을 결정한다.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5. 사전 설문: 교육생에 대해 미리 알고 싶은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color w:val="4b5563"/>
          <w:sz w:val="21"/>
          <w:szCs w:val="21"/>
          <w:rtl w:val="0"/>
        </w:rPr>
        <w:t xml:space="preserve">사전 설문은 선발·팀 매칭·수업 난이도 조정에 사용한다. “실력 평가”보다 미션과 협업 가능성을 확인하는 목적이다.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내가 요즘 가장 많이 생각하는 문제 또는 바꾸고 싶은 장면은 무엇인가?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AI Agent를 현재 어디까지 써봤는가? 예: ChatGPT, Claude, Gemini, Codex, 자동화 도구, 개인 봇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평소 생활에서 반복적으로 기록하거나 상담받고 싶은 영역은 무엇인가? 학습, 커리어, 건강, 관계, 창작, 창업, 연구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사업으로 만들어보고 싶은 고객군 또는 커뮤니티가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팀 프로젝트에서 내가 잘하는 역할은 무엇인가? 기획, 조사, 개발, 디자인, 영업, 발표, 운영, 분위기 조성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결제나 판매 경험이 있는가? 중고거래, 클래스, 콘텐츠, 굿즈, SaaS, 커뮤니티 운영 등도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교육 중 반드시 피하고 싶은 팀 운영 방식은 무엇인가?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해커톤 이후에도 계속 발전시키고 싶은 주제가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6. 아이디어톤 결과물 샘플 및 최소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color w:val="4b5563"/>
          <w:sz w:val="21"/>
          <w:szCs w:val="21"/>
          <w:rtl w:val="0"/>
        </w:rPr>
        <w:t xml:space="preserve">아이디어톤은 본 교육 전 선발 및 팀 매칭의 기준이 된다. 결과물은 완성도 높은 앱보다 “사업 가설을 Agent와 함께 얼마나 선명하게 만들었는가”를 본다.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7316" w:space="0" w:sz="12" w:val="single"/>
              <w:left w:color="f97316" w:space="0" w:sz="12" w:val="single"/>
              <w:bottom w:color="f97316" w:space="0" w:sz="12" w:val="single"/>
              <w:right w:color="f97316" w:space="0" w:sz="12" w:val="single"/>
            </w:tcBorders>
            <w:shd w:fill="fff7ed" w:val="clear"/>
          </w:tcPr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97316"/>
                <w:sz w:val="23"/>
                <w:szCs w:val="23"/>
                <w:rtl w:val="0"/>
              </w:rPr>
              <w:t xml:space="preserve">아이디어톤 결과물 샘플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  <w:rtl w:val="0"/>
              </w:rPr>
              <w:t xml:space="preserve">① 1페이지 사업 아이디어 캔버스 ② 간단한 랜딩 페이지 또는 데모 화면 ③ AI Agent와의 대화 로그 ④ 90초 피치 스크립트 ⑤ 고객에게 받을 첫 행동: 결제, 예약, 신청, 대기자 등록 중 하나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sz w:val="23"/>
          <w:szCs w:val="23"/>
          <w:rtl w:val="0"/>
        </w:rPr>
        <w:t xml:space="preserve">최소 가이드: AI Agent에게 이렇게 요청하게 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“내가 관심 있는 주제와 경험을 바탕으로, 실제 돈을 낼 가능성이 있는 고객 문제 5개를 찾아줘.”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“각 문제에 대해 고객, 기존 대안, 불편함, 지불 의사, 첫 실험 방법을 비교해줘.”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“이 아이디어를 제품이 아니라 사업으로 만들려면 오퍼, 가격, 유통, 결제, 운영이 어떻게 필요할지 설계해줘.”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“내 사업 아이디어의 가장 약한 가정 3개와 이번 주에 검증할 수 있는 방법을 알려줘.”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“랜딩 페이지 문구와 90초 피치 스크립트를 만들어줘. 과장하지 말고 고객의 현재 문제에서 시작해줘.”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0f766e"/>
          <w:rtl w:val="0"/>
        </w:rPr>
        <w:t xml:space="preserve">아이디어톤 제출 템플릿</w:t>
      </w:r>
      <w:r w:rsidDel="00000000" w:rsidR="00000000" w:rsidRPr="00000000">
        <w:rPr>
          <w:rtl w:val="0"/>
        </w:rPr>
      </w:r>
    </w:p>
    <w:tbl>
      <w:tblPr>
        <w:tblStyle w:val="Table7"/>
        <w:tblW w:w="10380.0" w:type="dxa"/>
        <w:jc w:val="center"/>
        <w:tblLayout w:type="fixed"/>
        <w:tblLook w:val="0400"/>
      </w:tblPr>
      <w:tblGrid>
        <w:gridCol w:w="1755"/>
        <w:gridCol w:w="8625"/>
        <w:tblGridChange w:id="0">
          <w:tblGrid>
            <w:gridCol w:w="1755"/>
            <w:gridCol w:w="8625"/>
          </w:tblGrid>
        </w:tblGridChange>
      </w:tblGrid>
      <w:tr>
        <w:trPr>
          <w:cantSplit w:val="0"/>
          <w:tblHeader w:val="0"/>
        </w:trPr>
        <w:tc>
          <w:tcPr>
            <w:shd w:fill="0f766e" w:val="clear"/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  <w:vAlign w:val="top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나는 어떤 사람/커뮤니티의 어떤 변화를 돕고 싶은가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가장 먼저 만날 수 있는 구체적 고객은 누구인가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그 고객이 지금 겪는 반복적이고 중요한 문제는 무엇인가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오퍼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돈을 내거나 신청할 만큼 구체적인 제안은 무엇인가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가격/결제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무료 체험, 예약금, 1회 결제, 구독 등 어떤 방식으로 검증할 것인가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첫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첫 100명을 어디서 만날 것인가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ecfdf5" w:val="clear"/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18"/>
                <w:szCs w:val="18"/>
                <w:rtl w:val="0"/>
              </w:rPr>
              <w:t xml:space="preserve">AI Agent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조사, 인터뷰, 랜딩, 콘텐츠, 결제, 고객응대 중 어디에 Agent를 쓸 것인가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color w:val="15304f"/>
          <w:rtl w:val="0"/>
        </w:rPr>
        <w:t xml:space="preserve">7. 강의 운영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사업이 먼저다. 프로덕트는 고객에게 오퍼를 전달하는 수단이며, 사업의 일부다.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AI Agent는 매 수업마다 켜져 있어야 한다. 수업 중 대화 로그와 개선 흔적이 산출물의 일부다.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팀워크는 기능 분담이 아니라 미션 공유, 피드백 주기, 결정 방식의 설계다.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모든 아이디어는 결제 또는 신청이라는 행동으로 수렴한다. “좋아요”보다 “내가 돈/시간을 쓰겠다”가 더 강한 신호다.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과장된 IR보다 작은 진짜 검증을 우선한다. 해커톤의 목표는 큰 비전과 작은 실행을 동시에 보여주는 것이다.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12" w:val="single"/>
              <w:left w:color="0f766e" w:space="0" w:sz="12" w:val="single"/>
              <w:bottom w:color="0f766e" w:space="0" w:sz="12" w:val="single"/>
              <w:right w:color="0f766e" w:space="0" w:sz="12" w:val="single"/>
            </w:tcBorders>
            <w:shd w:fill="eaf7f5" w:val="clear"/>
          </w:tcPr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b w:val="1"/>
                <w:bCs w:val="1"/>
                <w:color w:val="0f766e"/>
                <w:sz w:val="23"/>
                <w:szCs w:val="23"/>
                <w:rtl w:val="0"/>
              </w:rPr>
              <w:t xml:space="preserve">한 줄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  <w:rtl w:val="0"/>
              </w:rPr>
              <w:t xml:space="preserve">AI 비즈니스 랩은 학생들이 AI Agent와 함께 자신의 삶을 관찰하고, 미션을 발견하고, 팀을 구성하고, 고객이 실제로 반응하는 사업으로 발전시키는 과정이다.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ple SD Gothic Ne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cs="Apple SD Gothic Neo" w:eastAsia="Apple SD Gothic Neo" w:hAnsi="Apple SD Gothic Neo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ple SD Gothic Neo" w:cs="Apple SD Gothic Neo" w:eastAsia="Apple SD Gothic Neo" w:hAnsi="Apple SD Gothic Ne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ple SD Gothic Neo" w:cs="Apple SD Gothic Neo" w:eastAsia="Apple SD Gothic Neo" w:hAnsi="Apple SD Gothic Neo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