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C976B" w14:textId="77777777" w:rsidR="006B6140" w:rsidRDefault="00000000">
      <w:r>
        <w:rPr>
          <w:b/>
          <w:bCs/>
          <w:color w:val="1F3A5F"/>
          <w:sz w:val="26"/>
          <w:szCs w:val="26"/>
        </w:rPr>
        <w:t>BANGKOK QUALITY MILK PRODUCTS CO., LTD.</w:t>
      </w:r>
    </w:p>
    <w:p w14:paraId="5F29AB0D" w14:textId="77777777" w:rsidR="006B6140" w:rsidRDefault="00000000">
      <w:pPr>
        <w:spacing w:after="60"/>
      </w:pPr>
      <w:r>
        <w:rPr>
          <w:color w:val="5A6470"/>
          <w:sz w:val="17"/>
          <w:szCs w:val="17"/>
        </w:rPr>
        <w:t>Yogi · Yogurt Culture — Integrated Food Ecosystem, Bangkok, Thailand</w:t>
      </w:r>
    </w:p>
    <w:p w14:paraId="5C9400FD" w14:textId="77777777" w:rsidR="006B6140" w:rsidRDefault="006B6140">
      <w:pPr>
        <w:pBdr>
          <w:bottom w:val="single" w:sz="14" w:space="4" w:color="8FCDEC"/>
        </w:pBdr>
        <w:spacing w:after="200"/>
      </w:pPr>
    </w:p>
    <w:p w14:paraId="34F6E000" w14:textId="77777777" w:rsidR="006B6140" w:rsidRDefault="00000000">
      <w:pPr>
        <w:spacing w:after="30"/>
      </w:pPr>
      <w:r>
        <w:rPr>
          <w:b/>
          <w:bCs/>
          <w:color w:val="1F3A5F"/>
          <w:sz w:val="30"/>
          <w:szCs w:val="30"/>
        </w:rPr>
        <w:t>DIRECT-IMPORT PARTNERSHIP PROPOSAL &amp; REQUEST FOR QUOTATION</w:t>
      </w:r>
    </w:p>
    <w:p w14:paraId="7DFC1DAA" w14:textId="77777777" w:rsidR="006B6140" w:rsidRDefault="00000000">
      <w:pPr>
        <w:spacing w:after="120"/>
      </w:pPr>
      <w:r>
        <w:rPr>
          <w:i/>
          <w:iCs/>
          <w:color w:val="2B7FB8"/>
          <w:sz w:val="20"/>
          <w:szCs w:val="20"/>
        </w:rPr>
        <w:t>Smooth Wall Aluminum Foil Container Series — Moon Cake Box Category (2026)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B6140" w14:paraId="416F48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AEF67" w14:textId="77777777" w:rsidR="006B6140" w:rsidRDefault="00000000">
            <w:r>
              <w:rPr>
                <w:b/>
                <w:bCs/>
                <w:sz w:val="16"/>
                <w:szCs w:val="16"/>
              </w:rPr>
              <w:t>To</w:t>
            </w:r>
          </w:p>
        </w:tc>
        <w:tc>
          <w:tcPr>
            <w:tcW w:w="7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F2AF1" w14:textId="77777777" w:rsidR="006B6140" w:rsidRDefault="00000000">
            <w:r>
              <w:rPr>
                <w:sz w:val="16"/>
                <w:szCs w:val="16"/>
              </w:rPr>
              <w:t>Export Sales Director / Key Account Manager — Shanghai ABL Baking Pack Co., Ltd. (ABLPACK), Songjiang District, Shanghai, PRC · www.ablpack.com</w:t>
            </w:r>
          </w:p>
        </w:tc>
      </w:tr>
      <w:tr w:rsidR="006B6140" w14:paraId="0FEDD2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8943" w14:textId="77777777" w:rsidR="006B6140" w:rsidRDefault="00000000">
            <w:r>
              <w:rPr>
                <w:b/>
                <w:bCs/>
                <w:sz w:val="16"/>
                <w:szCs w:val="16"/>
              </w:rPr>
              <w:t>From</w:t>
            </w:r>
          </w:p>
        </w:tc>
        <w:tc>
          <w:tcPr>
            <w:tcW w:w="7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C0A1" w14:textId="77777777" w:rsidR="006B6140" w:rsidRDefault="00000000">
            <w:r>
              <w:rPr>
                <w:sz w:val="16"/>
                <w:szCs w:val="16"/>
              </w:rPr>
              <w:t>Bangkok Quality Milk Products Co., Ltd. (Yogi · Yogurt Culture)</w:t>
            </w:r>
          </w:p>
        </w:tc>
      </w:tr>
      <w:tr w:rsidR="006B6140" w14:paraId="1C6641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CFC5" w14:textId="77777777" w:rsidR="006B6140" w:rsidRDefault="00000000">
            <w:r>
              <w:rPr>
                <w:b/>
                <w:bCs/>
                <w:sz w:val="16"/>
                <w:szCs w:val="16"/>
              </w:rPr>
              <w:t>Re</w:t>
            </w:r>
          </w:p>
        </w:tc>
        <w:tc>
          <w:tcPr>
            <w:tcW w:w="7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88F7" w14:textId="77777777" w:rsidR="006B6140" w:rsidRDefault="00000000">
            <w:r>
              <w:rPr>
                <w:sz w:val="16"/>
                <w:szCs w:val="16"/>
              </w:rPr>
              <w:t>RFQ — Quotation &amp; Trade Terms for a 1st mixed LCL trial order</w:t>
            </w:r>
          </w:p>
        </w:tc>
      </w:tr>
      <w:tr w:rsidR="006B6140" w14:paraId="51A8AD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52A4F" w14:textId="77777777" w:rsidR="006B6140" w:rsidRDefault="00000000">
            <w:r>
              <w:rPr>
                <w:b/>
                <w:bCs/>
                <w:sz w:val="16"/>
                <w:szCs w:val="16"/>
              </w:rPr>
              <w:t>Reference</w:t>
            </w:r>
          </w:p>
        </w:tc>
        <w:tc>
          <w:tcPr>
            <w:tcW w:w="7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DE15" w14:textId="77777777" w:rsidR="006B6140" w:rsidRDefault="00000000">
            <w:r>
              <w:rPr>
                <w:sz w:val="16"/>
                <w:szCs w:val="16"/>
              </w:rPr>
              <w:t>ABLPACK 2026-01EN — Smooth Wall Aluminum Foil Container Series</w:t>
            </w:r>
          </w:p>
        </w:tc>
      </w:tr>
      <w:tr w:rsidR="006B6140" w14:paraId="705495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5F126" w14:textId="77777777" w:rsidR="006B6140" w:rsidRDefault="00000000">
            <w:r>
              <w:rPr>
                <w:b/>
                <w:bCs/>
                <w:sz w:val="16"/>
                <w:szCs w:val="16"/>
              </w:rPr>
              <w:t>Attachment</w:t>
            </w:r>
          </w:p>
        </w:tc>
        <w:tc>
          <w:tcPr>
            <w:tcW w:w="7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20D0" w14:textId="77777777" w:rsidR="006B6140" w:rsidRDefault="00000000">
            <w:r>
              <w:rPr>
                <w:sz w:val="16"/>
                <w:szCs w:val="16"/>
              </w:rPr>
              <w:t>Company &amp; Capability Profile — Supply Partnership Edition</w:t>
            </w:r>
          </w:p>
        </w:tc>
      </w:tr>
      <w:tr w:rsidR="006B6140" w14:paraId="15C543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8CD81" w14:textId="77777777" w:rsidR="006B6140" w:rsidRDefault="00000000">
            <w:r>
              <w:rPr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70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0C514" w14:textId="77777777" w:rsidR="006B6140" w:rsidRDefault="00000000">
            <w:r>
              <w:rPr>
                <w:sz w:val="16"/>
                <w:szCs w:val="16"/>
              </w:rPr>
              <w:t>Strictly Confidential</w:t>
            </w:r>
          </w:p>
        </w:tc>
      </w:tr>
    </w:tbl>
    <w:p w14:paraId="4BB92236" w14:textId="77777777" w:rsidR="006B6140" w:rsidRDefault="006B6140">
      <w:pPr>
        <w:spacing w:after="100"/>
      </w:pPr>
    </w:p>
    <w:p w14:paraId="18625B7E" w14:textId="77777777" w:rsidR="006B6140" w:rsidRDefault="00000000">
      <w:pPr>
        <w:pStyle w:val="Heading1"/>
      </w:pPr>
      <w:r>
        <w:t>1</w:t>
      </w:r>
      <w:proofErr w:type="gramStart"/>
      <w:r>
        <w:t>.  Introduction</w:t>
      </w:r>
      <w:proofErr w:type="gramEnd"/>
    </w:p>
    <w:p w14:paraId="105CBD81" w14:textId="739175C8" w:rsidR="006B6140" w:rsidRDefault="00000000">
      <w:pPr>
        <w:spacing w:after="120" w:line="276" w:lineRule="auto"/>
      </w:pPr>
      <w:r>
        <w:t>Bangkok Quality Milk Products Co., Ltd. is an established Thai food business operating an integrated food ecosystem across dairy</w:t>
      </w:r>
      <w:r w:rsidR="003244D0">
        <w:t xml:space="preserve"> products </w:t>
      </w:r>
      <w:r>
        <w:t xml:space="preserve">under the brands Yogi and Yogurt Culture. Our products are trusted by leading HORECA brands across Thailand, including St. Regis, Waldorf Astoria, Four Seasons, Marriott, Dusit Thani, </w:t>
      </w:r>
      <w:proofErr w:type="spellStart"/>
      <w:r>
        <w:t>Centara</w:t>
      </w:r>
      <w:proofErr w:type="spellEnd"/>
      <w:r>
        <w:t xml:space="preserve"> Grand and others. A full company introduction is provided in the attached Company &amp; Capability Profile.</w:t>
      </w:r>
    </w:p>
    <w:p w14:paraId="50DEB157" w14:textId="77777777" w:rsidR="006B6140" w:rsidRDefault="00000000">
      <w:pPr>
        <w:spacing w:after="120" w:line="276" w:lineRule="auto"/>
      </w:pPr>
      <w:r>
        <w:t>We are writing to open a direct-import partnership with ABLPACK and to request a formal quotation and trade terms for your Smooth Wall Aluminum Foil Container Series, beginning with the Moon Cake Box category as our Phase 1 focus.</w:t>
      </w:r>
    </w:p>
    <w:p w14:paraId="26B807B7" w14:textId="77777777" w:rsidR="003244D0" w:rsidRDefault="003244D0">
      <w:pPr>
        <w:spacing w:after="120" w:line="276" w:lineRule="auto"/>
      </w:pPr>
    </w:p>
    <w:p w14:paraId="0A462848" w14:textId="77777777" w:rsidR="006B6140" w:rsidRDefault="00000000">
      <w:pPr>
        <w:pStyle w:val="Heading1"/>
      </w:pPr>
      <w:r>
        <w:t>2</w:t>
      </w:r>
      <w:proofErr w:type="gramStart"/>
      <w:r>
        <w:t>.  Objective</w:t>
      </w:r>
      <w:proofErr w:type="gramEnd"/>
      <w:r>
        <w:t xml:space="preserve"> of This Proposal</w:t>
      </w:r>
    </w:p>
    <w:p w14:paraId="4084052F" w14:textId="77777777" w:rsidR="006B6140" w:rsidRDefault="00000000">
      <w:pPr>
        <w:spacing w:after="120" w:line="276" w:lineRule="auto"/>
      </w:pPr>
      <w:r>
        <w:t xml:space="preserve">This is an exploratory first engagement. Our intent is to place a first, mixed LCL trial order to study and develop a distribution and marketing business around ABLPACK premium packaging in Thailand. Specifically, we will use the trial inventory </w:t>
      </w:r>
      <w:proofErr w:type="gramStart"/>
      <w:r>
        <w:t>to</w:t>
      </w:r>
      <w:proofErr w:type="gramEnd"/>
      <w:r>
        <w:t>:</w:t>
      </w:r>
    </w:p>
    <w:p w14:paraId="23C7AA4D" w14:textId="77777777" w:rsidR="006B614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Study and apply the containers within our own Bakery &amp; Dairy product lines.</w:t>
      </w:r>
    </w:p>
    <w:p w14:paraId="3DDD17BA" w14:textId="77777777" w:rsidR="006B614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Co-develop applications with our existing HORECA customer base.</w:t>
      </w:r>
    </w:p>
    <w:p w14:paraId="65E4068C" w14:textId="77777777" w:rsidR="006B614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Design marketing and introduction activities across our HQ Showroom, in-store, online, social media, events, and new channels developed jointly with ABLPACK as vendor partner.</w:t>
      </w:r>
    </w:p>
    <w:p w14:paraId="4321E1D8" w14:textId="77777777" w:rsidR="003244D0" w:rsidRDefault="003244D0" w:rsidP="003244D0">
      <w:pPr>
        <w:spacing w:after="60" w:line="264" w:lineRule="auto"/>
      </w:pPr>
    </w:p>
    <w:p w14:paraId="6BC99B46" w14:textId="77777777" w:rsidR="003244D0" w:rsidRDefault="003244D0" w:rsidP="003244D0">
      <w:pPr>
        <w:spacing w:after="60" w:line="264" w:lineRule="auto"/>
      </w:pPr>
    </w:p>
    <w:p w14:paraId="07F32E48" w14:textId="77777777" w:rsidR="003244D0" w:rsidRDefault="003244D0" w:rsidP="003244D0">
      <w:pPr>
        <w:spacing w:after="60" w:line="264" w:lineRule="auto"/>
      </w:pPr>
    </w:p>
    <w:p w14:paraId="08967A3A" w14:textId="77777777" w:rsidR="003244D0" w:rsidRDefault="003244D0" w:rsidP="003244D0">
      <w:pPr>
        <w:spacing w:after="60" w:line="264" w:lineRule="auto"/>
      </w:pPr>
    </w:p>
    <w:p w14:paraId="7892A613" w14:textId="77777777" w:rsidR="003244D0" w:rsidRDefault="003244D0" w:rsidP="003244D0">
      <w:pPr>
        <w:spacing w:after="60" w:line="264" w:lineRule="auto"/>
      </w:pPr>
    </w:p>
    <w:p w14:paraId="12FA7126" w14:textId="77777777" w:rsidR="003244D0" w:rsidRDefault="003244D0" w:rsidP="003244D0">
      <w:pPr>
        <w:spacing w:after="60" w:line="264" w:lineRule="auto"/>
      </w:pPr>
    </w:p>
    <w:p w14:paraId="77DC09BD" w14:textId="77777777" w:rsidR="006B6140" w:rsidRDefault="00000000">
      <w:pPr>
        <w:pStyle w:val="Heading1"/>
      </w:pPr>
      <w:r>
        <w:lastRenderedPageBreak/>
        <w:t>3</w:t>
      </w:r>
      <w:proofErr w:type="gramStart"/>
      <w:r>
        <w:t>.  Why</w:t>
      </w:r>
      <w:proofErr w:type="gramEnd"/>
      <w:r>
        <w:t xml:space="preserve"> ABLPACK</w:t>
      </w:r>
    </w:p>
    <w:p w14:paraId="4F6E928B" w14:textId="77777777" w:rsidR="006B6140" w:rsidRDefault="00000000">
      <w:pPr>
        <w:spacing w:after="120" w:line="276" w:lineRule="auto"/>
      </w:pPr>
      <w:r>
        <w:t xml:space="preserve">ABLPACK meets our </w:t>
      </w:r>
      <w:proofErr w:type="gramStart"/>
      <w:r>
        <w:t>supplier</w:t>
      </w:r>
      <w:proofErr w:type="gramEnd"/>
      <w:r>
        <w:t xml:space="preserve"> requirements </w:t>
      </w:r>
      <w:proofErr w:type="gramStart"/>
      <w:r>
        <w:t>on</w:t>
      </w:r>
      <w:proofErr w:type="gramEnd"/>
      <w:r>
        <w:t xml:space="preserve"> quality, capability and credentials:</w:t>
      </w:r>
    </w:p>
    <w:p w14:paraId="5FF8B423" w14:textId="77777777" w:rsidR="006B614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International food-safety credentials: SGS / ISO 9001, FDA, EU standard, Kosher, UKAS, with MSDS documentation.</w:t>
      </w:r>
    </w:p>
    <w:p w14:paraId="63239428" w14:textId="77777777" w:rsidR="006B614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Smooth Wall lacquer-coated aluminum, suitable for oven, microwave, air fryer, freezer (cold chain) and open flame; high barrier for extended shelf life.</w:t>
      </w:r>
    </w:p>
    <w:p w14:paraId="66F79C85" w14:textId="77777777" w:rsidR="006B614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Large-scale capability: 10,000+ tons of aluminum foil processed annually, 63-unit production lines, in-house multi-cavity molds, extensive spot stock for rapid delivery.</w:t>
      </w:r>
    </w:p>
    <w:p w14:paraId="443C79ED" w14:textId="77777777" w:rsidR="006B614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Extensive customizable color library (90+ colors and patterns) plus customizable size, logo, lids, stickers, cards and base boxes.</w:t>
      </w:r>
    </w:p>
    <w:p w14:paraId="5F1E4A3E" w14:textId="77777777" w:rsidR="006B6140" w:rsidRDefault="00000000">
      <w:r>
        <w:br w:type="page"/>
      </w:r>
    </w:p>
    <w:p w14:paraId="281321DD" w14:textId="77777777" w:rsidR="006B6140" w:rsidRDefault="00000000">
      <w:pPr>
        <w:pStyle w:val="Heading1"/>
      </w:pPr>
      <w:r>
        <w:lastRenderedPageBreak/>
        <w:t>4</w:t>
      </w:r>
      <w:proofErr w:type="gramStart"/>
      <w:r>
        <w:t>.  Phase</w:t>
      </w:r>
      <w:proofErr w:type="gramEnd"/>
      <w:r>
        <w:t xml:space="preserve"> 1 Inquiry — Moon Cake Box SKU Requirements</w:t>
      </w:r>
    </w:p>
    <w:p w14:paraId="0106E000" w14:textId="77777777" w:rsidR="006B6140" w:rsidRDefault="00000000">
      <w:pPr>
        <w:spacing w:after="120" w:line="276" w:lineRule="auto"/>
      </w:pPr>
      <w:r>
        <w:t xml:space="preserve">The SKUs below are drawn from your 2026 Smooth Wall series, grouped by shape, with the factory-standard pieces-per-box and container </w:t>
      </w:r>
      <w:proofErr w:type="spellStart"/>
      <w:r>
        <w:t>loadability</w:t>
      </w:r>
      <w:proofErr w:type="spellEnd"/>
      <w:r>
        <w:t xml:space="preserve"> as published. Dimensions are Top-Out × Base × Height. We request quotation against each SKU in colored (lacquered) finish.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500"/>
        <w:gridCol w:w="1500"/>
        <w:gridCol w:w="1300"/>
        <w:gridCol w:w="850"/>
        <w:gridCol w:w="1100"/>
        <w:gridCol w:w="1960"/>
      </w:tblGrid>
      <w:tr w:rsidR="006B6140" w14:paraId="09F34D1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02C3" w14:textId="77777777" w:rsidR="006B6140" w:rsidRDefault="00000000">
            <w:r>
              <w:rPr>
                <w:b/>
                <w:bCs/>
                <w:color w:val="FFFFFF"/>
                <w:sz w:val="16"/>
                <w:szCs w:val="16"/>
              </w:rPr>
              <w:t>SKU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2FDD5" w14:textId="77777777" w:rsidR="006B6140" w:rsidRDefault="00000000">
            <w:r>
              <w:rPr>
                <w:b/>
                <w:bCs/>
                <w:color w:val="FFFFFF"/>
                <w:sz w:val="16"/>
                <w:szCs w:val="16"/>
              </w:rPr>
              <w:t>Capacity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B7A9" w14:textId="77777777" w:rsidR="006B6140" w:rsidRDefault="00000000">
            <w:r>
              <w:rPr>
                <w:b/>
                <w:bCs/>
                <w:color w:val="FFFFFF"/>
                <w:sz w:val="16"/>
                <w:szCs w:val="16"/>
              </w:rPr>
              <w:t>Top-Out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29BB9" w14:textId="77777777" w:rsidR="006B6140" w:rsidRDefault="00000000">
            <w:r>
              <w:rPr>
                <w:b/>
                <w:bCs/>
                <w:color w:val="FFFFFF"/>
                <w:sz w:val="16"/>
                <w:szCs w:val="16"/>
              </w:rPr>
              <w:t>Base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CCD11" w14:textId="77777777" w:rsidR="006B6140" w:rsidRDefault="00000000">
            <w:r>
              <w:rPr>
                <w:b/>
                <w:bCs/>
                <w:color w:val="FFFFFF"/>
                <w:sz w:val="16"/>
                <w:szCs w:val="16"/>
              </w:rPr>
              <w:t>Height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3DC3E" w14:textId="77777777" w:rsidR="006B6140" w:rsidRDefault="00000000">
            <w:r>
              <w:rPr>
                <w:b/>
                <w:bCs/>
                <w:color w:val="FFFFFF"/>
                <w:sz w:val="16"/>
                <w:szCs w:val="16"/>
              </w:rPr>
              <w:t>Pcs / Box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12EA" w14:textId="77777777" w:rsidR="006B6140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Loadability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(Boxes 20GP / 40GP)</w:t>
            </w:r>
          </w:p>
        </w:tc>
      </w:tr>
      <w:tr w:rsidR="006B6140" w14:paraId="1218D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01F2D" w14:textId="77777777" w:rsidR="006B6140" w:rsidRDefault="00000000">
            <w:r>
              <w:rPr>
                <w:b/>
                <w:bCs/>
                <w:color w:val="1F3A5F"/>
                <w:sz w:val="17"/>
                <w:szCs w:val="17"/>
              </w:rPr>
              <w:t>ROUND</w:t>
            </w:r>
          </w:p>
        </w:tc>
      </w:tr>
      <w:tr w:rsidR="006B6140" w14:paraId="39BE94A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B02B" w14:textId="77777777" w:rsidR="006B6140" w:rsidRDefault="00000000">
            <w:r>
              <w:rPr>
                <w:b/>
                <w:bCs/>
                <w:color w:val="1F3A5F"/>
                <w:sz w:val="16"/>
                <w:szCs w:val="16"/>
              </w:rPr>
              <w:t>AP125A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49EC" w14:textId="77777777" w:rsidR="006B6140" w:rsidRDefault="00000000">
            <w:r>
              <w:rPr>
                <w:sz w:val="16"/>
                <w:szCs w:val="16"/>
              </w:rPr>
              <w:t>125 ml / 4.2 oz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B694" w14:textId="77777777" w:rsidR="006B6140" w:rsidRDefault="00000000">
            <w:r>
              <w:rPr>
                <w:sz w:val="16"/>
                <w:szCs w:val="16"/>
              </w:rPr>
              <w:t>85 mm (3.3 in)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2F6C" w14:textId="77777777" w:rsidR="006B6140" w:rsidRDefault="00000000">
            <w:r>
              <w:rPr>
                <w:sz w:val="16"/>
                <w:szCs w:val="16"/>
              </w:rPr>
              <w:t>66 mm (2.6 in)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40C0A" w14:textId="77777777" w:rsidR="006B6140" w:rsidRDefault="00000000">
            <w:r>
              <w:rPr>
                <w:sz w:val="16"/>
                <w:szCs w:val="16"/>
              </w:rPr>
              <w:t>36 mm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B23F" w14:textId="77777777" w:rsidR="006B6140" w:rsidRDefault="00000000">
            <w:pPr>
              <w:jc w:val="center"/>
            </w:pPr>
            <w:r>
              <w:rPr>
                <w:b/>
                <w:bCs/>
                <w:color w:val="2B7FB8"/>
                <w:sz w:val="16"/>
                <w:szCs w:val="16"/>
              </w:rPr>
              <w:t>2,000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1A31" w14:textId="77777777" w:rsidR="006B6140" w:rsidRDefault="00000000">
            <w:r>
              <w:rPr>
                <w:sz w:val="16"/>
                <w:szCs w:val="16"/>
              </w:rPr>
              <w:t>641 / 1,443</w:t>
            </w:r>
          </w:p>
        </w:tc>
      </w:tr>
      <w:tr w:rsidR="006B6140" w14:paraId="2CFF5AC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B61D" w14:textId="77777777" w:rsidR="006B6140" w:rsidRDefault="00000000">
            <w:r>
              <w:rPr>
                <w:b/>
                <w:bCs/>
                <w:color w:val="1F3A5F"/>
                <w:sz w:val="16"/>
                <w:szCs w:val="16"/>
              </w:rPr>
              <w:t>AP150A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6283" w14:textId="77777777" w:rsidR="006B6140" w:rsidRDefault="00000000">
            <w:r>
              <w:rPr>
                <w:sz w:val="16"/>
                <w:szCs w:val="16"/>
              </w:rPr>
              <w:t>150 ml / 5.0 oz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E540" w14:textId="77777777" w:rsidR="006B6140" w:rsidRDefault="00000000">
            <w:r>
              <w:rPr>
                <w:sz w:val="16"/>
                <w:szCs w:val="16"/>
              </w:rPr>
              <w:t>94 mm (3.7 in)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A1C9" w14:textId="77777777" w:rsidR="006B6140" w:rsidRDefault="00000000">
            <w:r>
              <w:rPr>
                <w:sz w:val="16"/>
                <w:szCs w:val="16"/>
              </w:rPr>
              <w:t>75 mm (3.0 in)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99E8C" w14:textId="77777777" w:rsidR="006B6140" w:rsidRDefault="00000000">
            <w:r>
              <w:rPr>
                <w:sz w:val="16"/>
                <w:szCs w:val="16"/>
              </w:rPr>
              <w:t>33 mm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2485" w14:textId="77777777" w:rsidR="006B6140" w:rsidRDefault="00000000">
            <w:pPr>
              <w:jc w:val="center"/>
            </w:pPr>
            <w:r>
              <w:rPr>
                <w:b/>
                <w:bCs/>
                <w:color w:val="2B7FB8"/>
                <w:sz w:val="16"/>
                <w:szCs w:val="16"/>
              </w:rPr>
              <w:t>2,000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DCFA" w14:textId="77777777" w:rsidR="006B6140" w:rsidRDefault="00000000">
            <w:r>
              <w:rPr>
                <w:sz w:val="16"/>
                <w:szCs w:val="16"/>
              </w:rPr>
              <w:t>634 / 1,428</w:t>
            </w:r>
          </w:p>
        </w:tc>
      </w:tr>
      <w:tr w:rsidR="006B6140" w14:paraId="65605D6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A7D13" w14:textId="77777777" w:rsidR="006B6140" w:rsidRDefault="00000000">
            <w:r>
              <w:rPr>
                <w:b/>
                <w:bCs/>
                <w:color w:val="1F3A5F"/>
                <w:sz w:val="16"/>
                <w:szCs w:val="16"/>
              </w:rPr>
              <w:t>AP215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3A9C" w14:textId="77777777" w:rsidR="006B6140" w:rsidRDefault="00000000">
            <w:r>
              <w:rPr>
                <w:sz w:val="16"/>
                <w:szCs w:val="16"/>
              </w:rPr>
              <w:t>215 ml / 7.3 oz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646A" w14:textId="77777777" w:rsidR="006B6140" w:rsidRDefault="00000000">
            <w:r>
              <w:rPr>
                <w:sz w:val="16"/>
                <w:szCs w:val="16"/>
              </w:rPr>
              <w:t>118 mm (4.6 in)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F0602" w14:textId="77777777" w:rsidR="006B6140" w:rsidRDefault="00000000">
            <w:r>
              <w:rPr>
                <w:sz w:val="16"/>
                <w:szCs w:val="16"/>
              </w:rPr>
              <w:t>98 mm (3.9 in)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649DA" w14:textId="77777777" w:rsidR="006B6140" w:rsidRDefault="00000000">
            <w:r>
              <w:rPr>
                <w:sz w:val="16"/>
                <w:szCs w:val="16"/>
              </w:rPr>
              <w:t>30 mm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02D7" w14:textId="77777777" w:rsidR="006B6140" w:rsidRDefault="00000000">
            <w:pPr>
              <w:jc w:val="center"/>
            </w:pPr>
            <w:r>
              <w:rPr>
                <w:b/>
                <w:bCs/>
                <w:color w:val="2B7FB8"/>
                <w:sz w:val="16"/>
                <w:szCs w:val="16"/>
              </w:rPr>
              <w:t>1,000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5D95C" w14:textId="77777777" w:rsidR="006B6140" w:rsidRDefault="00000000">
            <w:r>
              <w:rPr>
                <w:sz w:val="16"/>
                <w:szCs w:val="16"/>
              </w:rPr>
              <w:t>594 / 1,336</w:t>
            </w:r>
          </w:p>
        </w:tc>
      </w:tr>
      <w:tr w:rsidR="006B6140" w14:paraId="7CD241A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D6250" w14:textId="77777777" w:rsidR="006B6140" w:rsidRDefault="00000000">
            <w:r>
              <w:rPr>
                <w:b/>
                <w:bCs/>
                <w:color w:val="1F3A5F"/>
                <w:sz w:val="16"/>
                <w:szCs w:val="16"/>
              </w:rPr>
              <w:t>AP235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5B9E" w14:textId="77777777" w:rsidR="006B6140" w:rsidRDefault="00000000">
            <w:r>
              <w:rPr>
                <w:sz w:val="16"/>
                <w:szCs w:val="16"/>
              </w:rPr>
              <w:t>235 ml / 7.9 oz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C451" w14:textId="77777777" w:rsidR="006B6140" w:rsidRDefault="00000000">
            <w:r>
              <w:rPr>
                <w:sz w:val="16"/>
                <w:szCs w:val="16"/>
              </w:rPr>
              <w:t>110 mm (4.3 in)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4472" w14:textId="77777777" w:rsidR="006B6140" w:rsidRDefault="00000000">
            <w:r>
              <w:rPr>
                <w:sz w:val="16"/>
                <w:szCs w:val="16"/>
              </w:rPr>
              <w:t>88 mm (3.5 in)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AAE45" w14:textId="77777777" w:rsidR="006B6140" w:rsidRDefault="00000000">
            <w:r>
              <w:rPr>
                <w:sz w:val="16"/>
                <w:szCs w:val="16"/>
              </w:rPr>
              <w:t>40 mm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5347" w14:textId="77777777" w:rsidR="006B6140" w:rsidRDefault="00000000">
            <w:pPr>
              <w:jc w:val="center"/>
            </w:pPr>
            <w:r>
              <w:rPr>
                <w:b/>
                <w:bCs/>
                <w:color w:val="2B7FB8"/>
                <w:sz w:val="16"/>
                <w:szCs w:val="16"/>
              </w:rPr>
              <w:t>2,000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385D6" w14:textId="77777777" w:rsidR="006B6140" w:rsidRDefault="00000000">
            <w:r>
              <w:rPr>
                <w:sz w:val="16"/>
                <w:szCs w:val="16"/>
              </w:rPr>
              <w:t>358 / 807</w:t>
            </w:r>
          </w:p>
        </w:tc>
      </w:tr>
      <w:tr w:rsidR="006B6140" w14:paraId="747F3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6902" w14:textId="77777777" w:rsidR="006B6140" w:rsidRDefault="00000000">
            <w:proofErr w:type="gramStart"/>
            <w:r>
              <w:rPr>
                <w:b/>
                <w:bCs/>
                <w:color w:val="1F3A5F"/>
                <w:sz w:val="17"/>
                <w:szCs w:val="17"/>
              </w:rPr>
              <w:t>OVAL  (</w:t>
            </w:r>
            <w:proofErr w:type="gramEnd"/>
            <w:r>
              <w:rPr>
                <w:b/>
                <w:bCs/>
                <w:color w:val="1F3A5F"/>
                <w:sz w:val="17"/>
                <w:szCs w:val="17"/>
              </w:rPr>
              <w:t>Top-Out / Base shown as L × W)</w:t>
            </w:r>
          </w:p>
        </w:tc>
      </w:tr>
      <w:tr w:rsidR="006B6140" w14:paraId="2A5E834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E00A" w14:textId="77777777" w:rsidR="006B6140" w:rsidRDefault="00000000">
            <w:r>
              <w:rPr>
                <w:b/>
                <w:bCs/>
                <w:color w:val="1F3A5F"/>
                <w:sz w:val="16"/>
                <w:szCs w:val="16"/>
              </w:rPr>
              <w:t>AP068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DC05E" w14:textId="77777777" w:rsidR="006B6140" w:rsidRDefault="00000000">
            <w:r>
              <w:rPr>
                <w:sz w:val="16"/>
                <w:szCs w:val="16"/>
              </w:rPr>
              <w:t>68 ml / 2.3 oz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9CBC" w14:textId="77777777" w:rsidR="006B6140" w:rsidRDefault="00000000">
            <w:r>
              <w:rPr>
                <w:sz w:val="16"/>
                <w:szCs w:val="16"/>
              </w:rPr>
              <w:t>77 × 56 mm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E8FD1" w14:textId="77777777" w:rsidR="006B6140" w:rsidRDefault="00000000">
            <w:r>
              <w:rPr>
                <w:sz w:val="16"/>
                <w:szCs w:val="16"/>
              </w:rPr>
              <w:t>65 × 45 mm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359F" w14:textId="77777777" w:rsidR="006B6140" w:rsidRDefault="00000000">
            <w:r>
              <w:rPr>
                <w:sz w:val="16"/>
                <w:szCs w:val="16"/>
              </w:rPr>
              <w:t>27 mm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CF6E" w14:textId="77777777" w:rsidR="006B6140" w:rsidRDefault="00000000">
            <w:pPr>
              <w:jc w:val="center"/>
            </w:pPr>
            <w:r>
              <w:rPr>
                <w:b/>
                <w:bCs/>
                <w:color w:val="2B7FB8"/>
                <w:sz w:val="16"/>
                <w:szCs w:val="16"/>
              </w:rPr>
              <w:t>2,000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916A" w14:textId="77777777" w:rsidR="006B6140" w:rsidRDefault="00000000">
            <w:r>
              <w:rPr>
                <w:sz w:val="16"/>
                <w:szCs w:val="16"/>
              </w:rPr>
              <w:t>798 / 1,797</w:t>
            </w:r>
          </w:p>
        </w:tc>
      </w:tr>
      <w:tr w:rsidR="006B6140" w14:paraId="10D0935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E043" w14:textId="77777777" w:rsidR="006B6140" w:rsidRDefault="00000000">
            <w:r>
              <w:rPr>
                <w:b/>
                <w:bCs/>
                <w:color w:val="1F3A5F"/>
                <w:sz w:val="16"/>
                <w:szCs w:val="16"/>
              </w:rPr>
              <w:t>AP085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E16EC" w14:textId="77777777" w:rsidR="006B6140" w:rsidRDefault="00000000">
            <w:r>
              <w:rPr>
                <w:sz w:val="16"/>
                <w:szCs w:val="16"/>
              </w:rPr>
              <w:t>85 ml / 2.9 oz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387E" w14:textId="77777777" w:rsidR="006B6140" w:rsidRDefault="00000000">
            <w:r>
              <w:rPr>
                <w:sz w:val="16"/>
                <w:szCs w:val="16"/>
              </w:rPr>
              <w:t>97 × 66 mm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3507" w14:textId="77777777" w:rsidR="006B6140" w:rsidRDefault="00000000">
            <w:r>
              <w:rPr>
                <w:sz w:val="16"/>
                <w:szCs w:val="16"/>
              </w:rPr>
              <w:t>75 × 44 mm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4606" w14:textId="77777777" w:rsidR="006B6140" w:rsidRDefault="00000000">
            <w:r>
              <w:rPr>
                <w:sz w:val="16"/>
                <w:szCs w:val="16"/>
              </w:rPr>
              <w:t>32 mm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5762" w14:textId="77777777" w:rsidR="006B6140" w:rsidRDefault="00000000">
            <w:pPr>
              <w:jc w:val="center"/>
            </w:pPr>
            <w:r>
              <w:rPr>
                <w:b/>
                <w:bCs/>
                <w:color w:val="2B7FB8"/>
                <w:sz w:val="16"/>
                <w:szCs w:val="16"/>
              </w:rPr>
              <w:t>2,000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002D" w14:textId="77777777" w:rsidR="006B6140" w:rsidRDefault="00000000">
            <w:r>
              <w:rPr>
                <w:sz w:val="16"/>
                <w:szCs w:val="16"/>
              </w:rPr>
              <w:t>689 / 1,551</w:t>
            </w:r>
          </w:p>
        </w:tc>
      </w:tr>
      <w:tr w:rsidR="006B6140" w14:paraId="05E69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6384" w14:textId="77777777" w:rsidR="006B6140" w:rsidRDefault="00000000">
            <w:proofErr w:type="gramStart"/>
            <w:r>
              <w:rPr>
                <w:b/>
                <w:bCs/>
                <w:color w:val="1F3A5F"/>
                <w:sz w:val="17"/>
                <w:szCs w:val="17"/>
              </w:rPr>
              <w:t>RECTANGULAR  (</w:t>
            </w:r>
            <w:proofErr w:type="gramEnd"/>
            <w:r>
              <w:rPr>
                <w:b/>
                <w:bCs/>
                <w:color w:val="1F3A5F"/>
                <w:sz w:val="17"/>
                <w:szCs w:val="17"/>
              </w:rPr>
              <w:t>L × W)</w:t>
            </w:r>
          </w:p>
        </w:tc>
      </w:tr>
      <w:tr w:rsidR="006B6140" w14:paraId="0BEA32F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575B" w14:textId="77777777" w:rsidR="006B6140" w:rsidRDefault="00000000">
            <w:r>
              <w:rPr>
                <w:b/>
                <w:bCs/>
                <w:color w:val="1F3A5F"/>
                <w:sz w:val="16"/>
                <w:szCs w:val="16"/>
              </w:rPr>
              <w:t>AP168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52EE7" w14:textId="77777777" w:rsidR="006B6140" w:rsidRDefault="00000000">
            <w:r>
              <w:rPr>
                <w:sz w:val="16"/>
                <w:szCs w:val="16"/>
              </w:rPr>
              <w:t>168 ml / 5.7 oz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1CAC" w14:textId="77777777" w:rsidR="006B6140" w:rsidRDefault="00000000">
            <w:r>
              <w:rPr>
                <w:sz w:val="16"/>
                <w:szCs w:val="16"/>
              </w:rPr>
              <w:t>108 × 72 mm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9DAA2" w14:textId="77777777" w:rsidR="006B6140" w:rsidRDefault="00000000">
            <w:r>
              <w:rPr>
                <w:sz w:val="16"/>
                <w:szCs w:val="16"/>
              </w:rPr>
              <w:t>90 × 57 mm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56520" w14:textId="77777777" w:rsidR="006B6140" w:rsidRDefault="00000000">
            <w:r>
              <w:rPr>
                <w:sz w:val="16"/>
                <w:szCs w:val="16"/>
              </w:rPr>
              <w:t>33 mm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4229" w14:textId="77777777" w:rsidR="006B6140" w:rsidRDefault="00000000">
            <w:pPr>
              <w:jc w:val="center"/>
            </w:pPr>
            <w:r>
              <w:rPr>
                <w:b/>
                <w:bCs/>
                <w:color w:val="2B7FB8"/>
                <w:sz w:val="16"/>
                <w:szCs w:val="16"/>
              </w:rPr>
              <w:t>2,000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E7F4" w14:textId="77777777" w:rsidR="006B6140" w:rsidRDefault="00000000">
            <w:r>
              <w:rPr>
                <w:sz w:val="16"/>
                <w:szCs w:val="16"/>
              </w:rPr>
              <w:t>541 / 1,218</w:t>
            </w:r>
          </w:p>
        </w:tc>
      </w:tr>
      <w:tr w:rsidR="006B6140" w14:paraId="68A1DE2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0FCFA" w14:textId="77777777" w:rsidR="006B6140" w:rsidRDefault="00000000">
            <w:r>
              <w:rPr>
                <w:b/>
                <w:bCs/>
                <w:color w:val="1F3A5F"/>
                <w:sz w:val="16"/>
                <w:szCs w:val="16"/>
              </w:rPr>
              <w:t>AP200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C9DA" w14:textId="77777777" w:rsidR="006B6140" w:rsidRDefault="00000000">
            <w:r>
              <w:rPr>
                <w:sz w:val="16"/>
                <w:szCs w:val="16"/>
              </w:rPr>
              <w:t>200 ml / 6.8 oz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9186" w14:textId="77777777" w:rsidR="006B6140" w:rsidRDefault="00000000">
            <w:r>
              <w:rPr>
                <w:sz w:val="16"/>
                <w:szCs w:val="16"/>
              </w:rPr>
              <w:t>165 × 65 mm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C003" w14:textId="77777777" w:rsidR="006B6140" w:rsidRDefault="00000000">
            <w:r>
              <w:rPr>
                <w:sz w:val="16"/>
                <w:szCs w:val="16"/>
              </w:rPr>
              <w:t>145 × 45 mm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6F027" w14:textId="77777777" w:rsidR="006B6140" w:rsidRDefault="00000000">
            <w:r>
              <w:rPr>
                <w:sz w:val="16"/>
                <w:szCs w:val="16"/>
              </w:rPr>
              <w:t>30 mm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09CC" w14:textId="77777777" w:rsidR="006B6140" w:rsidRDefault="00000000">
            <w:pPr>
              <w:jc w:val="center"/>
            </w:pPr>
            <w:r>
              <w:rPr>
                <w:b/>
                <w:bCs/>
                <w:color w:val="2B7FB8"/>
                <w:sz w:val="16"/>
                <w:szCs w:val="16"/>
              </w:rPr>
              <w:t>1,000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C93E0" w14:textId="77777777" w:rsidR="006B6140" w:rsidRDefault="00000000">
            <w:r>
              <w:rPr>
                <w:sz w:val="16"/>
                <w:szCs w:val="16"/>
              </w:rPr>
              <w:t>851 / 1,914</w:t>
            </w:r>
          </w:p>
        </w:tc>
      </w:tr>
      <w:tr w:rsidR="006B6140" w14:paraId="25001AD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36517" w14:textId="77777777" w:rsidR="006B6140" w:rsidRDefault="00000000">
            <w:r>
              <w:rPr>
                <w:b/>
                <w:bCs/>
                <w:color w:val="1F3A5F"/>
                <w:sz w:val="16"/>
                <w:szCs w:val="16"/>
              </w:rPr>
              <w:t>AP620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F9AC" w14:textId="77777777" w:rsidR="006B6140" w:rsidRDefault="00000000">
            <w:r>
              <w:rPr>
                <w:sz w:val="16"/>
                <w:szCs w:val="16"/>
              </w:rPr>
              <w:t>620 ml / 21.0 oz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C1EEA" w14:textId="77777777" w:rsidR="006B6140" w:rsidRDefault="00000000">
            <w:r>
              <w:rPr>
                <w:sz w:val="16"/>
                <w:szCs w:val="16"/>
              </w:rPr>
              <w:t>188 × 128 mm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AD245" w14:textId="77777777" w:rsidR="006B6140" w:rsidRDefault="00000000">
            <w:r>
              <w:rPr>
                <w:sz w:val="16"/>
                <w:szCs w:val="16"/>
              </w:rPr>
              <w:t>147 × 90 mm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840C" w14:textId="77777777" w:rsidR="006B6140" w:rsidRDefault="00000000">
            <w:r>
              <w:rPr>
                <w:sz w:val="16"/>
                <w:szCs w:val="16"/>
              </w:rPr>
              <w:t>45 mm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982D" w14:textId="77777777" w:rsidR="006B6140" w:rsidRDefault="00000000">
            <w:pPr>
              <w:jc w:val="center"/>
            </w:pPr>
            <w:r>
              <w:rPr>
                <w:b/>
                <w:bCs/>
                <w:color w:val="2B7FB8"/>
                <w:sz w:val="16"/>
                <w:szCs w:val="16"/>
              </w:rPr>
              <w:t>1,000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CBB0" w14:textId="77777777" w:rsidR="006B6140" w:rsidRDefault="00000000">
            <w:r>
              <w:rPr>
                <w:sz w:val="16"/>
                <w:szCs w:val="16"/>
              </w:rPr>
              <w:t>335 / 754</w:t>
            </w:r>
          </w:p>
        </w:tc>
      </w:tr>
      <w:tr w:rsidR="006B6140" w14:paraId="10398F9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A120" w14:textId="77777777" w:rsidR="006B6140" w:rsidRDefault="00000000">
            <w:r>
              <w:rPr>
                <w:b/>
                <w:bCs/>
                <w:color w:val="1F3A5F"/>
                <w:sz w:val="16"/>
                <w:szCs w:val="16"/>
              </w:rPr>
              <w:t>AP750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005F" w14:textId="77777777" w:rsidR="006B6140" w:rsidRDefault="00000000">
            <w:r>
              <w:rPr>
                <w:sz w:val="16"/>
                <w:szCs w:val="16"/>
              </w:rPr>
              <w:t>750 ml / 25.3 oz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1BBF" w14:textId="77777777" w:rsidR="006B6140" w:rsidRDefault="00000000">
            <w:r>
              <w:rPr>
                <w:sz w:val="16"/>
                <w:szCs w:val="16"/>
              </w:rPr>
              <w:t>185 × 129 mm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430E" w14:textId="77777777" w:rsidR="006B6140" w:rsidRDefault="00000000">
            <w:r>
              <w:rPr>
                <w:sz w:val="16"/>
                <w:szCs w:val="16"/>
              </w:rPr>
              <w:t>157 × 100 mm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A53AA" w14:textId="77777777" w:rsidR="006B6140" w:rsidRDefault="00000000">
            <w:r>
              <w:rPr>
                <w:sz w:val="16"/>
                <w:szCs w:val="16"/>
              </w:rPr>
              <w:t>48 mm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889F5" w14:textId="77777777" w:rsidR="006B6140" w:rsidRDefault="00000000">
            <w:pPr>
              <w:jc w:val="center"/>
            </w:pPr>
            <w:r>
              <w:rPr>
                <w:b/>
                <w:bCs/>
                <w:color w:val="2B7FB8"/>
                <w:sz w:val="16"/>
                <w:szCs w:val="16"/>
              </w:rPr>
              <w:t>1,000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56BF" w14:textId="77777777" w:rsidR="006B6140" w:rsidRDefault="00000000">
            <w:r>
              <w:rPr>
                <w:sz w:val="16"/>
                <w:szCs w:val="16"/>
              </w:rPr>
              <w:t>307 / 690</w:t>
            </w:r>
          </w:p>
        </w:tc>
      </w:tr>
      <w:tr w:rsidR="006B6140" w14:paraId="26306B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7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6229" w14:textId="77777777" w:rsidR="006B6140" w:rsidRDefault="00000000">
            <w:proofErr w:type="gramStart"/>
            <w:r>
              <w:rPr>
                <w:b/>
                <w:bCs/>
                <w:color w:val="1F3A5F"/>
                <w:sz w:val="17"/>
                <w:szCs w:val="17"/>
              </w:rPr>
              <w:t>SQUARE  (</w:t>
            </w:r>
            <w:proofErr w:type="gramEnd"/>
            <w:r>
              <w:rPr>
                <w:b/>
                <w:bCs/>
                <w:color w:val="1F3A5F"/>
                <w:sz w:val="17"/>
                <w:szCs w:val="17"/>
              </w:rPr>
              <w:t>L × W)</w:t>
            </w:r>
          </w:p>
        </w:tc>
      </w:tr>
      <w:tr w:rsidR="006B6140" w14:paraId="0C90936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6479" w14:textId="77777777" w:rsidR="006B6140" w:rsidRDefault="00000000">
            <w:r>
              <w:rPr>
                <w:b/>
                <w:bCs/>
                <w:color w:val="1F3A5F"/>
                <w:sz w:val="16"/>
                <w:szCs w:val="16"/>
              </w:rPr>
              <w:t>AP100H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E30D9" w14:textId="77777777" w:rsidR="006B6140" w:rsidRDefault="00000000">
            <w:r>
              <w:rPr>
                <w:sz w:val="16"/>
                <w:szCs w:val="16"/>
              </w:rPr>
              <w:t>100 ml / 3.4 oz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EC31" w14:textId="77777777" w:rsidR="006B6140" w:rsidRDefault="00000000">
            <w:r>
              <w:rPr>
                <w:sz w:val="16"/>
                <w:szCs w:val="16"/>
              </w:rPr>
              <w:t>75 × 75 mm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5FB34" w14:textId="77777777" w:rsidR="006B6140" w:rsidRDefault="00000000">
            <w:r>
              <w:rPr>
                <w:sz w:val="16"/>
                <w:szCs w:val="16"/>
              </w:rPr>
              <w:t>52 × 52 mm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C6D7" w14:textId="77777777" w:rsidR="006B6140" w:rsidRDefault="00000000">
            <w:r>
              <w:rPr>
                <w:sz w:val="16"/>
                <w:szCs w:val="16"/>
              </w:rPr>
              <w:t>33 mm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314DA" w14:textId="77777777" w:rsidR="006B6140" w:rsidRDefault="00000000">
            <w:pPr>
              <w:jc w:val="center"/>
            </w:pPr>
            <w:r>
              <w:rPr>
                <w:b/>
                <w:bCs/>
                <w:color w:val="2B7FB8"/>
                <w:sz w:val="16"/>
                <w:szCs w:val="16"/>
              </w:rPr>
              <w:t>2,000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B480" w14:textId="77777777" w:rsidR="006B6140" w:rsidRDefault="00000000">
            <w:r>
              <w:rPr>
                <w:sz w:val="16"/>
                <w:szCs w:val="16"/>
              </w:rPr>
              <w:t>892 / 2,007</w:t>
            </w:r>
          </w:p>
        </w:tc>
      </w:tr>
      <w:tr w:rsidR="006B6140" w14:paraId="7896FBCE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2B3E7" w14:textId="77777777" w:rsidR="006B6140" w:rsidRDefault="00000000">
            <w:r>
              <w:rPr>
                <w:b/>
                <w:bCs/>
                <w:color w:val="1F3A5F"/>
                <w:sz w:val="16"/>
                <w:szCs w:val="16"/>
              </w:rPr>
              <w:t>AP300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C5938" w14:textId="77777777" w:rsidR="006B6140" w:rsidRDefault="00000000">
            <w:r>
              <w:rPr>
                <w:sz w:val="16"/>
                <w:szCs w:val="16"/>
              </w:rPr>
              <w:t>300 ml / 10.1 oz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8AF0" w14:textId="77777777" w:rsidR="006B6140" w:rsidRDefault="00000000">
            <w:r>
              <w:rPr>
                <w:sz w:val="16"/>
                <w:szCs w:val="16"/>
              </w:rPr>
              <w:t>112 × 112 mm</w:t>
            </w:r>
          </w:p>
        </w:tc>
        <w:tc>
          <w:tcPr>
            <w:tcW w:w="13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11F8" w14:textId="77777777" w:rsidR="006B6140" w:rsidRDefault="00000000">
            <w:r>
              <w:rPr>
                <w:sz w:val="16"/>
                <w:szCs w:val="16"/>
              </w:rPr>
              <w:t>90 × 90 mm</w:t>
            </w:r>
          </w:p>
        </w:tc>
        <w:tc>
          <w:tcPr>
            <w:tcW w:w="85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04FCE" w14:textId="77777777" w:rsidR="006B6140" w:rsidRDefault="00000000">
            <w:r>
              <w:rPr>
                <w:sz w:val="16"/>
                <w:szCs w:val="16"/>
              </w:rPr>
              <w:t>42 mm</w:t>
            </w:r>
          </w:p>
        </w:tc>
        <w:tc>
          <w:tcPr>
            <w:tcW w:w="11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25D36" w14:textId="77777777" w:rsidR="006B6140" w:rsidRDefault="00000000">
            <w:pPr>
              <w:jc w:val="center"/>
            </w:pPr>
            <w:r>
              <w:rPr>
                <w:b/>
                <w:bCs/>
                <w:color w:val="2B7FB8"/>
                <w:sz w:val="16"/>
                <w:szCs w:val="16"/>
              </w:rPr>
              <w:t>1,000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D67B" w14:textId="77777777" w:rsidR="006B6140" w:rsidRDefault="00000000">
            <w:r>
              <w:rPr>
                <w:sz w:val="16"/>
                <w:szCs w:val="16"/>
              </w:rPr>
              <w:t>588 / 1,323</w:t>
            </w:r>
          </w:p>
        </w:tc>
      </w:tr>
    </w:tbl>
    <w:p w14:paraId="534706D8" w14:textId="77777777" w:rsidR="006B6140" w:rsidRDefault="00000000">
      <w:pPr>
        <w:spacing w:before="80" w:after="80"/>
      </w:pPr>
      <w:r>
        <w:rPr>
          <w:b/>
          <w:bCs/>
          <w:color w:val="1F3A5F"/>
          <w:sz w:val="16"/>
          <w:szCs w:val="16"/>
        </w:rPr>
        <w:t>Notes</w:t>
      </w:r>
      <w:proofErr w:type="gramStart"/>
      <w:r>
        <w:rPr>
          <w:b/>
          <w:bCs/>
          <w:color w:val="1F3A5F"/>
          <w:sz w:val="16"/>
          <w:szCs w:val="16"/>
        </w:rPr>
        <w:t xml:space="preserve">:  </w:t>
      </w:r>
      <w:r>
        <w:rPr>
          <w:color w:val="5A6470"/>
          <w:sz w:val="16"/>
          <w:szCs w:val="16"/>
        </w:rPr>
        <w:t>AP125A</w:t>
      </w:r>
      <w:proofErr w:type="gramEnd"/>
      <w:r>
        <w:rPr>
          <w:color w:val="5A6470"/>
          <w:sz w:val="16"/>
          <w:szCs w:val="16"/>
        </w:rPr>
        <w:t xml:space="preserve"> offers your widest color/pattern library (90+ options). For all SKUs we request matching lids (PET dome / flat / high-flat as applicable) to be quoted as an option. Final color and lid selections to be confirmed upon quotation.</w:t>
      </w:r>
    </w:p>
    <w:p w14:paraId="66DE73CB" w14:textId="77777777" w:rsidR="006B6140" w:rsidRDefault="00000000">
      <w:r>
        <w:br w:type="page"/>
      </w:r>
    </w:p>
    <w:p w14:paraId="7F0D1F17" w14:textId="77777777" w:rsidR="006B6140" w:rsidRDefault="00000000">
      <w:pPr>
        <w:pStyle w:val="Heading1"/>
      </w:pPr>
      <w:r>
        <w:lastRenderedPageBreak/>
        <w:t>5.  Key Request — Mixed Assortment for the 1st LCL Order</w:t>
      </w:r>
    </w:p>
    <w:p w14:paraId="356EA839" w14:textId="77777777" w:rsidR="006B6140" w:rsidRDefault="00000000">
      <w:pPr>
        <w:spacing w:after="120" w:line="276" w:lineRule="auto"/>
      </w:pPr>
      <w:r>
        <w:t>Because this first order is for market study and product development, we respectfully request that ABLPACK accept a mixed-assortment consolidation within a single LCL shipment, specifically:</w:t>
      </w:r>
    </w:p>
    <w:p w14:paraId="713857B7" w14:textId="77777777" w:rsidR="006B614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Mixed model </w:t>
      </w:r>
      <w:r>
        <w:t>— multiple SKUs across Round, Oval, Rectangular and Square in one order.</w:t>
      </w:r>
    </w:p>
    <w:p w14:paraId="1989EC7D" w14:textId="77777777" w:rsidR="006B614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Mixed color </w:t>
      </w:r>
      <w:r>
        <w:t xml:space="preserve">— several colors per SKU </w:t>
      </w:r>
      <w:proofErr w:type="gramStart"/>
      <w:r>
        <w:t>from your standard library,</w:t>
      </w:r>
      <w:proofErr w:type="gramEnd"/>
      <w:r>
        <w:t xml:space="preserve"> to test market response.</w:t>
      </w:r>
    </w:p>
    <w:p w14:paraId="5B422531" w14:textId="77777777" w:rsidR="006B6140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Mixed size </w:t>
      </w:r>
      <w:r>
        <w:t>— small quantities per SKU/color, ideally down to as low as one carton per SKU-color, consolidated into one LCL.</w:t>
      </w:r>
    </w:p>
    <w:p w14:paraId="1399A1F8" w14:textId="5ECE539B" w:rsidR="006B6140" w:rsidRDefault="00000000">
      <w:pPr>
        <w:spacing w:after="120" w:line="276" w:lineRule="auto"/>
        <w:rPr>
          <w:i/>
          <w:iCs/>
        </w:rPr>
      </w:pPr>
      <w:r>
        <w:rPr>
          <w:i/>
          <w:iCs/>
        </w:rPr>
        <w:t xml:space="preserve">This flexibility is essential for us to validate demand before committing to </w:t>
      </w:r>
      <w:r w:rsidR="003244D0">
        <w:rPr>
          <w:i/>
          <w:iCs/>
        </w:rPr>
        <w:t>larger</w:t>
      </w:r>
      <w:r>
        <w:rPr>
          <w:i/>
          <w:iCs/>
        </w:rPr>
        <w:t xml:space="preserve"> volumes. We expect to scale to larger, single-SKU and container</w:t>
      </w:r>
      <w:r w:rsidR="003244D0">
        <w:rPr>
          <w:i/>
          <w:iCs/>
        </w:rPr>
        <w:t>-based</w:t>
      </w:r>
      <w:r>
        <w:rPr>
          <w:i/>
          <w:iCs/>
        </w:rPr>
        <w:t xml:space="preserve"> orders once the market study and HORECA pilots confirm the assortment.</w:t>
      </w:r>
    </w:p>
    <w:p w14:paraId="074B7A5A" w14:textId="77777777" w:rsidR="003244D0" w:rsidRDefault="003244D0">
      <w:pPr>
        <w:spacing w:after="120" w:line="276" w:lineRule="auto"/>
      </w:pPr>
    </w:p>
    <w:p w14:paraId="07E7606B" w14:textId="77777777" w:rsidR="006B6140" w:rsidRDefault="00000000">
      <w:pPr>
        <w:pStyle w:val="Heading1"/>
      </w:pPr>
      <w:r>
        <w:t>6</w:t>
      </w:r>
      <w:proofErr w:type="gramStart"/>
      <w:r>
        <w:t>.  Intended</w:t>
      </w:r>
      <w:proofErr w:type="gramEnd"/>
      <w:r>
        <w:t xml:space="preserve"> Applications &amp; Go-to-Market Study</w:t>
      </w:r>
    </w:p>
    <w:p w14:paraId="526A9A9F" w14:textId="77777777" w:rsidR="006B6140" w:rsidRDefault="00000000">
      <w:pPr>
        <w:spacing w:after="120" w:line="276" w:lineRule="auto"/>
      </w:pPr>
      <w:r>
        <w:t>The trial inventory will be deployed across the following study tracks:</w:t>
      </w:r>
    </w:p>
    <w:p w14:paraId="5EBAB6FA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 xml:space="preserve">Internal </w:t>
      </w:r>
      <w:proofErr w:type="gramStart"/>
      <w:r>
        <w:t>application —</w:t>
      </w:r>
      <w:proofErr w:type="gramEnd"/>
      <w:r>
        <w:t xml:space="preserve"> integrate containers into our own Bakery and Dairy (Yogurt Culture) product formats and packaging.</w:t>
      </w:r>
    </w:p>
    <w:p w14:paraId="3C0A8045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HORECA co-development — trial with existing hotel, restaurant and café customers for portioned desserts, bakery and food-service use.</w:t>
      </w:r>
    </w:p>
    <w:p w14:paraId="79E79CAC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Marketing &amp; brand introduction — showcase at our HQ Showroom, in-store displays, online store, social media content, and events.</w:t>
      </w:r>
    </w:p>
    <w:p w14:paraId="457268DF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New joint channels — explore co-marketing and new distribution channels developed together with ABLPACK as vendor partner.</w:t>
      </w:r>
    </w:p>
    <w:p w14:paraId="52280B58" w14:textId="77777777" w:rsidR="003244D0" w:rsidRDefault="003244D0" w:rsidP="003244D0">
      <w:pPr>
        <w:pStyle w:val="ListParagraph"/>
        <w:spacing w:after="70" w:line="268" w:lineRule="auto"/>
        <w:ind w:left="540"/>
      </w:pPr>
    </w:p>
    <w:p w14:paraId="512E0C8D" w14:textId="77777777" w:rsidR="006B6140" w:rsidRDefault="00000000">
      <w:pPr>
        <w:pStyle w:val="Heading1"/>
      </w:pPr>
      <w:r>
        <w:t>7.  Local Retail Repacking Plan (Thailand)</w:t>
      </w:r>
    </w:p>
    <w:p w14:paraId="6EA45962" w14:textId="77777777" w:rsidR="006B6140" w:rsidRDefault="00000000">
      <w:pPr>
        <w:spacing w:after="120" w:line="276" w:lineRule="auto"/>
      </w:pPr>
      <w:r>
        <w:t>For domestic distribution and retail, we plan to repack the imported containers into local consumer pack sizes: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B6140" w14:paraId="394751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EE7A" w14:textId="77777777" w:rsidR="006B6140" w:rsidRDefault="00000000">
            <w:r>
              <w:rPr>
                <w:b/>
                <w:bCs/>
                <w:color w:val="FFFFFF"/>
                <w:sz w:val="16"/>
                <w:szCs w:val="16"/>
              </w:rPr>
              <w:t>Retail Pack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8B20" w14:textId="77777777" w:rsidR="006B6140" w:rsidRDefault="00000000">
            <w:r>
              <w:rPr>
                <w:b/>
                <w:bCs/>
                <w:color w:val="FFFFFF"/>
                <w:sz w:val="16"/>
                <w:szCs w:val="16"/>
              </w:rPr>
              <w:t>Retail Pack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0512" w14:textId="77777777" w:rsidR="006B6140" w:rsidRDefault="00000000">
            <w:r>
              <w:rPr>
                <w:b/>
                <w:bCs/>
                <w:color w:val="FFFFFF"/>
                <w:sz w:val="16"/>
                <w:szCs w:val="16"/>
              </w:rPr>
              <w:t>Retail Pack</w:t>
            </w:r>
          </w:p>
        </w:tc>
      </w:tr>
      <w:tr w:rsidR="006B6140" w14:paraId="4FC279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B91E" w14:textId="77777777" w:rsidR="006B6140" w:rsidRDefault="00000000">
            <w:pPr>
              <w:jc w:val="center"/>
            </w:pPr>
            <w:r>
              <w:rPr>
                <w:sz w:val="16"/>
                <w:szCs w:val="16"/>
              </w:rPr>
              <w:t>5 pcs / pack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A4F7" w14:textId="77777777" w:rsidR="006B6140" w:rsidRDefault="00000000">
            <w:pPr>
              <w:jc w:val="center"/>
            </w:pPr>
            <w:r>
              <w:rPr>
                <w:sz w:val="16"/>
                <w:szCs w:val="16"/>
              </w:rPr>
              <w:t>10 pcs / pack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7552" w14:textId="77777777" w:rsidR="006B6140" w:rsidRDefault="00000000">
            <w:pPr>
              <w:jc w:val="center"/>
            </w:pPr>
            <w:r>
              <w:rPr>
                <w:sz w:val="16"/>
                <w:szCs w:val="16"/>
              </w:rPr>
              <w:t>25 pcs / pack</w:t>
            </w:r>
          </w:p>
        </w:tc>
      </w:tr>
      <w:tr w:rsidR="006B6140" w14:paraId="0D5822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3109" w14:textId="77777777" w:rsidR="006B6140" w:rsidRDefault="00000000">
            <w:pPr>
              <w:jc w:val="center"/>
            </w:pPr>
            <w:r>
              <w:rPr>
                <w:sz w:val="16"/>
                <w:szCs w:val="16"/>
              </w:rPr>
              <w:t>50 pcs / pack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2D97" w14:textId="77777777" w:rsidR="006B6140" w:rsidRDefault="00000000">
            <w:pPr>
              <w:jc w:val="center"/>
            </w:pPr>
            <w:r>
              <w:rPr>
                <w:sz w:val="16"/>
                <w:szCs w:val="16"/>
              </w:rPr>
              <w:t>100 pcs / pack</w:t>
            </w:r>
          </w:p>
        </w:tc>
        <w:tc>
          <w:tcPr>
            <w:tcW w:w="312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D57E" w14:textId="77777777" w:rsidR="006B6140" w:rsidRDefault="00000000">
            <w:pPr>
              <w:jc w:val="center"/>
            </w:pPr>
            <w:r>
              <w:rPr>
                <w:color w:val="5A6470"/>
                <w:sz w:val="16"/>
                <w:szCs w:val="16"/>
              </w:rPr>
              <w:t>(bulk box — factory standard)</w:t>
            </w:r>
          </w:p>
        </w:tc>
      </w:tr>
    </w:tbl>
    <w:p w14:paraId="09261B03" w14:textId="77777777" w:rsidR="006B6140" w:rsidRDefault="00000000">
      <w:pPr>
        <w:spacing w:before="60" w:after="120"/>
        <w:rPr>
          <w:i/>
          <w:iCs/>
          <w:color w:val="5A6470"/>
          <w:sz w:val="17"/>
          <w:szCs w:val="17"/>
        </w:rPr>
      </w:pPr>
      <w:r>
        <w:rPr>
          <w:i/>
          <w:iCs/>
          <w:color w:val="5A6470"/>
          <w:sz w:val="17"/>
          <w:szCs w:val="17"/>
        </w:rPr>
        <w:t>We may, at a later stage, discuss factory pre-packing or customized inner-pack options to support this retail format.</w:t>
      </w:r>
    </w:p>
    <w:p w14:paraId="165BCC53" w14:textId="77777777" w:rsidR="003244D0" w:rsidRDefault="003244D0">
      <w:pPr>
        <w:spacing w:before="60" w:after="120"/>
        <w:rPr>
          <w:i/>
          <w:iCs/>
          <w:color w:val="5A6470"/>
          <w:sz w:val="17"/>
          <w:szCs w:val="17"/>
        </w:rPr>
      </w:pPr>
    </w:p>
    <w:p w14:paraId="37138A8E" w14:textId="77777777" w:rsidR="003244D0" w:rsidRDefault="003244D0">
      <w:pPr>
        <w:spacing w:before="60" w:after="120"/>
        <w:rPr>
          <w:i/>
          <w:iCs/>
          <w:color w:val="5A6470"/>
          <w:sz w:val="17"/>
          <w:szCs w:val="17"/>
        </w:rPr>
      </w:pPr>
    </w:p>
    <w:p w14:paraId="29AAF260" w14:textId="77777777" w:rsidR="003244D0" w:rsidRDefault="003244D0">
      <w:pPr>
        <w:spacing w:before="60" w:after="120"/>
        <w:rPr>
          <w:i/>
          <w:iCs/>
          <w:color w:val="5A6470"/>
          <w:sz w:val="17"/>
          <w:szCs w:val="17"/>
        </w:rPr>
      </w:pPr>
    </w:p>
    <w:p w14:paraId="73B28761" w14:textId="77777777" w:rsidR="003244D0" w:rsidRDefault="003244D0">
      <w:pPr>
        <w:spacing w:before="60" w:after="120"/>
        <w:rPr>
          <w:i/>
          <w:iCs/>
          <w:color w:val="5A6470"/>
          <w:sz w:val="17"/>
          <w:szCs w:val="17"/>
        </w:rPr>
      </w:pPr>
    </w:p>
    <w:p w14:paraId="695F7861" w14:textId="77777777" w:rsidR="003244D0" w:rsidRDefault="003244D0">
      <w:pPr>
        <w:spacing w:before="60" w:after="120"/>
        <w:rPr>
          <w:i/>
          <w:iCs/>
          <w:color w:val="5A6470"/>
          <w:sz w:val="17"/>
          <w:szCs w:val="17"/>
        </w:rPr>
      </w:pPr>
    </w:p>
    <w:p w14:paraId="492FE72A" w14:textId="77777777" w:rsidR="003244D0" w:rsidRDefault="003244D0">
      <w:pPr>
        <w:spacing w:before="60" w:after="120"/>
      </w:pPr>
    </w:p>
    <w:p w14:paraId="74B04C01" w14:textId="77777777" w:rsidR="003244D0" w:rsidRDefault="003244D0">
      <w:pPr>
        <w:spacing w:before="60" w:after="120"/>
      </w:pPr>
    </w:p>
    <w:p w14:paraId="15E6F2F2" w14:textId="77777777" w:rsidR="006B6140" w:rsidRDefault="00000000">
      <w:pPr>
        <w:pStyle w:val="Heading1"/>
      </w:pPr>
      <w:r>
        <w:lastRenderedPageBreak/>
        <w:t>8</w:t>
      </w:r>
      <w:proofErr w:type="gramStart"/>
      <w:r>
        <w:t>.  Information</w:t>
      </w:r>
      <w:proofErr w:type="gramEnd"/>
      <w:r>
        <w:t xml:space="preserve"> Requested from ABLPACK</w:t>
      </w:r>
    </w:p>
    <w:p w14:paraId="5802F1DF" w14:textId="77777777" w:rsidR="006B6140" w:rsidRDefault="00000000">
      <w:pPr>
        <w:spacing w:after="120" w:line="276" w:lineRule="auto"/>
      </w:pPr>
      <w:r>
        <w:t>To proceed, we kindly request the following in your quotation:</w:t>
      </w:r>
    </w:p>
    <w:p w14:paraId="0405EE8D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FOB price per SKU (per piece) for each listed item, in colored finish, plus matching lid price per piece.</w:t>
      </w:r>
    </w:p>
    <w:p w14:paraId="729D5855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Confirmation of MOQ per color (we understand your standard is 1 carton per color) and the standard pcs/box per SKU.</w:t>
      </w:r>
    </w:p>
    <w:p w14:paraId="1952AF2A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Any color or pattern surcharge (e.g., standard colors vs. premium / marble / leopard / custom patterns).</w:t>
      </w:r>
    </w:p>
    <w:p w14:paraId="1416A285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Confirmation that a mixed-model / mixed-color / mixed-size LCL consolidation is acceptable, and any minimum order value or handling terms that apply.</w:t>
      </w:r>
    </w:p>
    <w:p w14:paraId="43658E00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Lead time / current spot-stock availability for the requested SKUs and colors.</w:t>
      </w:r>
    </w:p>
    <w:p w14:paraId="2A056CFE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Payment terms (e.g., T/T deposit % and balance; L/C option).</w:t>
      </w:r>
    </w:p>
    <w:p w14:paraId="2D3321B1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Provision of Form E / Certificate of Origin (ASEAN–China FTA) for 0% Thai import duty.</w:t>
      </w:r>
    </w:p>
    <w:p w14:paraId="1DA05FD7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Copies of food-grade certifications (SGS / ISO 9001, FDA, Kosher, UKAS) and MSDS in PDF, for our B2B documentation.</w:t>
      </w:r>
    </w:p>
    <w:p w14:paraId="2C897B19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Free samples (we will cover courier costs) for selected SKUs and colors.</w:t>
      </w:r>
    </w:p>
    <w:p w14:paraId="31442634" w14:textId="77777777" w:rsidR="006B6140" w:rsidRDefault="00000000">
      <w:pPr>
        <w:pStyle w:val="ListParagraph"/>
        <w:numPr>
          <w:ilvl w:val="0"/>
          <w:numId w:val="3"/>
        </w:numPr>
        <w:spacing w:after="70" w:line="268" w:lineRule="auto"/>
      </w:pPr>
      <w:r>
        <w:t>Recommended LCL shipping / consolidation support from Shanghai to Bangkok (or nominated forwarder).</w:t>
      </w:r>
    </w:p>
    <w:p w14:paraId="5940D299" w14:textId="77777777" w:rsidR="003244D0" w:rsidRDefault="003244D0" w:rsidP="003244D0">
      <w:pPr>
        <w:pStyle w:val="ListParagraph"/>
        <w:spacing w:after="70" w:line="268" w:lineRule="auto"/>
        <w:ind w:left="540"/>
      </w:pPr>
    </w:p>
    <w:p w14:paraId="1E7A749B" w14:textId="77777777" w:rsidR="006B6140" w:rsidRDefault="00000000">
      <w:pPr>
        <w:pStyle w:val="Heading1"/>
      </w:pPr>
      <w:r>
        <w:t>9</w:t>
      </w:r>
      <w:proofErr w:type="gramStart"/>
      <w:r>
        <w:t>.  Proposed</w:t>
      </w:r>
      <w:proofErr w:type="gramEnd"/>
      <w:r>
        <w:t xml:space="preserve"> Commercial Approach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B6140" w14:paraId="3EC86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1E5F" w14:textId="77777777" w:rsidR="006B6140" w:rsidRDefault="00000000">
            <w:r>
              <w:rPr>
                <w:b/>
                <w:bCs/>
                <w:sz w:val="16"/>
                <w:szCs w:val="16"/>
              </w:rPr>
              <w:t>Order Type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207F7" w14:textId="77777777" w:rsidR="006B6140" w:rsidRDefault="00000000">
            <w:r>
              <w:rPr>
                <w:sz w:val="16"/>
                <w:szCs w:val="16"/>
              </w:rPr>
              <w:t>1st LCL trial — mixed model, color and size (assortment for market study)</w:t>
            </w:r>
          </w:p>
        </w:tc>
      </w:tr>
      <w:tr w:rsidR="006B6140" w14:paraId="472DF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3E98" w14:textId="77777777" w:rsidR="006B6140" w:rsidRDefault="00000000">
            <w:r>
              <w:rPr>
                <w:b/>
                <w:bCs/>
                <w:sz w:val="16"/>
                <w:szCs w:val="16"/>
              </w:rPr>
              <w:t>Quantity Basis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008CA" w14:textId="77777777" w:rsidR="006B6140" w:rsidRDefault="00000000">
            <w:r>
              <w:rPr>
                <w:sz w:val="16"/>
                <w:szCs w:val="16"/>
              </w:rPr>
              <w:t xml:space="preserve">Small quantity per SKU-color; consolidated single LCL (full quantities to </w:t>
            </w:r>
            <w:proofErr w:type="gramStart"/>
            <w:r>
              <w:rPr>
                <w:sz w:val="16"/>
                <w:szCs w:val="16"/>
              </w:rPr>
              <w:t>follow after</w:t>
            </w:r>
            <w:proofErr w:type="gramEnd"/>
            <w:r>
              <w:rPr>
                <w:sz w:val="16"/>
                <w:szCs w:val="16"/>
              </w:rPr>
              <w:t xml:space="preserve"> validation)</w:t>
            </w:r>
          </w:p>
        </w:tc>
      </w:tr>
      <w:tr w:rsidR="006B6140" w14:paraId="61C759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2ED3" w14:textId="77777777" w:rsidR="006B6140" w:rsidRDefault="00000000">
            <w:r>
              <w:rPr>
                <w:b/>
                <w:bCs/>
                <w:sz w:val="16"/>
                <w:szCs w:val="16"/>
              </w:rPr>
              <w:t>Incoterm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024FA" w14:textId="77777777" w:rsidR="006B6140" w:rsidRDefault="00000000">
            <w:r>
              <w:rPr>
                <w:sz w:val="16"/>
                <w:szCs w:val="16"/>
              </w:rPr>
              <w:t>FOB Shanghai (</w:t>
            </w:r>
            <w:proofErr w:type="gramStart"/>
            <w:r>
              <w:rPr>
                <w:sz w:val="16"/>
                <w:szCs w:val="16"/>
              </w:rPr>
              <w:t>preferred) —</w:t>
            </w:r>
            <w:proofErr w:type="gramEnd"/>
            <w:r>
              <w:rPr>
                <w:sz w:val="16"/>
                <w:szCs w:val="16"/>
              </w:rPr>
              <w:t xml:space="preserve"> or CIF Bangkok, please quote both if possible</w:t>
            </w:r>
          </w:p>
        </w:tc>
      </w:tr>
      <w:tr w:rsidR="006B6140" w14:paraId="0E141D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8BB1" w14:textId="77777777" w:rsidR="006B6140" w:rsidRDefault="00000000">
            <w:r>
              <w:rPr>
                <w:b/>
                <w:bCs/>
                <w:sz w:val="16"/>
                <w:szCs w:val="16"/>
              </w:rPr>
              <w:t>Duty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CA50" w14:textId="77777777" w:rsidR="006B6140" w:rsidRDefault="00000000">
            <w:r>
              <w:rPr>
                <w:sz w:val="16"/>
                <w:szCs w:val="16"/>
              </w:rPr>
              <w:t>0% via Form E (ASEAN–China FTA); Thai VAT 7% on CIF borne by buyer</w:t>
            </w:r>
          </w:p>
        </w:tc>
      </w:tr>
      <w:tr w:rsidR="006B6140" w14:paraId="76361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5689" w14:textId="77777777" w:rsidR="006B6140" w:rsidRDefault="00000000">
            <w:r>
              <w:rPr>
                <w:b/>
                <w:bCs/>
                <w:sz w:val="16"/>
                <w:szCs w:val="16"/>
              </w:rPr>
              <w:t>Payment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9EEF" w14:textId="77777777" w:rsidR="006B6140" w:rsidRDefault="00000000">
            <w:r>
              <w:rPr>
                <w:sz w:val="16"/>
                <w:szCs w:val="16"/>
              </w:rPr>
              <w:t>T/T 30% deposit on PO confirmation, 70% against Bill of Lading (subject to negotiation)</w:t>
            </w:r>
          </w:p>
        </w:tc>
      </w:tr>
      <w:tr w:rsidR="006B6140" w14:paraId="05E818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516C" w14:textId="77777777" w:rsidR="006B6140" w:rsidRDefault="00000000">
            <w:r>
              <w:rPr>
                <w:b/>
                <w:bCs/>
                <w:sz w:val="16"/>
                <w:szCs w:val="16"/>
              </w:rPr>
              <w:t>Scale-up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47C4" w14:textId="77777777" w:rsidR="006B6140" w:rsidRDefault="00000000">
            <w:r>
              <w:rPr>
                <w:sz w:val="16"/>
                <w:szCs w:val="16"/>
              </w:rPr>
              <w:t>Transition to single-SKU and full-container orders, with volume-based pricing, after the study phase</w:t>
            </w:r>
          </w:p>
        </w:tc>
      </w:tr>
    </w:tbl>
    <w:p w14:paraId="23FE5D7C" w14:textId="77777777" w:rsidR="003244D0" w:rsidRDefault="003244D0">
      <w:pPr>
        <w:pStyle w:val="Heading1"/>
      </w:pPr>
    </w:p>
    <w:p w14:paraId="0A7CD422" w14:textId="77777777" w:rsidR="003244D0" w:rsidRDefault="003244D0">
      <w:pPr>
        <w:pStyle w:val="Heading1"/>
      </w:pPr>
    </w:p>
    <w:p w14:paraId="232F6201" w14:textId="77777777" w:rsidR="003244D0" w:rsidRDefault="003244D0">
      <w:pPr>
        <w:pStyle w:val="Heading1"/>
      </w:pPr>
    </w:p>
    <w:p w14:paraId="11AFC45D" w14:textId="77777777" w:rsidR="003244D0" w:rsidRDefault="003244D0">
      <w:pPr>
        <w:pStyle w:val="Heading1"/>
      </w:pPr>
    </w:p>
    <w:p w14:paraId="4E934A01" w14:textId="77777777" w:rsidR="003244D0" w:rsidRDefault="003244D0">
      <w:pPr>
        <w:pStyle w:val="Heading1"/>
      </w:pPr>
    </w:p>
    <w:p w14:paraId="3400A85D" w14:textId="1F0CF157" w:rsidR="006B6140" w:rsidRDefault="00000000">
      <w:pPr>
        <w:pStyle w:val="Heading1"/>
      </w:pPr>
      <w:r>
        <w:lastRenderedPageBreak/>
        <w:t>10</w:t>
      </w:r>
      <w:proofErr w:type="gramStart"/>
      <w:r>
        <w:t>.  Next</w:t>
      </w:r>
      <w:proofErr w:type="gramEnd"/>
      <w:r>
        <w:t xml:space="preserve"> Steps &amp; Contact</w:t>
      </w:r>
    </w:p>
    <w:p w14:paraId="1847C4AA" w14:textId="77777777" w:rsidR="006B6140" w:rsidRDefault="00000000">
      <w:pPr>
        <w:spacing w:after="120" w:line="276" w:lineRule="auto"/>
      </w:pPr>
      <w:r>
        <w:t xml:space="preserve">We would welcome your quotation and a short video call (or WeChat / WhatsApp exchange) to </w:t>
      </w:r>
      <w:proofErr w:type="gramStart"/>
      <w:r>
        <w:t>align on</w:t>
      </w:r>
      <w:proofErr w:type="gramEnd"/>
      <w:r>
        <w:t xml:space="preserve"> pricing, available colors, mixed-LCL terms and sample logistics. Our goal is to confirm the trial order promptly and begin the Thailand market study.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B6140" w14:paraId="77A720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06F2C" w14:textId="77777777" w:rsidR="006B6140" w:rsidRDefault="00000000">
            <w:r>
              <w:rPr>
                <w:b/>
                <w:bCs/>
                <w:sz w:val="16"/>
                <w:szCs w:val="16"/>
              </w:rPr>
              <w:t>Company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B469" w14:textId="77777777" w:rsidR="006B6140" w:rsidRDefault="00000000">
            <w:r>
              <w:rPr>
                <w:sz w:val="16"/>
                <w:szCs w:val="16"/>
              </w:rPr>
              <w:t>Bangkok Quality Milk Products Co., Ltd.</w:t>
            </w:r>
          </w:p>
        </w:tc>
      </w:tr>
      <w:tr w:rsidR="006B6140" w14:paraId="0E8BEF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478F" w14:textId="77777777" w:rsidR="006B6140" w:rsidRDefault="00000000">
            <w:r>
              <w:rPr>
                <w:b/>
                <w:bCs/>
                <w:sz w:val="16"/>
                <w:szCs w:val="16"/>
              </w:rPr>
              <w:t>Brands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22F43" w14:textId="77777777" w:rsidR="006B6140" w:rsidRDefault="00000000">
            <w:r>
              <w:rPr>
                <w:sz w:val="16"/>
                <w:szCs w:val="16"/>
              </w:rPr>
              <w:t>Yogi · Yogurt Culture</w:t>
            </w:r>
          </w:p>
        </w:tc>
      </w:tr>
      <w:tr w:rsidR="003244D0" w14:paraId="1B049B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A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9DEE" w14:textId="3EC5F5E2" w:rsidR="003244D0" w:rsidRDefault="003244D0">
            <w:r>
              <w:rPr>
                <w:b/>
                <w:bCs/>
                <w:sz w:val="16"/>
                <w:szCs w:val="16"/>
              </w:rPr>
              <w:t>Attachment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7699" w14:textId="25739DC9" w:rsidR="003244D0" w:rsidRDefault="003244D0">
            <w:r>
              <w:rPr>
                <w:sz w:val="16"/>
                <w:szCs w:val="16"/>
              </w:rPr>
              <w:t>Company &amp; Capability Profile — Supply Partnership Edition</w:t>
            </w:r>
          </w:p>
        </w:tc>
      </w:tr>
    </w:tbl>
    <w:p w14:paraId="40C220A3" w14:textId="77777777" w:rsidR="006B6140" w:rsidRDefault="00000000">
      <w:pPr>
        <w:spacing w:before="200"/>
        <w:rPr>
          <w:i/>
          <w:iCs/>
          <w:color w:val="1F3A5F"/>
          <w:sz w:val="19"/>
          <w:szCs w:val="19"/>
        </w:rPr>
      </w:pPr>
      <w:r>
        <w:rPr>
          <w:i/>
          <w:iCs/>
          <w:color w:val="1F3A5F"/>
          <w:sz w:val="19"/>
          <w:szCs w:val="19"/>
        </w:rPr>
        <w:t>We look forward to building a long-term, mutually rewarding partnership.</w:t>
      </w:r>
    </w:p>
    <w:p w14:paraId="3B60FF1C" w14:textId="77777777" w:rsidR="003244D0" w:rsidRDefault="003244D0">
      <w:pPr>
        <w:spacing w:before="200"/>
      </w:pPr>
    </w:p>
    <w:p w14:paraId="726AF5F6" w14:textId="77777777" w:rsidR="006B6140" w:rsidRDefault="00000000">
      <w:pPr>
        <w:spacing w:before="40"/>
        <w:rPr>
          <w:sz w:val="19"/>
          <w:szCs w:val="19"/>
        </w:rPr>
      </w:pPr>
      <w:r>
        <w:rPr>
          <w:sz w:val="19"/>
          <w:szCs w:val="19"/>
        </w:rPr>
        <w:t>Sincerely,</w:t>
      </w:r>
    </w:p>
    <w:p w14:paraId="740D3C49" w14:textId="77777777" w:rsidR="003244D0" w:rsidRDefault="003244D0">
      <w:pPr>
        <w:spacing w:before="40"/>
      </w:pPr>
    </w:p>
    <w:p w14:paraId="0C6ADC07" w14:textId="77777777" w:rsidR="006B6140" w:rsidRDefault="00000000">
      <w:pPr>
        <w:spacing w:before="10"/>
      </w:pPr>
      <w:r>
        <w:rPr>
          <w:b/>
          <w:bCs/>
          <w:color w:val="1F3A5F"/>
          <w:sz w:val="19"/>
          <w:szCs w:val="19"/>
        </w:rPr>
        <w:t>Management Team — Bangkok Quality Milk Products Co., Ltd.</w:t>
      </w:r>
    </w:p>
    <w:sectPr w:rsidR="006B614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AF08E" w14:textId="77777777" w:rsidR="00093691" w:rsidRDefault="00093691">
      <w:r>
        <w:separator/>
      </w:r>
    </w:p>
  </w:endnote>
  <w:endnote w:type="continuationSeparator" w:id="0">
    <w:p w14:paraId="2B107839" w14:textId="77777777" w:rsidR="00093691" w:rsidRDefault="00093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65A42" w14:textId="77777777" w:rsidR="006B6140" w:rsidRDefault="00000000">
    <w:pPr>
      <w:tabs>
        <w:tab w:val="right" w:pos="9026"/>
      </w:tabs>
    </w:pPr>
    <w:r>
      <w:rPr>
        <w:color w:val="5A6470"/>
        <w:sz w:val="15"/>
        <w:szCs w:val="15"/>
      </w:rPr>
      <w:t>Strictly Confidential</w:t>
    </w:r>
    <w:r>
      <w:rPr>
        <w:color w:val="5A6470"/>
        <w:sz w:val="15"/>
        <w:szCs w:val="15"/>
      </w:rPr>
      <w:tab/>
      <w:t xml:space="preserve">Page </w:t>
    </w:r>
    <w:r>
      <w:rPr>
        <w:color w:val="5A6470"/>
        <w:sz w:val="15"/>
        <w:szCs w:val="15"/>
      </w:rPr>
      <w:fldChar w:fldCharType="begin"/>
    </w:r>
    <w:r>
      <w:rPr>
        <w:color w:val="5A6470"/>
        <w:sz w:val="15"/>
        <w:szCs w:val="15"/>
      </w:rPr>
      <w:instrText>PAGE</w:instrText>
    </w:r>
    <w:r>
      <w:rPr>
        <w:color w:val="5A6470"/>
        <w:sz w:val="15"/>
        <w:szCs w:val="15"/>
      </w:rPr>
      <w:fldChar w:fldCharType="separate"/>
    </w:r>
    <w:r w:rsidR="003244D0">
      <w:rPr>
        <w:noProof/>
        <w:color w:val="5A6470"/>
        <w:sz w:val="15"/>
        <w:szCs w:val="15"/>
      </w:rPr>
      <w:t>1</w:t>
    </w:r>
    <w:r>
      <w:rPr>
        <w:color w:val="5A647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D2BAC" w14:textId="77777777" w:rsidR="00093691" w:rsidRDefault="00093691">
      <w:r>
        <w:separator/>
      </w:r>
    </w:p>
  </w:footnote>
  <w:footnote w:type="continuationSeparator" w:id="0">
    <w:p w14:paraId="4C708D6F" w14:textId="77777777" w:rsidR="00093691" w:rsidRDefault="00093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724FC" w14:textId="77777777" w:rsidR="006B6140" w:rsidRDefault="00000000">
    <w:pPr>
      <w:pBdr>
        <w:bottom w:val="single" w:sz="4" w:space="2" w:color="CBD5E0"/>
      </w:pBdr>
      <w:jc w:val="right"/>
    </w:pPr>
    <w:r>
      <w:rPr>
        <w:color w:val="5A6470"/>
        <w:sz w:val="15"/>
        <w:szCs w:val="15"/>
      </w:rPr>
      <w:t>Proposal &amp; RFQ — ABLPACK Smooth Wall Series · Bangkok Quality Milk Products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442"/>
    <w:multiLevelType w:val="hybridMultilevel"/>
    <w:tmpl w:val="B07623CA"/>
    <w:lvl w:ilvl="0" w:tplc="4C360D92">
      <w:start w:val="1"/>
      <w:numFmt w:val="decimal"/>
      <w:lvlText w:val="%1."/>
      <w:lvlJc w:val="left"/>
      <w:pPr>
        <w:ind w:left="540" w:hanging="280"/>
      </w:pPr>
    </w:lvl>
    <w:lvl w:ilvl="1" w:tplc="080C11CA">
      <w:numFmt w:val="decimal"/>
      <w:lvlText w:val=""/>
      <w:lvlJc w:val="left"/>
    </w:lvl>
    <w:lvl w:ilvl="2" w:tplc="EC0AB948">
      <w:numFmt w:val="decimal"/>
      <w:lvlText w:val=""/>
      <w:lvlJc w:val="left"/>
    </w:lvl>
    <w:lvl w:ilvl="3" w:tplc="A4409724">
      <w:numFmt w:val="decimal"/>
      <w:lvlText w:val=""/>
      <w:lvlJc w:val="left"/>
    </w:lvl>
    <w:lvl w:ilvl="4" w:tplc="BE16CC8E">
      <w:numFmt w:val="decimal"/>
      <w:lvlText w:val=""/>
      <w:lvlJc w:val="left"/>
    </w:lvl>
    <w:lvl w:ilvl="5" w:tplc="0DACC75C">
      <w:numFmt w:val="decimal"/>
      <w:lvlText w:val=""/>
      <w:lvlJc w:val="left"/>
    </w:lvl>
    <w:lvl w:ilvl="6" w:tplc="B10CC5C2">
      <w:numFmt w:val="decimal"/>
      <w:lvlText w:val=""/>
      <w:lvlJc w:val="left"/>
    </w:lvl>
    <w:lvl w:ilvl="7" w:tplc="5D261156">
      <w:numFmt w:val="decimal"/>
      <w:lvlText w:val=""/>
      <w:lvlJc w:val="left"/>
    </w:lvl>
    <w:lvl w:ilvl="8" w:tplc="7C8A2E42">
      <w:numFmt w:val="decimal"/>
      <w:lvlText w:val=""/>
      <w:lvlJc w:val="left"/>
    </w:lvl>
  </w:abstractNum>
  <w:abstractNum w:abstractNumId="1" w15:restartNumberingAfterBreak="0">
    <w:nsid w:val="2A070484"/>
    <w:multiLevelType w:val="hybridMultilevel"/>
    <w:tmpl w:val="E1A647BC"/>
    <w:lvl w:ilvl="0" w:tplc="73BC8FD6">
      <w:start w:val="1"/>
      <w:numFmt w:val="bullet"/>
      <w:lvlText w:val="•"/>
      <w:lvlJc w:val="left"/>
      <w:pPr>
        <w:ind w:left="540" w:hanging="280"/>
      </w:pPr>
    </w:lvl>
    <w:lvl w:ilvl="1" w:tplc="6E705A8E">
      <w:numFmt w:val="decimal"/>
      <w:lvlText w:val=""/>
      <w:lvlJc w:val="left"/>
    </w:lvl>
    <w:lvl w:ilvl="2" w:tplc="841C97A0">
      <w:numFmt w:val="decimal"/>
      <w:lvlText w:val=""/>
      <w:lvlJc w:val="left"/>
    </w:lvl>
    <w:lvl w:ilvl="3" w:tplc="6528252E">
      <w:numFmt w:val="decimal"/>
      <w:lvlText w:val=""/>
      <w:lvlJc w:val="left"/>
    </w:lvl>
    <w:lvl w:ilvl="4" w:tplc="D89EA94C">
      <w:numFmt w:val="decimal"/>
      <w:lvlText w:val=""/>
      <w:lvlJc w:val="left"/>
    </w:lvl>
    <w:lvl w:ilvl="5" w:tplc="535076D8">
      <w:numFmt w:val="decimal"/>
      <w:lvlText w:val=""/>
      <w:lvlJc w:val="left"/>
    </w:lvl>
    <w:lvl w:ilvl="6" w:tplc="CBE4744A">
      <w:numFmt w:val="decimal"/>
      <w:lvlText w:val=""/>
      <w:lvlJc w:val="left"/>
    </w:lvl>
    <w:lvl w:ilvl="7" w:tplc="CA04B304">
      <w:numFmt w:val="decimal"/>
      <w:lvlText w:val=""/>
      <w:lvlJc w:val="left"/>
    </w:lvl>
    <w:lvl w:ilvl="8" w:tplc="10B2FC86">
      <w:numFmt w:val="decimal"/>
      <w:lvlText w:val=""/>
      <w:lvlJc w:val="left"/>
    </w:lvl>
  </w:abstractNum>
  <w:abstractNum w:abstractNumId="2" w15:restartNumberingAfterBreak="0">
    <w:nsid w:val="5B7D1798"/>
    <w:multiLevelType w:val="hybridMultilevel"/>
    <w:tmpl w:val="92265DE8"/>
    <w:lvl w:ilvl="0" w:tplc="F1701EE4">
      <w:start w:val="1"/>
      <w:numFmt w:val="bullet"/>
      <w:lvlText w:val="●"/>
      <w:lvlJc w:val="left"/>
      <w:pPr>
        <w:ind w:left="720" w:hanging="360"/>
      </w:pPr>
    </w:lvl>
    <w:lvl w:ilvl="1" w:tplc="7B9458E6">
      <w:start w:val="1"/>
      <w:numFmt w:val="bullet"/>
      <w:lvlText w:val="○"/>
      <w:lvlJc w:val="left"/>
      <w:pPr>
        <w:ind w:left="1440" w:hanging="360"/>
      </w:pPr>
    </w:lvl>
    <w:lvl w:ilvl="2" w:tplc="09C42068">
      <w:start w:val="1"/>
      <w:numFmt w:val="bullet"/>
      <w:lvlText w:val="■"/>
      <w:lvlJc w:val="left"/>
      <w:pPr>
        <w:ind w:left="2160" w:hanging="360"/>
      </w:pPr>
    </w:lvl>
    <w:lvl w:ilvl="3" w:tplc="9C5AC1DE">
      <w:start w:val="1"/>
      <w:numFmt w:val="bullet"/>
      <w:lvlText w:val="●"/>
      <w:lvlJc w:val="left"/>
      <w:pPr>
        <w:ind w:left="2880" w:hanging="360"/>
      </w:pPr>
    </w:lvl>
    <w:lvl w:ilvl="4" w:tplc="0F5EE1CC">
      <w:start w:val="1"/>
      <w:numFmt w:val="bullet"/>
      <w:lvlText w:val="○"/>
      <w:lvlJc w:val="left"/>
      <w:pPr>
        <w:ind w:left="3600" w:hanging="360"/>
      </w:pPr>
    </w:lvl>
    <w:lvl w:ilvl="5" w:tplc="DB3C0BE2">
      <w:start w:val="1"/>
      <w:numFmt w:val="bullet"/>
      <w:lvlText w:val="■"/>
      <w:lvlJc w:val="left"/>
      <w:pPr>
        <w:ind w:left="4320" w:hanging="360"/>
      </w:pPr>
    </w:lvl>
    <w:lvl w:ilvl="6" w:tplc="4F90DDD8">
      <w:start w:val="1"/>
      <w:numFmt w:val="bullet"/>
      <w:lvlText w:val="●"/>
      <w:lvlJc w:val="left"/>
      <w:pPr>
        <w:ind w:left="5040" w:hanging="360"/>
      </w:pPr>
    </w:lvl>
    <w:lvl w:ilvl="7" w:tplc="361422E4">
      <w:start w:val="1"/>
      <w:numFmt w:val="bullet"/>
      <w:lvlText w:val="●"/>
      <w:lvlJc w:val="left"/>
      <w:pPr>
        <w:ind w:left="5760" w:hanging="360"/>
      </w:pPr>
    </w:lvl>
    <w:lvl w:ilvl="8" w:tplc="E3109D48">
      <w:start w:val="1"/>
      <w:numFmt w:val="bullet"/>
      <w:lvlText w:val="●"/>
      <w:lvlJc w:val="left"/>
      <w:pPr>
        <w:ind w:left="6480" w:hanging="360"/>
      </w:pPr>
    </w:lvl>
  </w:abstractNum>
  <w:num w:numId="1" w16cid:durableId="321199442">
    <w:abstractNumId w:val="2"/>
    <w:lvlOverride w:ilvl="0">
      <w:startOverride w:val="1"/>
    </w:lvlOverride>
  </w:num>
  <w:num w:numId="2" w16cid:durableId="293217527">
    <w:abstractNumId w:val="1"/>
    <w:lvlOverride w:ilvl="0">
      <w:startOverride w:val="1"/>
    </w:lvlOverride>
  </w:num>
  <w:num w:numId="3" w16cid:durableId="1414621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40"/>
    <w:rsid w:val="00093691"/>
    <w:rsid w:val="00252148"/>
    <w:rsid w:val="003244D0"/>
    <w:rsid w:val="006B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3292"/>
  <w15:docId w15:val="{A4097EF8-87B1-4508-9A2F-CC18D280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8FCDEC"/>
      </w:pBdr>
      <w:spacing w:before="260" w:after="14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90"/>
      <w:outlineLvl w:val="1"/>
    </w:pPr>
    <w:rPr>
      <w:b/>
      <w:bCs/>
      <w:color w:val="2B7FB8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1244</Words>
  <Characters>7095</Characters>
  <Application>Microsoft Office Word</Application>
  <DocSecurity>0</DocSecurity>
  <Lines>59</Lines>
  <Paragraphs>16</Paragraphs>
  <ScaleCrop>false</ScaleCrop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Direct-Import Partnership Proposal &amp; RFQ — ABLPACK Smooth Wall Series</dc:title>
  <dc:creator>Bangkok Quality Milk Products Co., Ltd.</dc:creator>
  <cp:lastModifiedBy>Autocorp 02</cp:lastModifiedBy>
  <cp:revision>2</cp:revision>
  <dcterms:created xsi:type="dcterms:W3CDTF">2026-06-07T23:43:00Z</dcterms:created>
  <dcterms:modified xsi:type="dcterms:W3CDTF">2026-06-07T23:43:00Z</dcterms:modified>
</cp:coreProperties>
</file>