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8"/>
              </w:rPr>
              <w:t>The Son Is Higher than Angels</w:t>
            </w:r>
          </w:p>
        </w:tc>
        <w:tc>
          <w:tcPr>
            <w:tcW w:type="dxa" w:w="2880"/>
          </w:tcPr>
          <w:p>
            <w:r/>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dealt with everyone's misfits,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8"/>
              </w:rPr>
              <w:t>The Salvation Pioneer</w:t>
            </w:r>
          </w:p>
        </w:tc>
        <w:tc>
          <w:tcPr>
            <w:tcW w:type="dxa" w:w="2880"/>
          </w:tcPr>
          <w:p>
            <w:r/>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 nothing left out.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Centerpiece of All We Believe</w:t>
            </w:r>
          </w:p>
        </w:tc>
        <w:tc>
          <w:tcPr>
            <w:tcW w:type="dxa" w:w="2880"/>
          </w:tcPr>
          <w:p>
            <w:r/>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friends. Don't let any sneaky doubts sneak in and make you turn away from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turned away from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the Promises Are Mixed with Faith</w:t>
            </w:r>
          </w:p>
        </w:tc>
        <w:tc>
          <w:tcPr>
            <w:tcW w:type="dxa" w:w="2880"/>
          </w:tcPr>
          <w:p>
            <w:r/>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8"/>
              </w:rPr>
              <w:t>The High Priest Who Cried Out in Pain</w:t>
            </w:r>
          </w:p>
        </w:tc>
        <w:tc>
          <w:tcPr>
            <w:tcW w:type="dxa" w:w="2880"/>
          </w:tcPr>
          <w:p>
            <w:r/>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was straight-up with God, God heard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8"/>
              </w:rPr>
              <w:t>Re-Crucifying Jesus</w:t>
            </w:r>
          </w:p>
        </w:tc>
        <w:tc>
          <w:tcPr>
            <w:tcW w:type="dxa" w:w="2880"/>
          </w:tcPr>
          <w:p>
            <w:r/>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4-8</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4-8</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4-8</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4-8</w:t>
            </w:r>
          </w:p>
          <w:p>
            <w:r>
              <w:rPr>
                <w:sz w:val="18"/>
              </w:rPr>
              <w:t>↑ 위 MSG(4-8) 계속</w:t>
            </w:r>
          </w:p>
        </w:tc>
        <w:tc>
          <w:tcPr>
            <w:tcW w:type="dxa" w:w="2880"/>
          </w:tcPr>
          <w:p>
            <w:r/>
            <w:r>
              <w:rPr>
                <w:b/>
                <w:sz w:val="16"/>
              </w:rPr>
              <w:t>4-8</w:t>
            </w:r>
          </w:p>
          <w:p>
            <w:r>
              <w:rPr>
                <w:sz w:val="18"/>
              </w:rPr>
              <w:t>It's like a field that gets plenty of rain. If it grows carrots and corn, God gives it a 'Well done!' But if it just pops up a bunch of weeds and thistles, it's more likely to get cussed out. Fields like that get burned, not harvested. You don't want to be that field.</w:t>
            </w:r>
          </w:p>
        </w:tc>
        <w:tc>
          <w:tcPr>
            <w:tcW w:type="dxa" w:w="2880"/>
          </w:tcPr>
          <w:p>
            <w:r/>
            <w:r>
              <w:rPr>
                <w:b/>
                <w:sz w:val="16"/>
              </w:rPr>
              <w:t>4-8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got better things in mind for you — salvation things! I've seen how you've shown love to God by helping out other Christians, and that you keep at it. That's legit. God sees that. So keep that same energy. Go all in on the full-bodied hope you have, and keep at it till the finish —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8"/>
              </w:rPr>
              <w:t>God Gave His Word</w:t>
            </w:r>
          </w:p>
        </w:tc>
        <w:tc>
          <w:tcPr>
            <w:tcW w:type="dxa" w:w="2880"/>
          </w:tcPr>
          <w:p>
            <w:r/>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for our very lives to God, we have every reason to grab onto that promised hope with both hands and never let go. It's an unbreakable spiritual lifeline, reaching past all appearances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Melchizedek, Priest of God</w:t>
            </w:r>
          </w:p>
        </w:tc>
        <w:tc>
          <w:tcPr>
            <w:tcW w:type="dxa" w:w="2880"/>
          </w:tcPr>
          <w:p>
            <w:r/>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more or less equals with the people — priests and people, all related to Abraham —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 since Levi descended from Abraham, who paid tithes to Melchizedek, when we pay our tithes to the priestly tribe of Levi, they end up with Melchizedek.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8"/>
              </w:rPr>
              <w:t>A Permanent Priesthood</w:t>
            </w:r>
          </w:p>
        </w:tc>
        <w:tc>
          <w:tcPr>
            <w:tcW w:type="dxa" w:w="2880"/>
          </w:tcPr>
          <w:p>
            <w:r/>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New Plan with Israel</w:t>
            </w:r>
          </w:p>
        </w:tc>
        <w:tc>
          <w:tcPr>
            <w:tcW w:type="dxa" w:w="2880"/>
          </w:tcPr>
          <w:p>
            <w:r/>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6-13</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6-13</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set up a new plan for dealing with Israel and Judah. I'm getting rid of the old plan I made with their ancestors when I led them by the hand out of Egypt. They didn't stick to their part of the deal, so I had to let them go. This new plan I'm making with Israel isn't going to be written on paper or carved in stone. This time, I'm writing it directly in their hearts. I'll be their God, and they'll be my people. They won't have to go to school to learn about me or buy a book called *God in Five Easy Lessons*. Everyone will know me, from the least to the greatest. They'll know me because I'll forgive them, and I'll completely wipe their sins away."</w:t>
            </w:r>
          </w:p>
        </w:tc>
        <w:tc>
          <w:tcPr>
            <w:tcW w:type="dxa" w:w="2880"/>
          </w:tcPr>
          <w:p>
            <w:r/>
            <w:r>
              <w:rPr>
                <w:b/>
                <w:sz w:val="16"/>
              </w:rPr>
              <w:t>6-13</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6-13</w:t>
            </w:r>
          </w:p>
          <w:p>
            <w:r>
              <w:rPr>
                <w:sz w:val="18"/>
              </w:rPr>
              <w:t>↑ 위 MSG(6-13) 계속</w:t>
            </w:r>
          </w:p>
        </w:tc>
        <w:tc>
          <w:tcPr>
            <w:tcW w:type="dxa" w:w="2880"/>
          </w:tcPr>
          <w:p>
            <w:r/>
            <w:r>
              <w:rPr>
                <w:b/>
                <w:sz w:val="16"/>
              </w:rPr>
              <w:t>6-13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6-13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Visible Parable</w:t>
            </w:r>
          </w:p>
        </w:tc>
        <w:tc>
          <w:tcPr>
            <w:tcW w:type="dxa" w:w="2880"/>
          </w:tcPr>
          <w:p>
            <w:r/>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lampstand, a table, and "the bread of presence."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was the angel-wing-shadowed mercy seat.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8"/>
              </w:rPr>
              <w:t>Pointing to the Realities of Heaven</w:t>
            </w:r>
          </w:p>
        </w:tc>
        <w:tc>
          <w:tcPr>
            <w:tcW w:type="dxa" w:w="2880"/>
          </w:tcPr>
          <w:p>
            <w:r/>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Sacrifice of Jesus</w:t>
            </w:r>
          </w:p>
        </w:tc>
        <w:tc>
          <w:tcPr>
            <w:tcW w:type="dxa" w:w="2880"/>
          </w:tcPr>
          <w:p>
            <w:r/>
            <w:r>
              <w:rPr>
                <w:b/>
                <w:sz w:val="18"/>
              </w:rPr>
              <w:t>예수님의 희생</w:t>
            </w:r>
          </w:p>
        </w:tc>
      </w:tr>
      <w:tr>
        <w:tc>
          <w:tcPr>
            <w:tcW w:type="dxa" w:w="2880"/>
          </w:tcPr>
          <w:p>
            <w:r/>
            <w:r>
              <w:rPr>
                <w:b/>
                <w:sz w:val="16"/>
              </w:rPr>
              <w:t>1-10</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1-10</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If those sacrifices had actually worked, the worshipers would have gone blissfully on their way, no longer dragged down by their sins. But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1-10</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1-10</w:t>
            </w:r>
          </w:p>
          <w:p>
            <w:r>
              <w:rPr>
                <w:sz w:val="18"/>
              </w:rPr>
              <w:t>↑ 위 MSG(1-10) 계속</w:t>
            </w:r>
          </w:p>
        </w:tc>
        <w:tc>
          <w:tcPr>
            <w:tcW w:type="dxa" w:w="2880"/>
          </w:tcPr>
          <w:p>
            <w:r/>
            <w:r>
              <w:rPr>
                <w:b/>
                <w:sz w:val="16"/>
              </w:rPr>
              <w:t>1-10</w:t>
            </w:r>
          </w:p>
          <w:p>
            <w:r>
              <w:rPr>
                <w:sz w:val="18"/>
              </w:rPr>
              <w:t>This is what the prophecy was talking about, with Jesus saying: "You don't want sacrifices and offerings, year after year. You gave me a body to be the real sacrifice. You're not impressed by the smoke and smells from the altar. So I said, 'I'm here to do it your way, God, just like it says in your book.'"</w:t>
            </w:r>
          </w:p>
        </w:tc>
        <w:tc>
          <w:tcPr>
            <w:tcW w:type="dxa" w:w="2880"/>
          </w:tcPr>
          <w:p>
            <w:r/>
            <w:r>
              <w:rPr>
                <w:b/>
                <w:sz w:val="16"/>
              </w:rPr>
              <w:t>1-10</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1-10</w:t>
            </w:r>
          </w:p>
          <w:p>
            <w:r>
              <w:rPr>
                <w:sz w:val="18"/>
              </w:rPr>
              <w:t>↑ 위 MSG(1-10) 계속</w:t>
            </w:r>
          </w:p>
        </w:tc>
        <w:tc>
          <w:tcPr>
            <w:tcW w:type="dxa" w:w="2880"/>
          </w:tcPr>
          <w:p>
            <w:r/>
            <w:r>
              <w:rPr>
                <w:b/>
                <w:sz w:val="16"/>
              </w:rPr>
              <w:t>1-10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1-10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11-18</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11-18</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11-18</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11-18</w:t>
            </w:r>
          </w:p>
          <w:p>
            <w:r>
              <w:rPr>
                <w:sz w:val="18"/>
              </w:rPr>
              <w:t>↑ 위 MSG(11-18) 계속</w:t>
            </w:r>
          </w:p>
        </w:tc>
        <w:tc>
          <w:tcPr>
            <w:tcW w:type="dxa" w:w="2880"/>
          </w:tcPr>
          <w:p>
            <w:r/>
            <w:r>
              <w:rPr>
                <w:b/>
                <w:sz w:val="16"/>
              </w:rPr>
              <w:t>11-18</w:t>
            </w:r>
          </w:p>
          <w:p>
            <w:r>
              <w:rPr>
                <w:sz w:val="18"/>
              </w:rPr>
              <w:t>The Holy Spirit even confirms this, saying the new deal God is making with Israel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11-18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8"/>
              </w:rPr>
              <w:t>Don't Throw It All Away</w:t>
            </w:r>
          </w:p>
        </w:tc>
        <w:tc>
          <w:tcPr>
            <w:tcW w:type="dxa" w:w="2880"/>
          </w:tcPr>
          <w:p>
            <w:r/>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has cleared the way by the blood of his sacrifice, acting as our priest before God.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skip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was quite explicit: "Vengeance is mine, and I won't overlook a thing" and "God will judge his people." Nobody's getting by with anything, believe me.</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32-39</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32-39</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32-39</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32-39</w:t>
            </w:r>
          </w:p>
          <w:p>
            <w:r>
              <w:rPr>
                <w:sz w:val="18"/>
              </w:rPr>
              <w:t>↑ 위 MSG(32-39) 계속</w:t>
            </w:r>
          </w:p>
        </w:tc>
        <w:tc>
          <w:tcPr>
            <w:tcW w:type="dxa" w:w="2880"/>
          </w:tcPr>
          <w:p>
            <w:r/>
            <w:r>
              <w:rPr>
                <w:b/>
                <w:sz w:val="16"/>
              </w:rPr>
              <w:t>32-39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32-39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Faith in What We Don't See</w:t>
            </w:r>
          </w:p>
        </w:tc>
        <w:tc>
          <w:tcPr>
            <w:tcW w:type="dxa" w:w="2880"/>
          </w:tcPr>
          <w:p>
            <w:r/>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basically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Discipline in a Long-Distance Race</w:t>
            </w:r>
          </w:p>
        </w:tc>
        <w:tc>
          <w:tcPr>
            <w:tcW w:type="dxa" w:w="2880"/>
          </w:tcPr>
          <w:p>
            <w:r/>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낙심하지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8"/>
              </w:rPr>
              <w:t>An Unshakable Kingdom</w:t>
            </w:r>
          </w:p>
        </w:tc>
        <w:tc>
          <w:tcPr>
            <w:tcW w:type="dxa" w:w="2880"/>
          </w:tcPr>
          <w:p>
            <w:r/>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Jesus Doesn't Change</w:t>
            </w:r>
          </w:p>
        </w:tc>
        <w:tc>
          <w:tcPr>
            <w:tcW w:type="dxa" w:w="2880"/>
          </w:tcPr>
          <w:p>
            <w:r/>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18-21</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18-21</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18-21</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18-21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