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05.13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조이름: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적합성 검정 (자주 빈번히 나오는 댓글을) -&gt; 원핫인코딩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 별 여론이 확대되면 베스트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연령별 sns 사용 파악해서 하면 베스트이지만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 + 네이버 댓글 추출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감성분석 또는 워드 클라우드를 통해 긍정 부정 비율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언론사 별 상이한 결과가 나올 수 있도록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정치-&gt; 좌파 우파 차이가 있는 언론사를 들고 와서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경제-&gt;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라인사태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주제 후 -&gt; 다른 주제로(메커니즘 연결)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네이버 라인 매각 찬반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알리테무(종합적으로)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여론 조사이면, 여론조사가 무엇인지에 대해 알아야 하고, 인구별 특징에 대해 조사도 해야함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플랫폼 이용자들의 특성 등을 조사해야할 것 같음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두 플랫폼 데이터 수집 방법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크롤링 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17일까지 크롤링 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어떻게 분류할지 피쳐 분류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오픈 API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네이버 개발자라고 ~~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개인별 to-do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숙제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각자 이런 플랫폼에 이런거를 수집했으면 한다~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EX) 젊은 층을 겨냥해서 인스타 또는 뉴스를 하면 좋겠다~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