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0B0B64">
      <w:pPr>
        <w:rPr>
          <w:szCs w:val="20"/>
        </w:rPr>
      </w:pPr>
      <w:r>
        <w:rPr>
          <w:rFonts w:hint="eastAsia"/>
          <w:szCs w:val="20"/>
        </w:rPr>
        <w:t>12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390DE9">
        <w:rPr>
          <w:rStyle w:val="click"/>
        </w:rPr>
        <w:t>전략적 가족치료</w:t>
      </w:r>
      <w:r w:rsidR="00390DE9">
        <w:rPr>
          <w:rStyle w:val="click"/>
          <w:rFonts w:hint="eastAsia"/>
        </w:rPr>
        <w:t xml:space="preserve">, </w:t>
      </w:r>
      <w:r w:rsidR="00390DE9">
        <w:rPr>
          <w:rStyle w:val="click"/>
        </w:rPr>
        <w:t>일반체계이론</w:t>
      </w:r>
      <w:r w:rsidR="00390DE9">
        <w:rPr>
          <w:rStyle w:val="click"/>
          <w:rFonts w:hint="eastAsia"/>
        </w:rPr>
        <w:t xml:space="preserve">, </w:t>
      </w:r>
      <w:r w:rsidR="00390DE9">
        <w:rPr>
          <w:rStyle w:val="click"/>
        </w:rPr>
        <w:t>사이버네틱스</w:t>
      </w:r>
    </w:p>
    <w:p w:rsidR="00A05CE1" w:rsidRDefault="00A05CE1" w:rsidP="00A05CE1">
      <w:pPr>
        <w:pStyle w:val="2"/>
      </w:pPr>
      <w:r>
        <w:t>전략적 가족치료의 주요이론</w:t>
      </w:r>
    </w:p>
    <w:p w:rsidR="00A05CE1" w:rsidRDefault="00A05CE1" w:rsidP="00A05CE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가족치료는 일반체계이론과 사이버네틱스에 근거한 의사소통과 상호작용이론에 바탕을 두고 해석이나 직면을 삼가고 증상행동과 증상을 둘러싼 배경을 변화시키는데 초점을 둔 치료기법이라고 할 수 있음</w:t>
      </w:r>
    </w:p>
    <w:p w:rsidR="00A05CE1" w:rsidRDefault="00A05CE1" w:rsidP="00A05CE1">
      <w:pPr>
        <w:pStyle w:val="2"/>
      </w:pPr>
      <w:r>
        <w:t>전략적 가족치료의 발달과정</w:t>
      </w:r>
    </w:p>
    <w:p w:rsidR="00A05CE1" w:rsidRDefault="00A05CE1" w:rsidP="00A05CE1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전략적 가족치료는 MRI 상호작용모델, </w:t>
      </w:r>
      <w:proofErr w:type="spellStart"/>
      <w:r>
        <w:t>헤일리의</w:t>
      </w:r>
      <w:proofErr w:type="spellEnd"/>
      <w:r>
        <w:t xml:space="preserve"> </w:t>
      </w:r>
      <w:proofErr w:type="spellStart"/>
      <w:r>
        <w:t>구조ㆍ전략적</w:t>
      </w:r>
      <w:proofErr w:type="spellEnd"/>
      <w:r>
        <w:t xml:space="preserve"> 모델, 밀란 모델 세가지로 나누어 살펴 볼 수 있음</w:t>
      </w:r>
    </w:p>
    <w:p w:rsidR="00A05CE1" w:rsidRDefault="00A05CE1" w:rsidP="00A05CE1">
      <w:pPr>
        <w:pStyle w:val="2"/>
      </w:pPr>
      <w:r>
        <w:t>전략적 가족치료의 주요개념</w:t>
      </w:r>
    </w:p>
    <w:p w:rsidR="00A05CE1" w:rsidRDefault="00A05CE1" w:rsidP="00A05CE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가족치료의 주요개념에는 의사소통의 공리, 이중구속, 피드백 고리, 가족항상성, 가족규칙, 권력과 통제, 위계구조, 역설적 개입, 가족게임, 순환적 인식론 등이 있음</w:t>
      </w:r>
    </w:p>
    <w:p w:rsidR="00A05CE1" w:rsidRDefault="00A05CE1" w:rsidP="00A05CE1">
      <w:pPr>
        <w:pStyle w:val="a3"/>
      </w:pPr>
      <w:r>
        <w:rPr>
          <w:rFonts w:hint="eastAsia"/>
        </w:rPr>
        <w:t xml:space="preserve">Q1. </w:t>
      </w:r>
      <w:r>
        <w:t>전략적 가족치료에 영향을 미친 이론은?</w:t>
      </w:r>
    </w:p>
    <w:p w:rsidR="00A05CE1" w:rsidRPr="00A05CE1" w:rsidRDefault="00A05CE1" w:rsidP="00A05CE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" w:tooltip="보기1번" w:history="1">
        <w:r w:rsidRPr="00A05CE1">
          <w:rPr>
            <w:rStyle w:val="a4"/>
            <w:color w:val="FF0000"/>
          </w:rPr>
          <w:t>사이버네틱스</w:t>
        </w:r>
      </w:hyperlink>
    </w:p>
    <w:p w:rsidR="00A05CE1" w:rsidRDefault="00A05CE1" w:rsidP="00A05CE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현상학이론</w:t>
        </w:r>
      </w:hyperlink>
    </w:p>
    <w:p w:rsidR="00A05CE1" w:rsidRDefault="00A05CE1" w:rsidP="00A05CE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포스트모더니즘</w:t>
        </w:r>
      </w:hyperlink>
    </w:p>
    <w:p w:rsidR="00A05CE1" w:rsidRDefault="00A05CE1" w:rsidP="00A05CE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인본주의 이론</w:t>
        </w:r>
      </w:hyperlink>
    </w:p>
    <w:p w:rsidR="00A05CE1" w:rsidRDefault="00A05CE1" w:rsidP="00A05CE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사회구성주의</w:t>
        </w:r>
      </w:hyperlink>
    </w:p>
    <w:p w:rsidR="00A05CE1" w:rsidRDefault="00A05CE1" w:rsidP="00A05CE1">
      <w:pPr>
        <w:pStyle w:val="a3"/>
        <w:ind w:left="720"/>
      </w:pPr>
      <w:r>
        <w:t>전략적 가족치료는 일반체계이론과 사이버네틱스에 근거한 의사소통과 상호작용이론에 바탕을 두고 있다.</w:t>
      </w:r>
    </w:p>
    <w:p w:rsidR="00A05CE1" w:rsidRDefault="00A05CE1" w:rsidP="00A05CE1">
      <w:pPr>
        <w:pStyle w:val="num2"/>
      </w:pPr>
      <w:r>
        <w:rPr>
          <w:rFonts w:hint="eastAsia"/>
        </w:rPr>
        <w:t xml:space="preserve">Q2. </w:t>
      </w:r>
      <w:r>
        <w:t>전략적 가족치료의 주요학자가 아닌 것은?</w:t>
      </w:r>
    </w:p>
    <w:p w:rsidR="00A05CE1" w:rsidRPr="00A05CE1" w:rsidRDefault="00A05CE1" w:rsidP="00A05CE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1번" w:history="1">
        <w:r w:rsidRPr="00A05CE1">
          <w:rPr>
            <w:rStyle w:val="a4"/>
            <w:color w:val="FF0000"/>
          </w:rPr>
          <w:t>미누친</w:t>
        </w:r>
      </w:hyperlink>
    </w:p>
    <w:p w:rsidR="00A05CE1" w:rsidRDefault="00A05CE1" w:rsidP="00A05CE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밀란</w:t>
        </w:r>
      </w:hyperlink>
    </w:p>
    <w:p w:rsidR="00A05CE1" w:rsidRDefault="00A05CE1" w:rsidP="00A05CE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헤일리</w:t>
        </w:r>
      </w:hyperlink>
    </w:p>
    <w:p w:rsidR="00A05CE1" w:rsidRDefault="00A05CE1" w:rsidP="00A05CE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피쉬</w:t>
        </w:r>
      </w:hyperlink>
    </w:p>
    <w:p w:rsidR="00A05CE1" w:rsidRDefault="00A05CE1" w:rsidP="00A05CE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위크랜드</w:t>
        </w:r>
      </w:hyperlink>
    </w:p>
    <w:p w:rsidR="00A05CE1" w:rsidRDefault="00A05CE1" w:rsidP="00A05CE1">
      <w:pPr>
        <w:pStyle w:val="a3"/>
        <w:ind w:left="720"/>
      </w:pPr>
      <w:proofErr w:type="spellStart"/>
      <w:r>
        <w:t>미누친은</w:t>
      </w:r>
      <w:proofErr w:type="spellEnd"/>
      <w:r>
        <w:t xml:space="preserve"> 구조적 가족치료의 개발자이다.</w:t>
      </w:r>
    </w:p>
    <w:p w:rsidR="00A05CE1" w:rsidRDefault="00A05CE1" w:rsidP="00A05CE1">
      <w:pPr>
        <w:pStyle w:val="num3"/>
      </w:pPr>
      <w:r>
        <w:rPr>
          <w:rFonts w:hint="eastAsia"/>
        </w:rPr>
        <w:lastRenderedPageBreak/>
        <w:t xml:space="preserve">Q3. </w:t>
      </w:r>
      <w:r>
        <w:t>전략적 가족치료의 주요개념이 아닌 것은?</w:t>
      </w:r>
    </w:p>
    <w:p w:rsidR="00A05CE1" w:rsidRDefault="00A05CE1" w:rsidP="00A05CE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가족항상성</w:t>
        </w:r>
      </w:hyperlink>
    </w:p>
    <w:p w:rsidR="00A05CE1" w:rsidRDefault="00A05CE1" w:rsidP="00A05CE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위계구조</w:t>
        </w:r>
      </w:hyperlink>
    </w:p>
    <w:p w:rsidR="00A05CE1" w:rsidRDefault="00A05CE1" w:rsidP="00A05CE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가족규칙</w:t>
        </w:r>
      </w:hyperlink>
    </w:p>
    <w:p w:rsidR="00A05CE1" w:rsidRDefault="00A05CE1" w:rsidP="00A05CE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권력과 통제</w:t>
        </w:r>
      </w:hyperlink>
    </w:p>
    <w:p w:rsidR="00A05CE1" w:rsidRPr="00A05CE1" w:rsidRDefault="00A05CE1" w:rsidP="00A05CE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5번" w:history="1">
        <w:r w:rsidRPr="00A05CE1">
          <w:rPr>
            <w:rStyle w:val="a4"/>
            <w:color w:val="FF0000"/>
          </w:rPr>
          <w:t>삼각관계</w:t>
        </w:r>
      </w:hyperlink>
    </w:p>
    <w:p w:rsidR="00A05CE1" w:rsidRDefault="00A05CE1" w:rsidP="00A05CE1">
      <w:pPr>
        <w:pStyle w:val="a3"/>
        <w:ind w:left="720"/>
      </w:pPr>
      <w:r>
        <w:t xml:space="preserve">전략적 가족치료의 주요개념은 의사소통의 공리, 이중구속, 피드백 고리, 가족항상성, 가족규칙, 권력과 통제, 위계구조, 역설적 개입, 가족게임, 순환적 인식론이다. 삼각관계는 </w:t>
      </w:r>
      <w:proofErr w:type="spellStart"/>
      <w:r>
        <w:t>보웬의</w:t>
      </w:r>
      <w:proofErr w:type="spellEnd"/>
      <w:r>
        <w:t xml:space="preserve"> 다세대가족치료의 주요개념이다.</w:t>
      </w:r>
    </w:p>
    <w:p w:rsidR="000B7650" w:rsidRPr="00A05CE1" w:rsidRDefault="000B7650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E71F08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E71F08">
        <w:rPr>
          <w:rStyle w:val="click"/>
        </w:rPr>
        <w:t>역설</w:t>
      </w:r>
      <w:r w:rsidR="00E71F08">
        <w:rPr>
          <w:rStyle w:val="click"/>
          <w:rFonts w:hint="eastAsia"/>
        </w:rPr>
        <w:t xml:space="preserve">, </w:t>
      </w:r>
      <w:r w:rsidR="00E71F08">
        <w:rPr>
          <w:rStyle w:val="click"/>
        </w:rPr>
        <w:t>역설적 개입</w:t>
      </w:r>
    </w:p>
    <w:p w:rsidR="005262A7" w:rsidRDefault="00DF439A">
      <w:pPr>
        <w:rPr>
          <w:rFonts w:hint="eastAsia"/>
          <w:szCs w:val="20"/>
        </w:rPr>
      </w:pPr>
      <w:r>
        <w:t xml:space="preserve">역설적 개입은 가족 내의 순환적인 인과성을 끊기 위해서 사용하는 방법으로 </w:t>
      </w:r>
      <w:proofErr w:type="spellStart"/>
      <w:r>
        <w:t>치료자로부터</w:t>
      </w:r>
      <w:proofErr w:type="spellEnd"/>
      <w:r>
        <w:t xml:space="preserve"> ‘</w:t>
      </w:r>
      <w:r>
        <w:rPr>
          <w:rStyle w:val="click"/>
        </w:rPr>
        <w:t>변하지 말라</w:t>
      </w:r>
      <w:r>
        <w:t>’는 메시지와 ‘변하라’는 메시지가 가족에게 동시에 전달되는 상황이다.</w:t>
      </w:r>
    </w:p>
    <w:p w:rsidR="00A8458A" w:rsidRDefault="00A8458A" w:rsidP="00A8458A">
      <w:pPr>
        <w:pStyle w:val="2"/>
      </w:pPr>
      <w:r>
        <w:t>전략적 가족치료의 과정 및 기법</w:t>
      </w:r>
    </w:p>
    <w:p w:rsidR="00A8458A" w:rsidRDefault="00A8458A" w:rsidP="00A8458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가족치료의 공통적인 목표는 제시된 현재 증상을 제거하고 행동을 변화시키는 것이고, 증상과 문제가 사회적 맥락에서 발생하기 때문에 가족체계의 변화를 수반하는 문제해결에 초점을 두고 있다. 그 과정은 공통적인 치료과정은 초기면접과 현재 문제 정의 단계 - 가설 설정과 목표 설정 단계 - 개입선택과 실행단계 3단계로 구성되며, 치료자의 역할은 교사, 전문가, 지도자, 관찰자, 전략가이다</w:t>
      </w:r>
      <w:proofErr w:type="gramStart"/>
      <w:r>
        <w:t>.치료</w:t>
      </w:r>
      <w:proofErr w:type="gramEnd"/>
      <w:r>
        <w:t xml:space="preserve"> 기법은 역설적 개입기법(재정의 기법, 증상처방, 제지기법, 고된 체험기법, 지시기법, 가장기법), 의식처방, 불변의 처방, 순활 질문 기법 등이 있다.</w:t>
      </w:r>
    </w:p>
    <w:p w:rsidR="00A8458A" w:rsidRDefault="00A8458A" w:rsidP="00A8458A">
      <w:pPr>
        <w:pStyle w:val="2"/>
      </w:pPr>
      <w:r>
        <w:t>전략적 가족치료의 사례</w:t>
      </w:r>
    </w:p>
    <w:p w:rsidR="00A8458A" w:rsidRDefault="00A8458A" w:rsidP="00A8458A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초기면접과 현재 문제 정의 단계에서 호소 문제를 확인한다. (</w:t>
      </w:r>
      <w:proofErr w:type="gramStart"/>
      <w:r>
        <w:t>남편 :</w:t>
      </w:r>
      <w:proofErr w:type="gramEnd"/>
      <w:r>
        <w:t xml:space="preserve"> 아내가 화가 나면 말을 하지 않아 화가 남 / 아내 : 남편과의 갈등이 생기면 말을 더 하기 싫고 기분이 나빠짐) 다음으로 가설 설정과 목표 설정 단계에서 상담목표를 구체화한다. (남편은 신체적 폭력을 하지 않고, 아내는 남편으로부터 도망가지 않도록 한다.) 마지막으로 개입선택과 실행단계이다. 3회기 - 직접적 지시방법을 통한 대화 형태 변화, 4회기 - 서로 바라는 것 나누기, 5회기 - 공감하고 이해하기, 6회기 - 서로에게 원하는 것 표현, 7회기 - 부부관계의 변화 과제 부여(사과와 수용, 그리고 대화가 없는 동안의 편지작성), 8회기 - 편지를 통하여 갈등상황을 다루고, 부부관계에 변화를 가져오는 것으로 상담을 마무리 한다.</w:t>
      </w:r>
    </w:p>
    <w:p w:rsidR="00A8458A" w:rsidRDefault="00A8458A" w:rsidP="00A8458A">
      <w:pPr>
        <w:pStyle w:val="2"/>
      </w:pPr>
      <w:r>
        <w:lastRenderedPageBreak/>
        <w:t>전략적 가족치료의 평가</w:t>
      </w:r>
    </w:p>
    <w:p w:rsidR="00A8458A" w:rsidRDefault="00A8458A" w:rsidP="00A8458A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전략적 치료는 명확한 치료 목표와 구체적이고 개별적인 전략, 창의적 지시기법의 중요한 강점을 지니고 있다. 하지만 전략적 치료는 조정과 전략적 측면이 강하고 치료자의 탁월성과 권위가 요구되는 점 때문에 냉정하고 조작적이라고 </w:t>
      </w:r>
      <w:proofErr w:type="spellStart"/>
      <w:r>
        <w:t>비판받았다</w:t>
      </w:r>
      <w:proofErr w:type="spellEnd"/>
      <w:r>
        <w:t>. 이러한 측면이 한국 사회에서 적용하기 용이하지만 여전히 한국가족에의 적용 효과는 연구해야 할 미개척지로 남아있다.</w:t>
      </w:r>
    </w:p>
    <w:p w:rsidR="00782EA2" w:rsidRDefault="00782EA2" w:rsidP="00782EA2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전략적 가족치료 치료자의 역할이 아닌 것은?</w:t>
      </w:r>
    </w:p>
    <w:p w:rsidR="00782EA2" w:rsidRDefault="00782EA2" w:rsidP="00782EA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교사</w:t>
        </w:r>
      </w:hyperlink>
    </w:p>
    <w:p w:rsidR="00782EA2" w:rsidRPr="00782EA2" w:rsidRDefault="00782EA2" w:rsidP="00782EA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2번" w:history="1">
        <w:r w:rsidRPr="00782EA2">
          <w:rPr>
            <w:rStyle w:val="a4"/>
            <w:color w:val="FF0000"/>
          </w:rPr>
          <w:t>지지자</w:t>
        </w:r>
      </w:hyperlink>
    </w:p>
    <w:p w:rsidR="00782EA2" w:rsidRDefault="00782EA2" w:rsidP="00782EA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관찰자</w:t>
        </w:r>
      </w:hyperlink>
    </w:p>
    <w:p w:rsidR="00782EA2" w:rsidRDefault="00782EA2" w:rsidP="00782EA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전략가</w:t>
        </w:r>
      </w:hyperlink>
    </w:p>
    <w:p w:rsidR="00782EA2" w:rsidRDefault="00782EA2" w:rsidP="00782EA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지도자</w:t>
        </w:r>
      </w:hyperlink>
    </w:p>
    <w:p w:rsidR="00782EA2" w:rsidRDefault="00782EA2" w:rsidP="00782EA2">
      <w:pPr>
        <w:pStyle w:val="a3"/>
        <w:ind w:left="720"/>
      </w:pPr>
      <w:r>
        <w:t>전략적 가족치료 치료자의 역할은 교사, 전문가, 지도자, 관찰자, 전략가이다.</w:t>
      </w:r>
    </w:p>
    <w:p w:rsidR="00782EA2" w:rsidRDefault="00782EA2" w:rsidP="00782EA2">
      <w:pPr>
        <w:pStyle w:val="num2"/>
      </w:pPr>
      <w:r>
        <w:rPr>
          <w:rFonts w:hint="eastAsia"/>
        </w:rPr>
        <w:t xml:space="preserve">Q2. </w:t>
      </w:r>
      <w:r>
        <w:t>다음이 설명하는 기법은 무엇인가?</w:t>
      </w:r>
    </w:p>
    <w:p w:rsidR="00782EA2" w:rsidRDefault="00782EA2" w:rsidP="00782EA2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A2" w:rsidRDefault="00782EA2" w:rsidP="00782EA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밀란모델에서</w:t>
      </w:r>
      <w:proofErr w:type="spellEnd"/>
      <w:r>
        <w:t xml:space="preserve"> 고안된 것으로 일정한 가족의식을 구성하여 역기능적인 가족게임을 과장시켜 연출해봄으로써 </w:t>
      </w:r>
      <w:proofErr w:type="spellStart"/>
      <w:r>
        <w:t>가족원들이</w:t>
      </w:r>
      <w:proofErr w:type="spellEnd"/>
      <w:r>
        <w:t xml:space="preserve"> 가족게임과 역기능에 대해 명확히 인식하게 하는 기법</w:t>
      </w:r>
    </w:p>
    <w:p w:rsidR="00782EA2" w:rsidRPr="00782EA2" w:rsidRDefault="00782EA2" w:rsidP="00782EA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1번" w:history="1">
        <w:r w:rsidRPr="00782EA2">
          <w:rPr>
            <w:rStyle w:val="a4"/>
            <w:color w:val="FF0000"/>
          </w:rPr>
          <w:t>의식처방</w:t>
        </w:r>
      </w:hyperlink>
    </w:p>
    <w:p w:rsidR="00782EA2" w:rsidRDefault="00782EA2" w:rsidP="00782EA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2번" w:history="1">
        <w:r>
          <w:rPr>
            <w:rStyle w:val="a4"/>
          </w:rPr>
          <w:t>역설적 기법</w:t>
        </w:r>
      </w:hyperlink>
    </w:p>
    <w:p w:rsidR="00782EA2" w:rsidRDefault="00782EA2" w:rsidP="00782EA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>
          <w:rPr>
            <w:rStyle w:val="a4"/>
          </w:rPr>
          <w:t>불변의 처방</w:t>
        </w:r>
      </w:hyperlink>
    </w:p>
    <w:p w:rsidR="00782EA2" w:rsidRDefault="00782EA2" w:rsidP="00782EA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4번" w:history="1">
        <w:r>
          <w:rPr>
            <w:rStyle w:val="a4"/>
          </w:rPr>
          <w:t>제지기법</w:t>
        </w:r>
      </w:hyperlink>
    </w:p>
    <w:p w:rsidR="00782EA2" w:rsidRDefault="00782EA2" w:rsidP="00782EA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재정의 기법</w:t>
        </w:r>
      </w:hyperlink>
    </w:p>
    <w:p w:rsidR="00782EA2" w:rsidRDefault="00782EA2" w:rsidP="00782EA2">
      <w:pPr>
        <w:pStyle w:val="a3"/>
        <w:ind w:left="720"/>
      </w:pPr>
      <w:r>
        <w:t>의식처방에 대한 설명이다.</w:t>
      </w:r>
    </w:p>
    <w:p w:rsidR="00782EA2" w:rsidRPr="00782EA2" w:rsidRDefault="00782EA2" w:rsidP="00782EA2">
      <w:pPr>
        <w:pStyle w:val="num3"/>
      </w:pPr>
      <w:r>
        <w:rPr>
          <w:rFonts w:hint="eastAsia"/>
        </w:rPr>
        <w:t xml:space="preserve">Q3. </w:t>
      </w:r>
      <w:r w:rsidRPr="00782EA2">
        <w:t>역설적 개입기법에 포함되는 내용이 아닌 것은?</w:t>
      </w:r>
    </w:p>
    <w:p w:rsidR="00782EA2" w:rsidRDefault="00782EA2" w:rsidP="00782EA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>
          <w:rPr>
            <w:rStyle w:val="a4"/>
          </w:rPr>
          <w:t>증상처방</w:t>
        </w:r>
      </w:hyperlink>
    </w:p>
    <w:p w:rsidR="00782EA2" w:rsidRPr="00782EA2" w:rsidRDefault="00782EA2" w:rsidP="00782EA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" w:tooltip="보기2번" w:history="1">
        <w:r w:rsidRPr="00782EA2">
          <w:rPr>
            <w:rStyle w:val="a4"/>
            <w:color w:val="FF0000"/>
          </w:rPr>
          <w:t>순환질문기법</w:t>
        </w:r>
      </w:hyperlink>
    </w:p>
    <w:p w:rsidR="00782EA2" w:rsidRDefault="00782EA2" w:rsidP="00782EA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재정의기법</w:t>
        </w:r>
      </w:hyperlink>
    </w:p>
    <w:p w:rsidR="00782EA2" w:rsidRDefault="00782EA2" w:rsidP="00782EA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4번" w:history="1">
        <w:r>
          <w:rPr>
            <w:rStyle w:val="a4"/>
          </w:rPr>
          <w:t>제지기법</w:t>
        </w:r>
      </w:hyperlink>
    </w:p>
    <w:p w:rsidR="00782EA2" w:rsidRDefault="00782EA2" w:rsidP="00782EA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5번" w:history="1">
        <w:r>
          <w:rPr>
            <w:rStyle w:val="a4"/>
          </w:rPr>
          <w:t>고된 체험기법</w:t>
        </w:r>
      </w:hyperlink>
    </w:p>
    <w:p w:rsidR="00782EA2" w:rsidRDefault="00782EA2" w:rsidP="00782EA2">
      <w:pPr>
        <w:pStyle w:val="a3"/>
        <w:ind w:left="720"/>
      </w:pPr>
      <w:r>
        <w:lastRenderedPageBreak/>
        <w:t>역설적 개입기법에는 재정의 기법, 증상처방, 제지기법, 고된 체험기법, 지시기법, 가장기법 등이 있다.</w:t>
      </w:r>
    </w:p>
    <w:p w:rsidR="00DF439A" w:rsidRPr="00782EA2" w:rsidRDefault="00DF439A">
      <w:pPr>
        <w:rPr>
          <w:szCs w:val="20"/>
        </w:rPr>
      </w:pPr>
    </w:p>
    <w:sectPr w:rsidR="00DF439A" w:rsidRPr="00782E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54705"/>
    <w:multiLevelType w:val="multilevel"/>
    <w:tmpl w:val="9644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B13B5E"/>
    <w:multiLevelType w:val="multilevel"/>
    <w:tmpl w:val="A50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3241EA"/>
    <w:multiLevelType w:val="multilevel"/>
    <w:tmpl w:val="D9FA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8B20FA"/>
    <w:multiLevelType w:val="multilevel"/>
    <w:tmpl w:val="B186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C91060"/>
    <w:multiLevelType w:val="multilevel"/>
    <w:tmpl w:val="AB0E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FB149D"/>
    <w:multiLevelType w:val="multilevel"/>
    <w:tmpl w:val="F2CE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663D2A"/>
    <w:multiLevelType w:val="multilevel"/>
    <w:tmpl w:val="58EC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FF1488"/>
    <w:multiLevelType w:val="multilevel"/>
    <w:tmpl w:val="C0FC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0060D0"/>
    <w:multiLevelType w:val="multilevel"/>
    <w:tmpl w:val="AD3E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3B299B"/>
    <w:multiLevelType w:val="multilevel"/>
    <w:tmpl w:val="B904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9240ED"/>
    <w:multiLevelType w:val="multilevel"/>
    <w:tmpl w:val="0B30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4D2032"/>
    <w:multiLevelType w:val="multilevel"/>
    <w:tmpl w:val="C4AE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874F67"/>
    <w:multiLevelType w:val="multilevel"/>
    <w:tmpl w:val="E852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20"/>
  </w:num>
  <w:num w:numId="3">
    <w:abstractNumId w:val="3"/>
  </w:num>
  <w:num w:numId="4">
    <w:abstractNumId w:val="25"/>
  </w:num>
  <w:num w:numId="5">
    <w:abstractNumId w:val="9"/>
  </w:num>
  <w:num w:numId="6">
    <w:abstractNumId w:val="17"/>
  </w:num>
  <w:num w:numId="7">
    <w:abstractNumId w:val="31"/>
  </w:num>
  <w:num w:numId="8">
    <w:abstractNumId w:val="19"/>
  </w:num>
  <w:num w:numId="9">
    <w:abstractNumId w:val="27"/>
  </w:num>
  <w:num w:numId="10">
    <w:abstractNumId w:val="23"/>
  </w:num>
  <w:num w:numId="11">
    <w:abstractNumId w:val="21"/>
  </w:num>
  <w:num w:numId="12">
    <w:abstractNumId w:val="1"/>
  </w:num>
  <w:num w:numId="13">
    <w:abstractNumId w:val="37"/>
  </w:num>
  <w:num w:numId="14">
    <w:abstractNumId w:val="6"/>
  </w:num>
  <w:num w:numId="15">
    <w:abstractNumId w:val="0"/>
  </w:num>
  <w:num w:numId="16">
    <w:abstractNumId w:val="35"/>
  </w:num>
  <w:num w:numId="17">
    <w:abstractNumId w:val="26"/>
  </w:num>
  <w:num w:numId="18">
    <w:abstractNumId w:val="8"/>
  </w:num>
  <w:num w:numId="19">
    <w:abstractNumId w:val="39"/>
  </w:num>
  <w:num w:numId="20">
    <w:abstractNumId w:val="10"/>
  </w:num>
  <w:num w:numId="21">
    <w:abstractNumId w:val="22"/>
  </w:num>
  <w:num w:numId="22">
    <w:abstractNumId w:val="24"/>
  </w:num>
  <w:num w:numId="23">
    <w:abstractNumId w:val="29"/>
  </w:num>
  <w:num w:numId="24">
    <w:abstractNumId w:val="32"/>
  </w:num>
  <w:num w:numId="25">
    <w:abstractNumId w:val="14"/>
  </w:num>
  <w:num w:numId="26">
    <w:abstractNumId w:val="5"/>
  </w:num>
  <w:num w:numId="27">
    <w:abstractNumId w:val="15"/>
  </w:num>
  <w:num w:numId="28">
    <w:abstractNumId w:val="28"/>
  </w:num>
  <w:num w:numId="29">
    <w:abstractNumId w:val="2"/>
  </w:num>
  <w:num w:numId="30">
    <w:abstractNumId w:val="38"/>
  </w:num>
  <w:num w:numId="31">
    <w:abstractNumId w:val="16"/>
  </w:num>
  <w:num w:numId="32">
    <w:abstractNumId w:val="12"/>
  </w:num>
  <w:num w:numId="33">
    <w:abstractNumId w:val="18"/>
  </w:num>
  <w:num w:numId="34">
    <w:abstractNumId w:val="33"/>
  </w:num>
  <w:num w:numId="35">
    <w:abstractNumId w:val="7"/>
  </w:num>
  <w:num w:numId="36">
    <w:abstractNumId w:val="36"/>
  </w:num>
  <w:num w:numId="37">
    <w:abstractNumId w:val="13"/>
  </w:num>
  <w:num w:numId="38">
    <w:abstractNumId w:val="4"/>
  </w:num>
  <w:num w:numId="39">
    <w:abstractNumId w:val="30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B0B64"/>
    <w:rsid w:val="000B7650"/>
    <w:rsid w:val="00366CAA"/>
    <w:rsid w:val="00390DE9"/>
    <w:rsid w:val="0049058B"/>
    <w:rsid w:val="005262A7"/>
    <w:rsid w:val="00542CE4"/>
    <w:rsid w:val="006A1218"/>
    <w:rsid w:val="00782EA2"/>
    <w:rsid w:val="008D2077"/>
    <w:rsid w:val="008D6AC5"/>
    <w:rsid w:val="009A29CC"/>
    <w:rsid w:val="00A05CE1"/>
    <w:rsid w:val="00A77C0B"/>
    <w:rsid w:val="00A8458A"/>
    <w:rsid w:val="00C30EDD"/>
    <w:rsid w:val="00D07D4F"/>
    <w:rsid w:val="00D25C1D"/>
    <w:rsid w:val="00DA51FB"/>
    <w:rsid w:val="00DE1949"/>
    <w:rsid w:val="00DF439A"/>
    <w:rsid w:val="00E7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390D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390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2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0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1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6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2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1/index.html?wk=12&amp;th=01?isEnd=1" TargetMode="External"/><Relationship Id="rId13" Type="http://schemas.openxmlformats.org/officeDocument/2006/relationships/hyperlink" Target="http://lms.studywill.net/Contents/2019/000371/index.html?wk=12&amp;th=01?isEnd=1" TargetMode="External"/><Relationship Id="rId18" Type="http://schemas.openxmlformats.org/officeDocument/2006/relationships/hyperlink" Target="http://lms.studywill.net/Contents/2019/000371/index.html?wk=12&amp;th=01?isEnd=1" TargetMode="External"/><Relationship Id="rId26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1/index.html?wk=12&amp;th=02?isEnd=1" TargetMode="External"/><Relationship Id="rId34" Type="http://schemas.openxmlformats.org/officeDocument/2006/relationships/hyperlink" Target="http://lms.studywill.net/Contents/2019/000371/index.html?wk=12&amp;th=02?isEnd=1" TargetMode="External"/><Relationship Id="rId7" Type="http://schemas.openxmlformats.org/officeDocument/2006/relationships/hyperlink" Target="http://lms.studywill.net/Contents/2019/000371/index.html?wk=12&amp;th=01?isEnd=1" TargetMode="External"/><Relationship Id="rId12" Type="http://schemas.openxmlformats.org/officeDocument/2006/relationships/hyperlink" Target="http://lms.studywill.net/Contents/2019/000371/index.html?wk=12&amp;th=01?isEnd=1" TargetMode="External"/><Relationship Id="rId17" Type="http://schemas.openxmlformats.org/officeDocument/2006/relationships/hyperlink" Target="http://lms.studywill.net/Contents/2019/000371/index.html?wk=12&amp;th=01?isEnd=1" TargetMode="External"/><Relationship Id="rId25" Type="http://schemas.openxmlformats.org/officeDocument/2006/relationships/hyperlink" Target="http://lms.studywill.net/Contents/2019/000371/index.html?wk=12&amp;th=02?isEnd=1" TargetMode="External"/><Relationship Id="rId33" Type="http://schemas.openxmlformats.org/officeDocument/2006/relationships/hyperlink" Target="http://lms.studywill.net/Contents/2019/000371/index.html?wk=12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1/index.html?wk=12&amp;th=01?isEnd=1" TargetMode="External"/><Relationship Id="rId20" Type="http://schemas.openxmlformats.org/officeDocument/2006/relationships/hyperlink" Target="http://lms.studywill.net/Contents/2019/000371/index.html?wk=12&amp;th=01?isEnd=1" TargetMode="External"/><Relationship Id="rId29" Type="http://schemas.openxmlformats.org/officeDocument/2006/relationships/hyperlink" Target="http://lms.studywill.net/Contents/2019/000371/index.html?wk=12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1/index.html?wk=12&amp;th=01?isEnd=1" TargetMode="External"/><Relationship Id="rId11" Type="http://schemas.openxmlformats.org/officeDocument/2006/relationships/hyperlink" Target="http://lms.studywill.net/Contents/2019/000371/index.html?wk=12&amp;th=01?isEnd=1" TargetMode="External"/><Relationship Id="rId24" Type="http://schemas.openxmlformats.org/officeDocument/2006/relationships/hyperlink" Target="http://lms.studywill.net/Contents/2019/000371/index.html?wk=12&amp;th=02?isEnd=1" TargetMode="External"/><Relationship Id="rId32" Type="http://schemas.openxmlformats.org/officeDocument/2006/relationships/hyperlink" Target="http://lms.studywill.net/Contents/2019/000371/index.html?wk=12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1/index.html?wk=12&amp;th=01?isEnd=1" TargetMode="External"/><Relationship Id="rId23" Type="http://schemas.openxmlformats.org/officeDocument/2006/relationships/hyperlink" Target="http://lms.studywill.net/Contents/2019/000371/index.html?wk=12&amp;th=02?isEnd=1" TargetMode="External"/><Relationship Id="rId28" Type="http://schemas.openxmlformats.org/officeDocument/2006/relationships/hyperlink" Target="http://lms.studywill.net/Contents/2019/000371/index.html?wk=12&amp;th=02?isEnd=1" TargetMode="External"/><Relationship Id="rId36" Type="http://schemas.openxmlformats.org/officeDocument/2006/relationships/hyperlink" Target="http://lms.studywill.net/Contents/2019/000371/index.html?wk=12&amp;th=02?isEnd=1" TargetMode="External"/><Relationship Id="rId10" Type="http://schemas.openxmlformats.org/officeDocument/2006/relationships/hyperlink" Target="http://lms.studywill.net/Contents/2019/000371/index.html?wk=12&amp;th=01?isEnd=1" TargetMode="External"/><Relationship Id="rId19" Type="http://schemas.openxmlformats.org/officeDocument/2006/relationships/hyperlink" Target="http://lms.studywill.net/Contents/2019/000371/index.html?wk=12&amp;th=01?isEnd=1" TargetMode="External"/><Relationship Id="rId31" Type="http://schemas.openxmlformats.org/officeDocument/2006/relationships/hyperlink" Target="http://lms.studywill.net/Contents/2019/000371/index.html?wk=1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1/index.html?wk=12&amp;th=01?isEnd=1" TargetMode="External"/><Relationship Id="rId14" Type="http://schemas.openxmlformats.org/officeDocument/2006/relationships/hyperlink" Target="http://lms.studywill.net/Contents/2019/000371/index.html?wk=12&amp;th=01?isEnd=1" TargetMode="External"/><Relationship Id="rId22" Type="http://schemas.openxmlformats.org/officeDocument/2006/relationships/hyperlink" Target="http://lms.studywill.net/Contents/2019/000371/index.html?wk=12&amp;th=02?isEnd=1" TargetMode="External"/><Relationship Id="rId27" Type="http://schemas.openxmlformats.org/officeDocument/2006/relationships/hyperlink" Target="http://lms.studywill.net/Contents/2019/000371/index.html?wk=12&amp;th=02?isEnd=1" TargetMode="External"/><Relationship Id="rId30" Type="http://schemas.openxmlformats.org/officeDocument/2006/relationships/hyperlink" Target="http://lms.studywill.net/Contents/2019/000371/index.html?wk=12&amp;th=02?isEnd=1" TargetMode="External"/><Relationship Id="rId35" Type="http://schemas.openxmlformats.org/officeDocument/2006/relationships/hyperlink" Target="http://lms.studywill.net/Contents/2019/000371/index.html?wk=1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30</cp:revision>
  <dcterms:created xsi:type="dcterms:W3CDTF">2020-12-28T12:28:00Z</dcterms:created>
  <dcterms:modified xsi:type="dcterms:W3CDTF">2021-03-07T14:47:00Z</dcterms:modified>
</cp:coreProperties>
</file>