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2169E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B553B">
        <w:rPr>
          <w:rStyle w:val="click"/>
        </w:rPr>
        <w:t>e-비즈니스 전략</w:t>
      </w:r>
      <w:r w:rsidR="00BB553B">
        <w:rPr>
          <w:rStyle w:val="click"/>
          <w:rFonts w:hint="eastAsia"/>
        </w:rPr>
        <w:t xml:space="preserve">, </w:t>
      </w:r>
      <w:r w:rsidR="00BB553B">
        <w:rPr>
          <w:rStyle w:val="click"/>
        </w:rPr>
        <w:t>e-비즈니스 기술</w:t>
      </w:r>
    </w:p>
    <w:p w:rsidR="00BB553B" w:rsidRDefault="00BB553B" w:rsidP="00BB553B">
      <w:pPr>
        <w:pStyle w:val="2"/>
      </w:pPr>
      <w:r>
        <w:t>1. e-비즈니스 전략 계획과 실행</w:t>
      </w:r>
    </w:p>
    <w:p w:rsidR="00BB553B" w:rsidRDefault="00BB553B" w:rsidP="00BB553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전략</w:t>
      </w:r>
    </w:p>
    <w:p w:rsidR="00BB553B" w:rsidRDefault="00BB553B" w:rsidP="00BB553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e-비즈니스 환경에서 경쟁우위를 유지하기 위해 핵심역량을 확보하기 위한 것으로 e-비즈니스 전략 프레임워크는 전략적 분석, 전략 수립, 전략 실행으로 이루어짐</w:t>
      </w:r>
    </w:p>
    <w:p w:rsidR="00BB553B" w:rsidRDefault="00BB553B" w:rsidP="00BB553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전략 계획</w:t>
      </w:r>
    </w:p>
    <w:p w:rsidR="00BB553B" w:rsidRDefault="00BB553B" w:rsidP="00BB553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 계획, 전술적 계획, 조직 계획으로 이루어짐</w:t>
      </w:r>
    </w:p>
    <w:p w:rsidR="00BB553B" w:rsidRDefault="00BB553B" w:rsidP="00BB553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계획에 대한 대표적인 접근방식</w:t>
      </w:r>
    </w:p>
    <w:p w:rsidR="00BB553B" w:rsidRDefault="00BB553B" w:rsidP="00BB553B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미래 시나리오를 통해 앞으로 해야 할 일을 예측하는 시나리오 방법이 있음</w:t>
      </w:r>
    </w:p>
    <w:p w:rsidR="00BB553B" w:rsidRDefault="00BB553B" w:rsidP="00BB553B">
      <w:pPr>
        <w:pStyle w:val="2"/>
      </w:pPr>
      <w:r>
        <w:t>2. e-비즈니스 기술의 관리</w:t>
      </w:r>
    </w:p>
    <w:p w:rsidR="00BB553B" w:rsidRDefault="00BB553B" w:rsidP="00BB553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정보기술관리</w:t>
      </w:r>
    </w:p>
    <w:p w:rsidR="00BB553B" w:rsidRDefault="00BB553B" w:rsidP="00BB553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 하드웨어와 소프트웨어의 가격하락, 단위당 데이터처리 비용하락, 정보기술 비용의 빠른 증가로 어려움을 겪음</w:t>
      </w:r>
    </w:p>
    <w:p w:rsidR="00BB553B" w:rsidRDefault="00BB553B" w:rsidP="00BB553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정보기술은 통합된 e-비즈니스와 전자상거래 시스템을 위한 기술 플랫폼으로 관리되어야 함</w:t>
      </w:r>
    </w:p>
    <w:p w:rsidR="00BB553B" w:rsidRDefault="00BB553B" w:rsidP="00BB553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e-비즈니스 기술경영의 주요 구성요소</w:t>
      </w:r>
    </w:p>
    <w:p w:rsidR="00BB553B" w:rsidRDefault="00BB553B" w:rsidP="00BB553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e-비즈니스와 IT전략 관리, 애플리케이션 개발과 기술관리, IT 조직관리가 있음</w:t>
      </w:r>
    </w:p>
    <w:p w:rsidR="003C4AF1" w:rsidRDefault="003C4AF1" w:rsidP="003C4AF1">
      <w:pPr>
        <w:pStyle w:val="a3"/>
      </w:pPr>
      <w:r>
        <w:rPr>
          <w:rFonts w:hint="eastAsia"/>
        </w:rPr>
        <w:t xml:space="preserve">Q1. </w:t>
      </w:r>
      <w:r>
        <w:t>기업이 경영전략 수립을 위해 문제를 분석하는 것으로 외부 환경 분석과 내부 환경 분석으로 구성되는 것은 무엇인가?</w:t>
      </w:r>
    </w:p>
    <w:p w:rsidR="003C4AF1" w:rsidRDefault="003C4AF1" w:rsidP="003C4AF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기업 환경 분석</w:t>
        </w:r>
      </w:hyperlink>
    </w:p>
    <w:p w:rsidR="003C4AF1" w:rsidRPr="003C4AF1" w:rsidRDefault="003C4AF1" w:rsidP="003C4AF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3C4AF1">
          <w:rPr>
            <w:rStyle w:val="a4"/>
            <w:color w:val="FF0000"/>
          </w:rPr>
          <w:t>SWOT 분석</w:t>
        </w:r>
      </w:hyperlink>
    </w:p>
    <w:p w:rsidR="003C4AF1" w:rsidRDefault="003C4AF1" w:rsidP="003C4AF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경쟁 환경 분석</w:t>
        </w:r>
      </w:hyperlink>
    </w:p>
    <w:p w:rsidR="003C4AF1" w:rsidRDefault="003C4AF1" w:rsidP="003C4AF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기업 전략 분석</w:t>
        </w:r>
      </w:hyperlink>
    </w:p>
    <w:p w:rsidR="003C4AF1" w:rsidRDefault="003C4AF1" w:rsidP="003C4AF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hyperlink r:id="rId12" w:tooltip="보기5번" w:history="1">
        <w:r>
          <w:rPr>
            <w:rStyle w:val="a4"/>
          </w:rPr>
          <w:t>경영 전략 분석</w:t>
        </w:r>
      </w:hyperlink>
    </w:p>
    <w:p w:rsidR="003C4AF1" w:rsidRPr="003C4AF1" w:rsidRDefault="003C4AF1" w:rsidP="00B222CC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720"/>
        <w:jc w:val="left"/>
      </w:pPr>
      <w:r w:rsidRPr="003C4AF1">
        <w:rPr>
          <w:rFonts w:ascii="굴림" w:eastAsia="굴림" w:hAnsi="굴림" w:cs="굴림"/>
          <w:kern w:val="0"/>
          <w:sz w:val="24"/>
          <w:szCs w:val="24"/>
        </w:rPr>
        <w:t>SWOT는 기업의 외부환경과 내부환경을 분석한다.</w:t>
      </w:r>
      <w:r w:rsidRPr="003C4AF1">
        <w:t xml:space="preserve"> </w:t>
      </w:r>
    </w:p>
    <w:p w:rsidR="003C4AF1" w:rsidRDefault="003C4AF1" w:rsidP="003C4AF1">
      <w:pPr>
        <w:pStyle w:val="num2"/>
      </w:pPr>
      <w:r>
        <w:rPr>
          <w:rFonts w:hint="eastAsia"/>
        </w:rPr>
        <w:t xml:space="preserve">Q2. </w:t>
      </w:r>
      <w:r>
        <w:t>정보시스템의 기능 중 기술지원 기능에 해당하지 않는 것은?</w:t>
      </w:r>
    </w:p>
    <w:p w:rsidR="003C4AF1" w:rsidRPr="003C4AF1" w:rsidRDefault="003C4AF1" w:rsidP="003C4AF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Pr="003C4AF1">
          <w:rPr>
            <w:rStyle w:val="a4"/>
            <w:color w:val="FF0000"/>
          </w:rPr>
          <w:t>컴퓨터 운영</w:t>
        </w:r>
      </w:hyperlink>
    </w:p>
    <w:p w:rsidR="003C4AF1" w:rsidRDefault="003C4AF1" w:rsidP="003C4AF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사용자 서비스</w:t>
        </w:r>
      </w:hyperlink>
    </w:p>
    <w:p w:rsidR="003C4AF1" w:rsidRDefault="003C4AF1" w:rsidP="003C4AF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데이터 관리</w:t>
        </w:r>
      </w:hyperlink>
    </w:p>
    <w:p w:rsidR="003C4AF1" w:rsidRDefault="003C4AF1" w:rsidP="003C4AF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네트워크 관리</w:t>
        </w:r>
      </w:hyperlink>
    </w:p>
    <w:p w:rsidR="003C4AF1" w:rsidRDefault="003C4AF1" w:rsidP="003C4AF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처리용량 관리</w:t>
        </w:r>
      </w:hyperlink>
    </w:p>
    <w:p w:rsidR="003C4AF1" w:rsidRDefault="003C4AF1" w:rsidP="003C4AF1">
      <w:pPr>
        <w:pStyle w:val="a3"/>
        <w:ind w:left="720"/>
      </w:pPr>
      <w:r>
        <w:t>컴퓨터 운영은 정보시스템의 기능 중 시스템 운영 기능에 해당한다.</w:t>
      </w:r>
    </w:p>
    <w:p w:rsidR="003C4AF1" w:rsidRDefault="003C4AF1" w:rsidP="003C4AF1">
      <w:pPr>
        <w:pStyle w:val="num3"/>
      </w:pPr>
      <w:r>
        <w:rPr>
          <w:rFonts w:hint="eastAsia"/>
        </w:rPr>
        <w:t xml:space="preserve">Q3. </w:t>
      </w:r>
      <w:r>
        <w:t>정보화를 책임지는 최고정보책임자에 해당하는 말은 어느 것인가?</w:t>
      </w:r>
    </w:p>
    <w:p w:rsidR="003C4AF1" w:rsidRDefault="003C4AF1" w:rsidP="003C4AF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CEO</w:t>
        </w:r>
      </w:hyperlink>
    </w:p>
    <w:p w:rsidR="003C4AF1" w:rsidRDefault="003C4AF1" w:rsidP="003C4AF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CFO</w:t>
        </w:r>
      </w:hyperlink>
    </w:p>
    <w:p w:rsidR="003C4AF1" w:rsidRPr="003C4AF1" w:rsidRDefault="003C4AF1" w:rsidP="003C4AF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3C4AF1">
          <w:rPr>
            <w:rStyle w:val="a4"/>
            <w:color w:val="FF0000"/>
          </w:rPr>
          <w:t>CIO</w:t>
        </w:r>
      </w:hyperlink>
    </w:p>
    <w:p w:rsidR="003C4AF1" w:rsidRDefault="003C4AF1" w:rsidP="003C4AF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COO</w:t>
        </w:r>
      </w:hyperlink>
    </w:p>
    <w:p w:rsidR="003C4AF1" w:rsidRDefault="003C4AF1" w:rsidP="003C4AF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CTO</w:t>
        </w:r>
      </w:hyperlink>
    </w:p>
    <w:p w:rsidR="003C4AF1" w:rsidRDefault="003C4AF1" w:rsidP="003C4AF1">
      <w:pPr>
        <w:pStyle w:val="a3"/>
        <w:ind w:left="720"/>
      </w:pPr>
      <w:r>
        <w:t>CIO는 기업의 정보기술 및 컴퓨터 시스템 부문을 책임지고 있는 사람에게 보편적으로 부여되는 직무 명칭이다.</w:t>
      </w:r>
    </w:p>
    <w:p w:rsidR="00BB553B" w:rsidRPr="003C4AF1" w:rsidRDefault="00BB553B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320456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20456">
        <w:rPr>
          <w:rStyle w:val="click"/>
        </w:rPr>
        <w:t>경영패러다임</w:t>
      </w:r>
      <w:r w:rsidR="00320456">
        <w:rPr>
          <w:rStyle w:val="click"/>
          <w:rFonts w:hint="eastAsia"/>
        </w:rPr>
        <w:t xml:space="preserve">, </w:t>
      </w:r>
      <w:r w:rsidR="00320456">
        <w:rPr>
          <w:rStyle w:val="click"/>
        </w:rPr>
        <w:t>전자상거래</w:t>
      </w:r>
    </w:p>
    <w:p w:rsidR="00320456" w:rsidRDefault="00320456" w:rsidP="00320456">
      <w:pPr>
        <w:pStyle w:val="2"/>
      </w:pPr>
      <w:r>
        <w:t>1. 전자상거래의 개요</w:t>
      </w:r>
    </w:p>
    <w:p w:rsidR="00320456" w:rsidRDefault="00320456" w:rsidP="00320456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 메시지 형태의 정보를 통한 상거래인 전자상거래</w:t>
      </w:r>
    </w:p>
    <w:p w:rsidR="00320456" w:rsidRDefault="00320456" w:rsidP="00320456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정보의 </w:t>
      </w:r>
      <w:proofErr w:type="spellStart"/>
      <w:r>
        <w:t>비대칭성</w:t>
      </w:r>
      <w:proofErr w:type="spellEnd"/>
      <w:r>
        <w:t>, 탐색비용, 거래비용, 메뉴비용 등을 감소시키며 가격 차별화, 동적 가격정책, 탈 중개화를 가능하게 함</w:t>
      </w:r>
    </w:p>
    <w:p w:rsidR="00320456" w:rsidRDefault="00320456" w:rsidP="00320456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모바일</w:t>
      </w:r>
      <w:proofErr w:type="spellEnd"/>
      <w:r>
        <w:t xml:space="preserve"> 상거래</w:t>
      </w:r>
    </w:p>
    <w:p w:rsidR="00320456" w:rsidRDefault="00320456" w:rsidP="00320456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상거래가 </w:t>
      </w:r>
      <w:proofErr w:type="spellStart"/>
      <w:r>
        <w:t>모바일</w:t>
      </w:r>
      <w:proofErr w:type="spellEnd"/>
      <w:r>
        <w:t xml:space="preserve"> 기기와 무선 통신을 통해 이루어지는 형태의 전자상거래로 유통, 게임, 광고 등 다양한 분야에서 활발히 이루어지고 있음</w:t>
      </w:r>
    </w:p>
    <w:p w:rsidR="00320456" w:rsidRDefault="00320456" w:rsidP="00320456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인터넷을 이용한 상거래</w:t>
      </w:r>
    </w:p>
    <w:p w:rsidR="00320456" w:rsidRDefault="00320456" w:rsidP="00320456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관련 사업을 확산시키고 새로운 마케팅 채널의 역할을 하며 마케팅 패러다임의 변화 등 다양 측면에서 경영 패러다임의 변화를 가져왔음</w:t>
      </w:r>
    </w:p>
    <w:p w:rsidR="00320456" w:rsidRDefault="00320456" w:rsidP="00320456">
      <w:pPr>
        <w:pStyle w:val="2"/>
      </w:pPr>
      <w:r>
        <w:t>2. 전자상거래의 형태와 특징</w:t>
      </w:r>
    </w:p>
    <w:p w:rsidR="00320456" w:rsidRDefault="00320456" w:rsidP="0032045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형태</w:t>
      </w:r>
    </w:p>
    <w:p w:rsidR="00320456" w:rsidRDefault="00320456" w:rsidP="0032045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네트워크상에서 기업 간의 주문처리, 송장처리, 지불 등이 이루어지는 기업과 기업 간 전자상거래, 소비자가 인터넷 쇼핑몰 등에서 구매하는 형태인 기업과 소비자 간 전자상거래, 소비자와 소비자 간 전자상거래, 전자정부, P2P 등이 있음</w:t>
      </w:r>
    </w:p>
    <w:p w:rsidR="00320456" w:rsidRDefault="00320456" w:rsidP="0032045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전자상거래의 특징</w:t>
      </w:r>
    </w:p>
    <w:p w:rsidR="00320456" w:rsidRDefault="00320456" w:rsidP="0032045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편재성</w:t>
      </w:r>
      <w:proofErr w:type="spellEnd"/>
      <w:r>
        <w:t xml:space="preserve">, 세계적인 </w:t>
      </w:r>
      <w:proofErr w:type="spellStart"/>
      <w:r>
        <w:t>도달성</w:t>
      </w:r>
      <w:proofErr w:type="spellEnd"/>
      <w:r>
        <w:t xml:space="preserve">, 국제표준, </w:t>
      </w:r>
      <w:proofErr w:type="spellStart"/>
      <w:r>
        <w:t>풍부성</w:t>
      </w:r>
      <w:proofErr w:type="spellEnd"/>
      <w:r>
        <w:t xml:space="preserve">, </w:t>
      </w:r>
      <w:proofErr w:type="spellStart"/>
      <w:r>
        <w:t>상호작용성</w:t>
      </w:r>
      <w:proofErr w:type="spellEnd"/>
      <w:r>
        <w:t xml:space="preserve">, 정보밀도, 개인화/고객화, </w:t>
      </w:r>
      <w:proofErr w:type="spellStart"/>
      <w:r>
        <w:t>소셜</w:t>
      </w:r>
      <w:proofErr w:type="spellEnd"/>
      <w:r>
        <w:t xml:space="preserve"> 기술 등이 있음</w:t>
      </w:r>
    </w:p>
    <w:p w:rsidR="00320456" w:rsidRDefault="00320456" w:rsidP="00320456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전자상거래의 발전 방향 중 일방적으로 자사의 제품을 소개하는 단계는 어느 것인가?</w:t>
      </w:r>
    </w:p>
    <w:p w:rsidR="00320456" w:rsidRDefault="00320456" w:rsidP="0032045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정보의 교류단계</w:t>
        </w:r>
      </w:hyperlink>
    </w:p>
    <w:p w:rsidR="00320456" w:rsidRPr="00320456" w:rsidRDefault="00320456" w:rsidP="0032045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2번" w:history="1">
        <w:r w:rsidRPr="00320456">
          <w:rPr>
            <w:rStyle w:val="a4"/>
            <w:color w:val="FF0000"/>
          </w:rPr>
          <w:t>정보의 전달단계</w:t>
        </w:r>
      </w:hyperlink>
    </w:p>
    <w:p w:rsidR="00320456" w:rsidRDefault="00320456" w:rsidP="0032045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거래단계</w:t>
        </w:r>
      </w:hyperlink>
    </w:p>
    <w:p w:rsidR="00320456" w:rsidRDefault="00320456" w:rsidP="0032045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혁신단계</w:t>
        </w:r>
      </w:hyperlink>
    </w:p>
    <w:p w:rsidR="00320456" w:rsidRDefault="00320456" w:rsidP="0032045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전략적 도구단계</w:t>
        </w:r>
      </w:hyperlink>
    </w:p>
    <w:p w:rsidR="00320456" w:rsidRDefault="00320456" w:rsidP="00320456">
      <w:pPr>
        <w:pStyle w:val="a3"/>
        <w:ind w:left="720"/>
      </w:pPr>
      <w:r>
        <w:t>정보의 전달단계는 일방적으로 자사의 제품을 사람들에게 소개한다.</w:t>
      </w:r>
    </w:p>
    <w:p w:rsidR="00320456" w:rsidRDefault="00320456" w:rsidP="00320456">
      <w:pPr>
        <w:pStyle w:val="num2"/>
      </w:pPr>
      <w:r>
        <w:rPr>
          <w:rFonts w:hint="eastAsia"/>
        </w:rPr>
        <w:t xml:space="preserve">Q2. </w:t>
      </w:r>
      <w:r>
        <w:t>소비자가 인터넷 쇼핑몰 등에서 재화나 서비스를 구매하는 형태를 무엇이라고 하는가?</w:t>
      </w:r>
    </w:p>
    <w:p w:rsidR="00320456" w:rsidRDefault="00320456" w:rsidP="0032045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B2B</w:t>
        </w:r>
      </w:hyperlink>
    </w:p>
    <w:p w:rsidR="00320456" w:rsidRPr="00320456" w:rsidRDefault="00320456" w:rsidP="0032045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2번" w:history="1">
        <w:r w:rsidRPr="00320456">
          <w:rPr>
            <w:rStyle w:val="a4"/>
            <w:color w:val="FF0000"/>
          </w:rPr>
          <w:t>B2C</w:t>
        </w:r>
      </w:hyperlink>
    </w:p>
    <w:p w:rsidR="00320456" w:rsidRDefault="00320456" w:rsidP="0032045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G2C</w:t>
        </w:r>
      </w:hyperlink>
    </w:p>
    <w:p w:rsidR="00320456" w:rsidRDefault="00320456" w:rsidP="0032045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P2P</w:t>
        </w:r>
      </w:hyperlink>
    </w:p>
    <w:p w:rsidR="00320456" w:rsidRDefault="00320456" w:rsidP="0032045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B2G</w:t>
        </w:r>
      </w:hyperlink>
    </w:p>
    <w:p w:rsidR="00320456" w:rsidRDefault="00320456" w:rsidP="00320456">
      <w:pPr>
        <w:pStyle w:val="a3"/>
        <w:ind w:left="720"/>
      </w:pPr>
      <w:r>
        <w:t>소비자가 인터넷 쇼핑몰 등에서 구매하는 형태는 기업과 소비자 간 전자상거래를 의미한다.</w:t>
      </w:r>
    </w:p>
    <w:p w:rsidR="00320456" w:rsidRDefault="00320456" w:rsidP="00320456">
      <w:pPr>
        <w:pStyle w:val="num3"/>
      </w:pPr>
      <w:r>
        <w:rPr>
          <w:rFonts w:hint="eastAsia"/>
        </w:rPr>
        <w:t xml:space="preserve">Q3. </w:t>
      </w:r>
      <w:r>
        <w:t>다음 중 전자상거래에 대한 설명으로 적절하지 않은 것은?</w:t>
      </w:r>
    </w:p>
    <w:p w:rsidR="00320456" w:rsidRDefault="00320456" w:rsidP="0032045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proofErr w:type="gramStart"/>
        <w:r>
          <w:rPr>
            <w:rStyle w:val="a4"/>
          </w:rPr>
          <w:t>거래지역 :</w:t>
        </w:r>
        <w:proofErr w:type="gramEnd"/>
        <w:r>
          <w:rPr>
            <w:rStyle w:val="a4"/>
          </w:rPr>
          <w:t xml:space="preserve"> 전 세계</w:t>
        </w:r>
      </w:hyperlink>
    </w:p>
    <w:p w:rsidR="00320456" w:rsidRDefault="00320456" w:rsidP="0032045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proofErr w:type="gramStart"/>
        <w:r>
          <w:rPr>
            <w:rStyle w:val="a4"/>
          </w:rPr>
          <w:t>거래시간 :</w:t>
        </w:r>
        <w:proofErr w:type="gramEnd"/>
        <w:r>
          <w:rPr>
            <w:rStyle w:val="a4"/>
          </w:rPr>
          <w:t xml:space="preserve"> 24시간</w:t>
        </w:r>
      </w:hyperlink>
    </w:p>
    <w:p w:rsidR="00320456" w:rsidRDefault="00320456" w:rsidP="0032045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 xml:space="preserve">고객 </w:t>
        </w:r>
        <w:proofErr w:type="gramStart"/>
        <w:r>
          <w:rPr>
            <w:rStyle w:val="a4"/>
          </w:rPr>
          <w:t>대응 :</w:t>
        </w:r>
        <w:proofErr w:type="gramEnd"/>
        <w:r>
          <w:rPr>
            <w:rStyle w:val="a4"/>
          </w:rPr>
          <w:t xml:space="preserve"> 즉시 대응</w:t>
        </w:r>
      </w:hyperlink>
    </w:p>
    <w:p w:rsidR="00320456" w:rsidRDefault="00320456" w:rsidP="0032045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proofErr w:type="gramStart"/>
        <w:r>
          <w:rPr>
            <w:rStyle w:val="a4"/>
          </w:rPr>
          <w:t>판매거점 :</w:t>
        </w:r>
        <w:proofErr w:type="gramEnd"/>
        <w:r>
          <w:rPr>
            <w:rStyle w:val="a4"/>
          </w:rPr>
          <w:t xml:space="preserve"> 사이버 공간</w:t>
        </w:r>
      </w:hyperlink>
    </w:p>
    <w:p w:rsidR="00320456" w:rsidRPr="00320456" w:rsidRDefault="00320456" w:rsidP="0032045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5번" w:history="1">
        <w:r w:rsidRPr="00320456">
          <w:rPr>
            <w:rStyle w:val="a4"/>
            <w:color w:val="FF0000"/>
          </w:rPr>
          <w:t xml:space="preserve">마케팅 </w:t>
        </w:r>
        <w:proofErr w:type="gramStart"/>
        <w:r w:rsidRPr="00320456">
          <w:rPr>
            <w:rStyle w:val="a4"/>
            <w:color w:val="FF0000"/>
          </w:rPr>
          <w:t>활동 :</w:t>
        </w:r>
        <w:proofErr w:type="gramEnd"/>
        <w:r w:rsidRPr="00320456">
          <w:rPr>
            <w:rStyle w:val="a4"/>
            <w:color w:val="FF0000"/>
          </w:rPr>
          <w:t xml:space="preserve"> 일방적 마케팅</w:t>
        </w:r>
      </w:hyperlink>
    </w:p>
    <w:p w:rsidR="00320456" w:rsidRDefault="00320456" w:rsidP="00320456">
      <w:pPr>
        <w:pStyle w:val="a3"/>
        <w:ind w:left="720"/>
      </w:pPr>
      <w:r>
        <w:t>전자상거래에서 마케팅은 쌍방향 통신의 일대일 마케팅이다.</w:t>
      </w:r>
    </w:p>
    <w:p w:rsidR="005262A7" w:rsidRPr="00320456" w:rsidRDefault="005262A7">
      <w:pPr>
        <w:rPr>
          <w:szCs w:val="20"/>
        </w:rPr>
      </w:pPr>
    </w:p>
    <w:sectPr w:rsidR="005262A7" w:rsidRPr="00320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EB" w:rsidRDefault="009D45EB" w:rsidP="00D2169E">
      <w:pPr>
        <w:spacing w:after="0" w:line="240" w:lineRule="auto"/>
      </w:pPr>
      <w:r>
        <w:separator/>
      </w:r>
    </w:p>
  </w:endnote>
  <w:endnote w:type="continuationSeparator" w:id="0">
    <w:p w:rsidR="009D45EB" w:rsidRDefault="009D45EB" w:rsidP="00D2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EB" w:rsidRDefault="009D45EB" w:rsidP="00D2169E">
      <w:pPr>
        <w:spacing w:after="0" w:line="240" w:lineRule="auto"/>
      </w:pPr>
      <w:r>
        <w:separator/>
      </w:r>
    </w:p>
  </w:footnote>
  <w:footnote w:type="continuationSeparator" w:id="0">
    <w:p w:rsidR="009D45EB" w:rsidRDefault="009D45EB" w:rsidP="00D21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2F8"/>
    <w:multiLevelType w:val="multilevel"/>
    <w:tmpl w:val="985E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D7A25"/>
    <w:multiLevelType w:val="multilevel"/>
    <w:tmpl w:val="5FA2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74409D"/>
    <w:multiLevelType w:val="multilevel"/>
    <w:tmpl w:val="2CE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B90D9F"/>
    <w:multiLevelType w:val="multilevel"/>
    <w:tmpl w:val="73D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530A0A"/>
    <w:multiLevelType w:val="multilevel"/>
    <w:tmpl w:val="9E7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11AB0"/>
    <w:multiLevelType w:val="multilevel"/>
    <w:tmpl w:val="FFD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F507FE"/>
    <w:multiLevelType w:val="multilevel"/>
    <w:tmpl w:val="925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5771BD"/>
    <w:multiLevelType w:val="multilevel"/>
    <w:tmpl w:val="824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51765"/>
    <w:multiLevelType w:val="multilevel"/>
    <w:tmpl w:val="4D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F71C5E"/>
    <w:multiLevelType w:val="multilevel"/>
    <w:tmpl w:val="014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7"/>
  </w:num>
  <w:num w:numId="3">
    <w:abstractNumId w:val="3"/>
  </w:num>
  <w:num w:numId="4">
    <w:abstractNumId w:val="22"/>
  </w:num>
  <w:num w:numId="5">
    <w:abstractNumId w:val="8"/>
  </w:num>
  <w:num w:numId="6">
    <w:abstractNumId w:val="15"/>
  </w:num>
  <w:num w:numId="7">
    <w:abstractNumId w:val="29"/>
  </w:num>
  <w:num w:numId="8">
    <w:abstractNumId w:val="16"/>
  </w:num>
  <w:num w:numId="9">
    <w:abstractNumId w:val="27"/>
  </w:num>
  <w:num w:numId="10">
    <w:abstractNumId w:val="20"/>
  </w:num>
  <w:num w:numId="11">
    <w:abstractNumId w:val="18"/>
  </w:num>
  <w:num w:numId="12">
    <w:abstractNumId w:val="2"/>
  </w:num>
  <w:num w:numId="13">
    <w:abstractNumId w:val="35"/>
  </w:num>
  <w:num w:numId="14">
    <w:abstractNumId w:val="6"/>
  </w:num>
  <w:num w:numId="15">
    <w:abstractNumId w:val="1"/>
  </w:num>
  <w:num w:numId="16">
    <w:abstractNumId w:val="32"/>
  </w:num>
  <w:num w:numId="17">
    <w:abstractNumId w:val="24"/>
  </w:num>
  <w:num w:numId="18">
    <w:abstractNumId w:val="7"/>
  </w:num>
  <w:num w:numId="19">
    <w:abstractNumId w:val="36"/>
  </w:num>
  <w:num w:numId="20">
    <w:abstractNumId w:val="9"/>
  </w:num>
  <w:num w:numId="21">
    <w:abstractNumId w:val="19"/>
  </w:num>
  <w:num w:numId="22">
    <w:abstractNumId w:val="21"/>
  </w:num>
  <w:num w:numId="23">
    <w:abstractNumId w:val="28"/>
  </w:num>
  <w:num w:numId="24">
    <w:abstractNumId w:val="30"/>
  </w:num>
  <w:num w:numId="25">
    <w:abstractNumId w:val="11"/>
  </w:num>
  <w:num w:numId="26">
    <w:abstractNumId w:val="5"/>
  </w:num>
  <w:num w:numId="27">
    <w:abstractNumId w:val="14"/>
  </w:num>
  <w:num w:numId="28">
    <w:abstractNumId w:val="34"/>
  </w:num>
  <w:num w:numId="29">
    <w:abstractNumId w:val="0"/>
  </w:num>
  <w:num w:numId="30">
    <w:abstractNumId w:val="13"/>
  </w:num>
  <w:num w:numId="31">
    <w:abstractNumId w:val="4"/>
  </w:num>
  <w:num w:numId="32">
    <w:abstractNumId w:val="33"/>
  </w:num>
  <w:num w:numId="33">
    <w:abstractNumId w:val="23"/>
  </w:num>
  <w:num w:numId="34">
    <w:abstractNumId w:val="25"/>
  </w:num>
  <w:num w:numId="35">
    <w:abstractNumId w:val="12"/>
  </w:num>
  <w:num w:numId="36">
    <w:abstractNumId w:val="1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20456"/>
    <w:rsid w:val="00366CAA"/>
    <w:rsid w:val="003C4AF1"/>
    <w:rsid w:val="0049058B"/>
    <w:rsid w:val="005262A7"/>
    <w:rsid w:val="00542CE4"/>
    <w:rsid w:val="006A1218"/>
    <w:rsid w:val="008D2077"/>
    <w:rsid w:val="008D6AC5"/>
    <w:rsid w:val="009A29CC"/>
    <w:rsid w:val="009D45EB"/>
    <w:rsid w:val="00A77C0B"/>
    <w:rsid w:val="00B222CC"/>
    <w:rsid w:val="00B45EB8"/>
    <w:rsid w:val="00BB553B"/>
    <w:rsid w:val="00C30EDD"/>
    <w:rsid w:val="00D07D4F"/>
    <w:rsid w:val="00D2169E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D21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2169E"/>
  </w:style>
  <w:style w:type="paragraph" w:styleId="a7">
    <w:name w:val="footer"/>
    <w:basedOn w:val="a"/>
    <w:link w:val="Char1"/>
    <w:uiPriority w:val="99"/>
    <w:unhideWhenUsed/>
    <w:rsid w:val="00D216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2169E"/>
  </w:style>
  <w:style w:type="character" w:customStyle="1" w:styleId="click">
    <w:name w:val="click"/>
    <w:basedOn w:val="a0"/>
    <w:rsid w:val="00BB5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D21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2169E"/>
  </w:style>
  <w:style w:type="paragraph" w:styleId="a7">
    <w:name w:val="footer"/>
    <w:basedOn w:val="a"/>
    <w:link w:val="Char1"/>
    <w:uiPriority w:val="99"/>
    <w:unhideWhenUsed/>
    <w:rsid w:val="00D216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2169E"/>
  </w:style>
  <w:style w:type="character" w:customStyle="1" w:styleId="click">
    <w:name w:val="click"/>
    <w:basedOn w:val="a0"/>
    <w:rsid w:val="00BB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11&amp;th=01?isEnd=1" TargetMode="External"/><Relationship Id="rId13" Type="http://schemas.openxmlformats.org/officeDocument/2006/relationships/hyperlink" Target="http://lms.studywill.net/Contents/2018/000359/index.html?wk=11&amp;th=01?isEnd=1" TargetMode="External"/><Relationship Id="rId18" Type="http://schemas.openxmlformats.org/officeDocument/2006/relationships/hyperlink" Target="http://lms.studywill.net/Contents/2018/000359/index.html?wk=11&amp;th=01?isEnd=1" TargetMode="External"/><Relationship Id="rId26" Type="http://schemas.openxmlformats.org/officeDocument/2006/relationships/hyperlink" Target="http://lms.studywill.net/Contents/2018/000359/index.html?wk=11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11&amp;th=01?isEnd=1" TargetMode="External"/><Relationship Id="rId34" Type="http://schemas.openxmlformats.org/officeDocument/2006/relationships/hyperlink" Target="http://lms.studywill.net/Contents/2018/000359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11&amp;th=01?isEnd=1" TargetMode="External"/><Relationship Id="rId17" Type="http://schemas.openxmlformats.org/officeDocument/2006/relationships/hyperlink" Target="http://lms.studywill.net/Contents/2018/000359/index.html?wk=11&amp;th=01?isEnd=1" TargetMode="External"/><Relationship Id="rId25" Type="http://schemas.openxmlformats.org/officeDocument/2006/relationships/hyperlink" Target="http://lms.studywill.net/Contents/2018/000359/index.html?wk=11&amp;th=02?isEnd=1" TargetMode="External"/><Relationship Id="rId33" Type="http://schemas.openxmlformats.org/officeDocument/2006/relationships/hyperlink" Target="http://lms.studywill.net/Contents/2018/000359/index.html?wk=11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11&amp;th=01?isEnd=1" TargetMode="External"/><Relationship Id="rId20" Type="http://schemas.openxmlformats.org/officeDocument/2006/relationships/hyperlink" Target="http://lms.studywill.net/Contents/2018/000359/index.html?wk=11&amp;th=01?isEnd=1" TargetMode="External"/><Relationship Id="rId29" Type="http://schemas.openxmlformats.org/officeDocument/2006/relationships/hyperlink" Target="http://lms.studywill.net/Contents/2018/000359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11&amp;th=01?isEnd=1" TargetMode="External"/><Relationship Id="rId24" Type="http://schemas.openxmlformats.org/officeDocument/2006/relationships/hyperlink" Target="http://lms.studywill.net/Contents/2018/000359/index.html?wk=11&amp;th=02?isEnd=1" TargetMode="External"/><Relationship Id="rId32" Type="http://schemas.openxmlformats.org/officeDocument/2006/relationships/hyperlink" Target="http://lms.studywill.net/Contents/2018/000359/index.html?wk=11&amp;th=02?isEnd=1" TargetMode="External"/><Relationship Id="rId37" Type="http://schemas.openxmlformats.org/officeDocument/2006/relationships/hyperlink" Target="http://lms.studywill.net/Contents/2018/000359/index.html?wk=11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11&amp;th=01?isEnd=1" TargetMode="External"/><Relationship Id="rId23" Type="http://schemas.openxmlformats.org/officeDocument/2006/relationships/hyperlink" Target="http://lms.studywill.net/Contents/2018/000359/index.html?wk=11&amp;th=02?isEnd=1" TargetMode="External"/><Relationship Id="rId28" Type="http://schemas.openxmlformats.org/officeDocument/2006/relationships/hyperlink" Target="http://lms.studywill.net/Contents/2018/000359/index.html?wk=11&amp;th=02?isEnd=1" TargetMode="External"/><Relationship Id="rId36" Type="http://schemas.openxmlformats.org/officeDocument/2006/relationships/hyperlink" Target="http://lms.studywill.net/Contents/2018/000359/index.html?wk=11&amp;th=02?isEnd=1" TargetMode="External"/><Relationship Id="rId10" Type="http://schemas.openxmlformats.org/officeDocument/2006/relationships/hyperlink" Target="http://lms.studywill.net/Contents/2018/000359/index.html?wk=11&amp;th=01?isEnd=1" TargetMode="External"/><Relationship Id="rId19" Type="http://schemas.openxmlformats.org/officeDocument/2006/relationships/hyperlink" Target="http://lms.studywill.net/Contents/2018/000359/index.html?wk=11&amp;th=01?isEnd=1" TargetMode="External"/><Relationship Id="rId31" Type="http://schemas.openxmlformats.org/officeDocument/2006/relationships/hyperlink" Target="http://lms.studywill.net/Contents/2018/000359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11&amp;th=01?isEnd=1" TargetMode="External"/><Relationship Id="rId14" Type="http://schemas.openxmlformats.org/officeDocument/2006/relationships/hyperlink" Target="http://lms.studywill.net/Contents/2018/000359/index.html?wk=11&amp;th=01?isEnd=1" TargetMode="External"/><Relationship Id="rId22" Type="http://schemas.openxmlformats.org/officeDocument/2006/relationships/hyperlink" Target="http://lms.studywill.net/Contents/2018/000359/index.html?wk=11&amp;th=01?isEnd=1" TargetMode="External"/><Relationship Id="rId27" Type="http://schemas.openxmlformats.org/officeDocument/2006/relationships/hyperlink" Target="http://lms.studywill.net/Contents/2018/000359/index.html?wk=11&amp;th=02?isEnd=1" TargetMode="External"/><Relationship Id="rId30" Type="http://schemas.openxmlformats.org/officeDocument/2006/relationships/hyperlink" Target="http://lms.studywill.net/Contents/2018/000359/index.html?wk=11&amp;th=02?isEnd=1" TargetMode="External"/><Relationship Id="rId35" Type="http://schemas.openxmlformats.org/officeDocument/2006/relationships/hyperlink" Target="http://lms.studywill.net/Contents/2018/000359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2021-02-28T03:32:00Z</dcterms:modified>
</cp:coreProperties>
</file>