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>2주차 학습</w:t>
      </w:r>
    </w:p>
    <w:p w:rsidR="009A29CC" w:rsidRDefault="009A29CC">
      <w:pPr>
        <w:rPr>
          <w:rFonts w:hint="eastAsia"/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CE5790">
        <w:rPr>
          <w:rFonts w:hint="eastAsia"/>
          <w:szCs w:val="20"/>
        </w:rPr>
        <w:t>경쟁전략, 정보기술, 경쟁우위</w:t>
      </w:r>
    </w:p>
    <w:p w:rsidR="00B2190D" w:rsidRDefault="00B2190D" w:rsidP="00B2190D">
      <w:pPr>
        <w:pStyle w:val="a3"/>
      </w:pPr>
      <w:r>
        <w:rPr>
          <w:rFonts w:hint="eastAsia"/>
        </w:rPr>
        <w:t xml:space="preserve">Q1. </w:t>
      </w:r>
      <w:r>
        <w:t xml:space="preserve">정보시스템 구축에 필요한 </w:t>
      </w:r>
      <w:proofErr w:type="spellStart"/>
      <w:r>
        <w:t>유ㆍ무형의</w:t>
      </w:r>
      <w:proofErr w:type="spellEnd"/>
      <w:r>
        <w:t xml:space="preserve"> 모든 기술과 수단을 아우르는 기술을 무엇이라고 하는가?</w:t>
      </w:r>
    </w:p>
    <w:p w:rsidR="00B2190D" w:rsidRDefault="00B2190D" w:rsidP="00B2190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컴퓨터기술</w:t>
        </w:r>
      </w:hyperlink>
    </w:p>
    <w:p w:rsidR="00B2190D" w:rsidRDefault="00B2190D" w:rsidP="00B2190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사물인터넷</w:t>
        </w:r>
      </w:hyperlink>
    </w:p>
    <w:p w:rsidR="00B2190D" w:rsidRDefault="00B2190D" w:rsidP="00B2190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유비쿼터스</w:t>
        </w:r>
      </w:hyperlink>
    </w:p>
    <w:p w:rsidR="00B2190D" w:rsidRDefault="00B2190D" w:rsidP="00B2190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정보시스템기술</w:t>
        </w:r>
      </w:hyperlink>
    </w:p>
    <w:p w:rsidR="00B2190D" w:rsidRPr="00B2190D" w:rsidRDefault="00B2190D" w:rsidP="00B2190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B2190D">
          <w:rPr>
            <w:rStyle w:val="a4"/>
            <w:color w:val="FF0000"/>
          </w:rPr>
          <w:t>정보기술</w:t>
        </w:r>
      </w:hyperlink>
    </w:p>
    <w:p w:rsidR="00B2190D" w:rsidRDefault="00B2190D" w:rsidP="00B2190D">
      <w:pPr>
        <w:pStyle w:val="num2"/>
      </w:pPr>
      <w:r>
        <w:rPr>
          <w:rFonts w:hint="eastAsia"/>
        </w:rPr>
        <w:t xml:space="preserve">Q2. </w:t>
      </w:r>
      <w:r>
        <w:t>기업에 필요한 원부자재를 제공하는 공급업체와 그들의 가치사슬을 포함하는 것은 무엇인가?</w:t>
      </w:r>
    </w:p>
    <w:p w:rsidR="00B2190D" w:rsidRDefault="00B2190D" w:rsidP="00B2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기업전략</w:t>
        </w:r>
      </w:hyperlink>
    </w:p>
    <w:p w:rsidR="00B2190D" w:rsidRDefault="00B2190D" w:rsidP="00B2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가치사슬모형</w:t>
        </w:r>
      </w:hyperlink>
    </w:p>
    <w:p w:rsidR="00B2190D" w:rsidRPr="00B2190D" w:rsidRDefault="00B2190D" w:rsidP="00B2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3번" w:history="1">
        <w:r w:rsidRPr="00B2190D">
          <w:rPr>
            <w:rStyle w:val="a4"/>
            <w:color w:val="FF0000"/>
          </w:rPr>
          <w:t>가치시스템</w:t>
        </w:r>
      </w:hyperlink>
    </w:p>
    <w:p w:rsidR="00B2190D" w:rsidRDefault="00B2190D" w:rsidP="00B2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경쟁전략</w:t>
        </w:r>
      </w:hyperlink>
    </w:p>
    <w:p w:rsidR="00B2190D" w:rsidRDefault="00B2190D" w:rsidP="00B2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정보기술</w:t>
        </w:r>
      </w:hyperlink>
    </w:p>
    <w:p w:rsidR="00B2190D" w:rsidRDefault="00B2190D" w:rsidP="00B2190D">
      <w:pPr>
        <w:pStyle w:val="num3"/>
      </w:pPr>
      <w:r>
        <w:rPr>
          <w:rFonts w:hint="eastAsia"/>
        </w:rPr>
        <w:t xml:space="preserve">Q3. </w:t>
      </w:r>
      <w:r>
        <w:t xml:space="preserve">세분화된 시장을 선택하고 그 시장에서 원가우위전략 또는 </w:t>
      </w:r>
      <w:proofErr w:type="spellStart"/>
      <w:r>
        <w:t>차별화전략을</w:t>
      </w:r>
      <w:proofErr w:type="spellEnd"/>
      <w:r>
        <w:t xml:space="preserve"> 구사하는 전략을 무엇이라고 하는가?</w:t>
      </w:r>
    </w:p>
    <w:p w:rsidR="00B2190D" w:rsidRDefault="00B2190D" w:rsidP="00B2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비용우위전략</w:t>
        </w:r>
      </w:hyperlink>
    </w:p>
    <w:p w:rsidR="00B2190D" w:rsidRDefault="00B2190D" w:rsidP="00B2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시장중심전략</w:t>
        </w:r>
      </w:hyperlink>
    </w:p>
    <w:p w:rsidR="00B2190D" w:rsidRDefault="00B2190D" w:rsidP="00B2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세분화전략</w:t>
        </w:r>
      </w:hyperlink>
    </w:p>
    <w:p w:rsidR="00B2190D" w:rsidRPr="00B2190D" w:rsidRDefault="00B2190D" w:rsidP="00B2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4번" w:history="1">
        <w:r w:rsidRPr="00B2190D">
          <w:rPr>
            <w:rStyle w:val="a4"/>
            <w:color w:val="FF0000"/>
          </w:rPr>
          <w:t>집중화전략</w:t>
        </w:r>
      </w:hyperlink>
    </w:p>
    <w:p w:rsidR="00B2190D" w:rsidRDefault="00B2190D" w:rsidP="00B2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서비스전략</w:t>
        </w:r>
      </w:hyperlink>
    </w:p>
    <w:p w:rsidR="00E8158C" w:rsidRDefault="00E8158C" w:rsidP="00E8158C">
      <w:pPr>
        <w:pStyle w:val="2"/>
      </w:pPr>
      <w:r>
        <w:t>1. 경쟁전략과 정보기술</w:t>
      </w:r>
    </w:p>
    <w:p w:rsidR="00E8158C" w:rsidRDefault="00E8158C" w:rsidP="00E8158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E8158C" w:rsidRDefault="00E8158C" w:rsidP="00E8158C">
      <w:pPr>
        <w:spacing w:before="100" w:beforeAutospacing="1" w:after="100" w:afterAutospacing="1"/>
        <w:ind w:left="720"/>
      </w:pPr>
      <w:r>
        <w:t xml:space="preserve">정보기술은 정보시스템 구축에 필요한 </w:t>
      </w:r>
      <w:proofErr w:type="spellStart"/>
      <w:r>
        <w:t>유ㆍ무형의</w:t>
      </w:r>
      <w:proofErr w:type="spellEnd"/>
      <w:r>
        <w:t xml:space="preserve"> 모든 기술과 수단을 아우르는 기술로서 고객만족, 핵심적인 수익원천, 원가절감에 기여함</w:t>
      </w:r>
    </w:p>
    <w:p w:rsidR="00E8158C" w:rsidRDefault="00E8158C" w:rsidP="00E8158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E8158C" w:rsidRDefault="00E8158C" w:rsidP="00E8158C">
      <w:pPr>
        <w:spacing w:before="100" w:beforeAutospacing="1" w:after="100" w:afterAutospacing="1"/>
        <w:ind w:left="720"/>
      </w:pPr>
      <w:r>
        <w:t xml:space="preserve">경쟁전략은 산업 내에서의 시장점유율 확보나 평균 이상의 수익률 확보를 통한 경쟁우위 </w:t>
      </w:r>
      <w:r>
        <w:lastRenderedPageBreak/>
        <w:t>방안을 연구하고 탐색하는 것임</w:t>
      </w:r>
    </w:p>
    <w:p w:rsidR="00E8158C" w:rsidRDefault="00E8158C" w:rsidP="00E8158C">
      <w:pPr>
        <w:pStyle w:val="2"/>
      </w:pPr>
      <w:r>
        <w:t>2. 정보기술 활용과 경쟁우위</w:t>
      </w:r>
    </w:p>
    <w:p w:rsidR="00E8158C" w:rsidRDefault="00E8158C" w:rsidP="00E815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원가우위전략</w:t>
      </w:r>
    </w:p>
    <w:p w:rsidR="00E8158C" w:rsidRDefault="00E8158C" w:rsidP="00E8158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동종 산업 내에서 제품이나 서비스를 낮은 비용으로 생산하는 것</w:t>
      </w:r>
    </w:p>
    <w:p w:rsidR="00E8158C" w:rsidRDefault="00E8158C" w:rsidP="00E815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차별화전략</w:t>
      </w:r>
      <w:proofErr w:type="spellEnd"/>
    </w:p>
    <w:p w:rsidR="00E8158C" w:rsidRDefault="00E8158C" w:rsidP="00E8158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 내에서 독특하고 차별화된 제품이나 서비스를 제공</w:t>
      </w:r>
    </w:p>
    <w:p w:rsidR="00E8158C" w:rsidRDefault="00E8158C" w:rsidP="00E815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집중화전략</w:t>
      </w:r>
      <w:proofErr w:type="spellEnd"/>
    </w:p>
    <w:p w:rsidR="00E8158C" w:rsidRDefault="00E8158C" w:rsidP="00E8158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세분화된 시장을 선택하고, 그 시장에서 원가우위전략 또는 </w:t>
      </w:r>
      <w:proofErr w:type="spellStart"/>
      <w:r>
        <w:t>차별화전략을</w:t>
      </w:r>
      <w:proofErr w:type="spellEnd"/>
      <w:r>
        <w:t xml:space="preserve"> 구사하는 것</w:t>
      </w:r>
    </w:p>
    <w:p w:rsidR="00B2190D" w:rsidRDefault="00B2190D">
      <w:pPr>
        <w:rPr>
          <w:rFonts w:hint="eastAsia"/>
          <w:szCs w:val="20"/>
        </w:rPr>
      </w:pPr>
    </w:p>
    <w:p w:rsidR="004C3F8A" w:rsidRDefault="004C3F8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경영혁신, 리엔지니어링, 프로세스변화</w:t>
      </w:r>
    </w:p>
    <w:p w:rsidR="00326E61" w:rsidRDefault="00326E61" w:rsidP="00326E61">
      <w:pPr>
        <w:pStyle w:val="a3"/>
        <w:ind w:firstLineChars="100" w:firstLine="240"/>
      </w:pPr>
      <w:r>
        <w:rPr>
          <w:rFonts w:hint="eastAsia"/>
        </w:rPr>
        <w:t xml:space="preserve">Q1. </w:t>
      </w:r>
      <w:r>
        <w:t>경영혁신에 대한 설명으로 옳지 않은 것은?</w:t>
      </w:r>
    </w:p>
    <w:p w:rsidR="00326E61" w:rsidRDefault="00326E61" w:rsidP="00326E6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급진적</w:t>
        </w:r>
      </w:hyperlink>
    </w:p>
    <w:p w:rsidR="00326E61" w:rsidRDefault="00326E61" w:rsidP="00326E6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완전한 새로운 시작</w:t>
        </w:r>
      </w:hyperlink>
    </w:p>
    <w:p w:rsidR="00326E61" w:rsidRPr="00326E61" w:rsidRDefault="00326E61" w:rsidP="00326E6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3번" w:history="1">
        <w:r w:rsidRPr="00326E61">
          <w:rPr>
            <w:rStyle w:val="a4"/>
            <w:color w:val="FF0000"/>
          </w:rPr>
          <w:t>상향식</w:t>
        </w:r>
      </w:hyperlink>
    </w:p>
    <w:p w:rsidR="00326E61" w:rsidRDefault="00326E61" w:rsidP="00326E6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proofErr w:type="gramStart"/>
        <w:r>
          <w:rPr>
            <w:rStyle w:val="a4"/>
          </w:rPr>
          <w:t>지원수단 :</w:t>
        </w:r>
        <w:proofErr w:type="gramEnd"/>
        <w:r>
          <w:rPr>
            <w:rStyle w:val="a4"/>
          </w:rPr>
          <w:t xml:space="preserve"> 정보기술</w:t>
        </w:r>
      </w:hyperlink>
    </w:p>
    <w:p w:rsidR="00326E61" w:rsidRDefault="00326E61" w:rsidP="00326E6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 xml:space="preserve">변화 </w:t>
        </w:r>
        <w:proofErr w:type="gramStart"/>
        <w:r>
          <w:rPr>
            <w:rStyle w:val="a4"/>
          </w:rPr>
          <w:t>유형 :</w:t>
        </w:r>
        <w:proofErr w:type="gramEnd"/>
        <w:r>
          <w:rPr>
            <w:rStyle w:val="a4"/>
          </w:rPr>
          <w:t xml:space="preserve"> 조직구조, 조직문화</w:t>
        </w:r>
      </w:hyperlink>
    </w:p>
    <w:p w:rsidR="00326E61" w:rsidRDefault="00326E61" w:rsidP="00326E61">
      <w:pPr>
        <w:pStyle w:val="num2"/>
      </w:pPr>
      <w:r>
        <w:rPr>
          <w:rFonts w:hint="eastAsia"/>
        </w:rPr>
        <w:t xml:space="preserve">Q2. </w:t>
      </w:r>
      <w:r>
        <w:t>고품질 창출의 기초를 제공하는 동시에 종업원 사기를 고양시키는 것은?</w:t>
      </w:r>
    </w:p>
    <w:p w:rsidR="00326E61" w:rsidRPr="00326E61" w:rsidRDefault="00326E61" w:rsidP="00326E6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1번" w:history="1">
        <w:r w:rsidRPr="00326E61">
          <w:rPr>
            <w:rStyle w:val="a4"/>
            <w:color w:val="FF0000"/>
          </w:rPr>
          <w:t>전사적 품질경영</w:t>
        </w:r>
      </w:hyperlink>
    </w:p>
    <w:p w:rsidR="00326E61" w:rsidRDefault="00326E61" w:rsidP="00326E6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경영혁신</w:t>
        </w:r>
      </w:hyperlink>
    </w:p>
    <w:p w:rsidR="00326E61" w:rsidRDefault="00326E61" w:rsidP="00326E6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전략 경영</w:t>
        </w:r>
      </w:hyperlink>
    </w:p>
    <w:p w:rsidR="00326E61" w:rsidRDefault="00326E61" w:rsidP="00326E6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프로세스 개선</w:t>
        </w:r>
      </w:hyperlink>
    </w:p>
    <w:p w:rsidR="00326E61" w:rsidRDefault="00326E61" w:rsidP="00326E6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고객만족 경영</w:t>
        </w:r>
      </w:hyperlink>
    </w:p>
    <w:p w:rsidR="00326E61" w:rsidRDefault="00326E61" w:rsidP="00326E61">
      <w:pPr>
        <w:pStyle w:val="num3"/>
      </w:pPr>
      <w:r>
        <w:rPr>
          <w:rFonts w:hint="eastAsia"/>
        </w:rPr>
        <w:t xml:space="preserve">Q3. </w:t>
      </w:r>
      <w:r>
        <w:t>프로세스의 변화 방향에 해당하지 않는 것은?</w:t>
      </w:r>
    </w:p>
    <w:p w:rsidR="00326E61" w:rsidRDefault="00326E61" w:rsidP="00326E6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업무의 병렬화</w:t>
        </w:r>
      </w:hyperlink>
    </w:p>
    <w:p w:rsidR="00326E61" w:rsidRPr="00326E61" w:rsidRDefault="00326E61" w:rsidP="00326E6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2번" w:history="1">
        <w:r w:rsidRPr="00326E61">
          <w:rPr>
            <w:rStyle w:val="a4"/>
            <w:color w:val="FF0000"/>
          </w:rPr>
          <w:t>종이문서 증가</w:t>
        </w:r>
      </w:hyperlink>
    </w:p>
    <w:p w:rsidR="00326E61" w:rsidRDefault="00326E61" w:rsidP="00326E6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권한의 이양</w:t>
        </w:r>
      </w:hyperlink>
    </w:p>
    <w:p w:rsidR="00326E61" w:rsidRDefault="00326E61" w:rsidP="00326E6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업무의 제거</w:t>
        </w:r>
      </w:hyperlink>
    </w:p>
    <w:p w:rsidR="00326E61" w:rsidRDefault="00326E61" w:rsidP="00326E6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단일 접점화</w:t>
        </w:r>
      </w:hyperlink>
    </w:p>
    <w:p w:rsidR="000A6B90" w:rsidRDefault="000A6B90" w:rsidP="000A6B90">
      <w:pPr>
        <w:pStyle w:val="2"/>
      </w:pPr>
      <w:r>
        <w:lastRenderedPageBreak/>
        <w:t>1. 경영혁신과 비즈니스 프로세스 리엔지니어링</w:t>
      </w:r>
    </w:p>
    <w:p w:rsidR="000A6B90" w:rsidRDefault="000A6B90" w:rsidP="000A6B90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경영혁신은 기술혁신에 수반하여 필연적으로 일어나는 경영상의 전반적인 혁신으로 조직의 비효율성 제거</w:t>
      </w:r>
      <w:proofErr w:type="gramStart"/>
      <w:r>
        <w:t>,경쟁력</w:t>
      </w:r>
      <w:proofErr w:type="gramEnd"/>
      <w:r>
        <w:t xml:space="preserve"> 확보를 위해 필요함</w:t>
      </w:r>
    </w:p>
    <w:p w:rsidR="000A6B90" w:rsidRDefault="000A6B90" w:rsidP="000A6B90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BPR</w:t>
      </w:r>
    </w:p>
    <w:p w:rsidR="000A6B90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 기술을 활용하여 조직 구성원의 직무 만족을 극대화하고 직무 재설계를 통해 조직을 근본적으로 재설계함</w:t>
      </w:r>
    </w:p>
    <w:p w:rsidR="000A6B90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이로써 고객만족의 향상으로 경쟁우위를 창출함</w:t>
      </w:r>
    </w:p>
    <w:p w:rsidR="000A6B90" w:rsidRDefault="000A6B90" w:rsidP="000A6B90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BPR의 원칙</w:t>
      </w:r>
    </w:p>
    <w:p w:rsidR="000A6B90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</w:t>
      </w:r>
    </w:p>
    <w:p w:rsidR="000A6B90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근본적</w:t>
      </w:r>
    </w:p>
    <w:p w:rsidR="000A6B90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극적</w:t>
      </w:r>
    </w:p>
    <w:p w:rsidR="000A6B90" w:rsidRDefault="000A6B90" w:rsidP="000A6B9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프로세스적</w:t>
      </w:r>
    </w:p>
    <w:p w:rsidR="00AC49F5" w:rsidRDefault="00AC49F5" w:rsidP="00AC49F5">
      <w:pPr>
        <w:pStyle w:val="2"/>
      </w:pPr>
      <w:r>
        <w:t>2. 정보기술과 프로세스 변화</w:t>
      </w:r>
    </w:p>
    <w:p w:rsidR="00AC49F5" w:rsidRDefault="00AC49F5" w:rsidP="00AC49F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프로세스의 변화의 방향</w:t>
      </w:r>
    </w:p>
    <w:p w:rsidR="00AC49F5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업무의 병렬화</w:t>
      </w:r>
    </w:p>
    <w:p w:rsidR="00AC49F5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단일 접점화</w:t>
      </w:r>
    </w:p>
    <w:p w:rsidR="00AC49F5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업무의 제거</w:t>
      </w:r>
    </w:p>
    <w:p w:rsidR="00AC49F5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권한의 이양</w:t>
      </w:r>
    </w:p>
    <w:p w:rsidR="00AC49F5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지역적 한계 극복</w:t>
      </w:r>
    </w:p>
    <w:p w:rsidR="00AC49F5" w:rsidRDefault="00AC49F5" w:rsidP="00AC49F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종이문서의 제거</w:t>
      </w:r>
    </w:p>
    <w:p w:rsidR="00AC49F5" w:rsidRDefault="00AC49F5" w:rsidP="00AC49F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정보기술 발전 추세는 </w:t>
      </w:r>
      <w:proofErr w:type="spellStart"/>
      <w:r>
        <w:t>모바일</w:t>
      </w:r>
      <w:proofErr w:type="spellEnd"/>
      <w:r>
        <w:t xml:space="preserve"> 컴퓨팅과 </w:t>
      </w:r>
      <w:proofErr w:type="spellStart"/>
      <w:r>
        <w:t>유비쿼터스</w:t>
      </w:r>
      <w:proofErr w:type="spellEnd"/>
      <w:r>
        <w:t xml:space="preserve"> 환경의 대두임</w:t>
      </w:r>
    </w:p>
    <w:p w:rsidR="004C3F8A" w:rsidRPr="00AC49F5" w:rsidRDefault="004C3F8A" w:rsidP="00AC49F5">
      <w:pPr>
        <w:spacing w:after="0"/>
      </w:pPr>
      <w:bookmarkStart w:id="0" w:name="_GoBack"/>
      <w:bookmarkEnd w:id="0"/>
    </w:p>
    <w:sectPr w:rsidR="004C3F8A" w:rsidRPr="00AC4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13"/>
  </w:num>
  <w:num w:numId="5">
    <w:abstractNumId w:val="4"/>
  </w:num>
  <w:num w:numId="6">
    <w:abstractNumId w:val="6"/>
  </w:num>
  <w:num w:numId="7">
    <w:abstractNumId w:val="18"/>
  </w:num>
  <w:num w:numId="8">
    <w:abstractNumId w:val="8"/>
  </w:num>
  <w:num w:numId="9">
    <w:abstractNumId w:val="14"/>
  </w:num>
  <w:num w:numId="10">
    <w:abstractNumId w:val="11"/>
  </w:num>
  <w:num w:numId="11">
    <w:abstractNumId w:val="10"/>
  </w:num>
  <w:num w:numId="12">
    <w:abstractNumId w:val="0"/>
  </w:num>
  <w:num w:numId="13">
    <w:abstractNumId w:val="22"/>
  </w:num>
  <w:num w:numId="14">
    <w:abstractNumId w:val="3"/>
  </w:num>
  <w:num w:numId="15">
    <w:abstractNumId w:val="2"/>
  </w:num>
  <w:num w:numId="16">
    <w:abstractNumId w:val="21"/>
  </w:num>
  <w:num w:numId="17">
    <w:abstractNumId w:val="12"/>
  </w:num>
  <w:num w:numId="18">
    <w:abstractNumId w:val="5"/>
  </w:num>
  <w:num w:numId="19">
    <w:abstractNumId w:val="20"/>
  </w:num>
  <w:num w:numId="20">
    <w:abstractNumId w:val="16"/>
  </w:num>
  <w:num w:numId="21">
    <w:abstractNumId w:val="7"/>
  </w:num>
  <w:num w:numId="22">
    <w:abstractNumId w:val="17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326E61"/>
    <w:rsid w:val="00366CAA"/>
    <w:rsid w:val="0049058B"/>
    <w:rsid w:val="004C3F8A"/>
    <w:rsid w:val="008D2077"/>
    <w:rsid w:val="009A29CC"/>
    <w:rsid w:val="00A77C0B"/>
    <w:rsid w:val="00AC49F5"/>
    <w:rsid w:val="00B2190D"/>
    <w:rsid w:val="00CE5790"/>
    <w:rsid w:val="00D25C1D"/>
    <w:rsid w:val="00DA51FB"/>
    <w:rsid w:val="00DE1949"/>
    <w:rsid w:val="00E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02&amp;th=01?isEnd=1" TargetMode="External"/><Relationship Id="rId13" Type="http://schemas.openxmlformats.org/officeDocument/2006/relationships/hyperlink" Target="http://lms.studywill.net/Contents/2018/000359/index.html?wk=02&amp;th=01?isEnd=1" TargetMode="External"/><Relationship Id="rId18" Type="http://schemas.openxmlformats.org/officeDocument/2006/relationships/hyperlink" Target="http://lms.studywill.net/Contents/2018/000359/index.html?wk=02&amp;th=01?isEnd=1" TargetMode="External"/><Relationship Id="rId26" Type="http://schemas.openxmlformats.org/officeDocument/2006/relationships/hyperlink" Target="http://lms.studywill.net/Contents/2018/000359/index.html?wk=02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02&amp;th=02?isEnd=1" TargetMode="External"/><Relationship Id="rId34" Type="http://schemas.openxmlformats.org/officeDocument/2006/relationships/hyperlink" Target="http://lms.studywill.net/Contents/2018/000359/index.html?wk=02&amp;th=02?isEnd=1" TargetMode="External"/><Relationship Id="rId7" Type="http://schemas.openxmlformats.org/officeDocument/2006/relationships/hyperlink" Target="http://lms.studywill.net/Contents/2018/000359/index.html?wk=02&amp;th=01?isEnd=1" TargetMode="External"/><Relationship Id="rId12" Type="http://schemas.openxmlformats.org/officeDocument/2006/relationships/hyperlink" Target="http://lms.studywill.net/Contents/2018/000359/index.html?wk=02&amp;th=01?isEnd=1" TargetMode="External"/><Relationship Id="rId17" Type="http://schemas.openxmlformats.org/officeDocument/2006/relationships/hyperlink" Target="http://lms.studywill.net/Contents/2018/000359/index.html?wk=02&amp;th=01?isEnd=1" TargetMode="External"/><Relationship Id="rId25" Type="http://schemas.openxmlformats.org/officeDocument/2006/relationships/hyperlink" Target="http://lms.studywill.net/Contents/2018/000359/index.html?wk=02&amp;th=02?isEnd=1" TargetMode="External"/><Relationship Id="rId33" Type="http://schemas.openxmlformats.org/officeDocument/2006/relationships/hyperlink" Target="http://lms.studywill.net/Contents/2018/000359/index.html?wk=02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02&amp;th=01?isEnd=1" TargetMode="External"/><Relationship Id="rId20" Type="http://schemas.openxmlformats.org/officeDocument/2006/relationships/hyperlink" Target="http://lms.studywill.net/Contents/2018/000359/index.html?wk=02&amp;th=01?isEnd=1" TargetMode="External"/><Relationship Id="rId29" Type="http://schemas.openxmlformats.org/officeDocument/2006/relationships/hyperlink" Target="http://lms.studywill.net/Contents/2018/000359/index.html?wk=02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59/index.html?wk=02&amp;th=01?isEnd=1" TargetMode="External"/><Relationship Id="rId11" Type="http://schemas.openxmlformats.org/officeDocument/2006/relationships/hyperlink" Target="http://lms.studywill.net/Contents/2018/000359/index.html?wk=02&amp;th=01?isEnd=1" TargetMode="External"/><Relationship Id="rId24" Type="http://schemas.openxmlformats.org/officeDocument/2006/relationships/hyperlink" Target="http://lms.studywill.net/Contents/2018/000359/index.html?wk=02&amp;th=02?isEnd=1" TargetMode="External"/><Relationship Id="rId32" Type="http://schemas.openxmlformats.org/officeDocument/2006/relationships/hyperlink" Target="http://lms.studywill.net/Contents/2018/000359/index.html?wk=02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02&amp;th=01?isEnd=1" TargetMode="External"/><Relationship Id="rId23" Type="http://schemas.openxmlformats.org/officeDocument/2006/relationships/hyperlink" Target="http://lms.studywill.net/Contents/2018/000359/index.html?wk=02&amp;th=02?isEnd=1" TargetMode="External"/><Relationship Id="rId28" Type="http://schemas.openxmlformats.org/officeDocument/2006/relationships/hyperlink" Target="http://lms.studywill.net/Contents/2018/000359/index.html?wk=02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8/000359/index.html?wk=02&amp;th=01?isEnd=1" TargetMode="External"/><Relationship Id="rId19" Type="http://schemas.openxmlformats.org/officeDocument/2006/relationships/hyperlink" Target="http://lms.studywill.net/Contents/2018/000359/index.html?wk=02&amp;th=01?isEnd=1" TargetMode="External"/><Relationship Id="rId31" Type="http://schemas.openxmlformats.org/officeDocument/2006/relationships/hyperlink" Target="http://lms.studywill.net/Contents/2018/000359/index.html?wk=0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2&amp;th=01?isEnd=1" TargetMode="External"/><Relationship Id="rId14" Type="http://schemas.openxmlformats.org/officeDocument/2006/relationships/hyperlink" Target="http://lms.studywill.net/Contents/2018/000359/index.html?wk=02&amp;th=01?isEnd=1" TargetMode="External"/><Relationship Id="rId22" Type="http://schemas.openxmlformats.org/officeDocument/2006/relationships/hyperlink" Target="http://lms.studywill.net/Contents/2018/000359/index.html?wk=02&amp;th=02?isEnd=1" TargetMode="External"/><Relationship Id="rId27" Type="http://schemas.openxmlformats.org/officeDocument/2006/relationships/hyperlink" Target="http://lms.studywill.net/Contents/2018/000359/index.html?wk=02&amp;th=02?isEnd=1" TargetMode="External"/><Relationship Id="rId30" Type="http://schemas.openxmlformats.org/officeDocument/2006/relationships/hyperlink" Target="http://lms.studywill.net/Contents/2018/000359/index.html?wk=02&amp;th=02?isEnd=1" TargetMode="External"/><Relationship Id="rId35" Type="http://schemas.openxmlformats.org/officeDocument/2006/relationships/hyperlink" Target="http://lms.studywill.net/Contents/2018/000359/index.html?wk=0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15</cp:revision>
  <dcterms:created xsi:type="dcterms:W3CDTF">2020-12-28T12:28:00Z</dcterms:created>
  <dcterms:modified xsi:type="dcterms:W3CDTF">2020-12-28T13:25:00Z</dcterms:modified>
</cp:coreProperties>
</file>