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1</w:t>
      </w:r>
      <w:r w:rsidRPr="007371FA">
        <w:rPr>
          <w:rFonts w:asciiTheme="minorHAnsi" w:eastAsiaTheme="minorHAnsi" w:hAnsiTheme="minorHAnsi"/>
        </w:rPr>
        <w:t>교시 학습 키워드 – 생산공급관리</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효율성</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효과성</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전반적인 강의계획 이해</w:t>
      </w:r>
    </w:p>
    <w:p w:rsidR="00743C9D" w:rsidRPr="007371FA" w:rsidRDefault="00743C9D" w:rsidP="00743C9D">
      <w:pPr>
        <w:pStyle w:val="a6"/>
        <w:rPr>
          <w:rFonts w:asciiTheme="minorHAnsi" w:eastAsiaTheme="minorHAnsi" w:hAnsiTheme="minorHAnsi" w:cs="함초롬바탕"/>
        </w:rPr>
      </w:pP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1) </w:t>
      </w:r>
      <w:r w:rsidRPr="007371FA">
        <w:rPr>
          <w:rFonts w:asciiTheme="minorHAnsi" w:eastAsiaTheme="minorHAnsi" w:hAnsiTheme="minorHAnsi"/>
        </w:rPr>
        <w:t>생산공급관리의 등장</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 네트워크는 어떠한 제품이나 서비스의 경우에도 구성해볼 수 있음</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성공적인 거래를 위해서 네트워크의 모든 단계는 원가를 낮추고 낭비를 줄이기 위해 조정되고 운영될 필요가 있음</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생산공급관리</w:t>
      </w:r>
      <w:r w:rsidRPr="007371FA">
        <w:rPr>
          <w:rFonts w:asciiTheme="minorHAnsi" w:eastAsiaTheme="minorHAnsi" w:hAnsiTheme="minorHAnsi" w:cs="함초롬바탕" w:hint="eastAsia"/>
        </w:rPr>
        <w:t>(OSM)</w:t>
      </w:r>
      <w:r w:rsidRPr="007371FA">
        <w:rPr>
          <w:rFonts w:asciiTheme="minorHAnsi" w:eastAsiaTheme="minorHAnsi" w:hAnsiTheme="minorHAnsi"/>
        </w:rPr>
        <w:t>은 이 모든 개별 프로세스를 가능한 효과적으로 관리하는 것임</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2) </w:t>
      </w:r>
      <w:r w:rsidRPr="007371FA">
        <w:rPr>
          <w:rFonts w:asciiTheme="minorHAnsi" w:eastAsiaTheme="minorHAnsi" w:hAnsiTheme="minorHAnsi"/>
        </w:rPr>
        <w:t>생산공급관리</w:t>
      </w:r>
      <w:r w:rsidRPr="007371FA">
        <w:rPr>
          <w:rFonts w:asciiTheme="minorHAnsi" w:eastAsiaTheme="minorHAnsi" w:hAnsiTheme="minorHAnsi" w:cs="함초롬바탕" w:hint="eastAsia"/>
        </w:rPr>
        <w:t>(OSM, operations and supply management)</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생산공급관리</w:t>
      </w:r>
      <w:r w:rsidRPr="007371FA">
        <w:rPr>
          <w:rFonts w:asciiTheme="minorHAnsi" w:eastAsiaTheme="minorHAnsi" w:hAnsiTheme="minorHAnsi" w:cs="함초롬바탕" w:hint="eastAsia"/>
        </w:rPr>
        <w:t>(OSM, operations and supply management)</w:t>
      </w:r>
      <w:r w:rsidRPr="007371FA">
        <w:rPr>
          <w:rFonts w:asciiTheme="minorHAnsi" w:eastAsiaTheme="minorHAnsi" w:hAnsiTheme="minorHAnsi"/>
        </w:rPr>
        <w:t xml:space="preserve">의 </w:t>
      </w:r>
      <w:proofErr w:type="gramStart"/>
      <w:r w:rsidRPr="007371FA">
        <w:rPr>
          <w:rFonts w:asciiTheme="minorHAnsi" w:eastAsiaTheme="minorHAnsi" w:hAnsiTheme="minorHAnsi"/>
        </w:rPr>
        <w:t xml:space="preserve">정의 </w:t>
      </w:r>
      <w:r w:rsidRPr="007371FA">
        <w:rPr>
          <w:rFonts w:asciiTheme="minorHAnsi" w:eastAsiaTheme="minorHAnsi" w:hAnsiTheme="minorHAnsi" w:cs="함초롬바탕" w:hint="eastAsia"/>
        </w:rPr>
        <w:t>:</w:t>
      </w:r>
      <w:proofErr w:type="gramEnd"/>
      <w:r w:rsidRPr="007371FA">
        <w:rPr>
          <w:rFonts w:asciiTheme="minorHAnsi" w:eastAsiaTheme="minorHAnsi" w:hAnsiTheme="minorHAnsi" w:cs="함초롬바탕" w:hint="eastAsia"/>
        </w:rPr>
        <w:t xml:space="preserve"> </w:t>
      </w:r>
      <w:r w:rsidRPr="007371FA">
        <w:rPr>
          <w:rFonts w:asciiTheme="minorHAnsi" w:eastAsiaTheme="minorHAnsi" w:hAnsiTheme="minorHAnsi"/>
        </w:rPr>
        <w:t>어떤 기업의 제품이나 서비스를 만들어 전달하는 시스템의 디자인</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운영 및 개선을 일컬음</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3) </w:t>
      </w:r>
      <w:r w:rsidRPr="007371FA">
        <w:rPr>
          <w:rFonts w:asciiTheme="minorHAnsi" w:eastAsiaTheme="minorHAnsi" w:hAnsiTheme="minorHAnsi"/>
        </w:rPr>
        <w:t>효율성</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효과성</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가치</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효율성</w:t>
      </w:r>
      <w:r w:rsidRPr="007371FA">
        <w:rPr>
          <w:rFonts w:asciiTheme="minorHAnsi" w:eastAsiaTheme="minorHAnsi" w:hAnsiTheme="minorHAnsi" w:cs="함초롬바탕" w:hint="eastAsia"/>
        </w:rPr>
        <w:t>(Efficiency</w:t>
      </w:r>
      <w:proofErr w:type="gramStart"/>
      <w:r w:rsidRPr="007371FA">
        <w:rPr>
          <w:rFonts w:asciiTheme="minorHAnsi" w:eastAsiaTheme="minorHAnsi" w:hAnsiTheme="minorHAnsi" w:cs="함초롬바탕" w:hint="eastAsia"/>
        </w:rPr>
        <w:t>) :</w:t>
      </w:r>
      <w:proofErr w:type="gramEnd"/>
      <w:r w:rsidRPr="007371FA">
        <w:rPr>
          <w:rFonts w:asciiTheme="minorHAnsi" w:eastAsiaTheme="minorHAnsi" w:hAnsiTheme="minorHAnsi" w:cs="함초롬바탕" w:hint="eastAsia"/>
        </w:rPr>
        <w:t xml:space="preserve"> </w:t>
      </w:r>
      <w:r w:rsidRPr="007371FA">
        <w:rPr>
          <w:rFonts w:asciiTheme="minorHAnsi" w:eastAsiaTheme="minorHAnsi" w:hAnsiTheme="minorHAnsi"/>
        </w:rPr>
        <w:t>가능한 한 최저의 원가로 무엇인가를 만들어 내는 것임</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효과성</w:t>
      </w:r>
      <w:r w:rsidRPr="007371FA">
        <w:rPr>
          <w:rFonts w:asciiTheme="minorHAnsi" w:eastAsiaTheme="minorHAnsi" w:hAnsiTheme="minorHAnsi" w:cs="함초롬바탕" w:hint="eastAsia"/>
        </w:rPr>
        <w:t>(Effectiveness</w:t>
      </w:r>
      <w:proofErr w:type="gramStart"/>
      <w:r w:rsidRPr="007371FA">
        <w:rPr>
          <w:rFonts w:asciiTheme="minorHAnsi" w:eastAsiaTheme="minorHAnsi" w:hAnsiTheme="minorHAnsi" w:cs="함초롬바탕" w:hint="eastAsia"/>
        </w:rPr>
        <w:t>) :</w:t>
      </w:r>
      <w:proofErr w:type="gramEnd"/>
      <w:r w:rsidRPr="007371FA">
        <w:rPr>
          <w:rFonts w:asciiTheme="minorHAnsi" w:eastAsiaTheme="minorHAnsi" w:hAnsiTheme="minorHAnsi" w:cs="함초롬바탕" w:hint="eastAsia"/>
        </w:rPr>
        <w:t xml:space="preserve"> </w:t>
      </w:r>
      <w:r w:rsidRPr="007371FA">
        <w:rPr>
          <w:rFonts w:asciiTheme="minorHAnsi" w:eastAsiaTheme="minorHAnsi" w:hAnsiTheme="minorHAnsi"/>
        </w:rPr>
        <w:t>기업에 최대의 가치를 창출해내는 적합한 일을 하는 것을 뜻함</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상쇄관계</w:t>
      </w:r>
      <w:r w:rsidRPr="007371FA">
        <w:rPr>
          <w:rFonts w:asciiTheme="minorHAnsi" w:eastAsiaTheme="minorHAnsi" w:hAnsiTheme="minorHAnsi" w:cs="함초롬바탕" w:hint="eastAsia"/>
        </w:rPr>
        <w:t>(Trade-off)</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가치</w:t>
      </w:r>
      <w:r w:rsidRPr="007371FA">
        <w:rPr>
          <w:rFonts w:asciiTheme="minorHAnsi" w:eastAsiaTheme="minorHAnsi" w:hAnsiTheme="minorHAnsi" w:cs="함초롬바탕" w:hint="eastAsia"/>
        </w:rPr>
        <w:t>(Value</w:t>
      </w:r>
      <w:proofErr w:type="gramStart"/>
      <w:r w:rsidRPr="007371FA">
        <w:rPr>
          <w:rFonts w:asciiTheme="minorHAnsi" w:eastAsiaTheme="minorHAnsi" w:hAnsiTheme="minorHAnsi" w:cs="함초롬바탕" w:hint="eastAsia"/>
        </w:rPr>
        <w:t>) :</w:t>
      </w:r>
      <w:proofErr w:type="gramEnd"/>
      <w:r w:rsidRPr="007371FA">
        <w:rPr>
          <w:rFonts w:asciiTheme="minorHAnsi" w:eastAsiaTheme="minorHAnsi" w:hAnsiTheme="minorHAnsi" w:cs="함초롬바탕" w:hint="eastAsia"/>
        </w:rPr>
        <w:t xml:space="preserve"> </w:t>
      </w:r>
      <w:r w:rsidRPr="007371FA">
        <w:rPr>
          <w:rFonts w:asciiTheme="minorHAnsi" w:eastAsiaTheme="minorHAnsi" w:hAnsiTheme="minorHAnsi"/>
        </w:rPr>
        <w:t>품질을 가격으로 나누면 구할 수 있음</w:t>
      </w:r>
    </w:p>
    <w:p w:rsidR="00743C9D" w:rsidRPr="007371FA" w:rsidRDefault="00743C9D" w:rsidP="00743C9D">
      <w:pPr>
        <w:pStyle w:val="a6"/>
        <w:rPr>
          <w:rFonts w:asciiTheme="minorHAnsi" w:eastAsiaTheme="minorHAnsi" w:hAnsiTheme="minorHAnsi" w:cs="함초롬바탕"/>
        </w:rPr>
      </w:pP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생산관리 기초 이해</w:t>
      </w:r>
    </w:p>
    <w:p w:rsidR="00743C9D" w:rsidRPr="007371FA" w:rsidRDefault="00743C9D" w:rsidP="00743C9D">
      <w:pPr>
        <w:pStyle w:val="a6"/>
        <w:rPr>
          <w:rFonts w:asciiTheme="minorHAnsi" w:eastAsiaTheme="minorHAnsi" w:hAnsiTheme="minorHAnsi" w:cs="함초롬바탕"/>
        </w:rPr>
      </w:pP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1) </w:t>
      </w:r>
      <w:r w:rsidRPr="007371FA">
        <w:rPr>
          <w:rFonts w:asciiTheme="minorHAnsi" w:eastAsiaTheme="minorHAnsi" w:hAnsiTheme="minorHAnsi"/>
        </w:rPr>
        <w:t>생산공급관리 프로세스</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w:t>
      </w:r>
      <w:r w:rsidRPr="007371FA">
        <w:rPr>
          <w:rFonts w:asciiTheme="minorHAnsi" w:eastAsiaTheme="minorHAnsi" w:hAnsiTheme="minorHAnsi" w:cs="함초롬바탕" w:hint="eastAsia"/>
        </w:rPr>
        <w:t>(Operations</w:t>
      </w:r>
      <w:proofErr w:type="gramStart"/>
      <w:r w:rsidRPr="007371FA">
        <w:rPr>
          <w:rFonts w:asciiTheme="minorHAnsi" w:eastAsiaTheme="minorHAnsi" w:hAnsiTheme="minorHAnsi" w:cs="함초롬바탕" w:hint="eastAsia"/>
        </w:rPr>
        <w:t>) :</w:t>
      </w:r>
      <w:proofErr w:type="gramEnd"/>
      <w:r w:rsidRPr="007371FA">
        <w:rPr>
          <w:rFonts w:asciiTheme="minorHAnsi" w:eastAsiaTheme="minorHAnsi" w:hAnsiTheme="minorHAnsi" w:cs="함초롬바탕" w:hint="eastAsia"/>
        </w:rPr>
        <w:t xml:space="preserve"> </w:t>
      </w:r>
      <w:r w:rsidRPr="007371FA">
        <w:rPr>
          <w:rFonts w:asciiTheme="minorHAnsi" w:eastAsiaTheme="minorHAnsi" w:hAnsiTheme="minorHAnsi"/>
        </w:rPr>
        <w:t>고객이 요구한 제품을 만들기 위해 기업이 자원을 전환하는 데 필요한 제조 및 서비스 프로세스임</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공급</w:t>
      </w:r>
      <w:r w:rsidRPr="007371FA">
        <w:rPr>
          <w:rFonts w:asciiTheme="minorHAnsi" w:eastAsiaTheme="minorHAnsi" w:hAnsiTheme="minorHAnsi" w:cs="함초롬바탕" w:hint="eastAsia"/>
        </w:rPr>
        <w:t>(Supply</w:t>
      </w:r>
      <w:proofErr w:type="gramStart"/>
      <w:r w:rsidRPr="007371FA">
        <w:rPr>
          <w:rFonts w:asciiTheme="minorHAnsi" w:eastAsiaTheme="minorHAnsi" w:hAnsiTheme="minorHAnsi" w:cs="함초롬바탕" w:hint="eastAsia"/>
        </w:rPr>
        <w:t>) :</w:t>
      </w:r>
      <w:proofErr w:type="gramEnd"/>
      <w:r w:rsidRPr="007371FA">
        <w:rPr>
          <w:rFonts w:asciiTheme="minorHAnsi" w:eastAsiaTheme="minorHAnsi" w:hAnsiTheme="minorHAnsi" w:cs="함초롬바탕" w:hint="eastAsia"/>
        </w:rPr>
        <w:t xml:space="preserve"> </w:t>
      </w:r>
      <w:r w:rsidRPr="007371FA">
        <w:rPr>
          <w:rFonts w:asciiTheme="minorHAnsi" w:eastAsiaTheme="minorHAnsi" w:hAnsiTheme="minorHAnsi"/>
        </w:rPr>
        <w:t>기업의 제조 및 서비스 프로세스로 또는 이 프로세스에서 다른 프로세스로 정보와 자재를 이동시키는 공급사슬 프로세스임</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전환 프로세스</w:t>
      </w:r>
      <w:r w:rsidRPr="007371FA">
        <w:rPr>
          <w:rFonts w:asciiTheme="minorHAnsi" w:eastAsiaTheme="minorHAnsi" w:hAnsiTheme="minorHAnsi" w:cs="함초롬바탕" w:hint="eastAsia"/>
        </w:rPr>
        <w:t>(Transformation process</w:t>
      </w:r>
      <w:proofErr w:type="gramStart"/>
      <w:r w:rsidRPr="007371FA">
        <w:rPr>
          <w:rFonts w:asciiTheme="minorHAnsi" w:eastAsiaTheme="minorHAnsi" w:hAnsiTheme="minorHAnsi" w:cs="함초롬바탕" w:hint="eastAsia"/>
        </w:rPr>
        <w:t>) :</w:t>
      </w:r>
      <w:proofErr w:type="gramEnd"/>
      <w:r w:rsidRPr="007371FA">
        <w:rPr>
          <w:rFonts w:asciiTheme="minorHAnsi" w:eastAsiaTheme="minorHAnsi" w:hAnsiTheme="minorHAnsi" w:cs="함초롬바탕" w:hint="eastAsia"/>
        </w:rPr>
        <w:t xml:space="preserve"> </w:t>
      </w:r>
      <w:r w:rsidRPr="007371FA">
        <w:rPr>
          <w:rFonts w:asciiTheme="minorHAnsi" w:eastAsiaTheme="minorHAnsi" w:hAnsiTheme="minorHAnsi"/>
        </w:rPr>
        <w:t>어떤 원하는 산출</w:t>
      </w:r>
      <w:r w:rsidRPr="007371FA">
        <w:rPr>
          <w:rFonts w:asciiTheme="minorHAnsi" w:eastAsiaTheme="minorHAnsi" w:hAnsiTheme="minorHAnsi" w:cs="함초롬바탕" w:hint="eastAsia"/>
        </w:rPr>
        <w:t>(output)</w:t>
      </w:r>
      <w:r w:rsidRPr="007371FA">
        <w:rPr>
          <w:rFonts w:asciiTheme="minorHAnsi" w:eastAsiaTheme="minorHAnsi" w:hAnsiTheme="minorHAnsi"/>
        </w:rPr>
        <w:t>로 투입</w:t>
      </w:r>
      <w:r w:rsidRPr="007371FA">
        <w:rPr>
          <w:rFonts w:asciiTheme="minorHAnsi" w:eastAsiaTheme="minorHAnsi" w:hAnsiTheme="minorHAnsi" w:cs="함초롬바탕" w:hint="eastAsia"/>
        </w:rPr>
        <w:t>(input)</w:t>
      </w:r>
      <w:r w:rsidRPr="007371FA">
        <w:rPr>
          <w:rFonts w:asciiTheme="minorHAnsi" w:eastAsiaTheme="minorHAnsi" w:hAnsiTheme="minorHAnsi"/>
        </w:rPr>
        <w:t>을 전환하기</w:t>
      </w:r>
      <w:r w:rsidRPr="007371FA">
        <w:rPr>
          <w:rFonts w:asciiTheme="minorHAnsi" w:eastAsiaTheme="minorHAnsi" w:hAnsiTheme="minorHAnsi" w:cs="함초롬바탕" w:hint="eastAsia"/>
        </w:rPr>
        <w:lastRenderedPageBreak/>
        <w:t xml:space="preserve">(transform) </w:t>
      </w:r>
      <w:r w:rsidRPr="007371FA">
        <w:rPr>
          <w:rFonts w:asciiTheme="minorHAnsi" w:eastAsiaTheme="minorHAnsi" w:hAnsiTheme="minorHAnsi"/>
        </w:rPr>
        <w:t>위해 자원을 사용함</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2) </w:t>
      </w:r>
      <w:r w:rsidRPr="007371FA">
        <w:rPr>
          <w:rFonts w:asciiTheme="minorHAnsi" w:eastAsiaTheme="minorHAnsi" w:hAnsiTheme="minorHAnsi"/>
        </w:rPr>
        <w:t>생산공급 프로세스의 분류</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생산관리는 전환 프로세스의 디자인 방법을 공부하는 것을 말함</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조달 프로세스</w:t>
      </w:r>
      <w:r w:rsidRPr="007371FA">
        <w:rPr>
          <w:rFonts w:asciiTheme="minorHAnsi" w:eastAsiaTheme="minorHAnsi" w:hAnsiTheme="minorHAnsi" w:cs="함초롬바탕" w:hint="eastAsia"/>
        </w:rPr>
        <w:t>(Sourcing process)</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물류 프로세스</w:t>
      </w:r>
      <w:r w:rsidRPr="007371FA">
        <w:rPr>
          <w:rFonts w:asciiTheme="minorHAnsi" w:eastAsiaTheme="minorHAnsi" w:hAnsiTheme="minorHAnsi" w:cs="함초롬바탕" w:hint="eastAsia"/>
        </w:rPr>
        <w:t>(Logistics process)</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유통 프로세스</w:t>
      </w:r>
      <w:r w:rsidRPr="007371FA">
        <w:rPr>
          <w:rFonts w:asciiTheme="minorHAnsi" w:eastAsiaTheme="minorHAnsi" w:hAnsiTheme="minorHAnsi" w:cs="함초롬바탕" w:hint="eastAsia"/>
        </w:rPr>
        <w:t>(Distribution process)</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3) </w:t>
      </w:r>
      <w:r w:rsidRPr="007371FA">
        <w:rPr>
          <w:rFonts w:asciiTheme="minorHAnsi" w:eastAsiaTheme="minorHAnsi" w:hAnsiTheme="minorHAnsi"/>
        </w:rPr>
        <w:t>제품과 서비스</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4) </w:t>
      </w:r>
      <w:r w:rsidRPr="007371FA">
        <w:rPr>
          <w:rFonts w:asciiTheme="minorHAnsi" w:eastAsiaTheme="minorHAnsi" w:hAnsiTheme="minorHAnsi"/>
        </w:rPr>
        <w:t>생산관리의 목적과 진로</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원가를 낮추거나</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품질을 높이거나</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납기</w:t>
      </w:r>
      <w:r w:rsidRPr="007371FA">
        <w:rPr>
          <w:rFonts w:asciiTheme="minorHAnsi" w:eastAsiaTheme="minorHAnsi" w:hAnsiTheme="minorHAnsi" w:cs="함초롬바탕" w:hint="eastAsia"/>
        </w:rPr>
        <w:t>/</w:t>
      </w:r>
      <w:r w:rsidRPr="007371FA">
        <w:rPr>
          <w:rFonts w:asciiTheme="minorHAnsi" w:eastAsiaTheme="minorHAnsi" w:hAnsiTheme="minorHAnsi"/>
        </w:rPr>
        <w:t>배달 속도를 빠르게 하거나</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유연성을 높임</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2</w:t>
      </w:r>
      <w:r w:rsidRPr="007371FA">
        <w:rPr>
          <w:rFonts w:asciiTheme="minorHAnsi" w:eastAsiaTheme="minorHAnsi" w:hAnsiTheme="minorHAnsi"/>
        </w:rPr>
        <w:t>교시 학습키워드 – 대량 고객화</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지속 가능성</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생산관리의 역사적 발전 과정</w:t>
      </w:r>
    </w:p>
    <w:p w:rsidR="00743C9D" w:rsidRPr="007371FA" w:rsidRDefault="00743C9D" w:rsidP="00743C9D">
      <w:pPr>
        <w:pStyle w:val="a6"/>
        <w:rPr>
          <w:rFonts w:asciiTheme="minorHAnsi" w:eastAsiaTheme="minorHAnsi" w:hAnsiTheme="minorHAnsi" w:cs="함초롬바탕"/>
        </w:rPr>
      </w:pP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1) </w:t>
      </w:r>
      <w:r w:rsidRPr="007371FA">
        <w:rPr>
          <w:rFonts w:asciiTheme="minorHAnsi" w:eastAsiaTheme="minorHAnsi" w:hAnsiTheme="minorHAnsi"/>
        </w:rPr>
        <w:t>생산공급관리의 발전 과정</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린 생산방식</w:t>
      </w:r>
      <w:r w:rsidRPr="007371FA">
        <w:rPr>
          <w:rFonts w:asciiTheme="minorHAnsi" w:eastAsiaTheme="minorHAnsi" w:hAnsiTheme="minorHAnsi" w:cs="함초롬바탕" w:hint="eastAsia"/>
        </w:rPr>
        <w:t xml:space="preserve">, JIT(Just-in-time, </w:t>
      </w:r>
      <w:r w:rsidRPr="007371FA">
        <w:rPr>
          <w:rFonts w:asciiTheme="minorHAnsi" w:eastAsiaTheme="minorHAnsi" w:hAnsiTheme="minorHAnsi"/>
        </w:rPr>
        <w:t>적시생산시스템</w:t>
      </w:r>
      <w:r w:rsidRPr="007371FA">
        <w:rPr>
          <w:rFonts w:asciiTheme="minorHAnsi" w:eastAsiaTheme="minorHAnsi" w:hAnsiTheme="minorHAnsi" w:cs="함초롬바탕" w:hint="eastAsia"/>
        </w:rPr>
        <w:t>)</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TQC(Total Quality Control, </w:t>
      </w:r>
      <w:r w:rsidRPr="007371FA">
        <w:rPr>
          <w:rFonts w:asciiTheme="minorHAnsi" w:eastAsiaTheme="minorHAnsi" w:hAnsiTheme="minorHAnsi"/>
        </w:rPr>
        <w:t>전사적 품질관리</w:t>
      </w:r>
      <w:r w:rsidRPr="007371FA">
        <w:rPr>
          <w:rFonts w:asciiTheme="minorHAnsi" w:eastAsiaTheme="minorHAnsi" w:hAnsiTheme="minorHAnsi" w:cs="함초롬바탕" w:hint="eastAsia"/>
        </w:rPr>
        <w:t>)</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제조전략 패러다임</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서비스 품질과 서비스 생산성</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종합적 품질경영</w:t>
      </w:r>
      <w:r w:rsidRPr="007371FA">
        <w:rPr>
          <w:rFonts w:asciiTheme="minorHAnsi" w:eastAsiaTheme="minorHAnsi" w:hAnsiTheme="minorHAnsi" w:cs="함초롬바탕" w:hint="eastAsia"/>
        </w:rPr>
        <w:t>(TQM, Total Quality Management)</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품질인증</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비즈니스 프로세스 리엔지니어링</w:t>
      </w:r>
      <w:r w:rsidRPr="007371FA">
        <w:rPr>
          <w:rFonts w:asciiTheme="minorHAnsi" w:eastAsiaTheme="minorHAnsi" w:hAnsiTheme="minorHAnsi" w:cs="함초롬바탕" w:hint="eastAsia"/>
        </w:rPr>
        <w:t>(BPR)</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식스시그마 품질</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공급사슬관리</w:t>
      </w:r>
      <w:r w:rsidRPr="007371FA">
        <w:rPr>
          <w:rFonts w:asciiTheme="minorHAnsi" w:eastAsiaTheme="minorHAnsi" w:hAnsiTheme="minorHAnsi" w:cs="함초롬바탕" w:hint="eastAsia"/>
        </w:rPr>
        <w:t>(SCM)</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전자상거래</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서비스 사이언스</w:t>
      </w:r>
      <w:r w:rsidRPr="007371FA">
        <w:rPr>
          <w:rFonts w:asciiTheme="minorHAnsi" w:eastAsiaTheme="minorHAnsi" w:hAnsiTheme="minorHAnsi" w:cs="함초롬바탕" w:hint="eastAsia"/>
        </w:rPr>
        <w:t>(SSME, Service Science Management and Engineering)</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2) </w:t>
      </w:r>
      <w:r w:rsidRPr="007371FA">
        <w:rPr>
          <w:rFonts w:asciiTheme="minorHAnsi" w:eastAsiaTheme="minorHAnsi" w:hAnsiTheme="minorHAnsi"/>
        </w:rPr>
        <w:t>생산공급관리의 최근 이슈</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lastRenderedPageBreak/>
        <w:t>상호 배타적인 지원 관계를 유지하지만 별도의 조직 간의 관계를 조정해야 함</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글로벌 공급자</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생산과 유통 네트워크 최적화 필요성이 대두됨</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고객 접촉 포인트 관리가 필요함</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생산이 중요한 경쟁무기라는 고위경영진의 인식이 중요함</w:t>
      </w: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지속가능성</w:t>
      </w:r>
      <w:r w:rsidRPr="007371FA">
        <w:rPr>
          <w:rFonts w:asciiTheme="minorHAnsi" w:eastAsiaTheme="minorHAnsi" w:hAnsiTheme="minorHAnsi" w:cs="함초롬바탕" w:hint="eastAsia"/>
        </w:rPr>
        <w:t>(Sustainability)</w:t>
      </w:r>
      <w:r w:rsidRPr="007371FA">
        <w:rPr>
          <w:rFonts w:asciiTheme="minorHAnsi" w:eastAsiaTheme="minorHAnsi" w:hAnsiTheme="minorHAnsi"/>
        </w:rPr>
        <w:t>과 기업의 경제적 지속성</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종업원</w:t>
      </w:r>
      <w:r w:rsidRPr="007371FA">
        <w:rPr>
          <w:rFonts w:asciiTheme="minorHAnsi" w:eastAsiaTheme="minorHAnsi" w:hAnsiTheme="minorHAnsi" w:cs="함초롬바탕" w:hint="eastAsia"/>
        </w:rPr>
        <w:t xml:space="preserve">, </w:t>
      </w:r>
      <w:r w:rsidRPr="007371FA">
        <w:rPr>
          <w:rFonts w:asciiTheme="minorHAnsi" w:eastAsiaTheme="minorHAnsi" w:hAnsiTheme="minorHAnsi"/>
        </w:rPr>
        <w:t>환경적 생존능력의 동시 고려되어야 함</w:t>
      </w:r>
    </w:p>
    <w:p w:rsidR="00743C9D" w:rsidRPr="007371FA" w:rsidRDefault="00743C9D" w:rsidP="00743C9D">
      <w:pPr>
        <w:pStyle w:val="a6"/>
        <w:rPr>
          <w:rFonts w:asciiTheme="minorHAnsi" w:eastAsiaTheme="minorHAnsi" w:hAnsiTheme="minorHAnsi" w:cs="함초롬바탕"/>
        </w:rPr>
      </w:pP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rPr>
        <w:t>할리데이비슨 모터사이클 사례 분석</w:t>
      </w:r>
    </w:p>
    <w:p w:rsidR="00743C9D" w:rsidRPr="007371FA" w:rsidRDefault="00743C9D" w:rsidP="00743C9D">
      <w:pPr>
        <w:pStyle w:val="a6"/>
        <w:rPr>
          <w:rFonts w:asciiTheme="minorHAnsi" w:eastAsiaTheme="minorHAnsi" w:hAnsiTheme="minorHAnsi" w:cs="함초롬바탕"/>
        </w:rPr>
      </w:pPr>
    </w:p>
    <w:p w:rsidR="00743C9D" w:rsidRPr="007371FA" w:rsidRDefault="00743C9D" w:rsidP="00743C9D">
      <w:pPr>
        <w:pStyle w:val="a6"/>
        <w:rPr>
          <w:rFonts w:asciiTheme="minorHAnsi" w:eastAsiaTheme="minorHAnsi" w:hAnsiTheme="minorHAnsi"/>
        </w:rPr>
      </w:pPr>
      <w:r w:rsidRPr="007371FA">
        <w:rPr>
          <w:rFonts w:asciiTheme="minorHAnsi" w:eastAsiaTheme="minorHAnsi" w:hAnsiTheme="minorHAnsi" w:cs="함초롬바탕" w:hint="eastAsia"/>
        </w:rPr>
        <w:t xml:space="preserve">1) </w:t>
      </w:r>
      <w:r w:rsidRPr="007371FA">
        <w:rPr>
          <w:rFonts w:asciiTheme="minorHAnsi" w:eastAsiaTheme="minorHAnsi" w:hAnsiTheme="minorHAnsi"/>
        </w:rPr>
        <w:t>사례 연구</w:t>
      </w:r>
    </w:p>
    <w:p w:rsidR="005262A7" w:rsidRDefault="005262A7" w:rsidP="00743C9D">
      <w:pPr>
        <w:rPr>
          <w:rFonts w:hint="eastAsia"/>
        </w:rPr>
      </w:pPr>
    </w:p>
    <w:p w:rsidR="00743C9D" w:rsidRDefault="00743C9D" w:rsidP="00743C9D">
      <w:pPr>
        <w:rPr>
          <w:szCs w:val="20"/>
        </w:rPr>
      </w:pP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운영 및 공급전략, 스트래들링</w:t>
      </w:r>
    </w:p>
    <w:p w:rsidR="00743C9D" w:rsidRDefault="00743C9D" w:rsidP="00743C9D">
      <w:pPr>
        <w:pStyle w:val="2"/>
      </w:pPr>
      <w:r>
        <w:t>운영 및 공급사슬 전략</w:t>
      </w:r>
    </w:p>
    <w:p w:rsidR="00743C9D" w:rsidRDefault="00743C9D" w:rsidP="00743C9D">
      <w:pPr>
        <w:widowControl/>
        <w:numPr>
          <w:ilvl w:val="0"/>
          <w:numId w:val="28"/>
        </w:numPr>
        <w:wordWrap/>
        <w:autoSpaceDE/>
        <w:autoSpaceDN/>
        <w:spacing w:before="100" w:beforeAutospacing="1" w:after="100" w:afterAutospacing="1" w:line="240" w:lineRule="auto"/>
        <w:jc w:val="left"/>
      </w:pPr>
      <w:r>
        <w:t>1) 지속 가능한 전략</w:t>
      </w:r>
    </w:p>
    <w:p w:rsidR="00743C9D" w:rsidRDefault="00743C9D" w:rsidP="00743C9D">
      <w:pPr>
        <w:widowControl/>
        <w:numPr>
          <w:ilvl w:val="1"/>
          <w:numId w:val="28"/>
        </w:numPr>
        <w:wordWrap/>
        <w:autoSpaceDE/>
        <w:autoSpaceDN/>
        <w:spacing w:before="100" w:beforeAutospacing="1" w:after="100" w:afterAutospacing="1" w:line="240" w:lineRule="auto"/>
        <w:jc w:val="left"/>
      </w:pPr>
      <w:r>
        <w:t>전략은 기업이 현재의 주주들을 위한 가치를 어떻게 창조하고 유지해야만 하는지를 표현해야 함</w:t>
      </w:r>
    </w:p>
    <w:p w:rsidR="00743C9D" w:rsidRDefault="00743C9D" w:rsidP="00743C9D">
      <w:pPr>
        <w:widowControl/>
        <w:numPr>
          <w:ilvl w:val="1"/>
          <w:numId w:val="28"/>
        </w:numPr>
        <w:wordWrap/>
        <w:autoSpaceDE/>
        <w:autoSpaceDN/>
        <w:spacing w:before="100" w:beforeAutospacing="1" w:after="100" w:afterAutospacing="1" w:line="240" w:lineRule="auto"/>
        <w:jc w:val="left"/>
      </w:pPr>
      <w:r>
        <w:t>기업을 사회적, 경제적, 환경적인 삼중 기준으로 평가해야 함</w:t>
      </w:r>
    </w:p>
    <w:p w:rsidR="00743C9D" w:rsidRDefault="00743C9D" w:rsidP="00743C9D">
      <w:pPr>
        <w:widowControl/>
        <w:numPr>
          <w:ilvl w:val="0"/>
          <w:numId w:val="28"/>
        </w:numPr>
        <w:wordWrap/>
        <w:autoSpaceDE/>
        <w:autoSpaceDN/>
        <w:spacing w:before="100" w:beforeAutospacing="1" w:after="100" w:afterAutospacing="1" w:line="240" w:lineRule="auto"/>
        <w:jc w:val="left"/>
      </w:pPr>
      <w:r>
        <w:t>2) 운영 및 공급 전략(Operations and supply strategy)</w:t>
      </w:r>
    </w:p>
    <w:p w:rsidR="00743C9D" w:rsidRDefault="00743C9D" w:rsidP="00743C9D">
      <w:pPr>
        <w:widowControl/>
        <w:numPr>
          <w:ilvl w:val="1"/>
          <w:numId w:val="28"/>
        </w:numPr>
        <w:wordWrap/>
        <w:autoSpaceDE/>
        <w:autoSpaceDN/>
        <w:spacing w:before="100" w:beforeAutospacing="1" w:after="100" w:afterAutospacing="1" w:line="240" w:lineRule="auto"/>
        <w:jc w:val="left"/>
      </w:pPr>
      <w:r>
        <w:t>기업의 장기적 경쟁전략이 잘 수행되도록 기업의 자원을 이용하기 위한 광범위한 정책과 계획을 수립하는 것</w:t>
      </w:r>
    </w:p>
    <w:p w:rsidR="00743C9D" w:rsidRDefault="00743C9D" w:rsidP="00743C9D">
      <w:pPr>
        <w:widowControl/>
        <w:numPr>
          <w:ilvl w:val="1"/>
          <w:numId w:val="28"/>
        </w:numPr>
        <w:wordWrap/>
        <w:autoSpaceDE/>
        <w:autoSpaceDN/>
        <w:spacing w:before="100" w:beforeAutospacing="1" w:after="100" w:afterAutospacing="1" w:line="240" w:lineRule="auto"/>
        <w:jc w:val="left"/>
      </w:pPr>
      <w:r>
        <w:t>전략개발 및 개정(연간단위), 전략의 해석(분기단위), 운영 및 공급계획 (월간단위)</w:t>
      </w:r>
    </w:p>
    <w:p w:rsidR="00743C9D" w:rsidRDefault="00743C9D" w:rsidP="00743C9D">
      <w:pPr>
        <w:pStyle w:val="2"/>
      </w:pPr>
      <w:r>
        <w:t>경쟁차원과 상쇄관계</w:t>
      </w:r>
    </w:p>
    <w:p w:rsidR="00743C9D" w:rsidRDefault="00743C9D" w:rsidP="00743C9D">
      <w:pPr>
        <w:widowControl/>
        <w:numPr>
          <w:ilvl w:val="0"/>
          <w:numId w:val="29"/>
        </w:numPr>
        <w:wordWrap/>
        <w:autoSpaceDE/>
        <w:autoSpaceDN/>
        <w:spacing w:before="100" w:beforeAutospacing="1" w:after="100" w:afterAutospacing="1" w:line="240" w:lineRule="auto"/>
        <w:jc w:val="left"/>
      </w:pPr>
      <w:r>
        <w:t>1) 경쟁차원</w:t>
      </w:r>
    </w:p>
    <w:p w:rsidR="00743C9D" w:rsidRDefault="00743C9D" w:rsidP="00743C9D">
      <w:pPr>
        <w:widowControl/>
        <w:numPr>
          <w:ilvl w:val="1"/>
          <w:numId w:val="29"/>
        </w:numPr>
        <w:wordWrap/>
        <w:autoSpaceDE/>
        <w:autoSpaceDN/>
        <w:spacing w:before="100" w:beforeAutospacing="1" w:after="100" w:afterAutospacing="1" w:line="240" w:lineRule="auto"/>
        <w:jc w:val="left"/>
      </w:pPr>
      <w:r>
        <w:t>원가 또는 가격</w:t>
      </w:r>
    </w:p>
    <w:p w:rsidR="00743C9D" w:rsidRDefault="00743C9D" w:rsidP="00743C9D">
      <w:pPr>
        <w:widowControl/>
        <w:numPr>
          <w:ilvl w:val="1"/>
          <w:numId w:val="29"/>
        </w:numPr>
        <w:wordWrap/>
        <w:autoSpaceDE/>
        <w:autoSpaceDN/>
        <w:spacing w:before="100" w:beforeAutospacing="1" w:after="100" w:afterAutospacing="1" w:line="240" w:lineRule="auto"/>
        <w:jc w:val="left"/>
      </w:pPr>
      <w:r>
        <w:t>품질</w:t>
      </w:r>
    </w:p>
    <w:p w:rsidR="00743C9D" w:rsidRDefault="00743C9D" w:rsidP="00743C9D">
      <w:pPr>
        <w:widowControl/>
        <w:numPr>
          <w:ilvl w:val="1"/>
          <w:numId w:val="29"/>
        </w:numPr>
        <w:wordWrap/>
        <w:autoSpaceDE/>
        <w:autoSpaceDN/>
        <w:spacing w:before="100" w:beforeAutospacing="1" w:after="100" w:afterAutospacing="1" w:line="240" w:lineRule="auto"/>
        <w:jc w:val="left"/>
      </w:pPr>
      <w:r>
        <w:t>배달 속도</w:t>
      </w:r>
    </w:p>
    <w:p w:rsidR="00743C9D" w:rsidRDefault="00743C9D" w:rsidP="00743C9D">
      <w:pPr>
        <w:widowControl/>
        <w:numPr>
          <w:ilvl w:val="1"/>
          <w:numId w:val="29"/>
        </w:numPr>
        <w:wordWrap/>
        <w:autoSpaceDE/>
        <w:autoSpaceDN/>
        <w:spacing w:before="100" w:beforeAutospacing="1" w:after="100" w:afterAutospacing="1" w:line="240" w:lineRule="auto"/>
        <w:jc w:val="left"/>
      </w:pPr>
      <w:r>
        <w:t>배달 신뢰성</w:t>
      </w:r>
    </w:p>
    <w:p w:rsidR="00743C9D" w:rsidRDefault="00743C9D" w:rsidP="00743C9D">
      <w:pPr>
        <w:widowControl/>
        <w:numPr>
          <w:ilvl w:val="1"/>
          <w:numId w:val="29"/>
        </w:numPr>
        <w:wordWrap/>
        <w:autoSpaceDE/>
        <w:autoSpaceDN/>
        <w:spacing w:before="100" w:beforeAutospacing="1" w:after="100" w:afterAutospacing="1" w:line="240" w:lineRule="auto"/>
        <w:jc w:val="left"/>
      </w:pPr>
      <w:r>
        <w:t>수요 변화에 대응하기</w:t>
      </w:r>
    </w:p>
    <w:p w:rsidR="00743C9D" w:rsidRDefault="00743C9D" w:rsidP="00743C9D">
      <w:pPr>
        <w:widowControl/>
        <w:numPr>
          <w:ilvl w:val="1"/>
          <w:numId w:val="29"/>
        </w:numPr>
        <w:wordWrap/>
        <w:autoSpaceDE/>
        <w:autoSpaceDN/>
        <w:spacing w:before="100" w:beforeAutospacing="1" w:after="100" w:afterAutospacing="1" w:line="240" w:lineRule="auto"/>
        <w:jc w:val="left"/>
      </w:pPr>
      <w:r>
        <w:t>유연성과 신제품 도입 속도</w:t>
      </w:r>
    </w:p>
    <w:p w:rsidR="00743C9D" w:rsidRDefault="00743C9D" w:rsidP="00743C9D">
      <w:pPr>
        <w:widowControl/>
        <w:numPr>
          <w:ilvl w:val="0"/>
          <w:numId w:val="29"/>
        </w:numPr>
        <w:wordWrap/>
        <w:autoSpaceDE/>
        <w:autoSpaceDN/>
        <w:spacing w:before="100" w:beforeAutospacing="1" w:after="100" w:afterAutospacing="1" w:line="240" w:lineRule="auto"/>
        <w:jc w:val="left"/>
      </w:pPr>
      <w:r>
        <w:lastRenderedPageBreak/>
        <w:t>2) 상쇄관계</w:t>
      </w:r>
    </w:p>
    <w:p w:rsidR="00743C9D" w:rsidRDefault="00743C9D" w:rsidP="00743C9D">
      <w:pPr>
        <w:widowControl/>
        <w:numPr>
          <w:ilvl w:val="1"/>
          <w:numId w:val="29"/>
        </w:numPr>
        <w:wordWrap/>
        <w:autoSpaceDE/>
        <w:autoSpaceDN/>
        <w:spacing w:before="100" w:beforeAutospacing="1" w:after="100" w:afterAutospacing="1" w:line="240" w:lineRule="auto"/>
        <w:jc w:val="left"/>
      </w:pPr>
      <w:r>
        <w:t>생산(운영)의 모든 경쟁 차원(Cost, Quaility, Flexibility, Delivery)에서 동시에 탁월하기는 불가능함</w:t>
      </w:r>
    </w:p>
    <w:p w:rsidR="00743C9D" w:rsidRDefault="00743C9D" w:rsidP="00743C9D">
      <w:pPr>
        <w:widowControl/>
        <w:numPr>
          <w:ilvl w:val="1"/>
          <w:numId w:val="29"/>
        </w:numPr>
        <w:wordWrap/>
        <w:autoSpaceDE/>
        <w:autoSpaceDN/>
        <w:spacing w:before="100" w:beforeAutospacing="1" w:after="100" w:afterAutospacing="1" w:line="240" w:lineRule="auto"/>
        <w:jc w:val="left"/>
      </w:pPr>
      <w:r>
        <w:t>성과의 어떤 지표가 기업의 성공에 가장 중요한 요인인지 파악하고 특정 분야에 기업의 자원을 집중하여야 함</w:t>
      </w:r>
    </w:p>
    <w:p w:rsidR="00743C9D" w:rsidRDefault="00743C9D" w:rsidP="00743C9D">
      <w:pPr>
        <w:widowControl/>
        <w:numPr>
          <w:ilvl w:val="1"/>
          <w:numId w:val="29"/>
        </w:numPr>
        <w:wordWrap/>
        <w:autoSpaceDE/>
        <w:autoSpaceDN/>
        <w:spacing w:before="100" w:beforeAutospacing="1" w:after="100" w:afterAutospacing="1" w:line="240" w:lineRule="auto"/>
        <w:jc w:val="left"/>
      </w:pPr>
      <w:r>
        <w:t>상쇄관계를 극복하기 위하여 기존의 포지션을 유지하면서 성공적인 포지션의 이점도 동시에 누리기 위한 방법으로 스트래들링(Straddling, 양다리걸치기) 사용</w:t>
      </w:r>
    </w:p>
    <w:p w:rsidR="00743C9D" w:rsidRDefault="00743C9D" w:rsidP="00743C9D">
      <w:pPr>
        <w:widowControl/>
        <w:numPr>
          <w:ilvl w:val="0"/>
          <w:numId w:val="29"/>
        </w:numPr>
        <w:wordWrap/>
        <w:autoSpaceDE/>
        <w:autoSpaceDN/>
        <w:spacing w:before="100" w:beforeAutospacing="1" w:after="100" w:afterAutospacing="1" w:line="240" w:lineRule="auto"/>
        <w:jc w:val="left"/>
      </w:pPr>
      <w:r>
        <w:t>3) 우위요건과 최소요건</w:t>
      </w:r>
    </w:p>
    <w:p w:rsidR="00743C9D" w:rsidRDefault="00743C9D" w:rsidP="00743C9D">
      <w:pPr>
        <w:widowControl/>
        <w:numPr>
          <w:ilvl w:val="1"/>
          <w:numId w:val="29"/>
        </w:numPr>
        <w:wordWrap/>
        <w:autoSpaceDE/>
        <w:autoSpaceDN/>
        <w:spacing w:before="100" w:beforeAutospacing="1" w:after="100" w:afterAutospacing="1" w:line="240" w:lineRule="auto"/>
        <w:jc w:val="left"/>
      </w:pPr>
      <w:r>
        <w:t>우위요건(Order winner</w:t>
      </w:r>
      <w:proofErr w:type="gramStart"/>
      <w:r>
        <w:t>) :</w:t>
      </w:r>
      <w:proofErr w:type="gramEnd"/>
      <w:r>
        <w:t xml:space="preserve"> 어떤 기업의 제품이나 서비스를 다른 기업의 것과 차별화하는 기준</w:t>
      </w:r>
    </w:p>
    <w:p w:rsidR="00743C9D" w:rsidRDefault="00743C9D" w:rsidP="00743C9D">
      <w:pPr>
        <w:widowControl/>
        <w:numPr>
          <w:ilvl w:val="1"/>
          <w:numId w:val="29"/>
        </w:numPr>
        <w:wordWrap/>
        <w:autoSpaceDE/>
        <w:autoSpaceDN/>
        <w:spacing w:before="100" w:beforeAutospacing="1" w:after="100" w:afterAutospacing="1" w:line="240" w:lineRule="auto"/>
        <w:jc w:val="left"/>
      </w:pPr>
      <w:r>
        <w:t>최소요건(Order qualifier</w:t>
      </w:r>
      <w:proofErr w:type="gramStart"/>
      <w:r>
        <w:t>) :</w:t>
      </w:r>
      <w:proofErr w:type="gramEnd"/>
      <w:r>
        <w:t xml:space="preserve"> 구매의 가능한 대안으로 고려되기 위해서 기업의 제품이 가지고 있어야 할 적격여부 기준</w:t>
      </w:r>
    </w:p>
    <w:p w:rsidR="00743C9D" w:rsidRDefault="00743C9D" w:rsidP="00743C9D">
      <w:pPr>
        <w:rPr>
          <w:rFonts w:hint="eastAsia"/>
        </w:rPr>
      </w:pPr>
    </w:p>
    <w:p w:rsidR="00743C9D" w:rsidRDefault="00743C9D" w:rsidP="00743C9D">
      <w:pPr>
        <w:rPr>
          <w:szCs w:val="20"/>
        </w:rPr>
      </w:pPr>
      <w:r>
        <w:rPr>
          <w:rFonts w:hint="eastAsia"/>
          <w:szCs w:val="20"/>
        </w:rPr>
        <w:t xml:space="preserve">학습 키워드 </w:t>
      </w:r>
      <w:r>
        <w:rPr>
          <w:szCs w:val="20"/>
        </w:rPr>
        <w:t>–</w:t>
      </w:r>
      <w:r>
        <w:rPr>
          <w:rFonts w:hint="eastAsia"/>
          <w:szCs w:val="20"/>
        </w:rPr>
        <w:t xml:space="preserve"> 생산성, 활동체계도</w:t>
      </w:r>
    </w:p>
    <w:p w:rsidR="00743C9D" w:rsidRDefault="00743C9D" w:rsidP="00743C9D">
      <w:pPr>
        <w:pStyle w:val="2"/>
      </w:pPr>
      <w:r>
        <w:t>전략적 적합성과 생산성</w:t>
      </w:r>
    </w:p>
    <w:p w:rsidR="00743C9D" w:rsidRDefault="00743C9D" w:rsidP="00743C9D">
      <w:pPr>
        <w:widowControl/>
        <w:numPr>
          <w:ilvl w:val="0"/>
          <w:numId w:val="30"/>
        </w:numPr>
        <w:wordWrap/>
        <w:autoSpaceDE/>
        <w:autoSpaceDN/>
        <w:spacing w:before="100" w:beforeAutospacing="1" w:after="100" w:afterAutospacing="1" w:line="240" w:lineRule="auto"/>
        <w:jc w:val="left"/>
      </w:pPr>
      <w:r>
        <w:t>1) 전략적 적합성</w:t>
      </w:r>
    </w:p>
    <w:p w:rsidR="00743C9D" w:rsidRDefault="00743C9D" w:rsidP="00743C9D">
      <w:pPr>
        <w:widowControl/>
        <w:numPr>
          <w:ilvl w:val="1"/>
          <w:numId w:val="30"/>
        </w:numPr>
        <w:wordWrap/>
        <w:autoSpaceDE/>
        <w:autoSpaceDN/>
        <w:spacing w:before="100" w:beforeAutospacing="1" w:after="100" w:afterAutospacing="1" w:line="240" w:lineRule="auto"/>
        <w:jc w:val="left"/>
      </w:pPr>
      <w:r>
        <w:t>기업의 생산을 구성하는 모든 활동들은 서로 연관되어 있음</w:t>
      </w:r>
    </w:p>
    <w:p w:rsidR="00743C9D" w:rsidRDefault="00743C9D" w:rsidP="00743C9D">
      <w:pPr>
        <w:widowControl/>
        <w:numPr>
          <w:ilvl w:val="1"/>
          <w:numId w:val="30"/>
        </w:numPr>
        <w:wordWrap/>
        <w:autoSpaceDE/>
        <w:autoSpaceDN/>
        <w:spacing w:before="100" w:beforeAutospacing="1" w:after="100" w:afterAutospacing="1" w:line="240" w:lineRule="auto"/>
        <w:jc w:val="left"/>
      </w:pPr>
      <w:r>
        <w:t>모든 활동을 효율적으로 한다는 것은 고객의 니즈를 희생하지 않으면서 총비용을 최소화한다는 것을 의미</w:t>
      </w:r>
    </w:p>
    <w:p w:rsidR="00743C9D" w:rsidRDefault="00743C9D" w:rsidP="00743C9D">
      <w:pPr>
        <w:widowControl/>
        <w:numPr>
          <w:ilvl w:val="1"/>
          <w:numId w:val="30"/>
        </w:numPr>
        <w:wordWrap/>
        <w:autoSpaceDE/>
        <w:autoSpaceDN/>
        <w:spacing w:before="100" w:beforeAutospacing="1" w:after="100" w:afterAutospacing="1" w:line="240" w:lineRule="auto"/>
        <w:jc w:val="left"/>
      </w:pPr>
      <w:r>
        <w:t>활동체계도(Activity-system maps): 기업의 전략이 잘 가다듬어진 활동에 의해 어떻게 실행되는가를 보여주는 그림으로 명확한 전략이 있는 기업에서는 우선순위의 전략 주제가 이와 연결된 활동으로 실행됨</w:t>
      </w:r>
    </w:p>
    <w:p w:rsidR="00743C9D" w:rsidRDefault="00743C9D" w:rsidP="00743C9D">
      <w:pPr>
        <w:widowControl/>
        <w:numPr>
          <w:ilvl w:val="0"/>
          <w:numId w:val="30"/>
        </w:numPr>
        <w:wordWrap/>
        <w:autoSpaceDE/>
        <w:autoSpaceDN/>
        <w:spacing w:before="100" w:beforeAutospacing="1" w:after="100" w:afterAutospacing="1" w:line="240" w:lineRule="auto"/>
        <w:jc w:val="left"/>
      </w:pPr>
      <w:r>
        <w:t>2) 생산성(Productivity)</w:t>
      </w:r>
    </w:p>
    <w:p w:rsidR="00743C9D" w:rsidRDefault="00743C9D" w:rsidP="00743C9D">
      <w:pPr>
        <w:widowControl/>
        <w:numPr>
          <w:ilvl w:val="1"/>
          <w:numId w:val="30"/>
        </w:numPr>
        <w:wordWrap/>
        <w:autoSpaceDE/>
        <w:autoSpaceDN/>
        <w:spacing w:before="100" w:beforeAutospacing="1" w:after="100" w:afterAutospacing="1" w:line="240" w:lineRule="auto"/>
        <w:jc w:val="left"/>
      </w:pPr>
      <w:r>
        <w:t>국가, 산업 또는 사업단위가 자원(또는 생산요소)을 얼마나 잘 활용하는가를 측정하는 일반적인 척도</w:t>
      </w:r>
    </w:p>
    <w:p w:rsidR="00743C9D" w:rsidRDefault="00743C9D" w:rsidP="00743C9D">
      <w:pPr>
        <w:widowControl/>
        <w:numPr>
          <w:ilvl w:val="1"/>
          <w:numId w:val="30"/>
        </w:numPr>
        <w:wordWrap/>
        <w:autoSpaceDE/>
        <w:autoSpaceDN/>
        <w:spacing w:before="100" w:beforeAutospacing="1" w:after="100" w:afterAutospacing="1" w:line="240" w:lineRule="auto"/>
        <w:jc w:val="left"/>
      </w:pPr>
      <w:r>
        <w:t>가장 광범위한 생산성의 정의는 투입 대비 산출</w:t>
      </w:r>
    </w:p>
    <w:p w:rsidR="00743C9D" w:rsidRDefault="00743C9D" w:rsidP="00743C9D">
      <w:pPr>
        <w:widowControl/>
        <w:numPr>
          <w:ilvl w:val="1"/>
          <w:numId w:val="30"/>
        </w:numPr>
        <w:wordWrap/>
        <w:autoSpaceDE/>
        <w:autoSpaceDN/>
        <w:spacing w:before="100" w:beforeAutospacing="1" w:after="100" w:afterAutospacing="1" w:line="240" w:lineRule="auto"/>
        <w:jc w:val="left"/>
      </w:pPr>
      <w:r>
        <w:t>생산성은 상대적인 척도, 비교하여야 의미가 있는 척도</w:t>
      </w:r>
    </w:p>
    <w:p w:rsidR="00743C9D" w:rsidRDefault="00743C9D" w:rsidP="00743C9D">
      <w:pPr>
        <w:pStyle w:val="2"/>
      </w:pPr>
      <w:r>
        <w:t>팀벅2 사례 분석</w:t>
      </w:r>
    </w:p>
    <w:p w:rsidR="00743C9D" w:rsidRDefault="00743C9D" w:rsidP="00743C9D">
      <w:pPr>
        <w:widowControl/>
        <w:numPr>
          <w:ilvl w:val="0"/>
          <w:numId w:val="31"/>
        </w:numPr>
        <w:wordWrap/>
        <w:autoSpaceDE/>
        <w:autoSpaceDN/>
        <w:spacing w:before="100" w:beforeAutospacing="1" w:after="100" w:afterAutospacing="1" w:line="240" w:lineRule="auto"/>
        <w:jc w:val="left"/>
      </w:pPr>
      <w:r>
        <w:t>1) 사례 소개</w:t>
      </w:r>
    </w:p>
    <w:p w:rsidR="00743C9D" w:rsidRDefault="00743C9D" w:rsidP="00743C9D">
      <w:pPr>
        <w:widowControl/>
        <w:numPr>
          <w:ilvl w:val="1"/>
          <w:numId w:val="31"/>
        </w:numPr>
        <w:wordWrap/>
        <w:autoSpaceDE/>
        <w:autoSpaceDN/>
        <w:spacing w:before="100" w:beforeAutospacing="1" w:after="100" w:afterAutospacing="1" w:line="240" w:lineRule="auto"/>
        <w:jc w:val="left"/>
      </w:pPr>
      <w:r>
        <w:t>팀벅2의 메신저 가방은 웹사이트에서 고객 스스로에 의해 디자인됨. 고객이 기본적 가방 사양과 크기를 선택하고 나면, 가방 색깔의 선택은 물론, 라인, 로고, 주머니, 고객의 취향에 따라 선택됨. 클릭 한 번이면 주문된 가방은 이틀 안에 고객에게 도착</w:t>
      </w:r>
    </w:p>
    <w:p w:rsidR="00743C9D" w:rsidRDefault="00743C9D" w:rsidP="00743C9D">
      <w:pPr>
        <w:widowControl/>
        <w:numPr>
          <w:ilvl w:val="1"/>
          <w:numId w:val="31"/>
        </w:numPr>
        <w:wordWrap/>
        <w:autoSpaceDE/>
        <w:autoSpaceDN/>
        <w:spacing w:before="100" w:beforeAutospacing="1" w:after="100" w:afterAutospacing="1" w:line="240" w:lineRule="auto"/>
        <w:jc w:val="left"/>
      </w:pPr>
      <w:r>
        <w:lastRenderedPageBreak/>
        <w:t>팀벅2는 신제품의 일부를 중국에서 생산하기 시작. 이는 팀벅2의 오래된 고객들에 대한 배려 때문임. 신제품의 경우 최상의 모양과 품질, 가치를 합리적인 가격 수준으로 제공하기 위함을 강조하고 있으며 특히 신제품의 디자인은 샌프란시스코에서 이루어지고 있음을 강조</w:t>
      </w:r>
    </w:p>
    <w:p w:rsidR="00743C9D" w:rsidRDefault="00743C9D" w:rsidP="00743C9D">
      <w:pPr>
        <w:widowControl/>
        <w:numPr>
          <w:ilvl w:val="1"/>
          <w:numId w:val="31"/>
        </w:numPr>
        <w:wordWrap/>
        <w:autoSpaceDE/>
        <w:autoSpaceDN/>
        <w:spacing w:before="100" w:beforeAutospacing="1" w:after="100" w:afterAutospacing="1" w:line="240" w:lineRule="auto"/>
        <w:jc w:val="left"/>
      </w:pPr>
      <w:r>
        <w:t>팀벅2는 새로운 컴퓨터 가방은 기존 가방에 비하여 만들기가 매우 복잡하며 생산을 위하여 고가의 다양한 장비들을 활용해야 한다고 강조하고 있음</w:t>
      </w:r>
    </w:p>
    <w:p w:rsidR="00743C9D" w:rsidRDefault="00743C9D" w:rsidP="00743C9D">
      <w:pPr>
        <w:widowControl/>
        <w:numPr>
          <w:ilvl w:val="0"/>
          <w:numId w:val="31"/>
        </w:numPr>
        <w:wordWrap/>
        <w:autoSpaceDE/>
        <w:autoSpaceDN/>
        <w:spacing w:before="100" w:beforeAutospacing="1" w:after="100" w:afterAutospacing="1" w:line="240" w:lineRule="auto"/>
        <w:jc w:val="left"/>
      </w:pPr>
      <w:r>
        <w:t>2) 사례 분석</w:t>
      </w:r>
    </w:p>
    <w:p w:rsidR="00743C9D" w:rsidRDefault="00743C9D" w:rsidP="00743C9D">
      <w:pPr>
        <w:widowControl/>
        <w:numPr>
          <w:ilvl w:val="1"/>
          <w:numId w:val="31"/>
        </w:numPr>
        <w:wordWrap/>
        <w:autoSpaceDE/>
        <w:autoSpaceDN/>
        <w:spacing w:before="100" w:beforeAutospacing="1" w:after="100" w:afterAutospacing="1" w:line="240" w:lineRule="auto"/>
        <w:jc w:val="left"/>
      </w:pPr>
      <w:r>
        <w:t>생산수량 및 생산율, 자동화 수준은 중국이 높으며, 작업자의 기술이나 숙련도는 샌프란시스코가 높음</w:t>
      </w:r>
    </w:p>
    <w:p w:rsidR="00743C9D" w:rsidRDefault="00743C9D" w:rsidP="00743C9D">
      <w:pPr>
        <w:widowControl/>
        <w:numPr>
          <w:ilvl w:val="1"/>
          <w:numId w:val="31"/>
        </w:numPr>
        <w:wordWrap/>
        <w:autoSpaceDE/>
        <w:autoSpaceDN/>
        <w:spacing w:before="100" w:beforeAutospacing="1" w:after="100" w:afterAutospacing="1" w:line="240" w:lineRule="auto"/>
        <w:jc w:val="left"/>
      </w:pPr>
      <w:r>
        <w:t>원자재 및 완제품 재고량은 중국이 낮게 보유, 샌프란스시코는 완제품 재고가 없음</w:t>
      </w:r>
    </w:p>
    <w:p w:rsidR="00743C9D" w:rsidRDefault="00743C9D" w:rsidP="00743C9D">
      <w:pPr>
        <w:rPr>
          <w:rFonts w:hint="eastAsia"/>
        </w:rPr>
      </w:pPr>
    </w:p>
    <w:p w:rsidR="008C50EF" w:rsidRDefault="008C50EF" w:rsidP="008C50EF">
      <w:pPr>
        <w:rPr>
          <w:szCs w:val="20"/>
        </w:rPr>
      </w:pP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능력</w:t>
      </w:r>
      <w:r>
        <w:rPr>
          <w:rStyle w:val="click"/>
          <w:rFonts w:hint="eastAsia"/>
        </w:rPr>
        <w:t xml:space="preserve">, </w:t>
      </w:r>
      <w:r>
        <w:rPr>
          <w:rStyle w:val="click"/>
        </w:rPr>
        <w:t>규모의 경제</w:t>
      </w:r>
      <w:r>
        <w:rPr>
          <w:rStyle w:val="click"/>
          <w:rFonts w:hint="eastAsia"/>
        </w:rPr>
        <w:t xml:space="preserve">, </w:t>
      </w:r>
      <w:r>
        <w:rPr>
          <w:rStyle w:val="click"/>
        </w:rPr>
        <w:t>집중화 공장</w:t>
      </w:r>
    </w:p>
    <w:p w:rsidR="008C50EF" w:rsidRDefault="008C50EF" w:rsidP="008C50EF">
      <w:pPr>
        <w:pStyle w:val="2"/>
      </w:pPr>
      <w:r>
        <w:t>능력 계획</w:t>
      </w:r>
    </w:p>
    <w:p w:rsidR="008C50EF" w:rsidRDefault="008C50EF" w:rsidP="008C50EF">
      <w:pPr>
        <w:widowControl/>
        <w:numPr>
          <w:ilvl w:val="0"/>
          <w:numId w:val="32"/>
        </w:numPr>
        <w:wordWrap/>
        <w:autoSpaceDE/>
        <w:autoSpaceDN/>
        <w:spacing w:before="100" w:beforeAutospacing="1" w:after="100" w:afterAutospacing="1" w:line="240" w:lineRule="auto"/>
        <w:jc w:val="left"/>
      </w:pPr>
      <w:r>
        <w:t>1) 생산(운영)에서의 능력관리</w:t>
      </w:r>
    </w:p>
    <w:p w:rsidR="008C50EF" w:rsidRDefault="008C50EF" w:rsidP="008C50EF">
      <w:pPr>
        <w:widowControl/>
        <w:numPr>
          <w:ilvl w:val="1"/>
          <w:numId w:val="32"/>
        </w:numPr>
        <w:wordWrap/>
        <w:autoSpaceDE/>
        <w:autoSpaceDN/>
        <w:spacing w:before="100" w:beforeAutospacing="1" w:after="100" w:afterAutospacing="1" w:line="240" w:lineRule="auto"/>
        <w:jc w:val="left"/>
      </w:pPr>
      <w:proofErr w:type="gramStart"/>
      <w:r>
        <w:t>능력 :</w:t>
      </w:r>
      <w:proofErr w:type="gramEnd"/>
      <w:r>
        <w:t xml:space="preserve"> 비즈니스 관점에서 하나의 시스템이 특정 기간 동안에 얻을 수 있는 산출물의 양(또는 비율)</w:t>
      </w:r>
    </w:p>
    <w:p w:rsidR="008C50EF" w:rsidRDefault="008C50EF" w:rsidP="008C50EF">
      <w:pPr>
        <w:widowControl/>
        <w:numPr>
          <w:ilvl w:val="1"/>
          <w:numId w:val="32"/>
        </w:numPr>
        <w:wordWrap/>
        <w:autoSpaceDE/>
        <w:autoSpaceDN/>
        <w:spacing w:before="100" w:beforeAutospacing="1" w:after="100" w:afterAutospacing="1" w:line="240" w:lineRule="auto"/>
        <w:jc w:val="left"/>
      </w:pPr>
      <w:r>
        <w:t xml:space="preserve">운영관리자의 능력 </w:t>
      </w:r>
      <w:proofErr w:type="gramStart"/>
      <w:r>
        <w:t>고려사항 :</w:t>
      </w:r>
      <w:proofErr w:type="gramEnd"/>
      <w:r>
        <w:t xml:space="preserve"> 원료 투입물, 제품 산출물, 시간적 차원(장기, 중기, 단기)</w:t>
      </w:r>
    </w:p>
    <w:p w:rsidR="008C50EF" w:rsidRDefault="008C50EF" w:rsidP="008C50EF">
      <w:pPr>
        <w:widowControl/>
        <w:numPr>
          <w:ilvl w:val="1"/>
          <w:numId w:val="32"/>
        </w:numPr>
        <w:wordWrap/>
        <w:autoSpaceDE/>
        <w:autoSpaceDN/>
        <w:spacing w:before="100" w:beforeAutospacing="1" w:after="100" w:afterAutospacing="1" w:line="240" w:lineRule="auto"/>
        <w:jc w:val="left"/>
      </w:pPr>
      <w:r>
        <w:t>전략적 능력 계획(Strategic capacity planning)</w:t>
      </w:r>
    </w:p>
    <w:p w:rsidR="008C50EF" w:rsidRDefault="008C50EF" w:rsidP="008C50EF">
      <w:pPr>
        <w:widowControl/>
        <w:numPr>
          <w:ilvl w:val="0"/>
          <w:numId w:val="32"/>
        </w:numPr>
        <w:wordWrap/>
        <w:autoSpaceDE/>
        <w:autoSpaceDN/>
        <w:spacing w:before="100" w:beforeAutospacing="1" w:after="100" w:afterAutospacing="1" w:line="240" w:lineRule="auto"/>
        <w:jc w:val="left"/>
      </w:pPr>
      <w:r>
        <w:t>2) 능력 계획</w:t>
      </w:r>
    </w:p>
    <w:p w:rsidR="008C50EF" w:rsidRDefault="008C50EF" w:rsidP="008C50EF">
      <w:pPr>
        <w:widowControl/>
        <w:numPr>
          <w:ilvl w:val="1"/>
          <w:numId w:val="32"/>
        </w:numPr>
        <w:wordWrap/>
        <w:autoSpaceDE/>
        <w:autoSpaceDN/>
        <w:spacing w:before="100" w:beforeAutospacing="1" w:after="100" w:afterAutospacing="1" w:line="240" w:lineRule="auto"/>
        <w:jc w:val="left"/>
      </w:pPr>
      <w:r>
        <w:t>최적 운영 수준(Best operating level)</w:t>
      </w:r>
    </w:p>
    <w:p w:rsidR="008C50EF" w:rsidRDefault="008C50EF" w:rsidP="008C50EF">
      <w:pPr>
        <w:widowControl/>
        <w:numPr>
          <w:ilvl w:val="1"/>
          <w:numId w:val="32"/>
        </w:numPr>
        <w:wordWrap/>
        <w:autoSpaceDE/>
        <w:autoSpaceDN/>
        <w:spacing w:before="100" w:beforeAutospacing="1" w:after="100" w:afterAutospacing="1" w:line="240" w:lineRule="auto"/>
        <w:jc w:val="left"/>
      </w:pPr>
      <w:r>
        <w:t>규모의 경제(Economies of scale)</w:t>
      </w:r>
    </w:p>
    <w:p w:rsidR="008C50EF" w:rsidRDefault="008C50EF" w:rsidP="008C50EF">
      <w:pPr>
        <w:widowControl/>
        <w:numPr>
          <w:ilvl w:val="1"/>
          <w:numId w:val="32"/>
        </w:numPr>
        <w:wordWrap/>
        <w:autoSpaceDE/>
        <w:autoSpaceDN/>
        <w:spacing w:before="100" w:beforeAutospacing="1" w:after="100" w:afterAutospacing="1" w:line="240" w:lineRule="auto"/>
        <w:jc w:val="left"/>
      </w:pPr>
      <w:r>
        <w:t>규모의 비경제</w:t>
      </w:r>
    </w:p>
    <w:p w:rsidR="008C50EF" w:rsidRDefault="008C50EF" w:rsidP="008C50EF">
      <w:pPr>
        <w:widowControl/>
        <w:numPr>
          <w:ilvl w:val="1"/>
          <w:numId w:val="32"/>
        </w:numPr>
        <w:wordWrap/>
        <w:autoSpaceDE/>
        <w:autoSpaceDN/>
        <w:spacing w:before="100" w:beforeAutospacing="1" w:after="100" w:afterAutospacing="1" w:line="240" w:lineRule="auto"/>
        <w:jc w:val="left"/>
      </w:pPr>
      <w:r>
        <w:t>집중화 공장(Focused factory)</w:t>
      </w:r>
    </w:p>
    <w:p w:rsidR="008C50EF" w:rsidRDefault="008C50EF" w:rsidP="008C50EF">
      <w:pPr>
        <w:widowControl/>
        <w:numPr>
          <w:ilvl w:val="1"/>
          <w:numId w:val="32"/>
        </w:numPr>
        <w:wordWrap/>
        <w:autoSpaceDE/>
        <w:autoSpaceDN/>
        <w:spacing w:before="100" w:beforeAutospacing="1" w:after="100" w:afterAutospacing="1" w:line="240" w:lineRule="auto"/>
        <w:jc w:val="left"/>
      </w:pPr>
      <w:r>
        <w:t>능력 유연성(Capacity flexibility)</w:t>
      </w:r>
    </w:p>
    <w:p w:rsidR="008C50EF" w:rsidRDefault="008C50EF" w:rsidP="008C50EF">
      <w:pPr>
        <w:pStyle w:val="2"/>
      </w:pPr>
      <w:r>
        <w:t>능력 소요량 결정</w:t>
      </w:r>
    </w:p>
    <w:p w:rsidR="008C50EF" w:rsidRDefault="008C50EF" w:rsidP="008C50EF">
      <w:pPr>
        <w:widowControl/>
        <w:numPr>
          <w:ilvl w:val="0"/>
          <w:numId w:val="33"/>
        </w:numPr>
        <w:wordWrap/>
        <w:autoSpaceDE/>
        <w:autoSpaceDN/>
        <w:spacing w:before="100" w:beforeAutospacing="1" w:after="100" w:afterAutospacing="1" w:line="240" w:lineRule="auto"/>
        <w:jc w:val="left"/>
      </w:pPr>
      <w:r>
        <w:t>1) 능력 변화에 대한 고려사항</w:t>
      </w:r>
    </w:p>
    <w:p w:rsidR="008C50EF" w:rsidRDefault="008C50EF" w:rsidP="008C50EF">
      <w:pPr>
        <w:widowControl/>
        <w:numPr>
          <w:ilvl w:val="1"/>
          <w:numId w:val="33"/>
        </w:numPr>
        <w:wordWrap/>
        <w:autoSpaceDE/>
        <w:autoSpaceDN/>
        <w:spacing w:before="100" w:beforeAutospacing="1" w:after="100" w:afterAutospacing="1" w:line="240" w:lineRule="auto"/>
        <w:jc w:val="left"/>
      </w:pPr>
      <w:r>
        <w:t xml:space="preserve">시스템 균형의 </w:t>
      </w:r>
      <w:proofErr w:type="gramStart"/>
      <w:r>
        <w:t>유지 :</w:t>
      </w:r>
      <w:proofErr w:type="gramEnd"/>
      <w:r>
        <w:t xml:space="preserve"> 각 단계의 가장 좋은 작업 수준은 일반적으로 서로 다르기 때문에 완벽하게 균형화된 공장은 불가능하거나 바람직하지 않음</w:t>
      </w:r>
    </w:p>
    <w:p w:rsidR="008C50EF" w:rsidRDefault="008C50EF" w:rsidP="008C50EF">
      <w:pPr>
        <w:widowControl/>
        <w:numPr>
          <w:ilvl w:val="0"/>
          <w:numId w:val="33"/>
        </w:numPr>
        <w:wordWrap/>
        <w:autoSpaceDE/>
        <w:autoSpaceDN/>
        <w:spacing w:before="100" w:beforeAutospacing="1" w:after="100" w:afterAutospacing="1" w:line="240" w:lineRule="auto"/>
        <w:jc w:val="left"/>
      </w:pPr>
      <w:r>
        <w:t>2) 능력 소요량 결정</w:t>
      </w:r>
    </w:p>
    <w:p w:rsidR="008C50EF" w:rsidRDefault="008C50EF" w:rsidP="008C50EF">
      <w:pPr>
        <w:widowControl/>
        <w:numPr>
          <w:ilvl w:val="1"/>
          <w:numId w:val="33"/>
        </w:numPr>
        <w:wordWrap/>
        <w:autoSpaceDE/>
        <w:autoSpaceDN/>
        <w:spacing w:before="100" w:beforeAutospacing="1" w:after="100" w:afterAutospacing="1" w:line="240" w:lineRule="auto"/>
        <w:jc w:val="left"/>
      </w:pPr>
      <w:r>
        <w:t>각 생산라인의 개별 제품에 대한 판매량을 예측할 수 있는 수요예측기법을 이용함</w:t>
      </w:r>
    </w:p>
    <w:p w:rsidR="008C50EF" w:rsidRDefault="008C50EF" w:rsidP="008C50EF">
      <w:pPr>
        <w:widowControl/>
        <w:numPr>
          <w:ilvl w:val="1"/>
          <w:numId w:val="33"/>
        </w:numPr>
        <w:wordWrap/>
        <w:autoSpaceDE/>
        <w:autoSpaceDN/>
        <w:spacing w:before="100" w:beforeAutospacing="1" w:after="100" w:afterAutospacing="1" w:line="240" w:lineRule="auto"/>
        <w:jc w:val="left"/>
      </w:pPr>
      <w:r>
        <w:t>생산라인의 예측값을 맞출 수 있는 장비 및 노동력 소요량을 계산함</w:t>
      </w:r>
    </w:p>
    <w:p w:rsidR="008C50EF" w:rsidRDefault="008C50EF" w:rsidP="008C50EF">
      <w:pPr>
        <w:widowControl/>
        <w:numPr>
          <w:ilvl w:val="1"/>
          <w:numId w:val="33"/>
        </w:numPr>
        <w:wordWrap/>
        <w:autoSpaceDE/>
        <w:autoSpaceDN/>
        <w:spacing w:before="100" w:beforeAutospacing="1" w:after="100" w:afterAutospacing="1" w:line="240" w:lineRule="auto"/>
        <w:jc w:val="left"/>
      </w:pPr>
      <w:r>
        <w:lastRenderedPageBreak/>
        <w:t>계획 기간 동안의 노동력과 장비의 가용성을 계획함</w:t>
      </w:r>
    </w:p>
    <w:p w:rsidR="008C50EF" w:rsidRDefault="008C50EF" w:rsidP="00743C9D">
      <w:pPr>
        <w:rPr>
          <w:rFonts w:hint="eastAsia"/>
        </w:rPr>
      </w:pPr>
    </w:p>
    <w:p w:rsidR="008C50EF" w:rsidRDefault="008C50EF" w:rsidP="008C50EF">
      <w:pPr>
        <w:rPr>
          <w:rStyle w:val="click"/>
        </w:rPr>
      </w:pPr>
      <w:r>
        <w:rPr>
          <w:rFonts w:hint="eastAsia"/>
          <w:szCs w:val="20"/>
        </w:rPr>
        <w:t xml:space="preserve">학습 키워드 </w:t>
      </w:r>
      <w:r>
        <w:rPr>
          <w:szCs w:val="20"/>
        </w:rPr>
        <w:t>–</w:t>
      </w:r>
      <w:r>
        <w:rPr>
          <w:rFonts w:hint="eastAsia"/>
          <w:szCs w:val="20"/>
        </w:rPr>
        <w:t xml:space="preserve"> </w:t>
      </w:r>
      <w:r>
        <w:rPr>
          <w:rStyle w:val="click"/>
        </w:rPr>
        <w:t>의사결정나무</w:t>
      </w:r>
      <w:r>
        <w:rPr>
          <w:rStyle w:val="click"/>
          <w:rFonts w:hint="eastAsia"/>
        </w:rPr>
        <w:t xml:space="preserve">, </w:t>
      </w:r>
      <w:r>
        <w:rPr>
          <w:rStyle w:val="click"/>
        </w:rPr>
        <w:t>의사결정나무의 적용</w:t>
      </w:r>
    </w:p>
    <w:p w:rsidR="008C50EF" w:rsidRDefault="008C50EF" w:rsidP="008C50EF">
      <w:pPr>
        <w:pStyle w:val="2"/>
      </w:pPr>
      <w:r>
        <w:t>의사결정나무</w:t>
      </w:r>
    </w:p>
    <w:p w:rsidR="008C50EF" w:rsidRDefault="008C50EF" w:rsidP="008C50EF">
      <w:pPr>
        <w:widowControl/>
        <w:numPr>
          <w:ilvl w:val="0"/>
          <w:numId w:val="34"/>
        </w:numPr>
        <w:wordWrap/>
        <w:autoSpaceDE/>
        <w:autoSpaceDN/>
        <w:spacing w:before="100" w:beforeAutospacing="1" w:after="100" w:afterAutospacing="1" w:line="240" w:lineRule="auto"/>
        <w:jc w:val="left"/>
      </w:pPr>
      <w:r>
        <w:t>1) 의사결정나무의 정의와 구성</w:t>
      </w:r>
    </w:p>
    <w:p w:rsidR="008C50EF" w:rsidRDefault="008C50EF" w:rsidP="008C50EF">
      <w:pPr>
        <w:widowControl/>
        <w:numPr>
          <w:ilvl w:val="1"/>
          <w:numId w:val="34"/>
        </w:numPr>
        <w:wordWrap/>
        <w:autoSpaceDE/>
        <w:autoSpaceDN/>
        <w:spacing w:before="100" w:beforeAutospacing="1" w:after="100" w:afterAutospacing="1" w:line="240" w:lineRule="auto"/>
        <w:jc w:val="left"/>
      </w:pPr>
      <w:proofErr w:type="gramStart"/>
      <w:r>
        <w:t>정의 :</w:t>
      </w:r>
      <w:proofErr w:type="gramEnd"/>
      <w:r>
        <w:t xml:space="preserve"> 문제에서의 단계와 각 단계의 조건과 결과에 대한 체계적 모형을 말함</w:t>
      </w:r>
    </w:p>
    <w:p w:rsidR="008C50EF" w:rsidRDefault="008C50EF" w:rsidP="008C50EF">
      <w:pPr>
        <w:widowControl/>
        <w:numPr>
          <w:ilvl w:val="1"/>
          <w:numId w:val="34"/>
        </w:numPr>
        <w:wordWrap/>
        <w:autoSpaceDE/>
        <w:autoSpaceDN/>
        <w:spacing w:before="100" w:beforeAutospacing="1" w:after="100" w:afterAutospacing="1" w:line="240" w:lineRule="auto"/>
        <w:jc w:val="left"/>
      </w:pPr>
      <w:proofErr w:type="gramStart"/>
      <w:r>
        <w:t>구성 :</w:t>
      </w:r>
      <w:proofErr w:type="gramEnd"/>
      <w:r>
        <w:t xml:space="preserve"> 의사결정 마디(node)와 마디로 들어오거나 마디에서 나가는 가지(branch)로 구성됨</w:t>
      </w:r>
    </w:p>
    <w:p w:rsidR="008C50EF" w:rsidRDefault="008C50EF" w:rsidP="008C50EF">
      <w:pPr>
        <w:widowControl/>
        <w:numPr>
          <w:ilvl w:val="0"/>
          <w:numId w:val="34"/>
        </w:numPr>
        <w:wordWrap/>
        <w:autoSpaceDE/>
        <w:autoSpaceDN/>
        <w:spacing w:before="100" w:beforeAutospacing="1" w:after="100" w:afterAutospacing="1" w:line="240" w:lineRule="auto"/>
        <w:jc w:val="left"/>
      </w:pPr>
      <w:r>
        <w:t>2) 의사결정나무 분석 방법</w:t>
      </w:r>
    </w:p>
    <w:p w:rsidR="008C50EF" w:rsidRDefault="008C50EF" w:rsidP="008C50EF">
      <w:pPr>
        <w:widowControl/>
        <w:numPr>
          <w:ilvl w:val="1"/>
          <w:numId w:val="34"/>
        </w:numPr>
        <w:wordWrap/>
        <w:autoSpaceDE/>
        <w:autoSpaceDN/>
        <w:spacing w:before="100" w:beforeAutospacing="1" w:after="100" w:afterAutospacing="1" w:line="240" w:lineRule="auto"/>
        <w:jc w:val="left"/>
      </w:pPr>
      <w:r>
        <w:t>나무의 끝에서부터 역방향인 나무의 시작으로 진행함</w:t>
      </w:r>
    </w:p>
    <w:p w:rsidR="008C50EF" w:rsidRDefault="008C50EF" w:rsidP="008C50EF">
      <w:pPr>
        <w:widowControl/>
        <w:numPr>
          <w:ilvl w:val="1"/>
          <w:numId w:val="34"/>
        </w:numPr>
        <w:wordWrap/>
        <w:autoSpaceDE/>
        <w:autoSpaceDN/>
        <w:spacing w:before="100" w:beforeAutospacing="1" w:after="100" w:afterAutospacing="1" w:line="240" w:lineRule="auto"/>
        <w:jc w:val="left"/>
      </w:pPr>
      <w:r>
        <w:t>뒤에서부터 일을 진행하면서 각 단계에서 기대 값을 계산함</w:t>
      </w:r>
    </w:p>
    <w:p w:rsidR="008C50EF" w:rsidRDefault="008C50EF" w:rsidP="008C50EF">
      <w:pPr>
        <w:widowControl/>
        <w:numPr>
          <w:ilvl w:val="1"/>
          <w:numId w:val="34"/>
        </w:numPr>
        <w:wordWrap/>
        <w:autoSpaceDE/>
        <w:autoSpaceDN/>
        <w:spacing w:before="100" w:beforeAutospacing="1" w:after="100" w:afterAutospacing="1" w:line="240" w:lineRule="auto"/>
        <w:jc w:val="left"/>
      </w:pPr>
      <w:r>
        <w:t>나무를 가지치기(prune)함</w:t>
      </w:r>
    </w:p>
    <w:p w:rsidR="008C50EF" w:rsidRDefault="008C50EF" w:rsidP="008C50EF">
      <w:pPr>
        <w:widowControl/>
        <w:numPr>
          <w:ilvl w:val="1"/>
          <w:numId w:val="34"/>
        </w:numPr>
        <w:wordWrap/>
        <w:autoSpaceDE/>
        <w:autoSpaceDN/>
        <w:spacing w:before="100" w:beforeAutospacing="1" w:after="100" w:afterAutospacing="1" w:line="240" w:lineRule="auto"/>
        <w:jc w:val="left"/>
      </w:pPr>
      <w:r>
        <w:t>첫 번째 의사결정 포인트까지 계속하여 과정을 반복함</w:t>
      </w:r>
    </w:p>
    <w:p w:rsidR="008C50EF" w:rsidRDefault="008C50EF" w:rsidP="008C50EF">
      <w:pPr>
        <w:pStyle w:val="2"/>
      </w:pPr>
      <w:r>
        <w:t>의사결정나무의 적용</w:t>
      </w:r>
    </w:p>
    <w:p w:rsidR="008C50EF" w:rsidRDefault="008C50EF" w:rsidP="008C50EF">
      <w:pPr>
        <w:widowControl/>
        <w:numPr>
          <w:ilvl w:val="0"/>
          <w:numId w:val="35"/>
        </w:numPr>
        <w:wordWrap/>
        <w:autoSpaceDE/>
        <w:autoSpaceDN/>
        <w:spacing w:before="100" w:beforeAutospacing="1" w:after="100" w:afterAutospacing="1" w:line="240" w:lineRule="auto"/>
        <w:jc w:val="left"/>
      </w:pPr>
      <w:r>
        <w:t>1) 의사결정나무의 적용 단계</w:t>
      </w:r>
    </w:p>
    <w:p w:rsidR="008C50EF" w:rsidRDefault="008C50EF" w:rsidP="008C50EF">
      <w:pPr>
        <w:widowControl/>
        <w:numPr>
          <w:ilvl w:val="1"/>
          <w:numId w:val="35"/>
        </w:numPr>
        <w:wordWrap/>
        <w:autoSpaceDE/>
        <w:autoSpaceDN/>
        <w:spacing w:before="100" w:beforeAutospacing="1" w:after="100" w:afterAutospacing="1" w:line="240" w:lineRule="auto"/>
        <w:jc w:val="left"/>
      </w:pPr>
      <w:r>
        <w:t>다이어그램 그리기</w:t>
      </w:r>
    </w:p>
    <w:p w:rsidR="008C50EF" w:rsidRDefault="008C50EF" w:rsidP="008C50EF">
      <w:pPr>
        <w:widowControl/>
        <w:numPr>
          <w:ilvl w:val="1"/>
          <w:numId w:val="35"/>
        </w:numPr>
        <w:wordWrap/>
        <w:autoSpaceDE/>
        <w:autoSpaceDN/>
        <w:spacing w:before="100" w:beforeAutospacing="1" w:after="100" w:afterAutospacing="1" w:line="240" w:lineRule="auto"/>
        <w:jc w:val="left"/>
      </w:pPr>
      <w:r>
        <w:t>대안의 결과값 계산하기</w:t>
      </w:r>
    </w:p>
    <w:p w:rsidR="008C50EF" w:rsidRDefault="008C50EF" w:rsidP="008C50EF">
      <w:pPr>
        <w:widowControl/>
        <w:numPr>
          <w:ilvl w:val="1"/>
          <w:numId w:val="35"/>
        </w:numPr>
        <w:wordWrap/>
        <w:autoSpaceDE/>
        <w:autoSpaceDN/>
        <w:spacing w:before="100" w:beforeAutospacing="1" w:after="100" w:afterAutospacing="1" w:line="240" w:lineRule="auto"/>
        <w:jc w:val="left"/>
      </w:pPr>
      <w:r>
        <w:t>의사결정나무 분석</w:t>
      </w:r>
    </w:p>
    <w:p w:rsidR="008C50EF" w:rsidRDefault="008C50EF" w:rsidP="008C50EF">
      <w:pPr>
        <w:widowControl/>
        <w:numPr>
          <w:ilvl w:val="1"/>
          <w:numId w:val="35"/>
        </w:numPr>
        <w:wordWrap/>
        <w:autoSpaceDE/>
        <w:autoSpaceDN/>
        <w:spacing w:before="100" w:beforeAutospacing="1" w:after="100" w:afterAutospacing="1" w:line="240" w:lineRule="auto"/>
        <w:jc w:val="left"/>
      </w:pPr>
      <w:r>
        <w:t>의사결정 대안 기대 값 계산</w:t>
      </w:r>
    </w:p>
    <w:p w:rsidR="008C50EF" w:rsidRDefault="008C50EF" w:rsidP="008C50EF">
      <w:pPr>
        <w:widowControl/>
        <w:numPr>
          <w:ilvl w:val="1"/>
          <w:numId w:val="35"/>
        </w:numPr>
        <w:wordWrap/>
        <w:autoSpaceDE/>
        <w:autoSpaceDN/>
        <w:spacing w:before="100" w:beforeAutospacing="1" w:after="100" w:afterAutospacing="1" w:line="240" w:lineRule="auto"/>
        <w:jc w:val="left"/>
      </w:pPr>
      <w:r>
        <w:t>최종 의사결정</w:t>
      </w:r>
    </w:p>
    <w:p w:rsidR="008C50EF" w:rsidRDefault="008C50EF" w:rsidP="008C50EF">
      <w:pPr>
        <w:widowControl/>
        <w:numPr>
          <w:ilvl w:val="0"/>
          <w:numId w:val="35"/>
        </w:numPr>
        <w:wordWrap/>
        <w:autoSpaceDE/>
        <w:autoSpaceDN/>
        <w:spacing w:before="100" w:beforeAutospacing="1" w:after="100" w:afterAutospacing="1" w:line="240" w:lineRule="auto"/>
        <w:jc w:val="left"/>
      </w:pPr>
      <w:r>
        <w:t>2) 서비스 능력 계획</w:t>
      </w:r>
    </w:p>
    <w:p w:rsidR="008C50EF" w:rsidRDefault="008C50EF" w:rsidP="008C50EF">
      <w:pPr>
        <w:widowControl/>
        <w:numPr>
          <w:ilvl w:val="1"/>
          <w:numId w:val="35"/>
        </w:numPr>
        <w:wordWrap/>
        <w:autoSpaceDE/>
        <w:autoSpaceDN/>
        <w:spacing w:before="100" w:beforeAutospacing="1" w:after="100" w:afterAutospacing="1" w:line="240" w:lineRule="auto"/>
        <w:jc w:val="left"/>
      </w:pPr>
      <w:r>
        <w:t>서비스에서 능력의 수준을 계획할 때는 능력 가동률과 서비스 품질 사이의 관계를 날마다 고려해야 함</w:t>
      </w:r>
    </w:p>
    <w:p w:rsidR="008C50EF" w:rsidRDefault="008C50EF" w:rsidP="008C50EF">
      <w:pPr>
        <w:widowControl/>
        <w:numPr>
          <w:ilvl w:val="1"/>
          <w:numId w:val="35"/>
        </w:numPr>
        <w:wordWrap/>
        <w:autoSpaceDE/>
        <w:autoSpaceDN/>
        <w:spacing w:before="100" w:beforeAutospacing="1" w:after="100" w:afterAutospacing="1" w:line="240" w:lineRule="auto"/>
        <w:jc w:val="left"/>
      </w:pPr>
      <w:r>
        <w:t>최적의 가동률은 상황에 따라 다름</w:t>
      </w:r>
    </w:p>
    <w:p w:rsidR="008C50EF" w:rsidRDefault="008C50EF" w:rsidP="00743C9D">
      <w:pPr>
        <w:rPr>
          <w:rFonts w:hint="eastAsia"/>
        </w:rPr>
      </w:pPr>
    </w:p>
    <w:p w:rsidR="008C50EF" w:rsidRDefault="008C50EF" w:rsidP="008C50EF">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고객주문 분리점</w:t>
      </w:r>
      <w:r>
        <w:rPr>
          <w:rStyle w:val="click"/>
          <w:rFonts w:hint="eastAsia"/>
        </w:rPr>
        <w:t xml:space="preserve">, </w:t>
      </w:r>
      <w:r>
        <w:rPr>
          <w:rStyle w:val="click"/>
        </w:rPr>
        <w:t>리드타임</w:t>
      </w:r>
      <w:r>
        <w:rPr>
          <w:rStyle w:val="click"/>
          <w:rFonts w:hint="eastAsia"/>
        </w:rPr>
        <w:t xml:space="preserve">, </w:t>
      </w:r>
      <w:r>
        <w:rPr>
          <w:rStyle w:val="click"/>
        </w:rPr>
        <w:t>리틀의 법칙</w:t>
      </w:r>
    </w:p>
    <w:p w:rsidR="008C50EF" w:rsidRDefault="008C50EF" w:rsidP="008C50EF">
      <w:pPr>
        <w:pStyle w:val="2"/>
      </w:pPr>
      <w:r>
        <w:t>생산 프로세스</w:t>
      </w:r>
    </w:p>
    <w:p w:rsidR="008C50EF" w:rsidRDefault="008C50EF" w:rsidP="008C50EF">
      <w:pPr>
        <w:widowControl/>
        <w:numPr>
          <w:ilvl w:val="0"/>
          <w:numId w:val="36"/>
        </w:numPr>
        <w:wordWrap/>
        <w:autoSpaceDE/>
        <w:autoSpaceDN/>
        <w:spacing w:before="100" w:beforeAutospacing="1" w:after="100" w:afterAutospacing="1" w:line="240" w:lineRule="auto"/>
        <w:jc w:val="left"/>
      </w:pPr>
      <w:r>
        <w:t>1) 생산 프로세스 용어와 형태</w:t>
      </w:r>
    </w:p>
    <w:p w:rsidR="008C50EF" w:rsidRDefault="008C50EF" w:rsidP="008C50EF">
      <w:pPr>
        <w:widowControl/>
        <w:numPr>
          <w:ilvl w:val="1"/>
          <w:numId w:val="36"/>
        </w:numPr>
        <w:wordWrap/>
        <w:autoSpaceDE/>
        <w:autoSpaceDN/>
        <w:spacing w:before="100" w:beforeAutospacing="1" w:after="100" w:afterAutospacing="1" w:line="240" w:lineRule="auto"/>
        <w:jc w:val="left"/>
      </w:pPr>
      <w:r>
        <w:t>리드타임(Lead time)</w:t>
      </w:r>
    </w:p>
    <w:p w:rsidR="008C50EF" w:rsidRDefault="008C50EF" w:rsidP="008C50EF">
      <w:pPr>
        <w:widowControl/>
        <w:numPr>
          <w:ilvl w:val="1"/>
          <w:numId w:val="36"/>
        </w:numPr>
        <w:wordWrap/>
        <w:autoSpaceDE/>
        <w:autoSpaceDN/>
        <w:spacing w:before="100" w:beforeAutospacing="1" w:after="100" w:afterAutospacing="1" w:line="240" w:lineRule="auto"/>
        <w:jc w:val="left"/>
      </w:pPr>
      <w:r>
        <w:t>고객주문 분리점(Customer order decoupling point)</w:t>
      </w:r>
    </w:p>
    <w:p w:rsidR="008C50EF" w:rsidRDefault="008C50EF" w:rsidP="008C50EF">
      <w:pPr>
        <w:widowControl/>
        <w:numPr>
          <w:ilvl w:val="0"/>
          <w:numId w:val="36"/>
        </w:numPr>
        <w:wordWrap/>
        <w:autoSpaceDE/>
        <w:autoSpaceDN/>
        <w:spacing w:before="100" w:beforeAutospacing="1" w:after="100" w:afterAutospacing="1" w:line="240" w:lineRule="auto"/>
        <w:jc w:val="left"/>
      </w:pPr>
      <w:r>
        <w:t>2) 다양한 생산 형태</w:t>
      </w:r>
    </w:p>
    <w:p w:rsidR="008C50EF" w:rsidRDefault="008C50EF" w:rsidP="008C50EF">
      <w:pPr>
        <w:widowControl/>
        <w:numPr>
          <w:ilvl w:val="1"/>
          <w:numId w:val="36"/>
        </w:numPr>
        <w:wordWrap/>
        <w:autoSpaceDE/>
        <w:autoSpaceDN/>
        <w:spacing w:before="100" w:beforeAutospacing="1" w:after="100" w:afterAutospacing="1" w:line="240" w:lineRule="auto"/>
        <w:jc w:val="left"/>
      </w:pPr>
      <w:r>
        <w:lastRenderedPageBreak/>
        <w:t>생산 후 재고로 보유 기업(Make-to-stock firms) - 보관 생산</w:t>
      </w:r>
    </w:p>
    <w:p w:rsidR="008C50EF" w:rsidRDefault="008C50EF" w:rsidP="008C50EF">
      <w:pPr>
        <w:widowControl/>
        <w:numPr>
          <w:ilvl w:val="1"/>
          <w:numId w:val="36"/>
        </w:numPr>
        <w:wordWrap/>
        <w:autoSpaceDE/>
        <w:autoSpaceDN/>
        <w:spacing w:before="100" w:beforeAutospacing="1" w:after="100" w:afterAutospacing="1" w:line="240" w:lineRule="auto"/>
        <w:jc w:val="left"/>
      </w:pPr>
      <w:r>
        <w:t>주문 대응 조립 기업(Assemble-to-order firms) - 주문 조립</w:t>
      </w:r>
    </w:p>
    <w:p w:rsidR="008C50EF" w:rsidRDefault="008C50EF" w:rsidP="008C50EF">
      <w:pPr>
        <w:widowControl/>
        <w:numPr>
          <w:ilvl w:val="1"/>
          <w:numId w:val="36"/>
        </w:numPr>
        <w:wordWrap/>
        <w:autoSpaceDE/>
        <w:autoSpaceDN/>
        <w:spacing w:before="100" w:beforeAutospacing="1" w:after="100" w:afterAutospacing="1" w:line="240" w:lineRule="auto"/>
        <w:jc w:val="left"/>
      </w:pPr>
      <w:r>
        <w:t>주문 대응 생산 기업(Make-to-order firms) - 주문 생산</w:t>
      </w:r>
    </w:p>
    <w:p w:rsidR="008C50EF" w:rsidRDefault="008C50EF" w:rsidP="008C50EF">
      <w:pPr>
        <w:widowControl/>
        <w:numPr>
          <w:ilvl w:val="1"/>
          <w:numId w:val="36"/>
        </w:numPr>
        <w:wordWrap/>
        <w:autoSpaceDE/>
        <w:autoSpaceDN/>
        <w:spacing w:before="100" w:beforeAutospacing="1" w:after="100" w:afterAutospacing="1" w:line="240" w:lineRule="auto"/>
        <w:jc w:val="left"/>
      </w:pPr>
      <w:r>
        <w:t>주문 대응 엔지니어 기업(Engineer-to-order firm) - 주문 공학</w:t>
      </w:r>
    </w:p>
    <w:p w:rsidR="008C50EF" w:rsidRDefault="008C50EF" w:rsidP="008C50EF">
      <w:pPr>
        <w:widowControl/>
        <w:numPr>
          <w:ilvl w:val="0"/>
          <w:numId w:val="36"/>
        </w:numPr>
        <w:wordWrap/>
        <w:autoSpaceDE/>
        <w:autoSpaceDN/>
        <w:spacing w:before="100" w:beforeAutospacing="1" w:after="100" w:afterAutospacing="1" w:line="240" w:lineRule="auto"/>
        <w:jc w:val="left"/>
      </w:pPr>
      <w:r>
        <w:t>3) 리틀의 법칙(Little’s Law)</w:t>
      </w:r>
    </w:p>
    <w:p w:rsidR="008C50EF" w:rsidRDefault="008C50EF" w:rsidP="008C50EF">
      <w:pPr>
        <w:widowControl/>
        <w:numPr>
          <w:ilvl w:val="1"/>
          <w:numId w:val="36"/>
        </w:numPr>
        <w:wordWrap/>
        <w:autoSpaceDE/>
        <w:autoSpaceDN/>
        <w:spacing w:before="100" w:beforeAutospacing="1" w:after="100" w:afterAutospacing="1" w:line="240" w:lineRule="auto"/>
        <w:jc w:val="left"/>
      </w:pPr>
      <w:r>
        <w:t>안정 상태(steady state)에서 생산 시스템의 재고, 산출율, 흐름 시간 간의 장기적인 관계를 설명하는 법칙임</w:t>
      </w:r>
    </w:p>
    <w:p w:rsidR="008C50EF" w:rsidRDefault="008C50EF" w:rsidP="008C50EF">
      <w:pPr>
        <w:widowControl/>
        <w:numPr>
          <w:ilvl w:val="1"/>
          <w:numId w:val="36"/>
        </w:numPr>
        <w:wordWrap/>
        <w:autoSpaceDE/>
        <w:autoSpaceDN/>
        <w:spacing w:before="100" w:beforeAutospacing="1" w:after="100" w:afterAutospacing="1" w:line="240" w:lineRule="auto"/>
        <w:jc w:val="left"/>
      </w:pPr>
      <w:r>
        <w:t>재고 = 산출율 × 흐름시간</w:t>
      </w:r>
    </w:p>
    <w:p w:rsidR="008C50EF" w:rsidRDefault="008C50EF" w:rsidP="008C50EF">
      <w:pPr>
        <w:pStyle w:val="2"/>
      </w:pPr>
      <w:r>
        <w:t>생산시스템의 설계</w:t>
      </w:r>
    </w:p>
    <w:p w:rsidR="008C50EF" w:rsidRDefault="008C50EF" w:rsidP="008C50EF">
      <w:pPr>
        <w:widowControl/>
        <w:numPr>
          <w:ilvl w:val="0"/>
          <w:numId w:val="37"/>
        </w:numPr>
        <w:wordWrap/>
        <w:autoSpaceDE/>
        <w:autoSpaceDN/>
        <w:spacing w:before="100" w:beforeAutospacing="1" w:after="100" w:afterAutospacing="1" w:line="240" w:lineRule="auto"/>
        <w:jc w:val="left"/>
      </w:pPr>
      <w:r>
        <w:t>1) 생산시스템의 배치 기법</w:t>
      </w:r>
    </w:p>
    <w:p w:rsidR="008C50EF" w:rsidRDefault="008C50EF" w:rsidP="008C50EF">
      <w:pPr>
        <w:widowControl/>
        <w:numPr>
          <w:ilvl w:val="1"/>
          <w:numId w:val="37"/>
        </w:numPr>
        <w:wordWrap/>
        <w:autoSpaceDE/>
        <w:autoSpaceDN/>
        <w:spacing w:before="100" w:beforeAutospacing="1" w:after="100" w:afterAutospacing="1" w:line="240" w:lineRule="auto"/>
        <w:jc w:val="left"/>
      </w:pPr>
      <w:r>
        <w:t xml:space="preserve">프로젝트 </w:t>
      </w:r>
      <w:proofErr w:type="gramStart"/>
      <w:r>
        <w:t>배치 :</w:t>
      </w:r>
      <w:proofErr w:type="gramEnd"/>
      <w:r>
        <w:t xml:space="preserve"> 제품은 부피나 무게 때문에 고정된 위치에 있고, 제조 장비가 제품에게로 이동함</w:t>
      </w:r>
    </w:p>
    <w:p w:rsidR="008C50EF" w:rsidRDefault="008C50EF" w:rsidP="008C50EF">
      <w:pPr>
        <w:widowControl/>
        <w:numPr>
          <w:ilvl w:val="1"/>
          <w:numId w:val="37"/>
        </w:numPr>
        <w:wordWrap/>
        <w:autoSpaceDE/>
        <w:autoSpaceDN/>
        <w:spacing w:before="100" w:beforeAutospacing="1" w:after="100" w:afterAutospacing="1" w:line="240" w:lineRule="auto"/>
        <w:jc w:val="left"/>
      </w:pPr>
      <w:proofErr w:type="gramStart"/>
      <w:r>
        <w:t>작업장 :</w:t>
      </w:r>
      <w:proofErr w:type="gramEnd"/>
      <w:r>
        <w:t xml:space="preserve"> 비슷한 장비나 기능의 기계를 같이 모은 곳임</w:t>
      </w:r>
    </w:p>
    <w:p w:rsidR="008C50EF" w:rsidRDefault="008C50EF" w:rsidP="008C50EF">
      <w:pPr>
        <w:widowControl/>
        <w:numPr>
          <w:ilvl w:val="1"/>
          <w:numId w:val="37"/>
        </w:numPr>
        <w:wordWrap/>
        <w:autoSpaceDE/>
        <w:autoSpaceDN/>
        <w:spacing w:before="100" w:beforeAutospacing="1" w:after="100" w:afterAutospacing="1" w:line="240" w:lineRule="auto"/>
        <w:jc w:val="left"/>
      </w:pPr>
      <w:r>
        <w:t xml:space="preserve">제조 </w:t>
      </w:r>
      <w:proofErr w:type="gramStart"/>
      <w:r>
        <w:t>셀 :비슷한</w:t>
      </w:r>
      <w:proofErr w:type="gramEnd"/>
      <w:r>
        <w:t xml:space="preserve"> 프로세스를 요구하는 제품이 생산되는 전용(dedicated) 지역을 말함</w:t>
      </w:r>
    </w:p>
    <w:p w:rsidR="008C50EF" w:rsidRDefault="008C50EF" w:rsidP="008C50EF">
      <w:pPr>
        <w:widowControl/>
        <w:numPr>
          <w:ilvl w:val="1"/>
          <w:numId w:val="37"/>
        </w:numPr>
        <w:wordWrap/>
        <w:autoSpaceDE/>
        <w:autoSpaceDN/>
        <w:spacing w:before="100" w:beforeAutospacing="1" w:after="100" w:afterAutospacing="1" w:line="240" w:lineRule="auto"/>
        <w:jc w:val="left"/>
      </w:pPr>
      <w:proofErr w:type="gramStart"/>
      <w:r>
        <w:t>조립라인 :</w:t>
      </w:r>
      <w:proofErr w:type="gramEnd"/>
      <w:r>
        <w:t xml:space="preserve"> 이산적 작업 프로세스가 제품을 만드는 점진적 단계에 따라 배열되는 곳을 말함</w:t>
      </w:r>
    </w:p>
    <w:p w:rsidR="008C50EF" w:rsidRDefault="008C50EF" w:rsidP="008C50EF">
      <w:pPr>
        <w:widowControl/>
        <w:numPr>
          <w:ilvl w:val="1"/>
          <w:numId w:val="37"/>
        </w:numPr>
        <w:wordWrap/>
        <w:autoSpaceDE/>
        <w:autoSpaceDN/>
        <w:spacing w:before="100" w:beforeAutospacing="1" w:after="100" w:afterAutospacing="1" w:line="240" w:lineRule="auto"/>
        <w:jc w:val="left"/>
      </w:pPr>
      <w:r>
        <w:t xml:space="preserve">연속 </w:t>
      </w:r>
      <w:proofErr w:type="gramStart"/>
      <w:r>
        <w:t>프로세스 :</w:t>
      </w:r>
      <w:proofErr w:type="gramEnd"/>
      <w:r>
        <w:t xml:space="preserve"> 조립라인과 유사하나 흐름이 이산적이지 않고 연속적임</w:t>
      </w:r>
    </w:p>
    <w:p w:rsidR="008C50EF" w:rsidRDefault="008C50EF" w:rsidP="00743C9D">
      <w:pPr>
        <w:rPr>
          <w:rFonts w:hint="eastAsia"/>
        </w:rPr>
      </w:pPr>
    </w:p>
    <w:p w:rsidR="008C50EF" w:rsidRDefault="008C50EF" w:rsidP="008C50EF">
      <w:pPr>
        <w:rPr>
          <w:szCs w:val="20"/>
        </w:rPr>
      </w:pPr>
      <w:r>
        <w:rPr>
          <w:rFonts w:hint="eastAsia"/>
          <w:szCs w:val="20"/>
        </w:rPr>
        <w:t xml:space="preserve">2교시 학습 키워드 - </w:t>
      </w:r>
      <w:r>
        <w:rPr>
          <w:rStyle w:val="click"/>
        </w:rPr>
        <w:t>워크스테이션 사이클 타임</w:t>
      </w:r>
      <w:r>
        <w:rPr>
          <w:rStyle w:val="click"/>
          <w:rFonts w:hint="eastAsia"/>
        </w:rPr>
        <w:t xml:space="preserve">, </w:t>
      </w:r>
      <w:r>
        <w:rPr>
          <w:rStyle w:val="click"/>
        </w:rPr>
        <w:t>조립라인 균형화</w:t>
      </w:r>
    </w:p>
    <w:p w:rsidR="008C50EF" w:rsidRDefault="008C50EF" w:rsidP="008C50EF">
      <w:pPr>
        <w:pStyle w:val="2"/>
      </w:pPr>
      <w:r>
        <w:t>조립라인의 설계</w:t>
      </w:r>
    </w:p>
    <w:p w:rsidR="008C50EF" w:rsidRDefault="008C50EF" w:rsidP="008C50EF">
      <w:pPr>
        <w:widowControl/>
        <w:numPr>
          <w:ilvl w:val="0"/>
          <w:numId w:val="38"/>
        </w:numPr>
        <w:wordWrap/>
        <w:autoSpaceDE/>
        <w:autoSpaceDN/>
        <w:spacing w:before="100" w:beforeAutospacing="1" w:after="100" w:afterAutospacing="1" w:line="240" w:lineRule="auto"/>
        <w:jc w:val="left"/>
      </w:pPr>
      <w:r>
        <w:t>1) 조립라인</w:t>
      </w:r>
    </w:p>
    <w:p w:rsidR="008C50EF" w:rsidRDefault="008C50EF" w:rsidP="008C50EF">
      <w:pPr>
        <w:widowControl/>
        <w:numPr>
          <w:ilvl w:val="1"/>
          <w:numId w:val="38"/>
        </w:numPr>
        <w:wordWrap/>
        <w:autoSpaceDE/>
        <w:autoSpaceDN/>
        <w:spacing w:before="100" w:beforeAutospacing="1" w:after="100" w:afterAutospacing="1" w:line="240" w:lineRule="auto"/>
        <w:jc w:val="left"/>
      </w:pPr>
      <w:r>
        <w:t>워크스테이션 사이클 타임(Workstation cycle time, 라인의 최종시점에서 연속된 제품이 출하되는 시간 간격)이라 불리는 균등 시간 간격으로 워크스테이션들을 통과하는 컨베이어를 말함</w:t>
      </w:r>
    </w:p>
    <w:p w:rsidR="008C50EF" w:rsidRDefault="008C50EF" w:rsidP="008C50EF">
      <w:pPr>
        <w:widowControl/>
        <w:numPr>
          <w:ilvl w:val="1"/>
          <w:numId w:val="38"/>
        </w:numPr>
        <w:wordWrap/>
        <w:autoSpaceDE/>
        <w:autoSpaceDN/>
        <w:spacing w:before="100" w:beforeAutospacing="1" w:after="100" w:afterAutospacing="1" w:line="240" w:lineRule="auto"/>
        <w:jc w:val="left"/>
      </w:pPr>
      <w:r>
        <w:t>조립라인 균형화(Assemble-line balancing</w:t>
      </w:r>
      <w:proofErr w:type="gramStart"/>
      <w:r>
        <w:t>) :</w:t>
      </w:r>
      <w:proofErr w:type="gramEnd"/>
      <w:r>
        <w:t xml:space="preserve"> 각 워크스테이션의 작업량이 워크스테이션 사이클 타임 안에 수행할 수 있는 작업량보다 많지 않고 모든 워크스테이션의 유휴 시간이 최소화되도록 워크스테이션에 과업을 할당하는 것임</w:t>
      </w:r>
    </w:p>
    <w:p w:rsidR="008C50EF" w:rsidRDefault="008C50EF" w:rsidP="008C50EF">
      <w:pPr>
        <w:pStyle w:val="2"/>
      </w:pPr>
      <w:r>
        <w:t>조립라인의 균형화</w:t>
      </w:r>
    </w:p>
    <w:p w:rsidR="008C50EF" w:rsidRDefault="008C50EF" w:rsidP="008C50EF">
      <w:pPr>
        <w:widowControl/>
        <w:numPr>
          <w:ilvl w:val="0"/>
          <w:numId w:val="39"/>
        </w:numPr>
        <w:wordWrap/>
        <w:autoSpaceDE/>
        <w:autoSpaceDN/>
        <w:spacing w:before="100" w:beforeAutospacing="1" w:after="100" w:afterAutospacing="1" w:line="240" w:lineRule="auto"/>
        <w:jc w:val="left"/>
      </w:pPr>
      <w:r>
        <w:t>1) 균형화 단계</w:t>
      </w:r>
    </w:p>
    <w:p w:rsidR="008C50EF" w:rsidRDefault="008C50EF" w:rsidP="008C50EF">
      <w:pPr>
        <w:widowControl/>
        <w:numPr>
          <w:ilvl w:val="1"/>
          <w:numId w:val="39"/>
        </w:numPr>
        <w:wordWrap/>
        <w:autoSpaceDE/>
        <w:autoSpaceDN/>
        <w:spacing w:before="100" w:beforeAutospacing="1" w:after="100" w:afterAutospacing="1" w:line="240" w:lineRule="auto"/>
        <w:jc w:val="left"/>
      </w:pPr>
      <w:r>
        <w:t>선행 다이어그램을 사용하여 과업 사이의 순차적 관계를 명시함</w:t>
      </w:r>
    </w:p>
    <w:p w:rsidR="008C50EF" w:rsidRDefault="008C50EF" w:rsidP="008C50EF">
      <w:pPr>
        <w:widowControl/>
        <w:numPr>
          <w:ilvl w:val="1"/>
          <w:numId w:val="39"/>
        </w:numPr>
        <w:wordWrap/>
        <w:autoSpaceDE/>
        <w:autoSpaceDN/>
        <w:spacing w:before="100" w:beforeAutospacing="1" w:after="100" w:afterAutospacing="1" w:line="240" w:lineRule="auto"/>
        <w:jc w:val="left"/>
      </w:pPr>
      <w:r>
        <w:t>워크스테이션 사이클 타임(C)을 결정함</w:t>
      </w:r>
    </w:p>
    <w:p w:rsidR="008C50EF" w:rsidRDefault="008C50EF" w:rsidP="008C50EF">
      <w:pPr>
        <w:widowControl/>
        <w:numPr>
          <w:ilvl w:val="1"/>
          <w:numId w:val="39"/>
        </w:numPr>
        <w:wordWrap/>
        <w:autoSpaceDE/>
        <w:autoSpaceDN/>
        <w:spacing w:before="100" w:beforeAutospacing="1" w:after="100" w:afterAutospacing="1" w:line="240" w:lineRule="auto"/>
        <w:jc w:val="left"/>
      </w:pPr>
      <w:r>
        <w:lastRenderedPageBreak/>
        <w:t>이론적인 최소 워크스테이션의 수(Nt)를 결정함</w:t>
      </w:r>
    </w:p>
    <w:p w:rsidR="008C50EF" w:rsidRDefault="008C50EF" w:rsidP="008C50EF">
      <w:pPr>
        <w:widowControl/>
        <w:numPr>
          <w:ilvl w:val="1"/>
          <w:numId w:val="39"/>
        </w:numPr>
        <w:wordWrap/>
        <w:autoSpaceDE/>
        <w:autoSpaceDN/>
        <w:spacing w:before="100" w:beforeAutospacing="1" w:after="100" w:afterAutospacing="1" w:line="240" w:lineRule="auto"/>
        <w:jc w:val="left"/>
      </w:pPr>
      <w:r>
        <w:t>어떤 과업을 워크스테이션에 할당할 것인가에 대한 첫 번째 규칙과 동점인 경우 다시 필요한 두 번째 규칙을 선택함</w:t>
      </w:r>
    </w:p>
    <w:p w:rsidR="008C50EF" w:rsidRDefault="008C50EF" w:rsidP="008C50EF">
      <w:pPr>
        <w:widowControl/>
        <w:numPr>
          <w:ilvl w:val="1"/>
          <w:numId w:val="39"/>
        </w:numPr>
        <w:wordWrap/>
        <w:autoSpaceDE/>
        <w:autoSpaceDN/>
        <w:spacing w:before="100" w:beforeAutospacing="1" w:after="100" w:afterAutospacing="1" w:line="240" w:lineRule="auto"/>
        <w:jc w:val="left"/>
      </w:pPr>
      <w:r>
        <w:t>모든 과업이 할당될 때까지 워크스테이션 2, 워크스테이션 3 순서로 반복하여 수행함</w:t>
      </w:r>
    </w:p>
    <w:p w:rsidR="008C50EF" w:rsidRDefault="008C50EF" w:rsidP="008C50EF">
      <w:pPr>
        <w:widowControl/>
        <w:numPr>
          <w:ilvl w:val="1"/>
          <w:numId w:val="39"/>
        </w:numPr>
        <w:wordWrap/>
        <w:autoSpaceDE/>
        <w:autoSpaceDN/>
        <w:spacing w:before="100" w:beforeAutospacing="1" w:after="100" w:afterAutospacing="1" w:line="240" w:lineRule="auto"/>
        <w:jc w:val="left"/>
      </w:pPr>
      <w:r>
        <w:t>균형의 효율성을 평가함</w:t>
      </w:r>
    </w:p>
    <w:p w:rsidR="008C50EF" w:rsidRDefault="008C50EF" w:rsidP="008C50EF">
      <w:pPr>
        <w:widowControl/>
        <w:numPr>
          <w:ilvl w:val="1"/>
          <w:numId w:val="39"/>
        </w:numPr>
        <w:wordWrap/>
        <w:autoSpaceDE/>
        <w:autoSpaceDN/>
        <w:spacing w:before="100" w:beforeAutospacing="1" w:after="100" w:afterAutospacing="1" w:line="240" w:lineRule="auto"/>
        <w:jc w:val="left"/>
      </w:pPr>
      <w:r>
        <w:t>효율성이 만족스럽지 않으면 다른 의사결정 규칙을 사용하여 재균형화함</w:t>
      </w:r>
    </w:p>
    <w:p w:rsidR="008C50EF" w:rsidRDefault="008C50EF" w:rsidP="008C50EF">
      <w:pPr>
        <w:widowControl/>
        <w:numPr>
          <w:ilvl w:val="0"/>
          <w:numId w:val="39"/>
        </w:numPr>
        <w:wordWrap/>
        <w:autoSpaceDE/>
        <w:autoSpaceDN/>
        <w:spacing w:before="100" w:beforeAutospacing="1" w:after="100" w:afterAutospacing="1" w:line="240" w:lineRule="auto"/>
        <w:jc w:val="left"/>
      </w:pPr>
      <w:r>
        <w:t>2) 불균형화 해결 방안</w:t>
      </w:r>
    </w:p>
    <w:p w:rsidR="008C50EF" w:rsidRDefault="008C50EF" w:rsidP="008C50EF">
      <w:pPr>
        <w:widowControl/>
        <w:numPr>
          <w:ilvl w:val="1"/>
          <w:numId w:val="39"/>
        </w:numPr>
        <w:wordWrap/>
        <w:autoSpaceDE/>
        <w:autoSpaceDN/>
        <w:spacing w:before="100" w:beforeAutospacing="1" w:after="100" w:afterAutospacing="1" w:line="240" w:lineRule="auto"/>
        <w:jc w:val="left"/>
      </w:pPr>
      <w:r>
        <w:t>유연 라인 배치</w:t>
      </w:r>
    </w:p>
    <w:p w:rsidR="008C50EF" w:rsidRDefault="008C50EF" w:rsidP="00743C9D">
      <w:pPr>
        <w:rPr>
          <w:rFonts w:hint="eastAsia"/>
        </w:rPr>
      </w:pPr>
    </w:p>
    <w:p w:rsidR="008C50EF" w:rsidRDefault="008C50EF" w:rsidP="008C50EF">
      <w:pPr>
        <w:tabs>
          <w:tab w:val="left" w:pos="5115"/>
        </w:tabs>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서비스 블루프린트, 포카요케</w:t>
      </w:r>
      <w:r>
        <w:rPr>
          <w:szCs w:val="20"/>
        </w:rPr>
        <w:tab/>
      </w:r>
    </w:p>
    <w:p w:rsidR="008C50EF" w:rsidRDefault="008C50EF" w:rsidP="008C50EF">
      <w:pPr>
        <w:pStyle w:val="2"/>
      </w:pPr>
      <w:r>
        <w:t>서비스 프로세스</w:t>
      </w:r>
    </w:p>
    <w:p w:rsidR="008C50EF" w:rsidRDefault="008C50EF" w:rsidP="008C50EF">
      <w:pPr>
        <w:widowControl/>
        <w:numPr>
          <w:ilvl w:val="0"/>
          <w:numId w:val="40"/>
        </w:numPr>
        <w:wordWrap/>
        <w:autoSpaceDE/>
        <w:autoSpaceDN/>
        <w:spacing w:before="100" w:beforeAutospacing="1" w:after="100" w:afterAutospacing="1" w:line="240" w:lineRule="auto"/>
        <w:jc w:val="left"/>
      </w:pPr>
      <w:r>
        <w:t>1) 서비스의 분류</w:t>
      </w:r>
    </w:p>
    <w:p w:rsidR="008C50EF" w:rsidRDefault="008C50EF" w:rsidP="008C50EF">
      <w:pPr>
        <w:widowControl/>
        <w:numPr>
          <w:ilvl w:val="1"/>
          <w:numId w:val="40"/>
        </w:numPr>
        <w:wordWrap/>
        <w:autoSpaceDE/>
        <w:autoSpaceDN/>
        <w:spacing w:before="100" w:beforeAutospacing="1" w:after="100" w:afterAutospacing="1" w:line="240" w:lineRule="auto"/>
        <w:jc w:val="left"/>
      </w:pPr>
      <w:r>
        <w:t>고객이 누구인가?</w:t>
      </w:r>
    </w:p>
    <w:p w:rsidR="008C50EF" w:rsidRDefault="008C50EF" w:rsidP="008C50EF">
      <w:pPr>
        <w:widowControl/>
        <w:numPr>
          <w:ilvl w:val="1"/>
          <w:numId w:val="40"/>
        </w:numPr>
        <w:wordWrap/>
        <w:autoSpaceDE/>
        <w:autoSpaceDN/>
        <w:spacing w:before="100" w:beforeAutospacing="1" w:after="100" w:afterAutospacing="1" w:line="240" w:lineRule="auto"/>
        <w:jc w:val="left"/>
      </w:pPr>
      <w:r>
        <w:t>제공하는 서비스가 무엇인가?</w:t>
      </w:r>
    </w:p>
    <w:p w:rsidR="008C50EF" w:rsidRDefault="008C50EF" w:rsidP="008C50EF">
      <w:pPr>
        <w:widowControl/>
        <w:numPr>
          <w:ilvl w:val="1"/>
          <w:numId w:val="40"/>
        </w:numPr>
        <w:wordWrap/>
        <w:autoSpaceDE/>
        <w:autoSpaceDN/>
        <w:spacing w:before="100" w:beforeAutospacing="1" w:after="100" w:afterAutospacing="1" w:line="240" w:lineRule="auto"/>
        <w:jc w:val="left"/>
      </w:pPr>
      <w:r>
        <w:t>서비스가 창출될 때 고객의 접촉(contact) 정도를 말함</w:t>
      </w:r>
    </w:p>
    <w:p w:rsidR="008C50EF" w:rsidRDefault="008C50EF" w:rsidP="008C50EF">
      <w:pPr>
        <w:widowControl/>
        <w:numPr>
          <w:ilvl w:val="0"/>
          <w:numId w:val="40"/>
        </w:numPr>
        <w:wordWrap/>
        <w:autoSpaceDE/>
        <w:autoSpaceDN/>
        <w:spacing w:before="100" w:beforeAutospacing="1" w:after="100" w:afterAutospacing="1" w:line="240" w:lineRule="auto"/>
        <w:jc w:val="left"/>
      </w:pPr>
      <w:r>
        <w:t>2) 서비스 조직의 설계</w:t>
      </w:r>
    </w:p>
    <w:p w:rsidR="008C50EF" w:rsidRDefault="008C50EF" w:rsidP="008C50EF">
      <w:pPr>
        <w:widowControl/>
        <w:numPr>
          <w:ilvl w:val="1"/>
          <w:numId w:val="40"/>
        </w:numPr>
        <w:wordWrap/>
        <w:autoSpaceDE/>
        <w:autoSpaceDN/>
        <w:spacing w:before="100" w:beforeAutospacing="1" w:after="100" w:afterAutospacing="1" w:line="240" w:lineRule="auto"/>
        <w:jc w:val="left"/>
      </w:pPr>
      <w:r>
        <w:t>서비스는 보관할 수 없음</w:t>
      </w:r>
    </w:p>
    <w:p w:rsidR="008C50EF" w:rsidRDefault="008C50EF" w:rsidP="008C50EF">
      <w:pPr>
        <w:widowControl/>
        <w:numPr>
          <w:ilvl w:val="1"/>
          <w:numId w:val="40"/>
        </w:numPr>
        <w:wordWrap/>
        <w:autoSpaceDE/>
        <w:autoSpaceDN/>
        <w:spacing w:before="100" w:beforeAutospacing="1" w:after="100" w:afterAutospacing="1" w:line="240" w:lineRule="auto"/>
        <w:jc w:val="left"/>
      </w:pPr>
      <w:r>
        <w:t>수요가 발생할 때 수요를 맞추어야 함</w:t>
      </w:r>
    </w:p>
    <w:p w:rsidR="008C50EF" w:rsidRDefault="008C50EF" w:rsidP="008C50EF">
      <w:pPr>
        <w:widowControl/>
        <w:numPr>
          <w:ilvl w:val="1"/>
          <w:numId w:val="40"/>
        </w:numPr>
        <w:wordWrap/>
        <w:autoSpaceDE/>
        <w:autoSpaceDN/>
        <w:spacing w:before="100" w:beforeAutospacing="1" w:after="100" w:afterAutospacing="1" w:line="240" w:lineRule="auto"/>
        <w:jc w:val="left"/>
      </w:pPr>
      <w:r>
        <w:t>서비스에서 중요한 설계 변수는 ‘어느 정도의 능력을 목표로 하는가’임</w:t>
      </w:r>
    </w:p>
    <w:p w:rsidR="008C50EF" w:rsidRDefault="008C50EF" w:rsidP="008C50EF">
      <w:pPr>
        <w:widowControl/>
        <w:numPr>
          <w:ilvl w:val="1"/>
          <w:numId w:val="40"/>
        </w:numPr>
        <w:wordWrap/>
        <w:autoSpaceDE/>
        <w:autoSpaceDN/>
        <w:spacing w:before="100" w:beforeAutospacing="1" w:after="100" w:afterAutospacing="1" w:line="240" w:lineRule="auto"/>
        <w:jc w:val="left"/>
      </w:pPr>
      <w:r>
        <w:t>너무 많은 능력은 과도한 비용을 초래하고 부족한 능력은 고객을 상실하게 만듦</w:t>
      </w:r>
    </w:p>
    <w:p w:rsidR="008C50EF" w:rsidRDefault="008C50EF" w:rsidP="008C50EF">
      <w:pPr>
        <w:pStyle w:val="2"/>
      </w:pPr>
      <w:r>
        <w:t>서비스 블루프린트(서비스 청사진)</w:t>
      </w:r>
    </w:p>
    <w:p w:rsidR="008C50EF" w:rsidRDefault="008C50EF" w:rsidP="008C50EF">
      <w:pPr>
        <w:widowControl/>
        <w:numPr>
          <w:ilvl w:val="0"/>
          <w:numId w:val="41"/>
        </w:numPr>
        <w:wordWrap/>
        <w:autoSpaceDE/>
        <w:autoSpaceDN/>
        <w:spacing w:before="100" w:beforeAutospacing="1" w:after="100" w:afterAutospacing="1" w:line="240" w:lineRule="auto"/>
        <w:jc w:val="left"/>
      </w:pPr>
      <w:r>
        <w:t>1) 서비스 청사진의 정의</w:t>
      </w:r>
    </w:p>
    <w:p w:rsidR="008C50EF" w:rsidRDefault="008C50EF" w:rsidP="008C50EF">
      <w:pPr>
        <w:widowControl/>
        <w:numPr>
          <w:ilvl w:val="1"/>
          <w:numId w:val="41"/>
        </w:numPr>
        <w:wordWrap/>
        <w:autoSpaceDE/>
        <w:autoSpaceDN/>
        <w:spacing w:before="100" w:beforeAutospacing="1" w:after="100" w:afterAutospacing="1" w:line="240" w:lineRule="auto"/>
        <w:jc w:val="left"/>
      </w:pPr>
      <w:r>
        <w:t>서비스 프로세스 디자인의 표준 도구인 일종의 순서도로 서비스의 고객접촉 부분과 고객이 보지 못하는 활동 사이의 구별을 가시선으로 구분하여 작성함</w:t>
      </w:r>
    </w:p>
    <w:p w:rsidR="008C50EF" w:rsidRDefault="008C50EF" w:rsidP="008C50EF">
      <w:pPr>
        <w:widowControl/>
        <w:numPr>
          <w:ilvl w:val="1"/>
          <w:numId w:val="41"/>
        </w:numPr>
        <w:wordWrap/>
        <w:autoSpaceDE/>
        <w:autoSpaceDN/>
        <w:spacing w:before="100" w:beforeAutospacing="1" w:after="100" w:afterAutospacing="1" w:line="240" w:lineRule="auto"/>
        <w:jc w:val="left"/>
      </w:pPr>
      <w:r>
        <w:t>고객에게 기다림을 주는 포인트와 실수가 일어날 수 있는 포인트를 찾아내서 이를 개선하여 프로세스를 개선하는 데 도움을 주는 기법임</w:t>
      </w:r>
    </w:p>
    <w:p w:rsidR="008C50EF" w:rsidRDefault="008C50EF" w:rsidP="008C50EF">
      <w:pPr>
        <w:widowControl/>
        <w:numPr>
          <w:ilvl w:val="0"/>
          <w:numId w:val="41"/>
        </w:numPr>
        <w:wordWrap/>
        <w:autoSpaceDE/>
        <w:autoSpaceDN/>
        <w:spacing w:before="100" w:beforeAutospacing="1" w:after="100" w:afterAutospacing="1" w:line="240" w:lineRule="auto"/>
        <w:jc w:val="left"/>
      </w:pPr>
      <w:r>
        <w:t>2) 서비스 청사진의 작성단계</w:t>
      </w:r>
    </w:p>
    <w:p w:rsidR="008C50EF" w:rsidRDefault="008C50EF" w:rsidP="008C50EF">
      <w:pPr>
        <w:widowControl/>
        <w:numPr>
          <w:ilvl w:val="1"/>
          <w:numId w:val="41"/>
        </w:numPr>
        <w:wordWrap/>
        <w:autoSpaceDE/>
        <w:autoSpaceDN/>
        <w:spacing w:before="100" w:beforeAutospacing="1" w:after="100" w:afterAutospacing="1" w:line="240" w:lineRule="auto"/>
        <w:jc w:val="left"/>
      </w:pPr>
      <w:r>
        <w:t>분석 대상 프로세스를 규명함</w:t>
      </w:r>
    </w:p>
    <w:p w:rsidR="008C50EF" w:rsidRDefault="008C50EF" w:rsidP="008C50EF">
      <w:pPr>
        <w:widowControl/>
        <w:numPr>
          <w:ilvl w:val="1"/>
          <w:numId w:val="41"/>
        </w:numPr>
        <w:wordWrap/>
        <w:autoSpaceDE/>
        <w:autoSpaceDN/>
        <w:spacing w:before="100" w:beforeAutospacing="1" w:after="100" w:afterAutospacing="1" w:line="240" w:lineRule="auto"/>
        <w:jc w:val="left"/>
      </w:pPr>
      <w:r>
        <w:t>고객과 고객세분시장을 규명함</w:t>
      </w:r>
    </w:p>
    <w:p w:rsidR="008C50EF" w:rsidRDefault="008C50EF" w:rsidP="008C50EF">
      <w:pPr>
        <w:widowControl/>
        <w:numPr>
          <w:ilvl w:val="1"/>
          <w:numId w:val="41"/>
        </w:numPr>
        <w:wordWrap/>
        <w:autoSpaceDE/>
        <w:autoSpaceDN/>
        <w:spacing w:before="100" w:beforeAutospacing="1" w:after="100" w:afterAutospacing="1" w:line="240" w:lineRule="auto"/>
        <w:jc w:val="left"/>
      </w:pPr>
      <w:r>
        <w:t>고객의 관점에서 프로세스 도표를 작성함</w:t>
      </w:r>
    </w:p>
    <w:p w:rsidR="008C50EF" w:rsidRDefault="008C50EF" w:rsidP="008C50EF">
      <w:pPr>
        <w:widowControl/>
        <w:numPr>
          <w:ilvl w:val="1"/>
          <w:numId w:val="41"/>
        </w:numPr>
        <w:wordWrap/>
        <w:autoSpaceDE/>
        <w:autoSpaceDN/>
        <w:spacing w:before="100" w:beforeAutospacing="1" w:after="100" w:afterAutospacing="1" w:line="240" w:lineRule="auto"/>
        <w:jc w:val="left"/>
      </w:pPr>
      <w:r>
        <w:t>물리적 증거(시설, 장비 등)를 파악함</w:t>
      </w:r>
    </w:p>
    <w:p w:rsidR="008C50EF" w:rsidRDefault="008C50EF" w:rsidP="008C50EF">
      <w:pPr>
        <w:widowControl/>
        <w:numPr>
          <w:ilvl w:val="1"/>
          <w:numId w:val="41"/>
        </w:numPr>
        <w:wordWrap/>
        <w:autoSpaceDE/>
        <w:autoSpaceDN/>
        <w:spacing w:before="100" w:beforeAutospacing="1" w:after="100" w:afterAutospacing="1" w:line="240" w:lineRule="auto"/>
        <w:jc w:val="left"/>
      </w:pPr>
      <w:r>
        <w:t>전방(접점) 직원의 행동과 보이지 않는 후방 직원의 행동을 가시선으로 구분함</w:t>
      </w:r>
    </w:p>
    <w:p w:rsidR="008C50EF" w:rsidRDefault="008C50EF" w:rsidP="008C50EF">
      <w:pPr>
        <w:widowControl/>
        <w:numPr>
          <w:ilvl w:val="1"/>
          <w:numId w:val="41"/>
        </w:numPr>
        <w:wordWrap/>
        <w:autoSpaceDE/>
        <w:autoSpaceDN/>
        <w:spacing w:before="100" w:beforeAutospacing="1" w:after="100" w:afterAutospacing="1" w:line="240" w:lineRule="auto"/>
        <w:jc w:val="left"/>
      </w:pPr>
      <w:r>
        <w:t>종업원행동을 도표화하여 작성함</w:t>
      </w:r>
    </w:p>
    <w:p w:rsidR="008C50EF" w:rsidRDefault="008C50EF" w:rsidP="008C50EF">
      <w:pPr>
        <w:widowControl/>
        <w:numPr>
          <w:ilvl w:val="1"/>
          <w:numId w:val="41"/>
        </w:numPr>
        <w:wordWrap/>
        <w:autoSpaceDE/>
        <w:autoSpaceDN/>
        <w:spacing w:before="100" w:beforeAutospacing="1" w:after="100" w:afterAutospacing="1" w:line="240" w:lineRule="auto"/>
        <w:jc w:val="left"/>
      </w:pPr>
      <w:r>
        <w:lastRenderedPageBreak/>
        <w:t>고객의 행동을 접점 직원의 행동, 후방 직원의 행동, 지원 프로세스에 연결함</w:t>
      </w:r>
    </w:p>
    <w:p w:rsidR="008C50EF" w:rsidRDefault="008C50EF" w:rsidP="008C50EF">
      <w:pPr>
        <w:widowControl/>
        <w:numPr>
          <w:ilvl w:val="1"/>
          <w:numId w:val="41"/>
        </w:numPr>
        <w:wordWrap/>
        <w:autoSpaceDE/>
        <w:autoSpaceDN/>
        <w:spacing w:before="100" w:beforeAutospacing="1" w:after="100" w:afterAutospacing="1" w:line="240" w:lineRule="auto"/>
        <w:jc w:val="left"/>
      </w:pPr>
      <w:r>
        <w:t>서비스 청사진을 분석함</w:t>
      </w:r>
    </w:p>
    <w:p w:rsidR="008C50EF" w:rsidRDefault="008C50EF" w:rsidP="008C50EF">
      <w:pPr>
        <w:widowControl/>
        <w:numPr>
          <w:ilvl w:val="1"/>
          <w:numId w:val="41"/>
        </w:numPr>
        <w:wordWrap/>
        <w:autoSpaceDE/>
        <w:autoSpaceDN/>
        <w:spacing w:before="100" w:beforeAutospacing="1" w:after="100" w:afterAutospacing="1" w:line="240" w:lineRule="auto"/>
        <w:jc w:val="left"/>
      </w:pPr>
      <w:r>
        <w:t>서비스 프로세스를 개선함</w:t>
      </w:r>
    </w:p>
    <w:p w:rsidR="008C50EF" w:rsidRDefault="008C50EF" w:rsidP="008C50EF">
      <w:pPr>
        <w:pStyle w:val="2"/>
      </w:pPr>
      <w:r>
        <w:t>서비스 블루프린트(서비스 청사진)</w:t>
      </w:r>
    </w:p>
    <w:p w:rsidR="008C50EF" w:rsidRDefault="008C50EF" w:rsidP="008C50EF">
      <w:pPr>
        <w:widowControl/>
        <w:numPr>
          <w:ilvl w:val="0"/>
          <w:numId w:val="42"/>
        </w:numPr>
        <w:wordWrap/>
        <w:autoSpaceDE/>
        <w:autoSpaceDN/>
        <w:spacing w:before="100" w:beforeAutospacing="1" w:after="100" w:afterAutospacing="1" w:line="240" w:lineRule="auto"/>
        <w:jc w:val="left"/>
      </w:pPr>
      <w:r>
        <w:t>1) 서비스 청사진의 정의</w:t>
      </w:r>
    </w:p>
    <w:p w:rsidR="008C50EF" w:rsidRDefault="008C50EF" w:rsidP="008C50EF">
      <w:pPr>
        <w:widowControl/>
        <w:numPr>
          <w:ilvl w:val="1"/>
          <w:numId w:val="42"/>
        </w:numPr>
        <w:wordWrap/>
        <w:autoSpaceDE/>
        <w:autoSpaceDN/>
        <w:spacing w:before="100" w:beforeAutospacing="1" w:after="100" w:afterAutospacing="1" w:line="240" w:lineRule="auto"/>
        <w:jc w:val="left"/>
      </w:pPr>
      <w:r>
        <w:t>서비스 프로세스 디자인의 표준 도구인 일종의 순서도로 서비스의 고객접촉 부분과 고객이 보지 못하는 활동 사이의 구별을 가시선으로 구분하여 작성함</w:t>
      </w:r>
    </w:p>
    <w:p w:rsidR="008C50EF" w:rsidRDefault="008C50EF" w:rsidP="008C50EF">
      <w:pPr>
        <w:widowControl/>
        <w:numPr>
          <w:ilvl w:val="1"/>
          <w:numId w:val="42"/>
        </w:numPr>
        <w:wordWrap/>
        <w:autoSpaceDE/>
        <w:autoSpaceDN/>
        <w:spacing w:before="100" w:beforeAutospacing="1" w:after="100" w:afterAutospacing="1" w:line="240" w:lineRule="auto"/>
        <w:jc w:val="left"/>
      </w:pPr>
      <w:r>
        <w:t>고객에게 기다림을 주는 포인트와 실수가 일어날 수 있는 포인트를 찾아내서 이를 개선하여 프로세스를 개선하는 데 도움을 주는 기법임</w:t>
      </w:r>
    </w:p>
    <w:p w:rsidR="008C50EF" w:rsidRDefault="008C50EF" w:rsidP="008C50EF">
      <w:pPr>
        <w:widowControl/>
        <w:numPr>
          <w:ilvl w:val="0"/>
          <w:numId w:val="42"/>
        </w:numPr>
        <w:wordWrap/>
        <w:autoSpaceDE/>
        <w:autoSpaceDN/>
        <w:spacing w:before="100" w:beforeAutospacing="1" w:after="100" w:afterAutospacing="1" w:line="240" w:lineRule="auto"/>
        <w:jc w:val="left"/>
      </w:pPr>
      <w:r>
        <w:t>2) 서비스 청사진의 작성단계</w:t>
      </w:r>
    </w:p>
    <w:p w:rsidR="008C50EF" w:rsidRDefault="008C50EF" w:rsidP="008C50EF">
      <w:pPr>
        <w:widowControl/>
        <w:numPr>
          <w:ilvl w:val="1"/>
          <w:numId w:val="42"/>
        </w:numPr>
        <w:wordWrap/>
        <w:autoSpaceDE/>
        <w:autoSpaceDN/>
        <w:spacing w:before="100" w:beforeAutospacing="1" w:after="100" w:afterAutospacing="1" w:line="240" w:lineRule="auto"/>
        <w:jc w:val="left"/>
      </w:pPr>
      <w:r>
        <w:t>분석 대상 프로세스를 규명함</w:t>
      </w:r>
    </w:p>
    <w:p w:rsidR="008C50EF" w:rsidRDefault="008C50EF" w:rsidP="008C50EF">
      <w:pPr>
        <w:widowControl/>
        <w:numPr>
          <w:ilvl w:val="1"/>
          <w:numId w:val="42"/>
        </w:numPr>
        <w:wordWrap/>
        <w:autoSpaceDE/>
        <w:autoSpaceDN/>
        <w:spacing w:before="100" w:beforeAutospacing="1" w:after="100" w:afterAutospacing="1" w:line="240" w:lineRule="auto"/>
        <w:jc w:val="left"/>
      </w:pPr>
      <w:r>
        <w:t>고객과 고객세분시장을 규명함</w:t>
      </w:r>
    </w:p>
    <w:p w:rsidR="008C50EF" w:rsidRDefault="008C50EF" w:rsidP="008C50EF">
      <w:pPr>
        <w:widowControl/>
        <w:numPr>
          <w:ilvl w:val="1"/>
          <w:numId w:val="42"/>
        </w:numPr>
        <w:wordWrap/>
        <w:autoSpaceDE/>
        <w:autoSpaceDN/>
        <w:spacing w:before="100" w:beforeAutospacing="1" w:after="100" w:afterAutospacing="1" w:line="240" w:lineRule="auto"/>
        <w:jc w:val="left"/>
      </w:pPr>
      <w:r>
        <w:t>고객의 관점에서 프로세스 도표를 작성함</w:t>
      </w:r>
    </w:p>
    <w:p w:rsidR="008C50EF" w:rsidRDefault="008C50EF" w:rsidP="008C50EF">
      <w:pPr>
        <w:widowControl/>
        <w:numPr>
          <w:ilvl w:val="1"/>
          <w:numId w:val="42"/>
        </w:numPr>
        <w:wordWrap/>
        <w:autoSpaceDE/>
        <w:autoSpaceDN/>
        <w:spacing w:before="100" w:beforeAutospacing="1" w:after="100" w:afterAutospacing="1" w:line="240" w:lineRule="auto"/>
        <w:jc w:val="left"/>
      </w:pPr>
      <w:r>
        <w:t>물리적 증거(시설, 장비 등)를 파악함</w:t>
      </w:r>
    </w:p>
    <w:p w:rsidR="008C50EF" w:rsidRDefault="008C50EF" w:rsidP="008C50EF">
      <w:pPr>
        <w:widowControl/>
        <w:numPr>
          <w:ilvl w:val="1"/>
          <w:numId w:val="42"/>
        </w:numPr>
        <w:wordWrap/>
        <w:autoSpaceDE/>
        <w:autoSpaceDN/>
        <w:spacing w:before="100" w:beforeAutospacing="1" w:after="100" w:afterAutospacing="1" w:line="240" w:lineRule="auto"/>
        <w:jc w:val="left"/>
      </w:pPr>
      <w:r>
        <w:t>전방(접점) 직원의 행동과 보이지 않는 후방 직원의 행동을 가시선으로 구분함</w:t>
      </w:r>
    </w:p>
    <w:p w:rsidR="008C50EF" w:rsidRDefault="008C50EF" w:rsidP="008C50EF">
      <w:pPr>
        <w:widowControl/>
        <w:numPr>
          <w:ilvl w:val="1"/>
          <w:numId w:val="42"/>
        </w:numPr>
        <w:wordWrap/>
        <w:autoSpaceDE/>
        <w:autoSpaceDN/>
        <w:spacing w:before="100" w:beforeAutospacing="1" w:after="100" w:afterAutospacing="1" w:line="240" w:lineRule="auto"/>
        <w:jc w:val="left"/>
      </w:pPr>
      <w:r>
        <w:t>종업원행동을 도표화하여 작성함</w:t>
      </w:r>
    </w:p>
    <w:p w:rsidR="008C50EF" w:rsidRDefault="008C50EF" w:rsidP="008C50EF">
      <w:pPr>
        <w:widowControl/>
        <w:numPr>
          <w:ilvl w:val="1"/>
          <w:numId w:val="42"/>
        </w:numPr>
        <w:wordWrap/>
        <w:autoSpaceDE/>
        <w:autoSpaceDN/>
        <w:spacing w:before="100" w:beforeAutospacing="1" w:after="100" w:afterAutospacing="1" w:line="240" w:lineRule="auto"/>
        <w:jc w:val="left"/>
      </w:pPr>
      <w:r>
        <w:t>고객의 행동을 접점 직원의 행동, 후방 직원의 행동, 지원 프로세스에 연결함</w:t>
      </w:r>
    </w:p>
    <w:p w:rsidR="008C50EF" w:rsidRDefault="008C50EF" w:rsidP="008C50EF">
      <w:pPr>
        <w:widowControl/>
        <w:numPr>
          <w:ilvl w:val="1"/>
          <w:numId w:val="42"/>
        </w:numPr>
        <w:wordWrap/>
        <w:autoSpaceDE/>
        <w:autoSpaceDN/>
        <w:spacing w:before="100" w:beforeAutospacing="1" w:after="100" w:afterAutospacing="1" w:line="240" w:lineRule="auto"/>
        <w:jc w:val="left"/>
      </w:pPr>
      <w:r>
        <w:t>서비스 청사진을 분석함</w:t>
      </w:r>
    </w:p>
    <w:p w:rsidR="008C50EF" w:rsidRDefault="008C50EF" w:rsidP="008C50EF">
      <w:pPr>
        <w:widowControl/>
        <w:numPr>
          <w:ilvl w:val="1"/>
          <w:numId w:val="42"/>
        </w:numPr>
        <w:wordWrap/>
        <w:autoSpaceDE/>
        <w:autoSpaceDN/>
        <w:spacing w:before="100" w:beforeAutospacing="1" w:after="100" w:afterAutospacing="1" w:line="240" w:lineRule="auto"/>
        <w:jc w:val="left"/>
      </w:pPr>
      <w:r>
        <w:t>서비스 프로세스를 개선함</w:t>
      </w:r>
    </w:p>
    <w:p w:rsidR="008C50EF" w:rsidRDefault="008C50EF" w:rsidP="00743C9D">
      <w:pPr>
        <w:rPr>
          <w:rFonts w:hint="eastAsia"/>
        </w:rPr>
      </w:pPr>
    </w:p>
    <w:p w:rsidR="008C50EF" w:rsidRDefault="008C50EF" w:rsidP="008C50EF">
      <w:pPr>
        <w:rPr>
          <w:szCs w:val="20"/>
        </w:rPr>
      </w:pPr>
      <w:r>
        <w:rPr>
          <w:rFonts w:hint="eastAsia"/>
          <w:szCs w:val="20"/>
        </w:rPr>
        <w:t xml:space="preserve">2교시 학습 키워드 </w:t>
      </w:r>
      <w:r>
        <w:rPr>
          <w:szCs w:val="20"/>
        </w:rPr>
        <w:t>–</w:t>
      </w:r>
      <w:r>
        <w:rPr>
          <w:rFonts w:hint="eastAsia"/>
          <w:szCs w:val="20"/>
        </w:rPr>
        <w:t xml:space="preserve"> 대기행렬시스템, 도착률</w:t>
      </w:r>
    </w:p>
    <w:p w:rsidR="008C50EF" w:rsidRDefault="008C50EF" w:rsidP="008C50EF">
      <w:pPr>
        <w:pStyle w:val="2"/>
      </w:pPr>
      <w:r>
        <w:t>대기행렬시스템의 구성</w:t>
      </w:r>
    </w:p>
    <w:p w:rsidR="008C50EF" w:rsidRDefault="008C50EF" w:rsidP="008C50EF">
      <w:pPr>
        <w:widowControl/>
        <w:numPr>
          <w:ilvl w:val="0"/>
          <w:numId w:val="43"/>
        </w:numPr>
        <w:wordWrap/>
        <w:autoSpaceDE/>
        <w:autoSpaceDN/>
        <w:spacing w:before="100" w:beforeAutospacing="1" w:after="100" w:afterAutospacing="1" w:line="240" w:lineRule="auto"/>
        <w:jc w:val="left"/>
      </w:pPr>
      <w:r>
        <w:t>1) 대기행렬의 발생</w:t>
      </w:r>
    </w:p>
    <w:p w:rsidR="008C50EF" w:rsidRDefault="008C50EF" w:rsidP="008C50EF">
      <w:pPr>
        <w:widowControl/>
        <w:numPr>
          <w:ilvl w:val="1"/>
          <w:numId w:val="43"/>
        </w:numPr>
        <w:wordWrap/>
        <w:autoSpaceDE/>
        <w:autoSpaceDN/>
        <w:spacing w:before="100" w:beforeAutospacing="1" w:after="100" w:afterAutospacing="1" w:line="240" w:lineRule="auto"/>
        <w:jc w:val="left"/>
      </w:pPr>
      <w:r>
        <w:t>관리자는 대기의 본질적 비용에 대비하여 보다 신속한 서비스를 제공(차선 증가, 추가의 활주로, 계산대 증가)하기 위해 필요한 부가비용(Added cost)을 고찰함</w:t>
      </w:r>
    </w:p>
    <w:p w:rsidR="008C50EF" w:rsidRDefault="008C50EF" w:rsidP="008C50EF">
      <w:pPr>
        <w:widowControl/>
        <w:numPr>
          <w:ilvl w:val="1"/>
          <w:numId w:val="43"/>
        </w:numPr>
        <w:wordWrap/>
        <w:autoSpaceDE/>
        <w:autoSpaceDN/>
        <w:spacing w:before="100" w:beforeAutospacing="1" w:after="100" w:afterAutospacing="1" w:line="240" w:lineRule="auto"/>
        <w:jc w:val="left"/>
      </w:pPr>
      <w:r>
        <w:t>생산과 소비의 동시성</w:t>
      </w:r>
    </w:p>
    <w:p w:rsidR="008C50EF" w:rsidRDefault="008C50EF" w:rsidP="008C50EF">
      <w:pPr>
        <w:widowControl/>
        <w:numPr>
          <w:ilvl w:val="1"/>
          <w:numId w:val="43"/>
        </w:numPr>
        <w:wordWrap/>
        <w:autoSpaceDE/>
        <w:autoSpaceDN/>
        <w:spacing w:before="100" w:beforeAutospacing="1" w:after="100" w:afterAutospacing="1" w:line="240" w:lineRule="auto"/>
        <w:jc w:val="left"/>
      </w:pPr>
      <w:r>
        <w:t>고객의 도착 프로세스와 서비스 프로세스 수행시간의 변동</w:t>
      </w:r>
    </w:p>
    <w:p w:rsidR="008C50EF" w:rsidRDefault="008C50EF" w:rsidP="008C50EF">
      <w:pPr>
        <w:widowControl/>
        <w:numPr>
          <w:ilvl w:val="1"/>
          <w:numId w:val="43"/>
        </w:numPr>
        <w:wordWrap/>
        <w:autoSpaceDE/>
        <w:autoSpaceDN/>
        <w:spacing w:before="100" w:beforeAutospacing="1" w:after="100" w:afterAutospacing="1" w:line="240" w:lineRule="auto"/>
        <w:jc w:val="left"/>
      </w:pPr>
      <w:r>
        <w:t>대기행렬은 필연적으로 발생할 수밖에 없음</w:t>
      </w:r>
    </w:p>
    <w:p w:rsidR="008C50EF" w:rsidRDefault="008C50EF" w:rsidP="008C50EF">
      <w:pPr>
        <w:widowControl/>
        <w:numPr>
          <w:ilvl w:val="0"/>
          <w:numId w:val="43"/>
        </w:numPr>
        <w:wordWrap/>
        <w:autoSpaceDE/>
        <w:autoSpaceDN/>
        <w:spacing w:before="100" w:beforeAutospacing="1" w:after="100" w:afterAutospacing="1" w:line="240" w:lineRule="auto"/>
        <w:jc w:val="left"/>
      </w:pPr>
      <w:r>
        <w:t>2) 대기행렬의 법칙과 형성</w:t>
      </w:r>
    </w:p>
    <w:p w:rsidR="008C50EF" w:rsidRDefault="008C50EF" w:rsidP="008C50EF">
      <w:pPr>
        <w:widowControl/>
        <w:numPr>
          <w:ilvl w:val="1"/>
          <w:numId w:val="43"/>
        </w:numPr>
        <w:wordWrap/>
        <w:autoSpaceDE/>
        <w:autoSpaceDN/>
        <w:spacing w:before="100" w:beforeAutospacing="1" w:after="100" w:afterAutospacing="1" w:line="240" w:lineRule="auto"/>
        <w:jc w:val="left"/>
      </w:pPr>
      <w:r>
        <w:t>스키너의 법칙(Skinner's Law)</w:t>
      </w:r>
    </w:p>
    <w:p w:rsidR="008C50EF" w:rsidRDefault="008C50EF" w:rsidP="008C50EF">
      <w:pPr>
        <w:widowControl/>
        <w:numPr>
          <w:ilvl w:val="1"/>
          <w:numId w:val="43"/>
        </w:numPr>
        <w:wordWrap/>
        <w:autoSpaceDE/>
        <w:autoSpaceDN/>
        <w:spacing w:before="100" w:beforeAutospacing="1" w:after="100" w:afterAutospacing="1" w:line="240" w:lineRule="auto"/>
        <w:jc w:val="left"/>
      </w:pPr>
      <w:r>
        <w:t>젠킨의 법칙(Jenkin's corollary)</w:t>
      </w:r>
    </w:p>
    <w:p w:rsidR="008C50EF" w:rsidRDefault="008C50EF" w:rsidP="008C50EF">
      <w:pPr>
        <w:widowControl/>
        <w:numPr>
          <w:ilvl w:val="1"/>
          <w:numId w:val="43"/>
        </w:numPr>
        <w:wordWrap/>
        <w:autoSpaceDE/>
        <w:autoSpaceDN/>
        <w:spacing w:before="100" w:beforeAutospacing="1" w:after="100" w:afterAutospacing="1" w:line="240" w:lineRule="auto"/>
        <w:jc w:val="left"/>
      </w:pPr>
      <w:proofErr w:type="gramStart"/>
      <w:r>
        <w:t>형성 :</w:t>
      </w:r>
      <w:proofErr w:type="gramEnd"/>
      <w:r>
        <w:t xml:space="preserve"> 복수대기행렬, 단수대기행렬, 번호표 교부</w:t>
      </w:r>
    </w:p>
    <w:p w:rsidR="008C50EF" w:rsidRDefault="008C50EF" w:rsidP="008C50EF">
      <w:pPr>
        <w:widowControl/>
        <w:numPr>
          <w:ilvl w:val="0"/>
          <w:numId w:val="43"/>
        </w:numPr>
        <w:wordWrap/>
        <w:autoSpaceDE/>
        <w:autoSpaceDN/>
        <w:spacing w:before="100" w:beforeAutospacing="1" w:after="100" w:afterAutospacing="1" w:line="240" w:lineRule="auto"/>
        <w:jc w:val="left"/>
      </w:pPr>
      <w:r>
        <w:t>3) 대기행렬시스템의 구성요소</w:t>
      </w:r>
    </w:p>
    <w:p w:rsidR="008C50EF" w:rsidRDefault="008C50EF" w:rsidP="008C50EF">
      <w:pPr>
        <w:widowControl/>
        <w:numPr>
          <w:ilvl w:val="1"/>
          <w:numId w:val="43"/>
        </w:numPr>
        <w:wordWrap/>
        <w:autoSpaceDE/>
        <w:autoSpaceDN/>
        <w:spacing w:before="100" w:beforeAutospacing="1" w:after="100" w:afterAutospacing="1" w:line="240" w:lineRule="auto"/>
        <w:jc w:val="left"/>
      </w:pPr>
      <w:r>
        <w:t>원천 집단과 고객이 시스템에 도착하는 방식임</w:t>
      </w:r>
    </w:p>
    <w:p w:rsidR="008C50EF" w:rsidRDefault="008C50EF" w:rsidP="008C50EF">
      <w:pPr>
        <w:widowControl/>
        <w:numPr>
          <w:ilvl w:val="1"/>
          <w:numId w:val="43"/>
        </w:numPr>
        <w:wordWrap/>
        <w:autoSpaceDE/>
        <w:autoSpaceDN/>
        <w:spacing w:before="100" w:beforeAutospacing="1" w:after="100" w:afterAutospacing="1" w:line="240" w:lineRule="auto"/>
        <w:jc w:val="left"/>
      </w:pPr>
      <w:r>
        <w:lastRenderedPageBreak/>
        <w:t>서비스 제공 시스템임</w:t>
      </w:r>
    </w:p>
    <w:p w:rsidR="008C50EF" w:rsidRDefault="008C50EF" w:rsidP="008C50EF">
      <w:pPr>
        <w:widowControl/>
        <w:numPr>
          <w:ilvl w:val="1"/>
          <w:numId w:val="43"/>
        </w:numPr>
        <w:wordWrap/>
        <w:autoSpaceDE/>
        <w:autoSpaceDN/>
        <w:spacing w:before="100" w:beforeAutospacing="1" w:after="100" w:afterAutospacing="1" w:line="240" w:lineRule="auto"/>
        <w:jc w:val="left"/>
      </w:pPr>
      <w:r>
        <w:t>고객이 시스템을 빠져 나가는 (이탈) 조건임</w:t>
      </w:r>
    </w:p>
    <w:p w:rsidR="008C50EF" w:rsidRDefault="008C50EF" w:rsidP="008C50EF">
      <w:pPr>
        <w:pStyle w:val="2"/>
      </w:pPr>
      <w:r>
        <w:t>대기행렬시스템의 요인</w:t>
      </w:r>
    </w:p>
    <w:p w:rsidR="008C50EF" w:rsidRDefault="008C50EF" w:rsidP="008C50EF">
      <w:pPr>
        <w:widowControl/>
        <w:numPr>
          <w:ilvl w:val="0"/>
          <w:numId w:val="44"/>
        </w:numPr>
        <w:wordWrap/>
        <w:autoSpaceDE/>
        <w:autoSpaceDN/>
        <w:spacing w:before="100" w:beforeAutospacing="1" w:after="100" w:afterAutospacing="1" w:line="240" w:lineRule="auto"/>
        <w:jc w:val="left"/>
      </w:pPr>
      <w:r>
        <w:t>1) 대기행렬 규칙</w:t>
      </w:r>
    </w:p>
    <w:p w:rsidR="008C50EF" w:rsidRDefault="008C50EF" w:rsidP="008C50EF">
      <w:pPr>
        <w:widowControl/>
        <w:numPr>
          <w:ilvl w:val="1"/>
          <w:numId w:val="44"/>
        </w:numPr>
        <w:wordWrap/>
        <w:autoSpaceDE/>
        <w:autoSpaceDN/>
        <w:spacing w:before="100" w:beforeAutospacing="1" w:after="100" w:afterAutospacing="1" w:line="240" w:lineRule="auto"/>
        <w:jc w:val="left"/>
      </w:pPr>
      <w:r>
        <w:t>정태적 대기행렬규칙(선입선출규칙)</w:t>
      </w:r>
    </w:p>
    <w:p w:rsidR="008C50EF" w:rsidRDefault="008C50EF" w:rsidP="008C50EF">
      <w:pPr>
        <w:widowControl/>
        <w:numPr>
          <w:ilvl w:val="1"/>
          <w:numId w:val="44"/>
        </w:numPr>
        <w:wordWrap/>
        <w:autoSpaceDE/>
        <w:autoSpaceDN/>
        <w:spacing w:before="100" w:beforeAutospacing="1" w:after="100" w:afterAutospacing="1" w:line="240" w:lineRule="auto"/>
        <w:jc w:val="left"/>
      </w:pPr>
      <w:r>
        <w:t>동태적 대기행렬규칙: 고객의 개인적인 속성(우선순위, 끼어들기 허용 우선권, 고객 프로세스 시간), 대기행렬의 상태(대기 고객의 수, 라운드 로빈)</w:t>
      </w:r>
    </w:p>
    <w:p w:rsidR="008C50EF" w:rsidRDefault="008C50EF" w:rsidP="008C50EF">
      <w:pPr>
        <w:widowControl/>
        <w:numPr>
          <w:ilvl w:val="0"/>
          <w:numId w:val="44"/>
        </w:numPr>
        <w:wordWrap/>
        <w:autoSpaceDE/>
        <w:autoSpaceDN/>
        <w:spacing w:before="100" w:beforeAutospacing="1" w:after="100" w:afterAutospacing="1" w:line="240" w:lineRule="auto"/>
        <w:jc w:val="left"/>
      </w:pPr>
      <w:r>
        <w:t xml:space="preserve">2) </w:t>
      </w:r>
      <w:proofErr w:type="gramStart"/>
      <w:r>
        <w:t>대기행렬시스템 :</w:t>
      </w:r>
      <w:proofErr w:type="gramEnd"/>
      <w:r>
        <w:t xml:space="preserve"> 요인들</w:t>
      </w:r>
    </w:p>
    <w:p w:rsidR="008C50EF" w:rsidRDefault="008C50EF" w:rsidP="008C50EF">
      <w:pPr>
        <w:widowControl/>
        <w:numPr>
          <w:ilvl w:val="1"/>
          <w:numId w:val="44"/>
        </w:numPr>
        <w:wordWrap/>
        <w:autoSpaceDE/>
        <w:autoSpaceDN/>
        <w:spacing w:before="100" w:beforeAutospacing="1" w:after="100" w:afterAutospacing="1" w:line="240" w:lineRule="auto"/>
        <w:jc w:val="left"/>
      </w:pPr>
      <w:r>
        <w:t>대기행렬의 수</w:t>
      </w:r>
    </w:p>
    <w:p w:rsidR="008C50EF" w:rsidRDefault="008C50EF" w:rsidP="008C50EF">
      <w:pPr>
        <w:widowControl/>
        <w:numPr>
          <w:ilvl w:val="1"/>
          <w:numId w:val="44"/>
        </w:numPr>
        <w:wordWrap/>
        <w:autoSpaceDE/>
        <w:autoSpaceDN/>
        <w:spacing w:before="100" w:beforeAutospacing="1" w:after="100" w:afterAutospacing="1" w:line="240" w:lineRule="auto"/>
        <w:jc w:val="left"/>
      </w:pPr>
      <w:r>
        <w:t>대기행렬의 구조</w:t>
      </w:r>
    </w:p>
    <w:p w:rsidR="008C50EF" w:rsidRDefault="008C50EF" w:rsidP="008C50EF">
      <w:pPr>
        <w:widowControl/>
        <w:numPr>
          <w:ilvl w:val="1"/>
          <w:numId w:val="44"/>
        </w:numPr>
        <w:wordWrap/>
        <w:autoSpaceDE/>
        <w:autoSpaceDN/>
        <w:spacing w:before="100" w:beforeAutospacing="1" w:after="100" w:afterAutospacing="1" w:line="240" w:lineRule="auto"/>
        <w:jc w:val="left"/>
      </w:pPr>
      <w:r>
        <w:t>대기행렬시스템으로부터 이탈</w:t>
      </w:r>
    </w:p>
    <w:p w:rsidR="008C50EF" w:rsidRDefault="008C50EF" w:rsidP="008C50EF">
      <w:pPr>
        <w:widowControl/>
        <w:numPr>
          <w:ilvl w:val="0"/>
          <w:numId w:val="44"/>
        </w:numPr>
        <w:wordWrap/>
        <w:autoSpaceDE/>
        <w:autoSpaceDN/>
        <w:spacing w:before="100" w:beforeAutospacing="1" w:after="100" w:afterAutospacing="1" w:line="240" w:lineRule="auto"/>
        <w:jc w:val="left"/>
      </w:pPr>
      <w:r>
        <w:t>3) 대기행렬 관리방법</w:t>
      </w:r>
    </w:p>
    <w:p w:rsidR="008C50EF" w:rsidRDefault="008C50EF" w:rsidP="008C50EF">
      <w:pPr>
        <w:widowControl/>
        <w:numPr>
          <w:ilvl w:val="1"/>
          <w:numId w:val="44"/>
        </w:numPr>
        <w:wordWrap/>
        <w:autoSpaceDE/>
        <w:autoSpaceDN/>
        <w:spacing w:before="100" w:beforeAutospacing="1" w:after="100" w:afterAutospacing="1" w:line="240" w:lineRule="auto"/>
        <w:jc w:val="left"/>
      </w:pPr>
      <w:r>
        <w:t>볼거리 제공하기</w:t>
      </w:r>
    </w:p>
    <w:p w:rsidR="008C50EF" w:rsidRDefault="008C50EF" w:rsidP="008C50EF">
      <w:pPr>
        <w:widowControl/>
        <w:numPr>
          <w:ilvl w:val="1"/>
          <w:numId w:val="44"/>
        </w:numPr>
        <w:wordWrap/>
        <w:autoSpaceDE/>
        <w:autoSpaceDN/>
        <w:spacing w:before="100" w:beforeAutospacing="1" w:after="100" w:afterAutospacing="1" w:line="240" w:lineRule="auto"/>
        <w:jc w:val="left"/>
      </w:pPr>
      <w:r>
        <w:t>구별하기</w:t>
      </w:r>
    </w:p>
    <w:p w:rsidR="008C50EF" w:rsidRDefault="008C50EF" w:rsidP="008C50EF">
      <w:pPr>
        <w:widowControl/>
        <w:numPr>
          <w:ilvl w:val="1"/>
          <w:numId w:val="44"/>
        </w:numPr>
        <w:wordWrap/>
        <w:autoSpaceDE/>
        <w:autoSpaceDN/>
        <w:spacing w:before="100" w:beforeAutospacing="1" w:after="100" w:afterAutospacing="1" w:line="240" w:lineRule="auto"/>
        <w:jc w:val="left"/>
      </w:pPr>
      <w:r>
        <w:t>자동화하기</w:t>
      </w:r>
    </w:p>
    <w:p w:rsidR="008C50EF" w:rsidRDefault="008C50EF" w:rsidP="008C50EF">
      <w:pPr>
        <w:widowControl/>
        <w:numPr>
          <w:ilvl w:val="1"/>
          <w:numId w:val="44"/>
        </w:numPr>
        <w:wordWrap/>
        <w:autoSpaceDE/>
        <w:autoSpaceDN/>
        <w:spacing w:before="100" w:beforeAutospacing="1" w:after="100" w:afterAutospacing="1" w:line="240" w:lineRule="auto"/>
        <w:jc w:val="left"/>
      </w:pPr>
      <w:r>
        <w:t>판단 흐리기</w:t>
      </w:r>
    </w:p>
    <w:p w:rsidR="008C50EF" w:rsidRDefault="008C50EF" w:rsidP="00743C9D">
      <w:pPr>
        <w:rPr>
          <w:rFonts w:hint="eastAsia"/>
        </w:rPr>
      </w:pPr>
    </w:p>
    <w:p w:rsidR="008C50EF" w:rsidRDefault="008C50EF" w:rsidP="008C50EF">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품질비용, 종합적품질경영(TQM)</w:t>
      </w:r>
    </w:p>
    <w:p w:rsidR="008C50EF" w:rsidRDefault="008C50EF" w:rsidP="008C50EF">
      <w:pPr>
        <w:tabs>
          <w:tab w:val="left" w:pos="7560"/>
        </w:tabs>
      </w:pPr>
      <w:r>
        <w:t xml:space="preserve">품질비용 중에서 예방비용에 투자하면, </w:t>
      </w:r>
      <w:r>
        <w:rPr>
          <w:rStyle w:val="click"/>
        </w:rPr>
        <w:t>실패</w:t>
      </w:r>
      <w:r>
        <w:t xml:space="preserve">와 </w:t>
      </w:r>
      <w:r>
        <w:rPr>
          <w:rStyle w:val="click"/>
        </w:rPr>
        <w:t>평가비용</w:t>
      </w:r>
      <w:r>
        <w:t>을 절약할 수 있다.</w:t>
      </w:r>
      <w:r>
        <w:tab/>
      </w:r>
    </w:p>
    <w:p w:rsidR="008C50EF" w:rsidRDefault="008C50EF" w:rsidP="008C50EF">
      <w:pPr>
        <w:pStyle w:val="2"/>
      </w:pPr>
      <w:r>
        <w:t>품질대가 비교</w:t>
      </w:r>
    </w:p>
    <w:p w:rsidR="008C50EF" w:rsidRDefault="008C50EF" w:rsidP="008C50EF">
      <w:pPr>
        <w:widowControl/>
        <w:numPr>
          <w:ilvl w:val="0"/>
          <w:numId w:val="45"/>
        </w:numPr>
        <w:wordWrap/>
        <w:autoSpaceDE/>
        <w:autoSpaceDN/>
        <w:spacing w:before="100" w:beforeAutospacing="1" w:after="100" w:afterAutospacing="1" w:line="240" w:lineRule="auto"/>
        <w:jc w:val="left"/>
      </w:pPr>
      <w:r>
        <w:t>1) 종합적 품질경영(TQM)과 품질상</w:t>
      </w:r>
    </w:p>
    <w:p w:rsidR="008C50EF" w:rsidRDefault="008C50EF" w:rsidP="008C50EF">
      <w:pPr>
        <w:widowControl/>
        <w:numPr>
          <w:ilvl w:val="1"/>
          <w:numId w:val="45"/>
        </w:numPr>
        <w:wordWrap/>
        <w:autoSpaceDE/>
        <w:autoSpaceDN/>
        <w:spacing w:before="100" w:beforeAutospacing="1" w:after="100" w:afterAutospacing="1" w:line="240" w:lineRule="auto"/>
        <w:jc w:val="left"/>
      </w:pPr>
      <w:r>
        <w:t>종합적 품질경영(Total Quality Management): 고객에게 중요한 제품과 서비스의 모든 차원을 탁월하게 하게끔 전체 조직을 경영하는 것을 말함</w:t>
      </w:r>
    </w:p>
    <w:p w:rsidR="008C50EF" w:rsidRDefault="008C50EF" w:rsidP="008C50EF">
      <w:pPr>
        <w:widowControl/>
        <w:numPr>
          <w:ilvl w:val="1"/>
          <w:numId w:val="45"/>
        </w:numPr>
        <w:wordWrap/>
        <w:autoSpaceDE/>
        <w:autoSpaceDN/>
        <w:spacing w:before="100" w:beforeAutospacing="1" w:after="100" w:afterAutospacing="1" w:line="240" w:lineRule="auto"/>
        <w:jc w:val="left"/>
      </w:pPr>
      <w:r>
        <w:t>말콤볼드리지 국가품질상(Malcolm Baldrige National Quality Award</w:t>
      </w:r>
      <w:proofErr w:type="gramStart"/>
      <w:r>
        <w:t>) :</w:t>
      </w:r>
      <w:proofErr w:type="gramEnd"/>
      <w:r>
        <w:t xml:space="preserve"> 1987년 미국 상무성에서 제정한, 품질에 있어서 뛰어난 회사에게 매년 수여하는 상을 말함</w:t>
      </w:r>
    </w:p>
    <w:p w:rsidR="008C50EF" w:rsidRDefault="008C50EF" w:rsidP="008C50EF">
      <w:pPr>
        <w:widowControl/>
        <w:numPr>
          <w:ilvl w:val="0"/>
          <w:numId w:val="45"/>
        </w:numPr>
        <w:wordWrap/>
        <w:autoSpaceDE/>
        <w:autoSpaceDN/>
        <w:spacing w:before="100" w:beforeAutospacing="1" w:after="100" w:afterAutospacing="1" w:line="240" w:lineRule="auto"/>
        <w:jc w:val="left"/>
      </w:pPr>
      <w:r>
        <w:t xml:space="preserve">2) 품질대가(Quality Guru)들의 품질철학 </w:t>
      </w:r>
    </w:p>
    <w:p w:rsidR="008C50EF" w:rsidRDefault="008C50EF" w:rsidP="008C50EF">
      <w:pPr>
        <w:widowControl/>
        <w:numPr>
          <w:ilvl w:val="1"/>
          <w:numId w:val="45"/>
        </w:numPr>
        <w:wordWrap/>
        <w:autoSpaceDE/>
        <w:autoSpaceDN/>
        <w:spacing w:before="100" w:beforeAutospacing="1" w:after="100" w:afterAutospacing="1" w:line="240" w:lineRule="auto"/>
        <w:jc w:val="left"/>
      </w:pPr>
      <w:r>
        <w:t>데밍(W.E. Deming)</w:t>
      </w:r>
    </w:p>
    <w:p w:rsidR="008C50EF" w:rsidRDefault="008C50EF" w:rsidP="008C50EF">
      <w:pPr>
        <w:widowControl/>
        <w:numPr>
          <w:ilvl w:val="1"/>
          <w:numId w:val="45"/>
        </w:numPr>
        <w:wordWrap/>
        <w:autoSpaceDE/>
        <w:autoSpaceDN/>
        <w:spacing w:before="100" w:beforeAutospacing="1" w:after="100" w:afterAutospacing="1" w:line="240" w:lineRule="auto"/>
        <w:jc w:val="left"/>
      </w:pPr>
      <w:r>
        <w:t>주란(J.M. Juran)</w:t>
      </w:r>
    </w:p>
    <w:p w:rsidR="008C50EF" w:rsidRDefault="008C50EF" w:rsidP="008C50EF">
      <w:pPr>
        <w:widowControl/>
        <w:numPr>
          <w:ilvl w:val="1"/>
          <w:numId w:val="45"/>
        </w:numPr>
        <w:wordWrap/>
        <w:autoSpaceDE/>
        <w:autoSpaceDN/>
        <w:spacing w:before="100" w:beforeAutospacing="1" w:after="100" w:afterAutospacing="1" w:line="240" w:lineRule="auto"/>
        <w:jc w:val="left"/>
      </w:pPr>
      <w:r>
        <w:t>크로스비(P.B. Crosby, 1926-2001)</w:t>
      </w:r>
    </w:p>
    <w:p w:rsidR="008C50EF" w:rsidRDefault="008C50EF" w:rsidP="008C50EF">
      <w:pPr>
        <w:widowControl/>
        <w:numPr>
          <w:ilvl w:val="0"/>
          <w:numId w:val="45"/>
        </w:numPr>
        <w:wordWrap/>
        <w:autoSpaceDE/>
        <w:autoSpaceDN/>
        <w:spacing w:before="100" w:beforeAutospacing="1" w:after="100" w:afterAutospacing="1" w:line="240" w:lineRule="auto"/>
        <w:jc w:val="left"/>
      </w:pPr>
      <w:r>
        <w:t xml:space="preserve">3) 품질대가(Quality Guru)들의 공감대 </w:t>
      </w:r>
    </w:p>
    <w:p w:rsidR="008C50EF" w:rsidRDefault="008C50EF" w:rsidP="008C50EF">
      <w:pPr>
        <w:widowControl/>
        <w:numPr>
          <w:ilvl w:val="1"/>
          <w:numId w:val="45"/>
        </w:numPr>
        <w:wordWrap/>
        <w:autoSpaceDE/>
        <w:autoSpaceDN/>
        <w:spacing w:before="100" w:beforeAutospacing="1" w:after="100" w:afterAutospacing="1" w:line="240" w:lineRule="auto"/>
        <w:jc w:val="left"/>
      </w:pPr>
      <w:r>
        <w:t>고위경영진의 양질의 리더십</w:t>
      </w:r>
    </w:p>
    <w:p w:rsidR="008C50EF" w:rsidRDefault="008C50EF" w:rsidP="008C50EF">
      <w:pPr>
        <w:widowControl/>
        <w:numPr>
          <w:ilvl w:val="1"/>
          <w:numId w:val="45"/>
        </w:numPr>
        <w:wordWrap/>
        <w:autoSpaceDE/>
        <w:autoSpaceDN/>
        <w:spacing w:before="100" w:beforeAutospacing="1" w:after="100" w:afterAutospacing="1" w:line="240" w:lineRule="auto"/>
        <w:jc w:val="left"/>
      </w:pPr>
      <w:r>
        <w:t>고객중심 사고</w:t>
      </w:r>
    </w:p>
    <w:p w:rsidR="008C50EF" w:rsidRDefault="008C50EF" w:rsidP="008C50EF">
      <w:pPr>
        <w:widowControl/>
        <w:numPr>
          <w:ilvl w:val="1"/>
          <w:numId w:val="45"/>
        </w:numPr>
        <w:wordWrap/>
        <w:autoSpaceDE/>
        <w:autoSpaceDN/>
        <w:spacing w:before="100" w:beforeAutospacing="1" w:after="100" w:afterAutospacing="1" w:line="240" w:lineRule="auto"/>
        <w:jc w:val="left"/>
      </w:pPr>
      <w:r>
        <w:t>종업원의 적극적 참여</w:t>
      </w:r>
    </w:p>
    <w:p w:rsidR="008C50EF" w:rsidRDefault="008C50EF" w:rsidP="008C50EF">
      <w:pPr>
        <w:widowControl/>
        <w:numPr>
          <w:ilvl w:val="1"/>
          <w:numId w:val="45"/>
        </w:numPr>
        <w:wordWrap/>
        <w:autoSpaceDE/>
        <w:autoSpaceDN/>
        <w:spacing w:before="100" w:beforeAutospacing="1" w:after="100" w:afterAutospacing="1" w:line="240" w:lineRule="auto"/>
        <w:jc w:val="left"/>
      </w:pPr>
      <w:r>
        <w:lastRenderedPageBreak/>
        <w:t>프로세스에 관한 정밀한 분석에 기초한 끊임없는 개선</w:t>
      </w:r>
    </w:p>
    <w:p w:rsidR="008C50EF" w:rsidRDefault="008C50EF" w:rsidP="008C50EF">
      <w:pPr>
        <w:pStyle w:val="2"/>
      </w:pPr>
      <w:r>
        <w:t>품질비용</w:t>
      </w:r>
    </w:p>
    <w:p w:rsidR="008C50EF" w:rsidRDefault="008C50EF" w:rsidP="008C50EF">
      <w:pPr>
        <w:widowControl/>
        <w:numPr>
          <w:ilvl w:val="0"/>
          <w:numId w:val="46"/>
        </w:numPr>
        <w:wordWrap/>
        <w:autoSpaceDE/>
        <w:autoSpaceDN/>
        <w:spacing w:before="100" w:beforeAutospacing="1" w:after="100" w:afterAutospacing="1" w:line="240" w:lineRule="auto"/>
        <w:jc w:val="left"/>
      </w:pPr>
      <w:r>
        <w:t>1) 품질규격 개발</w:t>
      </w:r>
    </w:p>
    <w:p w:rsidR="008C50EF" w:rsidRDefault="008C50EF" w:rsidP="008C50EF">
      <w:pPr>
        <w:widowControl/>
        <w:numPr>
          <w:ilvl w:val="1"/>
          <w:numId w:val="46"/>
        </w:numPr>
        <w:wordWrap/>
        <w:autoSpaceDE/>
        <w:autoSpaceDN/>
        <w:spacing w:before="100" w:beforeAutospacing="1" w:after="100" w:afterAutospacing="1" w:line="240" w:lineRule="auto"/>
        <w:jc w:val="left"/>
      </w:pPr>
      <w:r>
        <w:t>설계 품질(Design quality</w:t>
      </w:r>
      <w:proofErr w:type="gramStart"/>
      <w:r>
        <w:t>) :</w:t>
      </w:r>
      <w:proofErr w:type="gramEnd"/>
      <w:r>
        <w:t xml:space="preserve"> 시장에서 제품의 고유의 가치</w:t>
      </w:r>
    </w:p>
    <w:p w:rsidR="008C50EF" w:rsidRDefault="008C50EF" w:rsidP="008C50EF">
      <w:pPr>
        <w:widowControl/>
        <w:numPr>
          <w:ilvl w:val="1"/>
          <w:numId w:val="46"/>
        </w:numPr>
        <w:wordWrap/>
        <w:autoSpaceDE/>
        <w:autoSpaceDN/>
        <w:spacing w:before="100" w:beforeAutospacing="1" w:after="100" w:afterAutospacing="1" w:line="240" w:lineRule="auto"/>
        <w:jc w:val="left"/>
      </w:pPr>
      <w:r>
        <w:t>적합품질(Conformance quality</w:t>
      </w:r>
      <w:proofErr w:type="gramStart"/>
      <w:r>
        <w:t>) :</w:t>
      </w:r>
      <w:proofErr w:type="gramEnd"/>
      <w:r>
        <w:t xml:space="preserve"> 생산하는 제품이나 서비스의 품질이 설계규격에 어느 정도로 부합하는지의 정도를 나타냄</w:t>
      </w:r>
    </w:p>
    <w:p w:rsidR="008C50EF" w:rsidRDefault="008C50EF" w:rsidP="008C50EF">
      <w:pPr>
        <w:widowControl/>
        <w:numPr>
          <w:ilvl w:val="1"/>
          <w:numId w:val="46"/>
        </w:numPr>
        <w:wordWrap/>
        <w:autoSpaceDE/>
        <w:autoSpaceDN/>
        <w:spacing w:before="100" w:beforeAutospacing="1" w:after="100" w:afterAutospacing="1" w:line="240" w:lineRule="auto"/>
        <w:jc w:val="left"/>
      </w:pPr>
      <w:r>
        <w:t>원천에서의 품질(Quality at the source</w:t>
      </w:r>
      <w:proofErr w:type="gramStart"/>
      <w:r>
        <w:t>) :</w:t>
      </w:r>
      <w:proofErr w:type="gramEnd"/>
      <w:r>
        <w:t xml:space="preserve"> 작업자가 원천에서 설계 규격대로 제조되도록 품질관리를 직접 하는 것</w:t>
      </w:r>
    </w:p>
    <w:p w:rsidR="008C50EF" w:rsidRDefault="008C50EF" w:rsidP="008C50EF">
      <w:pPr>
        <w:widowControl/>
        <w:numPr>
          <w:ilvl w:val="0"/>
          <w:numId w:val="46"/>
        </w:numPr>
        <w:wordWrap/>
        <w:autoSpaceDE/>
        <w:autoSpaceDN/>
        <w:spacing w:before="100" w:beforeAutospacing="1" w:after="100" w:afterAutospacing="1" w:line="240" w:lineRule="auto"/>
        <w:jc w:val="left"/>
      </w:pPr>
      <w:r>
        <w:t>2) 품질비용</w:t>
      </w:r>
    </w:p>
    <w:p w:rsidR="008C50EF" w:rsidRDefault="008C50EF" w:rsidP="008C50EF">
      <w:pPr>
        <w:widowControl/>
        <w:numPr>
          <w:ilvl w:val="1"/>
          <w:numId w:val="46"/>
        </w:numPr>
        <w:wordWrap/>
        <w:autoSpaceDE/>
        <w:autoSpaceDN/>
        <w:spacing w:before="100" w:beforeAutospacing="1" w:after="100" w:afterAutospacing="1" w:line="240" w:lineRule="auto"/>
        <w:jc w:val="left"/>
      </w:pPr>
      <w:r>
        <w:t>제품이 완벽하지 않아 발생하는 모든 비용을 말함</w:t>
      </w:r>
    </w:p>
    <w:p w:rsidR="008C50EF" w:rsidRDefault="008C50EF" w:rsidP="008C50EF">
      <w:pPr>
        <w:widowControl/>
        <w:numPr>
          <w:ilvl w:val="1"/>
          <w:numId w:val="46"/>
        </w:numPr>
        <w:wordWrap/>
        <w:autoSpaceDE/>
        <w:autoSpaceDN/>
        <w:spacing w:before="100" w:beforeAutospacing="1" w:after="100" w:afterAutospacing="1" w:line="240" w:lineRule="auto"/>
        <w:jc w:val="left"/>
      </w:pPr>
      <w:r>
        <w:t>기대되는 최고성능에 부합하였을 경우의 비용과 현재 비용 사이의 차이임</w:t>
      </w:r>
    </w:p>
    <w:p w:rsidR="008C50EF" w:rsidRDefault="008C50EF" w:rsidP="008C50EF">
      <w:pPr>
        <w:widowControl/>
        <w:numPr>
          <w:ilvl w:val="1"/>
          <w:numId w:val="46"/>
        </w:numPr>
        <w:wordWrap/>
        <w:autoSpaceDE/>
        <w:autoSpaceDN/>
        <w:spacing w:before="100" w:beforeAutospacing="1" w:after="100" w:afterAutospacing="1" w:line="240" w:lineRule="auto"/>
        <w:jc w:val="left"/>
      </w:pPr>
      <w:r>
        <w:t>예방비용, 평가비용, 실패비용(내부, 외부)</w:t>
      </w:r>
    </w:p>
    <w:p w:rsidR="008C50EF" w:rsidRDefault="008C50EF" w:rsidP="008C50EF">
      <w:pPr>
        <w:widowControl/>
        <w:numPr>
          <w:ilvl w:val="0"/>
          <w:numId w:val="46"/>
        </w:numPr>
        <w:wordWrap/>
        <w:autoSpaceDE/>
        <w:autoSpaceDN/>
        <w:spacing w:before="100" w:beforeAutospacing="1" w:after="100" w:afterAutospacing="1" w:line="240" w:lineRule="auto"/>
        <w:jc w:val="left"/>
      </w:pPr>
      <w:r>
        <w:t>3) ISO 9000과 ISO 14000</w:t>
      </w:r>
    </w:p>
    <w:p w:rsidR="008C50EF" w:rsidRDefault="008C50EF" w:rsidP="008C50EF">
      <w:pPr>
        <w:widowControl/>
        <w:numPr>
          <w:ilvl w:val="1"/>
          <w:numId w:val="46"/>
        </w:numPr>
        <w:wordWrap/>
        <w:autoSpaceDE/>
        <w:autoSpaceDN/>
        <w:spacing w:before="100" w:beforeAutospacing="1" w:after="100" w:afterAutospacing="1" w:line="240" w:lineRule="auto"/>
        <w:jc w:val="left"/>
      </w:pPr>
      <w:r>
        <w:t xml:space="preserve">ISO </w:t>
      </w:r>
      <w:proofErr w:type="gramStart"/>
      <w:r>
        <w:t>9000 :</w:t>
      </w:r>
      <w:proofErr w:type="gramEnd"/>
      <w:r>
        <w:t xml:space="preserve"> 어디에서나 사람들이 인정하고 존경하는 단일 표준을 제공하여 국제 무역이 원활하게 이뤄지도록 함</w:t>
      </w:r>
    </w:p>
    <w:p w:rsidR="008C50EF" w:rsidRDefault="008C50EF" w:rsidP="008C50EF">
      <w:pPr>
        <w:widowControl/>
        <w:numPr>
          <w:ilvl w:val="1"/>
          <w:numId w:val="46"/>
        </w:numPr>
        <w:wordWrap/>
        <w:autoSpaceDE/>
        <w:autoSpaceDN/>
        <w:spacing w:before="100" w:beforeAutospacing="1" w:after="100" w:afterAutospacing="1" w:line="240" w:lineRule="auto"/>
        <w:jc w:val="left"/>
      </w:pPr>
      <w:r>
        <w:t xml:space="preserve">ISO </w:t>
      </w:r>
      <w:proofErr w:type="gramStart"/>
      <w:r>
        <w:t>14000 :</w:t>
      </w:r>
      <w:proofErr w:type="gramEnd"/>
      <w:r>
        <w:t xml:space="preserve"> 환경경영시스템(EMS)에 관한 국제표준임</w:t>
      </w:r>
    </w:p>
    <w:p w:rsidR="008C50EF" w:rsidRDefault="008C50EF" w:rsidP="00743C9D">
      <w:pPr>
        <w:rPr>
          <w:rFonts w:hint="eastAsia"/>
        </w:rPr>
      </w:pPr>
    </w:p>
    <w:p w:rsidR="008C50EF" w:rsidRDefault="008C50EF" w:rsidP="008C50EF">
      <w:pPr>
        <w:rPr>
          <w:szCs w:val="20"/>
        </w:rPr>
      </w:pPr>
      <w:r>
        <w:rPr>
          <w:rFonts w:hint="eastAsia"/>
          <w:szCs w:val="20"/>
        </w:rPr>
        <w:t xml:space="preserve">2교시 학습 키워드 </w:t>
      </w:r>
      <w:r>
        <w:rPr>
          <w:szCs w:val="20"/>
        </w:rPr>
        <w:t>–</w:t>
      </w:r>
      <w:r>
        <w:rPr>
          <w:rFonts w:hint="eastAsia"/>
          <w:szCs w:val="20"/>
        </w:rPr>
        <w:t xml:space="preserve"> 식스시그마, DMAIC</w:t>
      </w:r>
    </w:p>
    <w:p w:rsidR="008C50EF" w:rsidRDefault="008C50EF" w:rsidP="008C50EF">
      <w:pPr>
        <w:pStyle w:val="2"/>
      </w:pPr>
      <w:r>
        <w:t>식스시그마 방법론</w:t>
      </w:r>
    </w:p>
    <w:p w:rsidR="008C50EF" w:rsidRDefault="008C50EF" w:rsidP="008C50EF">
      <w:pPr>
        <w:widowControl/>
        <w:numPr>
          <w:ilvl w:val="0"/>
          <w:numId w:val="47"/>
        </w:numPr>
        <w:wordWrap/>
        <w:autoSpaceDE/>
        <w:autoSpaceDN/>
        <w:spacing w:before="100" w:beforeAutospacing="1" w:after="100" w:afterAutospacing="1" w:line="240" w:lineRule="auto"/>
        <w:jc w:val="left"/>
      </w:pPr>
      <w:r>
        <w:t>1) 식스시그마 품질</w:t>
      </w:r>
    </w:p>
    <w:p w:rsidR="008C50EF" w:rsidRDefault="008C50EF" w:rsidP="008C50EF">
      <w:pPr>
        <w:widowControl/>
        <w:numPr>
          <w:ilvl w:val="1"/>
          <w:numId w:val="47"/>
        </w:numPr>
        <w:wordWrap/>
        <w:autoSpaceDE/>
        <w:autoSpaceDN/>
        <w:spacing w:before="100" w:beforeAutospacing="1" w:after="100" w:afterAutospacing="1" w:line="240" w:lineRule="auto"/>
        <w:jc w:val="left"/>
      </w:pPr>
      <w:r>
        <w:t>백만 개 중에 불량이 3.4개 이하로 발생되는 확률을 말함</w:t>
      </w:r>
    </w:p>
    <w:p w:rsidR="008C50EF" w:rsidRDefault="008C50EF" w:rsidP="008C50EF">
      <w:pPr>
        <w:widowControl/>
        <w:numPr>
          <w:ilvl w:val="1"/>
          <w:numId w:val="47"/>
        </w:numPr>
        <w:wordWrap/>
        <w:autoSpaceDE/>
        <w:autoSpaceDN/>
        <w:spacing w:before="100" w:beforeAutospacing="1" w:after="100" w:afterAutospacing="1" w:line="240" w:lineRule="auto"/>
        <w:jc w:val="left"/>
      </w:pPr>
      <w:r>
        <w:t>높은 수준의 품질 수준 도달을 위한 전사적 품질개선 철학, 프로그램</w:t>
      </w:r>
    </w:p>
    <w:p w:rsidR="008C50EF" w:rsidRDefault="008C50EF" w:rsidP="008C50EF">
      <w:pPr>
        <w:widowControl/>
        <w:numPr>
          <w:ilvl w:val="1"/>
          <w:numId w:val="47"/>
        </w:numPr>
        <w:wordWrap/>
        <w:autoSpaceDE/>
        <w:autoSpaceDN/>
        <w:spacing w:before="100" w:beforeAutospacing="1" w:after="100" w:afterAutospacing="1" w:line="240" w:lineRule="auto"/>
        <w:jc w:val="left"/>
      </w:pPr>
      <w:r>
        <w:t>경영자들이 프로세스의 성능을 산포개념을 활용하여 측정할 수 있게 해줌</w:t>
      </w:r>
    </w:p>
    <w:p w:rsidR="008C50EF" w:rsidRDefault="008C50EF" w:rsidP="008C50EF">
      <w:pPr>
        <w:widowControl/>
        <w:numPr>
          <w:ilvl w:val="1"/>
          <w:numId w:val="47"/>
        </w:numPr>
        <w:wordWrap/>
        <w:autoSpaceDE/>
        <w:autoSpaceDN/>
        <w:spacing w:before="100" w:beforeAutospacing="1" w:after="100" w:afterAutospacing="1" w:line="240" w:lineRule="auto"/>
        <w:jc w:val="left"/>
      </w:pPr>
      <w:r>
        <w:t>동일한 기준을 사용하여 다른 프로세스들과의 비교도 용이하게 해줌</w:t>
      </w:r>
    </w:p>
    <w:p w:rsidR="008C50EF" w:rsidRDefault="008C50EF" w:rsidP="008C50EF">
      <w:pPr>
        <w:widowControl/>
        <w:numPr>
          <w:ilvl w:val="0"/>
          <w:numId w:val="47"/>
        </w:numPr>
        <w:wordWrap/>
        <w:autoSpaceDE/>
        <w:autoSpaceDN/>
        <w:spacing w:before="100" w:beforeAutospacing="1" w:after="100" w:afterAutospacing="1" w:line="240" w:lineRule="auto"/>
        <w:jc w:val="left"/>
      </w:pPr>
      <w:r>
        <w:t>2) 식스시그마 방법론</w:t>
      </w:r>
    </w:p>
    <w:p w:rsidR="008C50EF" w:rsidRDefault="008C50EF" w:rsidP="008C50EF">
      <w:pPr>
        <w:widowControl/>
        <w:numPr>
          <w:ilvl w:val="1"/>
          <w:numId w:val="47"/>
        </w:numPr>
        <w:wordWrap/>
        <w:autoSpaceDE/>
        <w:autoSpaceDN/>
        <w:spacing w:before="100" w:beforeAutospacing="1" w:after="100" w:afterAutospacing="1" w:line="240" w:lineRule="auto"/>
        <w:jc w:val="left"/>
      </w:pPr>
      <w:r>
        <w:t>정의(Define, D)</w:t>
      </w:r>
    </w:p>
    <w:p w:rsidR="008C50EF" w:rsidRDefault="008C50EF" w:rsidP="008C50EF">
      <w:pPr>
        <w:widowControl/>
        <w:numPr>
          <w:ilvl w:val="1"/>
          <w:numId w:val="47"/>
        </w:numPr>
        <w:wordWrap/>
        <w:autoSpaceDE/>
        <w:autoSpaceDN/>
        <w:spacing w:before="100" w:beforeAutospacing="1" w:after="100" w:afterAutospacing="1" w:line="240" w:lineRule="auto"/>
        <w:jc w:val="left"/>
      </w:pPr>
      <w:r>
        <w:t>측정(Measure, M)</w:t>
      </w:r>
    </w:p>
    <w:p w:rsidR="008C50EF" w:rsidRDefault="008C50EF" w:rsidP="008C50EF">
      <w:pPr>
        <w:widowControl/>
        <w:numPr>
          <w:ilvl w:val="1"/>
          <w:numId w:val="47"/>
        </w:numPr>
        <w:wordWrap/>
        <w:autoSpaceDE/>
        <w:autoSpaceDN/>
        <w:spacing w:before="100" w:beforeAutospacing="1" w:after="100" w:afterAutospacing="1" w:line="240" w:lineRule="auto"/>
        <w:jc w:val="left"/>
      </w:pPr>
      <w:r>
        <w:t>분석(Analysis, A)</w:t>
      </w:r>
    </w:p>
    <w:p w:rsidR="008C50EF" w:rsidRDefault="008C50EF" w:rsidP="008C50EF">
      <w:pPr>
        <w:widowControl/>
        <w:numPr>
          <w:ilvl w:val="1"/>
          <w:numId w:val="47"/>
        </w:numPr>
        <w:wordWrap/>
        <w:autoSpaceDE/>
        <w:autoSpaceDN/>
        <w:spacing w:before="100" w:beforeAutospacing="1" w:after="100" w:afterAutospacing="1" w:line="240" w:lineRule="auto"/>
        <w:jc w:val="left"/>
      </w:pPr>
      <w:r>
        <w:t>개선(Improve, I)</w:t>
      </w:r>
    </w:p>
    <w:p w:rsidR="008C50EF" w:rsidRDefault="008C50EF" w:rsidP="008C50EF">
      <w:pPr>
        <w:widowControl/>
        <w:numPr>
          <w:ilvl w:val="1"/>
          <w:numId w:val="47"/>
        </w:numPr>
        <w:wordWrap/>
        <w:autoSpaceDE/>
        <w:autoSpaceDN/>
        <w:spacing w:before="100" w:beforeAutospacing="1" w:after="100" w:afterAutospacing="1" w:line="240" w:lineRule="auto"/>
        <w:jc w:val="left"/>
      </w:pPr>
      <w:r>
        <w:t>통제(Control, C)</w:t>
      </w:r>
    </w:p>
    <w:p w:rsidR="008C50EF" w:rsidRDefault="008C50EF" w:rsidP="008C50EF">
      <w:pPr>
        <w:pStyle w:val="2"/>
      </w:pPr>
      <w:r>
        <w:t>식스시그마 분석도구</w:t>
      </w:r>
    </w:p>
    <w:p w:rsidR="008C50EF" w:rsidRDefault="008C50EF" w:rsidP="008C50EF">
      <w:pPr>
        <w:widowControl/>
        <w:numPr>
          <w:ilvl w:val="0"/>
          <w:numId w:val="48"/>
        </w:numPr>
        <w:wordWrap/>
        <w:autoSpaceDE/>
        <w:autoSpaceDN/>
        <w:spacing w:before="100" w:beforeAutospacing="1" w:after="100" w:afterAutospacing="1" w:line="240" w:lineRule="auto"/>
        <w:jc w:val="left"/>
      </w:pPr>
      <w:r>
        <w:t>1) 분석도구</w:t>
      </w:r>
    </w:p>
    <w:p w:rsidR="008C50EF" w:rsidRDefault="008C50EF" w:rsidP="008C50EF">
      <w:pPr>
        <w:widowControl/>
        <w:numPr>
          <w:ilvl w:val="1"/>
          <w:numId w:val="48"/>
        </w:numPr>
        <w:wordWrap/>
        <w:autoSpaceDE/>
        <w:autoSpaceDN/>
        <w:spacing w:before="100" w:beforeAutospacing="1" w:after="100" w:afterAutospacing="1" w:line="240" w:lineRule="auto"/>
        <w:jc w:val="left"/>
      </w:pPr>
      <w:r>
        <w:lastRenderedPageBreak/>
        <w:t xml:space="preserve">정의 단계 </w:t>
      </w:r>
      <w:proofErr w:type="gramStart"/>
      <w:r>
        <w:t>분석도구 :</w:t>
      </w:r>
      <w:proofErr w:type="gramEnd"/>
      <w:r>
        <w:t xml:space="preserve"> 흐름도, 런차트</w:t>
      </w:r>
    </w:p>
    <w:p w:rsidR="008C50EF" w:rsidRDefault="008C50EF" w:rsidP="008C50EF">
      <w:pPr>
        <w:widowControl/>
        <w:numPr>
          <w:ilvl w:val="1"/>
          <w:numId w:val="48"/>
        </w:numPr>
        <w:wordWrap/>
        <w:autoSpaceDE/>
        <w:autoSpaceDN/>
        <w:spacing w:before="100" w:beforeAutospacing="1" w:after="100" w:afterAutospacing="1" w:line="240" w:lineRule="auto"/>
        <w:jc w:val="left"/>
      </w:pPr>
      <w:r>
        <w:t xml:space="preserve">측정 단계 </w:t>
      </w:r>
      <w:proofErr w:type="gramStart"/>
      <w:r>
        <w:t>분석도구 :</w:t>
      </w:r>
      <w:proofErr w:type="gramEnd"/>
      <w:r>
        <w:t xml:space="preserve"> 파레토도, 체크시트</w:t>
      </w:r>
    </w:p>
    <w:p w:rsidR="008C50EF" w:rsidRDefault="008C50EF" w:rsidP="008C50EF">
      <w:pPr>
        <w:widowControl/>
        <w:numPr>
          <w:ilvl w:val="1"/>
          <w:numId w:val="48"/>
        </w:numPr>
        <w:wordWrap/>
        <w:autoSpaceDE/>
        <w:autoSpaceDN/>
        <w:spacing w:before="100" w:beforeAutospacing="1" w:after="100" w:afterAutospacing="1" w:line="240" w:lineRule="auto"/>
        <w:jc w:val="left"/>
      </w:pPr>
      <w:r>
        <w:t xml:space="preserve">분석 단계 </w:t>
      </w:r>
      <w:proofErr w:type="gramStart"/>
      <w:r>
        <w:t>분석도구 :</w:t>
      </w:r>
      <w:proofErr w:type="gramEnd"/>
      <w:r>
        <w:t xml:space="preserve"> 원인결과 분석도(생선뼈 도표, fishbone diagram)</w:t>
      </w:r>
    </w:p>
    <w:p w:rsidR="008C50EF" w:rsidRDefault="008C50EF" w:rsidP="008C50EF">
      <w:pPr>
        <w:widowControl/>
        <w:numPr>
          <w:ilvl w:val="1"/>
          <w:numId w:val="48"/>
        </w:numPr>
        <w:wordWrap/>
        <w:autoSpaceDE/>
        <w:autoSpaceDN/>
        <w:spacing w:before="100" w:beforeAutospacing="1" w:after="100" w:afterAutospacing="1" w:line="240" w:lineRule="auto"/>
        <w:jc w:val="left"/>
      </w:pPr>
      <w:r>
        <w:t xml:space="preserve">개선 단계 </w:t>
      </w:r>
      <w:proofErr w:type="gramStart"/>
      <w:r>
        <w:t>분석도구 :</w:t>
      </w:r>
      <w:proofErr w:type="gramEnd"/>
      <w:r>
        <w:t xml:space="preserve"> 가치흐름도</w:t>
      </w:r>
    </w:p>
    <w:p w:rsidR="008C50EF" w:rsidRDefault="008C50EF" w:rsidP="008C50EF">
      <w:pPr>
        <w:widowControl/>
        <w:numPr>
          <w:ilvl w:val="1"/>
          <w:numId w:val="48"/>
        </w:numPr>
        <w:wordWrap/>
        <w:autoSpaceDE/>
        <w:autoSpaceDN/>
        <w:spacing w:before="100" w:beforeAutospacing="1" w:after="100" w:afterAutospacing="1" w:line="240" w:lineRule="auto"/>
        <w:jc w:val="left"/>
      </w:pPr>
      <w:r>
        <w:t xml:space="preserve">통제 단계 </w:t>
      </w:r>
      <w:proofErr w:type="gramStart"/>
      <w:r>
        <w:t>분석도구 :</w:t>
      </w:r>
      <w:proofErr w:type="gramEnd"/>
      <w:r>
        <w:t xml:space="preserve"> 프로세스 관리도</w:t>
      </w:r>
    </w:p>
    <w:p w:rsidR="008C50EF" w:rsidRDefault="008C50EF" w:rsidP="008C50EF">
      <w:pPr>
        <w:widowControl/>
        <w:numPr>
          <w:ilvl w:val="1"/>
          <w:numId w:val="48"/>
        </w:numPr>
        <w:wordWrap/>
        <w:autoSpaceDE/>
        <w:autoSpaceDN/>
        <w:spacing w:before="100" w:beforeAutospacing="1" w:after="100" w:afterAutospacing="1" w:line="240" w:lineRule="auto"/>
        <w:jc w:val="left"/>
      </w:pPr>
      <w:r>
        <w:t xml:space="preserve">기타 </w:t>
      </w:r>
      <w:proofErr w:type="gramStart"/>
      <w:r>
        <w:t>분석도구 :</w:t>
      </w:r>
      <w:proofErr w:type="gramEnd"/>
      <w:r>
        <w:t xml:space="preserve"> FMEA(Failure Mode and Effect Analysis), 실험설계(Design of Experiments; DOE)</w:t>
      </w:r>
    </w:p>
    <w:p w:rsidR="008C50EF" w:rsidRDefault="008C50EF" w:rsidP="008C50EF">
      <w:pPr>
        <w:widowControl/>
        <w:numPr>
          <w:ilvl w:val="0"/>
          <w:numId w:val="48"/>
        </w:numPr>
        <w:wordWrap/>
        <w:autoSpaceDE/>
        <w:autoSpaceDN/>
        <w:spacing w:before="100" w:beforeAutospacing="1" w:after="100" w:afterAutospacing="1" w:line="240" w:lineRule="auto"/>
        <w:jc w:val="left"/>
      </w:pPr>
      <w:r>
        <w:t>2) 통계적 품질관리</w:t>
      </w:r>
    </w:p>
    <w:p w:rsidR="008C50EF" w:rsidRDefault="008C50EF" w:rsidP="008C50EF">
      <w:pPr>
        <w:widowControl/>
        <w:numPr>
          <w:ilvl w:val="1"/>
          <w:numId w:val="48"/>
        </w:numPr>
        <w:wordWrap/>
        <w:autoSpaceDE/>
        <w:autoSpaceDN/>
        <w:spacing w:before="100" w:beforeAutospacing="1" w:after="100" w:afterAutospacing="1" w:line="240" w:lineRule="auto"/>
        <w:jc w:val="left"/>
      </w:pPr>
      <w:r>
        <w:t>제품이나 서비스의 디자인 규격을 얼마나 잘 만족시키는가를 계량적으로 검사하고 분석하는 행동</w:t>
      </w:r>
    </w:p>
    <w:p w:rsidR="008C50EF" w:rsidRDefault="008C50EF" w:rsidP="008C50EF">
      <w:pPr>
        <w:widowControl/>
        <w:numPr>
          <w:ilvl w:val="1"/>
          <w:numId w:val="48"/>
        </w:numPr>
        <w:wordWrap/>
        <w:autoSpaceDE/>
        <w:autoSpaceDN/>
        <w:spacing w:before="100" w:beforeAutospacing="1" w:after="100" w:afterAutospacing="1" w:line="240" w:lineRule="auto"/>
        <w:jc w:val="left"/>
      </w:pPr>
      <w:r>
        <w:t>특별변동(Assignable variation)</w:t>
      </w:r>
    </w:p>
    <w:p w:rsidR="008C50EF" w:rsidRDefault="008C50EF" w:rsidP="008C50EF">
      <w:pPr>
        <w:widowControl/>
        <w:numPr>
          <w:ilvl w:val="1"/>
          <w:numId w:val="48"/>
        </w:numPr>
        <w:wordWrap/>
        <w:autoSpaceDE/>
        <w:autoSpaceDN/>
        <w:spacing w:before="100" w:beforeAutospacing="1" w:after="100" w:afterAutospacing="1" w:line="240" w:lineRule="auto"/>
        <w:jc w:val="left"/>
      </w:pPr>
      <w:r>
        <w:t>공통변동(Common variation)</w:t>
      </w:r>
    </w:p>
    <w:p w:rsidR="008C50EF" w:rsidRDefault="008C50EF" w:rsidP="008C50EF">
      <w:pPr>
        <w:widowControl/>
        <w:numPr>
          <w:ilvl w:val="0"/>
          <w:numId w:val="48"/>
        </w:numPr>
        <w:wordWrap/>
        <w:autoSpaceDE/>
        <w:autoSpaceDN/>
        <w:spacing w:before="100" w:beforeAutospacing="1" w:after="100" w:afterAutospacing="1" w:line="240" w:lineRule="auto"/>
        <w:jc w:val="left"/>
      </w:pPr>
      <w:r>
        <w:t>3) 프로세스 능력과 관리</w:t>
      </w:r>
    </w:p>
    <w:p w:rsidR="008C50EF" w:rsidRDefault="008C50EF" w:rsidP="008C50EF">
      <w:pPr>
        <w:widowControl/>
        <w:numPr>
          <w:ilvl w:val="1"/>
          <w:numId w:val="48"/>
        </w:numPr>
        <w:wordWrap/>
        <w:autoSpaceDE/>
        <w:autoSpaceDN/>
        <w:spacing w:before="100" w:beforeAutospacing="1" w:after="100" w:afterAutospacing="1" w:line="240" w:lineRule="auto"/>
        <w:jc w:val="left"/>
      </w:pPr>
      <w:r>
        <w:t xml:space="preserve">프로세스 </w:t>
      </w:r>
      <w:proofErr w:type="gramStart"/>
      <w:r>
        <w:t>능력 :</w:t>
      </w:r>
      <w:proofErr w:type="gramEnd"/>
      <w:r>
        <w:t xml:space="preserve"> 프로세스의 평균과 표준편차의 관리 상∙하한이 규격 상∙하한에 들어가게 운영되고 있을 때 프로세스가 능력이 있다고 봄</w:t>
      </w:r>
    </w:p>
    <w:p w:rsidR="008C50EF" w:rsidRDefault="008C50EF" w:rsidP="008C50EF">
      <w:pPr>
        <w:widowControl/>
        <w:numPr>
          <w:ilvl w:val="1"/>
          <w:numId w:val="48"/>
        </w:numPr>
        <w:wordWrap/>
        <w:autoSpaceDE/>
        <w:autoSpaceDN/>
        <w:spacing w:before="100" w:beforeAutospacing="1" w:after="100" w:afterAutospacing="1" w:line="240" w:lineRule="auto"/>
        <w:jc w:val="left"/>
      </w:pPr>
      <w:r>
        <w:t>프로세스 관리는 제품이나 서비스가 생산되는 동안에 품질을 모니터링하는 것과 관련이 있음</w:t>
      </w:r>
    </w:p>
    <w:p w:rsidR="008C50EF" w:rsidRDefault="008C50EF" w:rsidP="008C50EF">
      <w:pPr>
        <w:widowControl/>
        <w:numPr>
          <w:ilvl w:val="1"/>
          <w:numId w:val="48"/>
        </w:numPr>
        <w:wordWrap/>
        <w:autoSpaceDE/>
        <w:autoSpaceDN/>
        <w:spacing w:before="100" w:beforeAutospacing="1" w:after="100" w:afterAutospacing="1" w:line="240" w:lineRule="auto"/>
        <w:jc w:val="left"/>
      </w:pPr>
      <w:r>
        <w:t>통계적인 공정관리(SPC, statistical process control)</w:t>
      </w:r>
    </w:p>
    <w:p w:rsidR="008C50EF" w:rsidRPr="008C50EF" w:rsidRDefault="008C50EF" w:rsidP="00743C9D">
      <w:bookmarkStart w:id="0" w:name="_GoBack"/>
      <w:bookmarkEnd w:id="0"/>
    </w:p>
    <w:sectPr w:rsidR="008C50EF" w:rsidRPr="008C50E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32D2"/>
    <w:multiLevelType w:val="multilevel"/>
    <w:tmpl w:val="A3684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F45E01"/>
    <w:multiLevelType w:val="multilevel"/>
    <w:tmpl w:val="39166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7F0964"/>
    <w:multiLevelType w:val="multilevel"/>
    <w:tmpl w:val="EB500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D6419F"/>
    <w:multiLevelType w:val="multilevel"/>
    <w:tmpl w:val="7F30D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ED4C58"/>
    <w:multiLevelType w:val="multilevel"/>
    <w:tmpl w:val="47A62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C951EE"/>
    <w:multiLevelType w:val="multilevel"/>
    <w:tmpl w:val="BCC8F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C409BC"/>
    <w:multiLevelType w:val="multilevel"/>
    <w:tmpl w:val="51905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B36DAE"/>
    <w:multiLevelType w:val="multilevel"/>
    <w:tmpl w:val="06E02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CD3B2A"/>
    <w:multiLevelType w:val="multilevel"/>
    <w:tmpl w:val="F402B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78555C"/>
    <w:multiLevelType w:val="multilevel"/>
    <w:tmpl w:val="C750C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220CFE"/>
    <w:multiLevelType w:val="multilevel"/>
    <w:tmpl w:val="331AD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3A96A52"/>
    <w:multiLevelType w:val="multilevel"/>
    <w:tmpl w:val="46580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EF60DF"/>
    <w:multiLevelType w:val="multilevel"/>
    <w:tmpl w:val="4EF8D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0C42E10"/>
    <w:multiLevelType w:val="multilevel"/>
    <w:tmpl w:val="C5328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5F71B58"/>
    <w:multiLevelType w:val="multilevel"/>
    <w:tmpl w:val="5EBCE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73A10BB"/>
    <w:multiLevelType w:val="multilevel"/>
    <w:tmpl w:val="FE5CB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32B2F37"/>
    <w:multiLevelType w:val="multilevel"/>
    <w:tmpl w:val="3C18C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770716E"/>
    <w:multiLevelType w:val="multilevel"/>
    <w:tmpl w:val="CFF2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FC943FF"/>
    <w:multiLevelType w:val="multilevel"/>
    <w:tmpl w:val="C4C0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49698C"/>
    <w:multiLevelType w:val="multilevel"/>
    <w:tmpl w:val="DB085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C7A21DF"/>
    <w:multiLevelType w:val="multilevel"/>
    <w:tmpl w:val="309E8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22"/>
  </w:num>
  <w:num w:numId="3">
    <w:abstractNumId w:val="4"/>
  </w:num>
  <w:num w:numId="4">
    <w:abstractNumId w:val="28"/>
  </w:num>
  <w:num w:numId="5">
    <w:abstractNumId w:val="12"/>
  </w:num>
  <w:num w:numId="6">
    <w:abstractNumId w:val="20"/>
  </w:num>
  <w:num w:numId="7">
    <w:abstractNumId w:val="37"/>
  </w:num>
  <w:num w:numId="8">
    <w:abstractNumId w:val="21"/>
  </w:num>
  <w:num w:numId="9">
    <w:abstractNumId w:val="32"/>
  </w:num>
  <w:num w:numId="10">
    <w:abstractNumId w:val="26"/>
  </w:num>
  <w:num w:numId="11">
    <w:abstractNumId w:val="24"/>
  </w:num>
  <w:num w:numId="12">
    <w:abstractNumId w:val="2"/>
  </w:num>
  <w:num w:numId="13">
    <w:abstractNumId w:val="45"/>
  </w:num>
  <w:num w:numId="14">
    <w:abstractNumId w:val="9"/>
  </w:num>
  <w:num w:numId="15">
    <w:abstractNumId w:val="1"/>
  </w:num>
  <w:num w:numId="16">
    <w:abstractNumId w:val="42"/>
  </w:num>
  <w:num w:numId="17">
    <w:abstractNumId w:val="31"/>
  </w:num>
  <w:num w:numId="18">
    <w:abstractNumId w:val="11"/>
  </w:num>
  <w:num w:numId="19">
    <w:abstractNumId w:val="47"/>
  </w:num>
  <w:num w:numId="20">
    <w:abstractNumId w:val="13"/>
  </w:num>
  <w:num w:numId="21">
    <w:abstractNumId w:val="25"/>
  </w:num>
  <w:num w:numId="22">
    <w:abstractNumId w:val="27"/>
  </w:num>
  <w:num w:numId="23">
    <w:abstractNumId w:val="34"/>
  </w:num>
  <w:num w:numId="24">
    <w:abstractNumId w:val="38"/>
  </w:num>
  <w:num w:numId="25">
    <w:abstractNumId w:val="15"/>
  </w:num>
  <w:num w:numId="26">
    <w:abstractNumId w:val="7"/>
  </w:num>
  <w:num w:numId="27">
    <w:abstractNumId w:val="19"/>
  </w:num>
  <w:num w:numId="28">
    <w:abstractNumId w:val="10"/>
  </w:num>
  <w:num w:numId="29">
    <w:abstractNumId w:val="23"/>
  </w:num>
  <w:num w:numId="30">
    <w:abstractNumId w:val="35"/>
  </w:num>
  <w:num w:numId="31">
    <w:abstractNumId w:val="33"/>
  </w:num>
  <w:num w:numId="32">
    <w:abstractNumId w:val="39"/>
  </w:num>
  <w:num w:numId="33">
    <w:abstractNumId w:val="16"/>
  </w:num>
  <w:num w:numId="34">
    <w:abstractNumId w:val="30"/>
  </w:num>
  <w:num w:numId="35">
    <w:abstractNumId w:val="0"/>
  </w:num>
  <w:num w:numId="36">
    <w:abstractNumId w:val="17"/>
  </w:num>
  <w:num w:numId="37">
    <w:abstractNumId w:val="29"/>
  </w:num>
  <w:num w:numId="38">
    <w:abstractNumId w:val="3"/>
  </w:num>
  <w:num w:numId="39">
    <w:abstractNumId w:val="8"/>
  </w:num>
  <w:num w:numId="40">
    <w:abstractNumId w:val="40"/>
  </w:num>
  <w:num w:numId="41">
    <w:abstractNumId w:val="36"/>
  </w:num>
  <w:num w:numId="42">
    <w:abstractNumId w:val="18"/>
  </w:num>
  <w:num w:numId="43">
    <w:abstractNumId w:val="14"/>
  </w:num>
  <w:num w:numId="44">
    <w:abstractNumId w:val="5"/>
  </w:num>
  <w:num w:numId="45">
    <w:abstractNumId w:val="43"/>
  </w:num>
  <w:num w:numId="46">
    <w:abstractNumId w:val="44"/>
  </w:num>
  <w:num w:numId="47">
    <w:abstractNumId w:val="6"/>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366CAA"/>
    <w:rsid w:val="0049058B"/>
    <w:rsid w:val="005262A7"/>
    <w:rsid w:val="00542CE4"/>
    <w:rsid w:val="006A1218"/>
    <w:rsid w:val="00743C9D"/>
    <w:rsid w:val="008C50EF"/>
    <w:rsid w:val="008D2077"/>
    <w:rsid w:val="008D6AC5"/>
    <w:rsid w:val="009A29CC"/>
    <w:rsid w:val="00A77C0B"/>
    <w:rsid w:val="00C30EDD"/>
    <w:rsid w:val="00D07D4F"/>
    <w:rsid w:val="00D25C1D"/>
    <w:rsid w:val="00DA51FB"/>
    <w:rsid w:val="00DE19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743C9D"/>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8C50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743C9D"/>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8C5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1311</Words>
  <Characters>7478</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19</cp:revision>
  <dcterms:created xsi:type="dcterms:W3CDTF">2020-12-28T12:28:00Z</dcterms:created>
  <dcterms:modified xsi:type="dcterms:W3CDTF">2021-01-26T13:55:00Z</dcterms:modified>
</cp:coreProperties>
</file>