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효과성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최적성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최소성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7E13B5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7E13B5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7E13B5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7E13B5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7E13B5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7E13B5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7E13B5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7E13B5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7E13B5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7E13B5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7E13B5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7E13B5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7E13B5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7E13B5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7E13B5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7E13B5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7E13B5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7E13B5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7E13B5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7E13B5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7E13B5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7E13B5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7E13B5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7E13B5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7E13B5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proofErr w:type="spellStart"/>
      <w:r>
        <w:t>팀벅</w:t>
      </w:r>
      <w:proofErr w:type="spellEnd"/>
      <w:r>
        <w:t>2의 사례에서 중국 공장에 대한 내용에 해당하지 않는 것은?</w:t>
      </w:r>
    </w:p>
    <w:p w:rsidR="00F964D7" w:rsidRDefault="007E13B5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7E13B5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7E13B5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7E13B5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7E13B5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7E13B5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7E13B5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7E13B5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7E13B5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7E13B5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7E13B5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7E13B5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7E13B5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7E13B5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7E13B5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 xml:space="preserve">능력이 얼마나 지속 가능한지에 대한 정보를 주는 것으로, 최적 운영 수준이라는 개념이 사용되며 </w:t>
      </w:r>
      <w:proofErr w:type="spellStart"/>
      <w:r>
        <w:t>최소점을</w:t>
      </w:r>
      <w:proofErr w:type="spellEnd"/>
      <w:r>
        <w:t xml:space="preserve">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7E13B5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7E13B5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7E13B5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7E13B5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7E13B5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7E13B5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7E13B5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7E13B5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7E13B5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7E13B5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7E13B5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7E13B5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7E13B5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7E13B5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7E13B5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7E13B5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7E13B5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7E13B5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7E13B5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7E13B5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7E13B5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7E13B5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7E13B5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7E13B5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7E13B5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</w:t>
      </w:r>
      <w:proofErr w:type="spellStart"/>
      <w:r>
        <w:t>분리점을</w:t>
      </w:r>
      <w:proofErr w:type="spellEnd"/>
      <w:r>
        <w:t xml:space="preserve"> 완제품에서 </w:t>
      </w:r>
      <w:proofErr w:type="spellStart"/>
      <w:r>
        <w:t>구성품으로</w:t>
      </w:r>
      <w:proofErr w:type="spellEnd"/>
      <w:r>
        <w:t xml:space="preserve">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7E13B5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7E13B5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7E13B5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7E13B5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7E13B5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제조셀</w:t>
      </w:r>
      <w:proofErr w:type="spellEnd"/>
      <w:r>
        <w:t xml:space="preserve">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</w:t>
      </w:r>
      <w:proofErr w:type="spellStart"/>
      <w:r>
        <w:t>리틀의</w:t>
      </w:r>
      <w:proofErr w:type="spellEnd"/>
      <w:r>
        <w:t xml:space="preserve"> 법칙’의 공식을 올바르게 나타낸 것은?</w:t>
      </w:r>
    </w:p>
    <w:p w:rsidR="00F964D7" w:rsidRPr="00836D59" w:rsidRDefault="007E13B5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7E13B5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7E13B5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7E13B5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7E13B5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리틀의</w:t>
      </w:r>
      <w:proofErr w:type="spellEnd"/>
      <w:r>
        <w:t xml:space="preserve"> 법칙은 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7E13B5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7E13B5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7E13B5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7E13B5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7E13B5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7E13B5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7E13B5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7E13B5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7E13B5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7E13B5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결정하는 공식은?</w:t>
      </w:r>
    </w:p>
    <w:p w:rsidR="00F964D7" w:rsidRDefault="007E13B5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7E13B5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7E13B5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7E13B5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7E13B5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</w:t>
      </w:r>
      <w:proofErr w:type="spellStart"/>
      <w:r>
        <w:t>Nt</w:t>
      </w:r>
      <w:proofErr w:type="spellEnd"/>
      <w:r>
        <w:t>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고접촉</w:t>
      </w:r>
      <w:proofErr w:type="spellEnd"/>
      <w:r>
        <w:t xml:space="preserve"> 서비스에 관한 설명으로 올바르지 않은 것은?</w:t>
      </w:r>
    </w:p>
    <w:p w:rsidR="00F964D7" w:rsidRDefault="007E13B5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7E13B5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7E13B5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7E13B5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7E13B5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고접촉</w:t>
      </w:r>
      <w:proofErr w:type="spellEnd"/>
      <w:r>
        <w:t xml:space="preserve">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7E13B5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7E13B5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7E13B5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7E13B5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7E13B5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7E13B5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7E13B5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7E13B5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7E13B5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7E13B5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포카요케는</w:t>
      </w:r>
      <w:proofErr w:type="spellEnd"/>
      <w:r>
        <w:t xml:space="preserve">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7E13B5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7E13B5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7E13B5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7E13B5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7E13B5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7E13B5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7E13B5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7E13B5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7E13B5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7E13B5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7E13B5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7E13B5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7E13B5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7E13B5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7E13B5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스키너의</w:t>
      </w:r>
      <w:proofErr w:type="spellEnd"/>
      <w:r>
        <w:t xml:space="preserve">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7E13B5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7E13B5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7E13B5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7E13B5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7E13B5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크로스비는</w:t>
      </w:r>
      <w:proofErr w:type="spellEnd"/>
      <w:r>
        <w:t xml:space="preserve">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7E13B5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7E13B5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7E13B5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7E13B5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7E13B5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7E13B5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7E13B5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7E13B5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7E13B5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7E13B5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식스시그마</w:t>
      </w:r>
      <w:proofErr w:type="spellEnd"/>
      <w:r>
        <w:t xml:space="preserve"> 분석도구 중 ‘개선’ 단계에서 사용할 수 있는 것은?</w:t>
      </w:r>
    </w:p>
    <w:p w:rsidR="00F964D7" w:rsidRDefault="007E13B5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7E13B5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7E13B5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7E13B5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7E13B5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proofErr w:type="spellStart"/>
      <w:r>
        <w:t>식스시그마</w:t>
      </w:r>
      <w:proofErr w:type="spellEnd"/>
      <w:r>
        <w:t xml:space="preserve"> 방법론 단계에 포함되지 않는 것은?</w:t>
      </w:r>
    </w:p>
    <w:p w:rsidR="00F964D7" w:rsidRDefault="007E13B5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7E13B5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7E13B5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7E13B5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7E13B5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식스시그마</w:t>
      </w:r>
      <w:proofErr w:type="spellEnd"/>
      <w:r>
        <w:t xml:space="preserve">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7E13B5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7E13B5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7E13B5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7E13B5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7E13B5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7E13B5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6B7D7D">
          <w:rPr>
            <w:rStyle w:val="a4"/>
          </w:rPr>
          <w:t>입찰 및 역경매</w:t>
        </w:r>
      </w:hyperlink>
    </w:p>
    <w:p w:rsidR="006B7D7D" w:rsidRPr="00D93583" w:rsidRDefault="007E13B5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6B7D7D" w:rsidRPr="00D93583">
          <w:rPr>
            <w:rStyle w:val="a4"/>
            <w:color w:val="FF0000"/>
          </w:rPr>
          <w:t>공급자 주도 관리 재고</w:t>
        </w:r>
      </w:hyperlink>
    </w:p>
    <w:p w:rsidR="006B7D7D" w:rsidRDefault="007E13B5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6B7D7D">
          <w:rPr>
            <w:rStyle w:val="a4"/>
          </w:rPr>
          <w:t>제안의뢰</w:t>
        </w:r>
      </w:hyperlink>
    </w:p>
    <w:p w:rsidR="006B7D7D" w:rsidRDefault="007E13B5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6B7D7D">
          <w:rPr>
            <w:rStyle w:val="a4"/>
          </w:rPr>
          <w:t>전략적 제휴</w:t>
        </w:r>
      </w:hyperlink>
    </w:p>
    <w:p w:rsidR="006B7D7D" w:rsidRDefault="007E13B5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6B7D7D"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7E13B5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6B7D7D">
          <w:rPr>
            <w:rStyle w:val="a4"/>
          </w:rPr>
          <w:t>기본적 제품</w:t>
        </w:r>
      </w:hyperlink>
    </w:p>
    <w:p w:rsidR="006B7D7D" w:rsidRDefault="007E13B5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6B7D7D">
          <w:rPr>
            <w:rStyle w:val="a4"/>
          </w:rPr>
          <w:t>일반적 제품</w:t>
        </w:r>
      </w:hyperlink>
    </w:p>
    <w:p w:rsidR="006B7D7D" w:rsidRPr="00D93583" w:rsidRDefault="007E13B5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="006B7D7D" w:rsidRPr="00D93583">
          <w:rPr>
            <w:rStyle w:val="a4"/>
            <w:color w:val="FF0000"/>
          </w:rPr>
          <w:t>기능성 제품</w:t>
        </w:r>
      </w:hyperlink>
    </w:p>
    <w:p w:rsidR="006B7D7D" w:rsidRDefault="007E13B5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6B7D7D">
          <w:rPr>
            <w:rStyle w:val="a4"/>
          </w:rPr>
          <w:t>혁신성 제품</w:t>
        </w:r>
      </w:hyperlink>
    </w:p>
    <w:p w:rsidR="006B7D7D" w:rsidRDefault="007E13B5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6B7D7D"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proofErr w:type="spellStart"/>
      <w:r>
        <w:t>하우</w:t>
      </w:r>
      <w:proofErr w:type="spellEnd"/>
      <w:r>
        <w:t xml:space="preserve"> 리의 불확실성 개념 틀에 속하는 공급사슬로 적당하지 않은 것은?</w:t>
      </w:r>
    </w:p>
    <w:p w:rsidR="006B7D7D" w:rsidRDefault="007E13B5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6B7D7D">
          <w:rPr>
            <w:rStyle w:val="a4"/>
          </w:rPr>
          <w:t>효율적 공급사슬</w:t>
        </w:r>
      </w:hyperlink>
    </w:p>
    <w:p w:rsidR="006B7D7D" w:rsidRDefault="007E13B5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6B7D7D">
          <w:rPr>
            <w:rStyle w:val="a4"/>
          </w:rPr>
          <w:t>민첩 공급사슬</w:t>
        </w:r>
      </w:hyperlink>
    </w:p>
    <w:p w:rsidR="006B7D7D" w:rsidRDefault="007E13B5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6B7D7D">
          <w:rPr>
            <w:rStyle w:val="a4"/>
          </w:rPr>
          <w:t>위험회피 공급사슬</w:t>
        </w:r>
      </w:hyperlink>
    </w:p>
    <w:p w:rsidR="006B7D7D" w:rsidRDefault="007E13B5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6B7D7D">
          <w:rPr>
            <w:rStyle w:val="a4"/>
          </w:rPr>
          <w:t>대응적 공급사슬</w:t>
        </w:r>
      </w:hyperlink>
    </w:p>
    <w:p w:rsidR="006B7D7D" w:rsidRPr="00D93583" w:rsidRDefault="007E13B5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="006B7D7D"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proofErr w:type="spellStart"/>
      <w:r>
        <w:t>하우</w:t>
      </w:r>
      <w:proofErr w:type="spellEnd"/>
      <w:r>
        <w:t xml:space="preserve">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아웃소싱을</w:t>
      </w:r>
      <w:proofErr w:type="spellEnd"/>
      <w:r>
        <w:t xml:space="preserve"> 하는 이유에서 ‘재무관련’ 이유에 해당하지 않는 것은?</w:t>
      </w:r>
    </w:p>
    <w:p w:rsidR="006B7D7D" w:rsidRDefault="007E13B5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6B7D7D">
          <w:rPr>
            <w:rStyle w:val="a4"/>
          </w:rPr>
          <w:t>재고감소 및 불필요한 자산의 이전에 의한 ROA 개선</w:t>
        </w:r>
      </w:hyperlink>
    </w:p>
    <w:p w:rsidR="006B7D7D" w:rsidRDefault="007E13B5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6B7D7D">
          <w:rPr>
            <w:rStyle w:val="a4"/>
          </w:rPr>
          <w:t>저이윤 활동의 판매에 의한 현금의 창출</w:t>
        </w:r>
      </w:hyperlink>
    </w:p>
    <w:p w:rsidR="006B7D7D" w:rsidRDefault="007E13B5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6B7D7D">
          <w:rPr>
            <w:rStyle w:val="a4"/>
          </w:rPr>
          <w:t>개발도상국을 중심으로 한 신시장의 개척</w:t>
        </w:r>
      </w:hyperlink>
    </w:p>
    <w:p w:rsidR="006B7D7D" w:rsidRDefault="007E13B5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6B7D7D">
          <w:rPr>
            <w:rStyle w:val="a4"/>
          </w:rPr>
          <w:t>고정비용을 변동비용으로 전환</w:t>
        </w:r>
      </w:hyperlink>
    </w:p>
    <w:p w:rsidR="006B7D7D" w:rsidRPr="00D93583" w:rsidRDefault="007E13B5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="006B7D7D"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 xml:space="preserve">다음 중, ‘그린 </w:t>
      </w:r>
      <w:proofErr w:type="spellStart"/>
      <w:r>
        <w:t>소싱</w:t>
      </w:r>
      <w:proofErr w:type="spellEnd"/>
      <w:r>
        <w:t>’의 6단계에 포함되지 않는 활동은?</w:t>
      </w:r>
    </w:p>
    <w:p w:rsidR="006B7D7D" w:rsidRDefault="007E13B5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6B7D7D">
          <w:rPr>
            <w:rStyle w:val="a4"/>
          </w:rPr>
          <w:t>기회의 평가</w:t>
        </w:r>
      </w:hyperlink>
    </w:p>
    <w:p w:rsidR="006B7D7D" w:rsidRDefault="007E13B5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6B7D7D">
          <w:rPr>
            <w:rStyle w:val="a4"/>
          </w:rPr>
          <w:t>공급기반의 평가</w:t>
        </w:r>
      </w:hyperlink>
    </w:p>
    <w:p w:rsidR="006B7D7D" w:rsidRDefault="007E13B5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6B7D7D">
          <w:rPr>
            <w:rStyle w:val="a4"/>
          </w:rPr>
          <w:t>소싱 전략의 개발</w:t>
        </w:r>
      </w:hyperlink>
    </w:p>
    <w:p w:rsidR="006B7D7D" w:rsidRPr="00D93583" w:rsidRDefault="007E13B5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="006B7D7D" w:rsidRPr="00D93583">
          <w:rPr>
            <w:rStyle w:val="a4"/>
            <w:color w:val="FF0000"/>
          </w:rPr>
          <w:t>구매자의 평가</w:t>
        </w:r>
      </w:hyperlink>
    </w:p>
    <w:p w:rsidR="006B7D7D" w:rsidRDefault="007E13B5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6B7D7D"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</w:t>
      </w:r>
      <w:proofErr w:type="spellStart"/>
      <w:r>
        <w:t>소싱</w:t>
      </w:r>
      <w:proofErr w:type="spellEnd"/>
      <w:r>
        <w:t xml:space="preserve">’의 6단계는 ① 기회의 평가, ② 내부 공급사슬 </w:t>
      </w:r>
      <w:proofErr w:type="spellStart"/>
      <w:r>
        <w:t>소싱</w:t>
      </w:r>
      <w:proofErr w:type="spellEnd"/>
      <w:r>
        <w:t xml:space="preserve"> 인력의 참여, ③ 공급기반의 평가, ④ </w:t>
      </w:r>
      <w:proofErr w:type="spellStart"/>
      <w:r>
        <w:t>소싱</w:t>
      </w:r>
      <w:proofErr w:type="spellEnd"/>
      <w:r>
        <w:t xml:space="preserve"> 전략의 개발, ⑤ </w:t>
      </w:r>
      <w:proofErr w:type="spellStart"/>
      <w:r>
        <w:t>소싱</w:t>
      </w:r>
      <w:proofErr w:type="spellEnd"/>
      <w:r>
        <w:t xml:space="preserve"> 전략의 실행, ⑥ </w:t>
      </w:r>
      <w:proofErr w:type="spellStart"/>
      <w:r>
        <w:t>소싱</w:t>
      </w:r>
      <w:proofErr w:type="spellEnd"/>
      <w:r>
        <w:t xml:space="preserve"> 전략의 </w:t>
      </w:r>
      <w:proofErr w:type="gramStart"/>
      <w:r>
        <w:t xml:space="preserve">제도화 </w:t>
      </w:r>
      <w:proofErr w:type="spellStart"/>
      <w:r>
        <w:t>로</w:t>
      </w:r>
      <w:proofErr w:type="spellEnd"/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개념은?</w:t>
      </w:r>
    </w:p>
    <w:p w:rsidR="006B7D7D" w:rsidRPr="00D93583" w:rsidRDefault="007E13B5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="006B7D7D" w:rsidRPr="00D93583">
          <w:rPr>
            <w:rStyle w:val="a4"/>
            <w:color w:val="FF0000"/>
          </w:rPr>
          <w:t>재고회전율</w:t>
        </w:r>
      </w:hyperlink>
    </w:p>
    <w:p w:rsidR="006B7D7D" w:rsidRDefault="007E13B5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6B7D7D">
          <w:rPr>
            <w:rStyle w:val="a4"/>
          </w:rPr>
          <w:t>재고공급율</w:t>
        </w:r>
      </w:hyperlink>
    </w:p>
    <w:p w:rsidR="006B7D7D" w:rsidRDefault="007E13B5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6B7D7D">
          <w:rPr>
            <w:rStyle w:val="a4"/>
          </w:rPr>
          <w:t>재고성과율</w:t>
        </w:r>
      </w:hyperlink>
    </w:p>
    <w:p w:rsidR="006B7D7D" w:rsidRDefault="007E13B5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6B7D7D">
          <w:rPr>
            <w:rStyle w:val="a4"/>
          </w:rPr>
          <w:t>재고순환율</w:t>
        </w:r>
      </w:hyperlink>
    </w:p>
    <w:p w:rsidR="006B7D7D" w:rsidRDefault="007E13B5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6B7D7D"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 ‘재고회전율’이며, 재고공급 </w:t>
      </w:r>
      <w:proofErr w:type="spellStart"/>
      <w:r>
        <w:t>주일수와</w:t>
      </w:r>
      <w:proofErr w:type="spellEnd"/>
      <w:r>
        <w:t xml:space="preserve"> 수학적으로 역의 관계에 있다.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97687D" w:rsidRDefault="0097687D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>
          <w:rPr>
            <w:rStyle w:val="a4"/>
          </w:rPr>
          <w:t>위탁 물류회사</w:t>
        </w:r>
      </w:hyperlink>
    </w:p>
    <w:p w:rsidR="0097687D" w:rsidRDefault="0097687D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>
          <w:rPr>
            <w:rStyle w:val="a4"/>
          </w:rPr>
          <w:t>물류관리회사</w:t>
        </w:r>
      </w:hyperlink>
    </w:p>
    <w:p w:rsidR="0097687D" w:rsidRDefault="0097687D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>
          <w:rPr>
            <w:rStyle w:val="a4"/>
          </w:rPr>
          <w:t>위탁 수송회사</w:t>
        </w:r>
      </w:hyperlink>
    </w:p>
    <w:p w:rsidR="0097687D" w:rsidRPr="00CD2BF8" w:rsidRDefault="0097687D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2" w:tooltip="보기4번" w:history="1">
        <w:r w:rsidRPr="00CD2BF8">
          <w:rPr>
            <w:rStyle w:val="a4"/>
            <w:color w:val="FF0000"/>
          </w:rPr>
          <w:t>제3자 물류회사</w:t>
        </w:r>
      </w:hyperlink>
    </w:p>
    <w:p w:rsidR="0097687D" w:rsidRDefault="0097687D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>
          <w:rPr>
            <w:rStyle w:val="a4"/>
          </w:rPr>
          <w:t>타인 물류회사</w:t>
        </w:r>
      </w:hyperlink>
    </w:p>
    <w:p w:rsidR="0097687D" w:rsidRDefault="0097687D" w:rsidP="0097687D">
      <w:pPr>
        <w:pStyle w:val="a3"/>
        <w:ind w:left="720"/>
      </w:pPr>
      <w:r>
        <w:t xml:space="preserve">UPS, </w:t>
      </w:r>
      <w:proofErr w:type="spellStart"/>
      <w:r>
        <w:t>Fedex</w:t>
      </w:r>
      <w:proofErr w:type="spellEnd"/>
      <w:r>
        <w:t>, DHL과 같이 물류에 특화된 회사들처럼 다른 기업의 제품 전달 활동의 전체 또는 일부를 위탁 받아 관리하는 기업을 ‘제3자 물류회사(Third-Party Logistics)’라고 부른다.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97687D" w:rsidRDefault="0097687D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>
          <w:rPr>
            <w:rStyle w:val="a4"/>
          </w:rPr>
          <w:t>고속도로(트럭)</w:t>
        </w:r>
      </w:hyperlink>
    </w:p>
    <w:p w:rsidR="0097687D" w:rsidRPr="00CD2BF8" w:rsidRDefault="0097687D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Pr="00CD2BF8">
          <w:rPr>
            <w:rStyle w:val="a4"/>
            <w:color w:val="FF0000"/>
          </w:rPr>
          <w:t>수로(선박)</w:t>
        </w:r>
      </w:hyperlink>
    </w:p>
    <w:p w:rsidR="0097687D" w:rsidRDefault="0097687D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>
          <w:rPr>
            <w:rStyle w:val="a4"/>
          </w:rPr>
          <w:t>항공(비행기)</w:t>
        </w:r>
      </w:hyperlink>
    </w:p>
    <w:p w:rsidR="0097687D" w:rsidRDefault="0097687D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>
          <w:rPr>
            <w:rStyle w:val="a4"/>
          </w:rPr>
          <w:t>철도(기차)</w:t>
        </w:r>
      </w:hyperlink>
    </w:p>
    <w:p w:rsidR="0097687D" w:rsidRDefault="0097687D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>
          <w:rPr>
            <w:rStyle w:val="a4"/>
          </w:rPr>
          <w:t>파이프라인</w:t>
        </w:r>
      </w:hyperlink>
    </w:p>
    <w:p w:rsidR="0097687D" w:rsidRDefault="0097687D" w:rsidP="0097687D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97687D" w:rsidRPr="00CD2BF8" w:rsidRDefault="0097687D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Pr="00CD2BF8">
          <w:rPr>
            <w:rStyle w:val="a4"/>
            <w:color w:val="FF0000"/>
          </w:rPr>
          <w:t>크로스도킹</w:t>
        </w:r>
      </w:hyperlink>
    </w:p>
    <w:p w:rsidR="0097687D" w:rsidRDefault="0097687D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>
          <w:rPr>
            <w:rStyle w:val="a4"/>
          </w:rPr>
          <w:t>허브앤스포크</w:t>
        </w:r>
      </w:hyperlink>
    </w:p>
    <w:p w:rsidR="0097687D" w:rsidRDefault="0097687D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>
          <w:rPr>
            <w:rStyle w:val="a4"/>
          </w:rPr>
          <w:t>요소비율시스템</w:t>
        </w:r>
      </w:hyperlink>
    </w:p>
    <w:p w:rsidR="0097687D" w:rsidRDefault="0097687D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>
          <w:rPr>
            <w:rStyle w:val="a4"/>
          </w:rPr>
          <w:t>센트로이드 방법</w:t>
        </w:r>
      </w:hyperlink>
    </w:p>
    <w:p w:rsidR="0097687D" w:rsidRDefault="0097687D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>
          <w:rPr>
            <w:rStyle w:val="a4"/>
          </w:rPr>
          <w:t>수송모형</w:t>
        </w:r>
      </w:hyperlink>
    </w:p>
    <w:p w:rsidR="0097687D" w:rsidRDefault="0097687D" w:rsidP="0097687D"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proofErr w:type="gramStart"/>
      <w:r>
        <w:t>(     )</w:t>
      </w:r>
      <w:proofErr w:type="gramEnd"/>
      <w:r>
        <w:t>을 사용하여 다양한 형태의 요소를 고려하게 한다. 괄호 안에 들어갈 알맞은 단어는?</w:t>
      </w:r>
    </w:p>
    <w:p w:rsidR="0097687D" w:rsidRDefault="0097687D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>
          <w:rPr>
            <w:rStyle w:val="a4"/>
          </w:rPr>
          <w:t>평균점수비율</w:t>
        </w:r>
      </w:hyperlink>
    </w:p>
    <w:p w:rsidR="0097687D" w:rsidRDefault="0097687D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>
          <w:rPr>
            <w:rStyle w:val="a4"/>
          </w:rPr>
          <w:t>가중점수비율</w:t>
        </w:r>
      </w:hyperlink>
    </w:p>
    <w:p w:rsidR="0097687D" w:rsidRPr="00B43834" w:rsidRDefault="0097687D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Pr="00B43834">
          <w:rPr>
            <w:rStyle w:val="a4"/>
            <w:color w:val="FF0000"/>
          </w:rPr>
          <w:t>단순점수비율</w:t>
        </w:r>
      </w:hyperlink>
    </w:p>
    <w:p w:rsidR="0097687D" w:rsidRDefault="0097687D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>
          <w:rPr>
            <w:rStyle w:val="a4"/>
          </w:rPr>
          <w:t>오차점수비율</w:t>
        </w:r>
      </w:hyperlink>
    </w:p>
    <w:p w:rsidR="0097687D" w:rsidRDefault="0097687D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>
          <w:rPr>
            <w:rStyle w:val="a4"/>
          </w:rPr>
          <w:t>요소점수비율</w:t>
        </w:r>
      </w:hyperlink>
    </w:p>
    <w:p w:rsidR="0097687D" w:rsidRDefault="0097687D" w:rsidP="0097687D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97687D" w:rsidRDefault="0097687D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>
          <w:rPr>
            <w:rStyle w:val="a4"/>
          </w:rPr>
          <w:t>비용 최소화, 지출 최소화</w:t>
        </w:r>
      </w:hyperlink>
    </w:p>
    <w:p w:rsidR="0097687D" w:rsidRDefault="0097687D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r>
          <w:rPr>
            <w:rStyle w:val="a4"/>
          </w:rPr>
          <w:t>지출 최소화, 수익 최소화</w:t>
        </w:r>
      </w:hyperlink>
    </w:p>
    <w:p w:rsidR="0097687D" w:rsidRDefault="0097687D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>
          <w:rPr>
            <w:rStyle w:val="a4"/>
          </w:rPr>
          <w:t>만족 극대화, 이익 극대화</w:t>
        </w:r>
      </w:hyperlink>
    </w:p>
    <w:p w:rsidR="0097687D" w:rsidRPr="00B43834" w:rsidRDefault="0097687D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r w:rsidRPr="00B43834">
          <w:rPr>
            <w:rStyle w:val="a4"/>
            <w:color w:val="FF0000"/>
          </w:rPr>
          <w:t>이익 극대화, 비용 최소화</w:t>
        </w:r>
      </w:hyperlink>
    </w:p>
    <w:p w:rsidR="0097687D" w:rsidRDefault="0097687D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>
          <w:rPr>
            <w:rStyle w:val="a4"/>
          </w:rPr>
          <w:t>수익 최소화, 만족 극대화</w:t>
        </w:r>
      </w:hyperlink>
    </w:p>
    <w:p w:rsidR="0097687D" w:rsidRDefault="0097687D" w:rsidP="0097687D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97687D" w:rsidRDefault="0097687D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>
          <w:rPr>
            <w:rStyle w:val="a4"/>
          </w:rPr>
          <w:t>크로스도킹</w:t>
        </w:r>
      </w:hyperlink>
    </w:p>
    <w:p w:rsidR="0097687D" w:rsidRDefault="0097687D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>
          <w:rPr>
            <w:rStyle w:val="a4"/>
          </w:rPr>
          <w:t>허브앤스포크</w:t>
        </w:r>
      </w:hyperlink>
    </w:p>
    <w:p w:rsidR="0097687D" w:rsidRDefault="0097687D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>
          <w:rPr>
            <w:rStyle w:val="a4"/>
          </w:rPr>
          <w:t>요소비율시스템</w:t>
        </w:r>
      </w:hyperlink>
    </w:p>
    <w:p w:rsidR="0097687D" w:rsidRDefault="0097687D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>
          <w:rPr>
            <w:rStyle w:val="a4"/>
          </w:rPr>
          <w:t>선형계획법의 수송모형</w:t>
        </w:r>
      </w:hyperlink>
    </w:p>
    <w:p w:rsidR="0097687D" w:rsidRPr="00B43834" w:rsidRDefault="0097687D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Pr="00B43834">
          <w:rPr>
            <w:rStyle w:val="a4"/>
            <w:color w:val="FF0000"/>
          </w:rPr>
          <w:t>센트로이드 방법</w:t>
        </w:r>
      </w:hyperlink>
    </w:p>
    <w:p w:rsidR="0097687D" w:rsidRDefault="0097687D" w:rsidP="0097687D">
      <w:pPr>
        <w:pStyle w:val="a3"/>
        <w:ind w:left="720"/>
      </w:pPr>
      <w:proofErr w:type="spellStart"/>
      <w:r>
        <w:t>센트로이드</w:t>
      </w:r>
      <w:proofErr w:type="spellEnd"/>
      <w:r>
        <w:t xml:space="preserve">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97687D" w:rsidRPr="0097687D" w:rsidRDefault="0097687D" w:rsidP="0097687D">
      <w:pPr>
        <w:rPr>
          <w:szCs w:val="20"/>
        </w:rPr>
      </w:pPr>
      <w:bookmarkStart w:id="0" w:name="_GoBack"/>
      <w:bookmarkEnd w:id="0"/>
    </w:p>
    <w:p w:rsidR="005262A7" w:rsidRPr="0097687D" w:rsidRDefault="005262A7" w:rsidP="00F964D7">
      <w:pPr>
        <w:rPr>
          <w:rFonts w:eastAsiaTheme="minorHAnsi"/>
          <w:szCs w:val="20"/>
        </w:rPr>
      </w:pPr>
    </w:p>
    <w:sectPr w:rsidR="005262A7" w:rsidRPr="00976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3B5" w:rsidRDefault="007E13B5" w:rsidP="00F964D7">
      <w:pPr>
        <w:spacing w:after="0" w:line="240" w:lineRule="auto"/>
      </w:pPr>
      <w:r>
        <w:separator/>
      </w:r>
    </w:p>
  </w:endnote>
  <w:endnote w:type="continuationSeparator" w:id="0">
    <w:p w:rsidR="007E13B5" w:rsidRDefault="007E13B5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3B5" w:rsidRDefault="007E13B5" w:rsidP="00F964D7">
      <w:pPr>
        <w:spacing w:after="0" w:line="240" w:lineRule="auto"/>
      </w:pPr>
      <w:r>
        <w:separator/>
      </w:r>
    </w:p>
  </w:footnote>
  <w:footnote w:type="continuationSeparator" w:id="0">
    <w:p w:rsidR="007E13B5" w:rsidRDefault="007E13B5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9"/>
  </w:num>
  <w:num w:numId="3">
    <w:abstractNumId w:val="15"/>
  </w:num>
  <w:num w:numId="4">
    <w:abstractNumId w:val="14"/>
  </w:num>
  <w:num w:numId="5">
    <w:abstractNumId w:val="37"/>
  </w:num>
  <w:num w:numId="6">
    <w:abstractNumId w:val="38"/>
  </w:num>
  <w:num w:numId="7">
    <w:abstractNumId w:val="42"/>
  </w:num>
  <w:num w:numId="8">
    <w:abstractNumId w:val="27"/>
  </w:num>
  <w:num w:numId="9">
    <w:abstractNumId w:val="29"/>
  </w:num>
  <w:num w:numId="10">
    <w:abstractNumId w:val="8"/>
  </w:num>
  <w:num w:numId="11">
    <w:abstractNumId w:val="33"/>
  </w:num>
  <w:num w:numId="12">
    <w:abstractNumId w:val="39"/>
  </w:num>
  <w:num w:numId="13">
    <w:abstractNumId w:val="6"/>
  </w:num>
  <w:num w:numId="14">
    <w:abstractNumId w:val="30"/>
  </w:num>
  <w:num w:numId="15">
    <w:abstractNumId w:val="13"/>
  </w:num>
  <w:num w:numId="16">
    <w:abstractNumId w:val="5"/>
  </w:num>
  <w:num w:numId="17">
    <w:abstractNumId w:val="41"/>
  </w:num>
  <w:num w:numId="18">
    <w:abstractNumId w:val="31"/>
  </w:num>
  <w:num w:numId="19">
    <w:abstractNumId w:val="36"/>
  </w:num>
  <w:num w:numId="20">
    <w:abstractNumId w:val="0"/>
  </w:num>
  <w:num w:numId="21">
    <w:abstractNumId w:val="10"/>
  </w:num>
  <w:num w:numId="22">
    <w:abstractNumId w:val="20"/>
  </w:num>
  <w:num w:numId="23">
    <w:abstractNumId w:val="24"/>
  </w:num>
  <w:num w:numId="24">
    <w:abstractNumId w:val="22"/>
  </w:num>
  <w:num w:numId="25">
    <w:abstractNumId w:val="28"/>
  </w:num>
  <w:num w:numId="26">
    <w:abstractNumId w:val="19"/>
  </w:num>
  <w:num w:numId="27">
    <w:abstractNumId w:val="11"/>
  </w:num>
  <w:num w:numId="28">
    <w:abstractNumId w:val="2"/>
  </w:num>
  <w:num w:numId="29">
    <w:abstractNumId w:val="25"/>
  </w:num>
  <w:num w:numId="30">
    <w:abstractNumId w:val="12"/>
  </w:num>
  <w:num w:numId="31">
    <w:abstractNumId w:val="17"/>
  </w:num>
  <w:num w:numId="32">
    <w:abstractNumId w:val="32"/>
  </w:num>
  <w:num w:numId="33">
    <w:abstractNumId w:val="34"/>
  </w:num>
  <w:num w:numId="34">
    <w:abstractNumId w:val="16"/>
  </w:num>
  <w:num w:numId="35">
    <w:abstractNumId w:val="23"/>
  </w:num>
  <w:num w:numId="36">
    <w:abstractNumId w:val="21"/>
  </w:num>
  <w:num w:numId="37">
    <w:abstractNumId w:val="7"/>
  </w:num>
  <w:num w:numId="38">
    <w:abstractNumId w:val="3"/>
  </w:num>
  <w:num w:numId="39">
    <w:abstractNumId w:val="35"/>
  </w:num>
  <w:num w:numId="40">
    <w:abstractNumId w:val="40"/>
  </w:num>
  <w:num w:numId="41">
    <w:abstractNumId w:val="4"/>
  </w:num>
  <w:num w:numId="42">
    <w:abstractNumId w:val="18"/>
  </w:num>
  <w:num w:numId="43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6B7D7D"/>
    <w:rsid w:val="007E13B5"/>
    <w:rsid w:val="008D2077"/>
    <w:rsid w:val="008D6AC5"/>
    <w:rsid w:val="00974852"/>
    <w:rsid w:val="0097687D"/>
    <w:rsid w:val="009A29CC"/>
    <w:rsid w:val="00A77C0B"/>
    <w:rsid w:val="00C01ABD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90/index.html?wk=05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9" Type="http://schemas.openxmlformats.org/officeDocument/2006/relationships/hyperlink" Target="http://lms.studywill.net/Contents/2019/000390/index.html?wk=07&amp;th=01?isEnd=1" TargetMode="External"/><Relationship Id="rId170" Type="http://schemas.openxmlformats.org/officeDocument/2006/relationships/hyperlink" Target="http://lms.studywill.net/Contents/2019/000390/index.html?wk=07&amp;th=01?isEnd=1" TargetMode="External"/><Relationship Id="rId191" Type="http://schemas.openxmlformats.org/officeDocument/2006/relationships/hyperlink" Target="http://lms.studywill.net/Contents/2019/000390/index.html?wk=09&amp;th=01?isEnd=1" TargetMode="External"/><Relationship Id="rId205" Type="http://schemas.openxmlformats.org/officeDocument/2006/relationships/hyperlink" Target="http://lms.studywill.net/Contents/2019/000390/index.html?wk=09&amp;th=02?isEnd=1" TargetMode="External"/><Relationship Id="rId107" Type="http://schemas.openxmlformats.org/officeDocument/2006/relationships/hyperlink" Target="http://lms.studywill.net/Contents/2019/000390/index.html?wk=05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74" Type="http://schemas.openxmlformats.org/officeDocument/2006/relationships/hyperlink" Target="http://lms.studywill.net/Contents/2019/000390/index.html?wk=04&amp;th=01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90/index.html?wk=04&amp;th=02?isEnd=1" TargetMode="Externa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186" Type="http://schemas.openxmlformats.org/officeDocument/2006/relationships/hyperlink" Target="http://lms.studywill.net/Contents/2019/000390/index.html?wk=07&amp;th=02?isEnd=1" TargetMode="External"/><Relationship Id="rId216" Type="http://schemas.openxmlformats.org/officeDocument/2006/relationships/hyperlink" Target="http://lms.studywill.net/Contents/2019/000390/index.html?wk=09&amp;th=02?isEnd=1" TargetMode="External"/><Relationship Id="rId211" Type="http://schemas.openxmlformats.org/officeDocument/2006/relationships/hyperlink" Target="http://lms.studywill.net/Contents/2019/000390/index.html?wk=09&amp;th=02?isEnd=1" TargetMode="External"/><Relationship Id="rId22" Type="http://schemas.openxmlformats.org/officeDocument/2006/relationships/hyperlink" Target="http://lms.studywill.net/Contents/2019/000390/index.html?wk=02&amp;th=01?isEnd=1" TargetMode="External"/><Relationship Id="rId27" Type="http://schemas.openxmlformats.org/officeDocument/2006/relationships/hyperlink" Target="http://lms.studywill.net/Contents/2019/000390/index.html?wk=02&amp;th=02?isEnd=1" TargetMode="External"/><Relationship Id="rId43" Type="http://schemas.openxmlformats.org/officeDocument/2006/relationships/hyperlink" Target="http://lms.studywill.net/Contents/2019/000390/index.html?wk=03&amp;th=01?isEnd=1" TargetMode="External"/><Relationship Id="rId48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4" Type="http://schemas.openxmlformats.org/officeDocument/2006/relationships/hyperlink" Target="http://lms.studywill.net/Contents/2019/000390/index.html?wk=06&amp;th=01?isEnd=1" TargetMode="External"/><Relationship Id="rId139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76" Type="http://schemas.openxmlformats.org/officeDocument/2006/relationships/hyperlink" Target="http://lms.studywill.net/Contents/2019/000390/index.html?wk=07&amp;th=02?isEnd=1" TargetMode="External"/><Relationship Id="rId192" Type="http://schemas.openxmlformats.org/officeDocument/2006/relationships/hyperlink" Target="http://lms.studywill.net/Contents/2019/000390/index.html?wk=09&amp;th=01?isEnd=1" TargetMode="External"/><Relationship Id="rId197" Type="http://schemas.openxmlformats.org/officeDocument/2006/relationships/hyperlink" Target="http://lms.studywill.net/Contents/2019/000390/index.html?wk=09&amp;th=01?isEnd=1" TargetMode="External"/><Relationship Id="rId206" Type="http://schemas.openxmlformats.org/officeDocument/2006/relationships/hyperlink" Target="http://lms.studywill.net/Contents/2019/000390/index.html?wk=09&amp;th=02?isEnd=1" TargetMode="External"/><Relationship Id="rId201" Type="http://schemas.openxmlformats.org/officeDocument/2006/relationships/hyperlink" Target="http://lms.studywill.net/Contents/2019/000390/index.html?wk=09&amp;th=01?isEnd=1" TargetMode="External"/><Relationship Id="rId12" Type="http://schemas.openxmlformats.org/officeDocument/2006/relationships/hyperlink" Target="http://lms.studywill.net/Contents/2019/000390/index.html?wk=0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129" Type="http://schemas.openxmlformats.org/officeDocument/2006/relationships/hyperlink" Target="http://lms.studywill.net/Contents/2019/000390/index.html?wk=06&amp;th=01?isEnd=1" TargetMode="External"/><Relationship Id="rId54" Type="http://schemas.openxmlformats.org/officeDocument/2006/relationships/hyperlink" Target="http://lms.studywill.net/Contents/2019/000390/index.html?wk=03&amp;th=02?isEnd=1" TargetMode="External"/><Relationship Id="rId70" Type="http://schemas.openxmlformats.org/officeDocument/2006/relationships/hyperlink" Target="http://lms.studywill.net/Contents/2019/000390/index.html?wk=04&amp;th=01?isEnd=1" TargetMode="External"/><Relationship Id="rId75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1" Type="http://schemas.openxmlformats.org/officeDocument/2006/relationships/hyperlink" Target="http://lms.studywill.net/Contents/2019/000390/index.html?wk=07&amp;th=01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187" Type="http://schemas.openxmlformats.org/officeDocument/2006/relationships/hyperlink" Target="http://lms.studywill.net/Contents/2019/000390/index.html?wk=07&amp;th=02?isEnd=1" TargetMode="External"/><Relationship Id="rId217" Type="http://schemas.openxmlformats.org/officeDocument/2006/relationships/hyperlink" Target="http://lms.studywill.net/Contents/2019/000390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90/index.html?wk=09&amp;th=02?isEnd=1" TargetMode="External"/><Relationship Id="rId23" Type="http://schemas.openxmlformats.org/officeDocument/2006/relationships/hyperlink" Target="http://lms.studywill.net/Contents/2019/000390/index.html?wk=02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119" Type="http://schemas.openxmlformats.org/officeDocument/2006/relationships/hyperlink" Target="http://lms.studywill.net/Contents/2019/000390/index.html?wk=05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0" Type="http://schemas.openxmlformats.org/officeDocument/2006/relationships/hyperlink" Target="http://lms.studywill.net/Contents/2019/000390/index.html?wk=03&amp;th=02?isEnd=1" TargetMode="External"/><Relationship Id="rId65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98" Type="http://schemas.openxmlformats.org/officeDocument/2006/relationships/hyperlink" Target="http://lms.studywill.net/Contents/2019/000390/index.html?wk=09&amp;th=01?isEnd=1" TargetMode="External"/><Relationship Id="rId172" Type="http://schemas.openxmlformats.org/officeDocument/2006/relationships/hyperlink" Target="http://lms.studywill.net/Contents/2019/000390/index.html?wk=07&amp;th=01?isEnd=1" TargetMode="External"/><Relationship Id="rId193" Type="http://schemas.openxmlformats.org/officeDocument/2006/relationships/hyperlink" Target="http://lms.studywill.net/Contents/2019/000390/index.html?wk=09&amp;th=01?isEnd=1" TargetMode="External"/><Relationship Id="rId202" Type="http://schemas.openxmlformats.org/officeDocument/2006/relationships/hyperlink" Target="http://lms.studywill.net/Contents/2019/000390/index.html?wk=09&amp;th=01?isEnd=1" TargetMode="External"/><Relationship Id="rId207" Type="http://schemas.openxmlformats.org/officeDocument/2006/relationships/hyperlink" Target="http://lms.studywill.net/Contents/2019/000390/index.html?wk=09&amp;th=02?isEnd=1" TargetMode="Externa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50" Type="http://schemas.openxmlformats.org/officeDocument/2006/relationships/hyperlink" Target="http://lms.studywill.net/Contents/2019/000390/index.html?wk=03&amp;th=01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0" Type="http://schemas.openxmlformats.org/officeDocument/2006/relationships/hyperlink" Target="http://lms.studywill.net/Contents/2019/000390/index.html?wk=05&amp;th=02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13" Type="http://schemas.openxmlformats.org/officeDocument/2006/relationships/hyperlink" Target="http://lms.studywill.net/Contents/2019/000390/index.html?wk=09&amp;th=02?isEnd=1" TargetMode="External"/><Relationship Id="rId218" Type="http://schemas.openxmlformats.org/officeDocument/2006/relationships/hyperlink" Target="http://lms.studywill.net/Contents/2019/000390/index.html?wk=09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4" Type="http://schemas.openxmlformats.org/officeDocument/2006/relationships/hyperlink" Target="http://lms.studywill.net/Contents/2019/000390/index.html?wk=09&amp;th=01?isEnd=1" TargetMode="External"/><Relationship Id="rId199" Type="http://schemas.openxmlformats.org/officeDocument/2006/relationships/hyperlink" Target="http://lms.studywill.net/Contents/2019/000390/index.html?wk=09&amp;th=01?isEnd=1" TargetMode="External"/><Relationship Id="rId203" Type="http://schemas.openxmlformats.org/officeDocument/2006/relationships/hyperlink" Target="http://lms.studywill.net/Contents/2019/000390/index.html?wk=09&amp;th=01?isEnd=1" TargetMode="External"/><Relationship Id="rId208" Type="http://schemas.openxmlformats.org/officeDocument/2006/relationships/hyperlink" Target="http://lms.studywill.net/Contents/2019/000390/index.html?wk=09&amp;th=02?isEnd=1" TargetMode="External"/><Relationship Id="rId19" Type="http://schemas.openxmlformats.org/officeDocument/2006/relationships/hyperlink" Target="http://lms.studywill.net/Contents/2019/000390/index.html?wk=02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189" Type="http://schemas.openxmlformats.org/officeDocument/2006/relationships/hyperlink" Target="http://lms.studywill.net/Contents/2019/000390/index.html?wk=09&amp;th=01?isEnd=1" TargetMode="External"/><Relationship Id="rId219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90/index.html?wk=09&amp;th=02?isEnd=1" TargetMode="Externa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5" Type="http://schemas.openxmlformats.org/officeDocument/2006/relationships/hyperlink" Target="http://lms.studywill.net/Contents/2019/000390/index.html?wk=09&amp;th=01?isEnd=1" TargetMode="External"/><Relationship Id="rId209" Type="http://schemas.openxmlformats.org/officeDocument/2006/relationships/hyperlink" Target="http://lms.studywill.net/Contents/2019/000390/index.html?wk=09&amp;th=02?isEnd=1" TargetMode="External"/><Relationship Id="rId190" Type="http://schemas.openxmlformats.org/officeDocument/2006/relationships/hyperlink" Target="http://lms.studywill.net/Contents/2019/000390/index.html?wk=09&amp;th=01?isEnd=1" TargetMode="External"/><Relationship Id="rId204" Type="http://schemas.openxmlformats.org/officeDocument/2006/relationships/hyperlink" Target="http://lms.studywill.net/Contents/2019/000390/index.html?wk=09&amp;th=02?isEnd=1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Relationship Id="rId210" Type="http://schemas.openxmlformats.org/officeDocument/2006/relationships/hyperlink" Target="http://lms.studywill.net/Contents/2019/000390/index.html?wk=09&amp;th=02?isEnd=1" TargetMode="External"/><Relationship Id="rId215" Type="http://schemas.openxmlformats.org/officeDocument/2006/relationships/hyperlink" Target="http://lms.studywill.net/Contents/2019/000390/index.html?wk=09&amp;th=02?isEnd=1" TargetMode="External"/><Relationship Id="rId26" Type="http://schemas.openxmlformats.org/officeDocument/2006/relationships/hyperlink" Target="http://lms.studywill.net/Contents/2019/000390/index.html?wk=02&amp;th=02?isEnd=1" TargetMode="External"/><Relationship Id="rId47" Type="http://schemas.openxmlformats.org/officeDocument/2006/relationships/hyperlink" Target="http://lms.studywill.net/Contents/2019/000390/index.html?wk=03&amp;th=01?isEnd=1" TargetMode="External"/><Relationship Id="rId68" Type="http://schemas.openxmlformats.org/officeDocument/2006/relationships/hyperlink" Target="http://lms.studywill.net/Contents/2019/000390/index.html?wk=03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75" Type="http://schemas.openxmlformats.org/officeDocument/2006/relationships/hyperlink" Target="http://lms.studywill.net/Contents/2019/000390/index.html?wk=07&amp;th=02?isEnd=1" TargetMode="External"/><Relationship Id="rId196" Type="http://schemas.openxmlformats.org/officeDocument/2006/relationships/hyperlink" Target="http://lms.studywill.net/Contents/2019/000390/index.html?wk=09&amp;th=01?isEnd=1" TargetMode="External"/><Relationship Id="rId200" Type="http://schemas.openxmlformats.org/officeDocument/2006/relationships/hyperlink" Target="http://lms.studywill.net/Contents/2019/000390/index.html?wk=09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37" Type="http://schemas.openxmlformats.org/officeDocument/2006/relationships/hyperlink" Target="http://lms.studywill.net/Contents/2019/000390/index.html?wk=02&amp;th=02?isEnd=1" TargetMode="External"/><Relationship Id="rId58" Type="http://schemas.openxmlformats.org/officeDocument/2006/relationships/hyperlink" Target="http://lms.studywill.net/Contents/2019/000390/index.html?wk=03&amp;th=02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4636</Words>
  <Characters>26428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2021-02-14T15:39:00Z</dcterms:modified>
</cp:coreProperties>
</file>