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szCs w:val="20"/>
        </w:rPr>
      </w:pPr>
      <w:r>
        <w:rPr>
          <w:lang w:eastAsia="ko-KR"/>
          <w:rFonts w:hint="eastAsia"/>
          <w:szCs w:val="20"/>
          <w:rtl w:val="off"/>
        </w:rPr>
        <w:t>14</w:t>
      </w:r>
      <w:r>
        <w:rPr>
          <w:rFonts w:hint="eastAsia"/>
          <w:szCs w:val="20"/>
        </w:rPr>
        <w:t>주차 학습</w:t>
      </w:r>
    </w:p>
    <w:p>
      <w:pPr>
        <w:rPr/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/>
        <w:t>자재소요계획(MRP)</w:t>
      </w:r>
      <w:r>
        <w:rPr>
          <w:lang w:eastAsia="ko-KR"/>
          <w:rtl w:val="off"/>
        </w:rPr>
        <w:t xml:space="preserve">, </w:t>
      </w:r>
      <w:r>
        <w:rPr/>
        <w:t>전사적</w:t>
      </w:r>
      <w:r>
        <w:rPr>
          <w:lang w:eastAsia="ko-KR"/>
          <w:rtl w:val="off"/>
        </w:rPr>
        <w:t xml:space="preserve"> </w:t>
      </w:r>
      <w:r>
        <w:rPr/>
        <w:t>자원관리(ERP)</w:t>
      </w:r>
      <w:r>
        <w:rPr>
          <w:lang w:eastAsia="ko-KR"/>
          <w:rtl w:val="off"/>
        </w:rPr>
        <w:t xml:space="preserve">, </w:t>
      </w:r>
      <w:r>
        <w:rPr/>
        <w:t>주생산일정계획(MPS)</w:t>
      </w:r>
    </w:p>
    <w:p>
      <w:pPr>
        <w:rPr/>
      </w:pPr>
      <w:r>
        <w:rPr/>
        <w:t>주생산일정계획과 MRP</w:t>
      </w:r>
    </w:p>
    <w:p>
      <w:pPr>
        <w:ind w:left="800"/>
        <w:rPr/>
      </w:pPr>
      <w:r>
        <w:rPr/>
        <w:t>1) 전사적 자원관리(ERP, enterprise resource planning)</w:t>
      </w:r>
    </w:p>
    <w:p>
      <w:pPr>
        <w:ind w:left="800"/>
        <w:rPr/>
      </w:pPr>
      <w:r>
        <w:rPr/>
        <w:t>회계, 판매, 제조 등 기업의 여러 기능에 대한 응용 프로그램을 통합한 컴퓨터 시스템</w:t>
      </w:r>
    </w:p>
    <w:p>
      <w:pPr>
        <w:ind w:left="800"/>
        <w:rPr/>
      </w:pPr>
      <w:r>
        <w:rPr/>
        <w:t>ERP가 제대로 도입되면 ERP는 비즈니스의 모든 부문을 연결시켜줌</w:t>
      </w:r>
    </w:p>
    <w:p>
      <w:pPr>
        <w:ind w:left="800"/>
        <w:rPr/>
      </w:pPr>
      <w:r>
        <w:rPr/>
        <w:t>2) 주생산일정계획(MPS, master production schedule)</w:t>
      </w:r>
    </w:p>
    <w:p>
      <w:pPr>
        <w:ind w:left="800"/>
        <w:rPr/>
      </w:pPr>
      <w:r>
        <w:rPr/>
        <w:t>각 제품을 언제 얼마나 만들 것인지를 명기하는 시간대별 단계적인 계획</w:t>
      </w:r>
    </w:p>
    <w:p>
      <w:pPr>
        <w:ind w:left="800"/>
        <w:rPr/>
      </w:pPr>
      <w:r>
        <w:rPr/>
        <w:t>주생산일정계획은 일반적으로 최종 완제품에 대한 것</w:t>
      </w:r>
    </w:p>
    <w:p>
      <w:pPr>
        <w:ind w:left="800"/>
        <w:rPr/>
      </w:pPr>
      <w:r>
        <w:rPr/>
        <w:t>총괄계획에 의하여 생산에 관한 대략적인 범위를 알 수 있지만, 주생산일정계획은 무엇을 얼마나 언제 생산해야 하는지를 정확하게 나타내야 함</w:t>
      </w:r>
    </w:p>
    <w:p>
      <w:pPr>
        <w:ind w:left="800"/>
        <w:rPr/>
      </w:pPr>
      <w:r>
        <w:rPr/>
        <w:t>3) 실행 가능한 주생산일정계획 수립 조건</w:t>
      </w:r>
    </w:p>
    <w:p>
      <w:pPr>
        <w:ind w:left="800"/>
        <w:rPr/>
      </w:pPr>
      <w:r>
        <w:rPr/>
        <w:t>제품 판매, 재고 보충, 예비 부품, 공장 간 요구사항 등 모든 수요를 포함해야 함</w:t>
      </w:r>
    </w:p>
    <w:p>
      <w:pPr>
        <w:ind w:left="800"/>
        <w:rPr/>
      </w:pPr>
      <w:r>
        <w:rPr/>
        <w:t>총괄계획을 바탕으로 해야 함</w:t>
      </w:r>
    </w:p>
    <w:p>
      <w:pPr>
        <w:ind w:left="800"/>
        <w:rPr/>
      </w:pPr>
      <w:r>
        <w:rPr/>
        <w:t>고객과의 납기 약속을 준수해야 함</w:t>
      </w:r>
    </w:p>
    <w:p>
      <w:pPr>
        <w:ind w:left="800"/>
        <w:rPr/>
      </w:pPr>
      <w:r>
        <w:rPr/>
        <w:t>모든 관리 계층이 모두 잘 이해할 수 있도록 되어야 함</w:t>
      </w:r>
    </w:p>
    <w:p>
      <w:pPr>
        <w:ind w:left="800"/>
        <w:rPr/>
      </w:pPr>
      <w:r>
        <w:rPr/>
        <w:t>생산, 마케팅, 엔지니어링 부서 간의 이해관계를 객관적으로 조정해야 함</w:t>
      </w:r>
    </w:p>
    <w:p>
      <w:pPr>
        <w:ind w:left="800"/>
        <w:rPr/>
      </w:pPr>
      <w:r>
        <w:rPr/>
        <w:t>모든 문제를 파악하고 의사소통이 원활해야 함</w:t>
      </w:r>
    </w:p>
    <w:p>
      <w:pPr>
        <w:ind w:left="800"/>
        <w:rPr/>
      </w:pPr>
      <w:r>
        <w:rPr/>
        <w:t>4) 계획변경 가능시한(Time fences)</w:t>
      </w:r>
    </w:p>
    <w:p>
      <w:pPr>
        <w:ind w:left="800"/>
        <w:rPr/>
      </w:pPr>
      <w:r>
        <w:rPr/>
        <w:t>주생산일정계획 범위 내에서 가변성 혹은 융통성 문제는 여러 요인에 따라 달라짐</w:t>
      </w:r>
    </w:p>
    <w:p>
      <w:pPr>
        <w:ind w:left="800"/>
        <w:rPr/>
      </w:pPr>
      <w:r>
        <w:rPr/>
        <w:t>5) 납품약속 가능여부</w:t>
      </w:r>
    </w:p>
    <w:p>
      <w:pPr>
        <w:ind w:left="800"/>
        <w:rPr/>
      </w:pPr>
      <w:r>
        <w:rPr/>
        <w:t>현재 주생산일정계획상의 품목 생산 예정 수량과 고객 주문 수량 사이의 차이</w:t>
      </w:r>
    </w:p>
    <w:p>
      <w:pPr>
        <w:ind w:left="800"/>
        <w:rPr/>
      </w:pPr>
      <w:r>
        <w:rPr/>
        <w:t>고객 주문량이 계획상의 생산 예정량보다 적기 때문에 고객에게 원하는 기간 동안에 납기를 준수할 수 있다는 의미</w:t>
      </w:r>
    </w:p>
    <w:p>
      <w:pPr>
        <w:ind w:left="800"/>
        <w:rPr/>
      </w:pPr>
      <w:r>
        <w:rPr/>
        <w:t>6) 자재소요계획(MRP, material requirement planning)</w:t>
      </w:r>
    </w:p>
    <w:p>
      <w:pPr>
        <w:ind w:left="800"/>
        <w:rPr/>
      </w:pPr>
      <w:r>
        <w:rPr/>
        <w:t>생산에 필요한 자재 수량과 일정을 계획하는 것</w:t>
      </w:r>
    </w:p>
    <w:p>
      <w:pPr>
        <w:ind w:left="800"/>
        <w:rPr/>
      </w:pPr>
      <w:r>
        <w:rPr/>
        <w:t>MRP는 원자재, 부품 등을 주문하거나 생산할 때 스케줄정보를 상세하게 제공</w:t>
      </w:r>
    </w:p>
    <w:p>
      <w:pPr>
        <w:ind w:left="800"/>
        <w:rPr/>
      </w:pPr>
      <w:r>
        <w:rPr/>
        <w:t>MRP는 종속수요 품목을 대상으로 함</w:t>
      </w:r>
    </w:p>
    <w:p>
      <w:pPr>
        <w:rPr/>
      </w:pPr>
      <w:r>
        <w:rPr/>
        <w:t>MRP시스템의 구조</w:t>
      </w:r>
    </w:p>
    <w:p>
      <w:pPr>
        <w:ind w:left="800"/>
        <w:rPr/>
      </w:pPr>
      <w:r>
        <w:rPr/>
        <w:t>1) MRP시스템</w:t>
      </w:r>
    </w:p>
    <w:p>
      <w:pPr>
        <w:ind w:left="800"/>
        <w:rPr/>
      </w:pPr>
      <w:r>
        <w:rPr/>
        <w:t>생산활동에 있어 MRP는 주생산일정계획, 자재명세서, 재고기록철, 출력보고서 등과 밀접하게 연관되어 이루어지고 있음</w:t>
      </w:r>
    </w:p>
    <w:p>
      <w:pPr>
        <w:ind w:left="800"/>
        <w:rPr/>
      </w:pPr>
      <w:r>
        <w:rPr/>
        <w:t>2) 자재명세서((BOM, bill of materials)</w:t>
      </w:r>
    </w:p>
    <w:p>
      <w:pPr>
        <w:ind w:left="800"/>
        <w:rPr/>
      </w:pPr>
      <w:r>
        <w:rPr/>
        <w:t>원자재(Materials), 부품(Parts), 구성요소(Components) 뿐만 아니라 제품생산순서까지 포함하여 제품구조에 대해 기술함</w:t>
      </w:r>
    </w:p>
    <w:p>
      <w:pPr>
        <w:ind w:left="800"/>
        <w:rPr/>
      </w:pPr>
      <w:r>
        <w:rPr/>
        <w:t>자재명세서는 제품이 어떻게 조립되는지를 보여주기 때문에 제품구조철 혹은 제품구조 나무라고도 불림</w:t>
      </w:r>
    </w:p>
    <w:p>
      <w:pPr>
        <w:ind w:left="800"/>
        <w:rPr/>
      </w:pPr>
      <w:r>
        <w:rPr/>
        <w:t>모듈러 자재명세서 : 중간조립품 형태로 생산되어 재고로 보유될 수 있는 물품에 대해 사용되는 용어</w:t>
      </w:r>
    </w:p>
    <w:p>
      <w:pPr>
        <w:ind w:left="800"/>
        <w:rPr/>
      </w:pPr>
      <w:r>
        <w:rPr/>
        <w:t>슈퍼 자재명세서 : 분수 사용량을 포함할 수 있음</w:t>
      </w:r>
    </w:p>
    <w:p>
      <w:pPr>
        <w:ind w:left="800"/>
        <w:rPr/>
      </w:pPr>
      <w:r>
        <w:rPr/>
        <w:t>3) 재고기록철</w:t>
      </w:r>
    </w:p>
    <w:p>
      <w:pPr>
        <w:ind w:left="800"/>
        <w:rPr/>
      </w:pPr>
      <w:r>
        <w:rPr/>
        <w:t>MRP 프로그램은 특정 기간 혹은 구간(타임 버킷)의 재고현황 기록을 수시로 활용함</w:t>
      </w:r>
    </w:p>
    <w:p>
      <w:pPr>
        <w:ind w:left="800"/>
        <w:rPr/>
      </w:pPr>
      <w:r>
        <w:rPr/>
        <w:t>재고기록철은 재고의 변화, 즉 재고의 입출고가 발생할 때마다 기록함으로써 계속 갱신됨</w:t>
      </w:r>
    </w:p>
    <w:p>
      <w:pPr>
        <w:rPr/>
      </w:pPr>
      <w:r>
        <w:rPr>
          <w:lang w:eastAsia="ko-KR"/>
          <w:rtl w:val="off"/>
        </w:rPr>
        <w:t xml:space="preserve">Q1. </w:t>
      </w:r>
      <w:r>
        <w:rPr/>
        <w:t>다음 중 ‘각 제품을 언제 얼마나 만들 것인지를 명기하는 시간대별 단계적인 계획’을 무엇이라고 하는가?</w:t>
      </w:r>
    </w:p>
    <w:p>
      <w:pPr>
        <w:ind w:left="800"/>
        <w:rPr/>
      </w:pPr>
      <w:r>
        <w:rPr/>
        <w:fldChar w:fldCharType="begin"/>
      </w:r>
      <w:r>
        <w:rPr/>
        <w:instrText xml:space="preserve"> HYPERLINK "http://lms.studywill.net/Contents/2019/000390/index.html?wk=14&amp;amp;th=01?isEnd=1#" </w:instrText>
      </w:r>
      <w:r>
        <w:rPr/>
        <w:fldChar w:fldCharType="separate"/>
      </w:r>
      <w:r>
        <w:rPr/>
        <w:fldChar w:fldCharType="end"/>
      </w:r>
      <w:r>
        <w:rPr>
          <w:rStyle w:val="a4"/>
        </w:rPr>
        <w:t>ERP</w:t>
      </w:r>
    </w:p>
    <w:p>
      <w:pPr>
        <w:ind w:left="800"/>
        <w:rPr/>
      </w:pPr>
      <w:r>
        <w:rPr>
          <w:color w:val="FF0000"/>
        </w:rPr>
        <w:fldChar w:fldCharType="begin"/>
      </w:r>
      <w:r>
        <w:rPr>
          <w:color w:val="FF0000"/>
        </w:rPr>
        <w:instrText xml:space="preserve"> HYPERLINK "http://lms.studywill.net/Contents/2019/000390/index.html?wk=14&amp;amp;th=01?isEnd=1#" </w:instrText>
      </w:r>
      <w:r>
        <w:rPr>
          <w:color w:val="FF0000"/>
        </w:rPr>
        <w:fldChar w:fldCharType="separate"/>
      </w:r>
      <w:r>
        <w:rPr>
          <w:rStyle w:val="a4"/>
          <w:color w:val="FF0000"/>
        </w:rPr>
        <w:t>MPS</w:t>
      </w:r>
      <w:r>
        <w:rPr>
          <w:rStyle w:val="a4"/>
          <w:color w:val="FF0000"/>
        </w:rPr>
        <w:fldChar w:fldCharType="end"/>
      </w:r>
    </w:p>
    <w:p>
      <w:pPr>
        <w:ind w:left="800"/>
        <w:rPr/>
      </w:pPr>
      <w:r>
        <w:rPr/>
        <w:fldChar w:fldCharType="begin"/>
      </w:r>
      <w:r>
        <w:rPr/>
        <w:instrText xml:space="preserve"> HYPERLINK "http://lms.studywill.net/Contents/2019/000390/index.html?wk=14&amp;amp;th=01?isEnd=1#" </w:instrText>
      </w:r>
      <w:r>
        <w:rPr/>
        <w:fldChar w:fldCharType="separate"/>
      </w:r>
      <w:r>
        <w:rPr>
          <w:rStyle w:val="a4"/>
        </w:rPr>
        <w:t>MRP</w:t>
      </w:r>
      <w:r>
        <w:rPr>
          <w:rStyle w:val="a4"/>
        </w:rPr>
        <w:fldChar w:fldCharType="end"/>
      </w:r>
    </w:p>
    <w:p>
      <w:pPr>
        <w:ind w:left="800"/>
        <w:rPr/>
      </w:pPr>
      <w:r>
        <w:rPr/>
        <w:fldChar w:fldCharType="begin"/>
      </w:r>
      <w:r>
        <w:rPr/>
        <w:instrText xml:space="preserve"> HYPERLINK "http://lms.studywill.net/Contents/2019/000390/index.html?wk=14&amp;amp;th=01?isEnd=1#" </w:instrText>
      </w:r>
      <w:r>
        <w:rPr/>
        <w:fldChar w:fldCharType="separate"/>
      </w:r>
      <w:r>
        <w:rPr>
          <w:rStyle w:val="a4"/>
        </w:rPr>
        <w:t>MSP</w:t>
      </w:r>
      <w:r>
        <w:rPr>
          <w:rStyle w:val="a4"/>
        </w:rPr>
        <w:fldChar w:fldCharType="end"/>
      </w:r>
    </w:p>
    <w:p>
      <w:pPr>
        <w:ind w:left="800"/>
        <w:rPr/>
      </w:pPr>
      <w:r>
        <w:rPr/>
        <w:fldChar w:fldCharType="begin"/>
      </w:r>
      <w:r>
        <w:rPr/>
        <w:instrText xml:space="preserve"> HYPERLINK "http://lms.studywill.net/Contents/2019/000390/index.html?wk=14&amp;amp;th=01?isEnd=1#" </w:instrText>
      </w:r>
      <w:r>
        <w:rPr/>
        <w:fldChar w:fldCharType="separate"/>
      </w:r>
      <w:r>
        <w:rPr>
          <w:rStyle w:val="a4"/>
        </w:rPr>
        <w:t>MPR</w:t>
      </w:r>
      <w:r>
        <w:rPr>
          <w:rStyle w:val="a4"/>
        </w:rPr>
        <w:fldChar w:fldCharType="end"/>
      </w:r>
    </w:p>
    <w:p>
      <w:pPr>
        <w:ind w:left="800"/>
        <w:rPr/>
      </w:pPr>
      <w:r>
        <w:rPr/>
        <w:t>주생산일정계획(MPS, master production schedule)은 각 제품을 언제 얼마나 만들 것인지를 명기하는 시간대별 단계적인 계획을 의미한다.</w:t>
      </w:r>
    </w:p>
    <w:p>
      <w:pPr>
        <w:rPr/>
      </w:pPr>
      <w:r>
        <w:rPr>
          <w:lang w:eastAsia="ko-KR"/>
          <w:rtl w:val="off"/>
        </w:rPr>
        <w:t xml:space="preserve">Q2. </w:t>
      </w:r>
      <w:r>
        <w:rPr/>
        <w:t>실행 가능한 주생산일정계획 수립 조건에 대한 설명으로 바르지 않은</w:t>
      </w:r>
      <w:r>
        <w:rPr/>
        <w:t>것은?</w:t>
      </w:r>
    </w:p>
    <w:p>
      <w:pPr>
        <w:ind w:left="800"/>
        <w:rPr/>
      </w:pPr>
      <w:r>
        <w:rPr/>
        <w:fldChar w:fldCharType="begin"/>
      </w:r>
      <w:r>
        <w:rPr/>
        <w:instrText xml:space="preserve"> HYPERLINK "http://lms.studywill.net/Contents/2019/000390/index.html?wk=14&amp;amp;th=01?isEnd=1#" </w:instrText>
      </w:r>
      <w:r>
        <w:rPr/>
        <w:fldChar w:fldCharType="separate"/>
      </w:r>
      <w:r>
        <w:rPr/>
        <w:fldChar w:fldCharType="end"/>
      </w:r>
      <w:r>
        <w:rPr>
          <w:rStyle w:val="a4"/>
        </w:rPr>
        <w:t>제품 판매, 재고 보충, 예비 부품, 공장 간 요구사항 등 모든 수요를 포함해야 함</w:t>
      </w:r>
    </w:p>
    <w:p>
      <w:pPr>
        <w:ind w:left="800"/>
        <w:rPr/>
      </w:pPr>
      <w:r>
        <w:rPr/>
        <w:fldChar w:fldCharType="begin"/>
      </w:r>
      <w:r>
        <w:rPr/>
        <w:instrText xml:space="preserve"> HYPERLINK "http://lms.studywill.net/Contents/2019/000390/index.html?wk=14&amp;amp;th=01?isEnd=1#" </w:instrText>
      </w:r>
      <w:r>
        <w:rPr/>
        <w:fldChar w:fldCharType="separate"/>
      </w:r>
      <w:r>
        <w:rPr>
          <w:rStyle w:val="a4"/>
        </w:rPr>
        <w:t>고객과의 납기 약속을 준수해야 함</w:t>
      </w:r>
      <w:r>
        <w:rPr>
          <w:rStyle w:val="a4"/>
        </w:rPr>
        <w:fldChar w:fldCharType="end"/>
      </w:r>
    </w:p>
    <w:p>
      <w:pPr>
        <w:ind w:left="800"/>
        <w:rPr/>
      </w:pPr>
      <w:r>
        <w:rPr>
          <w:color w:val="FF0000"/>
        </w:rPr>
        <w:fldChar w:fldCharType="begin"/>
      </w:r>
      <w:r>
        <w:rPr>
          <w:color w:val="FF0000"/>
        </w:rPr>
        <w:instrText xml:space="preserve"> HYPERLINK "http://lms.studywill.net/Contents/2019/000390/index.html?wk=14&amp;amp;th=01?isEnd=1#" </w:instrText>
      </w:r>
      <w:r>
        <w:rPr>
          <w:color w:val="FF0000"/>
        </w:rPr>
        <w:fldChar w:fldCharType="separate"/>
      </w:r>
      <w:r>
        <w:rPr>
          <w:rStyle w:val="a4"/>
          <w:color w:val="FF0000"/>
        </w:rPr>
        <w:t>자재소요계획을 바탕으로 해야 함</w:t>
      </w:r>
      <w:r>
        <w:rPr>
          <w:rStyle w:val="a4"/>
          <w:color w:val="FF0000"/>
        </w:rPr>
        <w:fldChar w:fldCharType="end"/>
      </w:r>
    </w:p>
    <w:p>
      <w:pPr>
        <w:ind w:left="800"/>
        <w:rPr/>
      </w:pPr>
      <w:r>
        <w:rPr/>
        <w:fldChar w:fldCharType="begin"/>
      </w:r>
      <w:r>
        <w:rPr/>
        <w:instrText xml:space="preserve"> HYPERLINK "http://lms.studywill.net/Contents/2019/000390/index.html?wk=14&amp;amp;th=01?isEnd=1#" </w:instrText>
      </w:r>
      <w:r>
        <w:rPr/>
        <w:fldChar w:fldCharType="separate"/>
      </w:r>
      <w:r>
        <w:rPr>
          <w:rStyle w:val="a4"/>
        </w:rPr>
        <w:t>모든 관리 계층이 모두 잘 이해할 수 있도록 되어야 함</w:t>
      </w:r>
      <w:r>
        <w:rPr>
          <w:rStyle w:val="a4"/>
        </w:rPr>
        <w:fldChar w:fldCharType="end"/>
      </w:r>
    </w:p>
    <w:p>
      <w:pPr>
        <w:ind w:left="800"/>
        <w:rPr/>
      </w:pPr>
      <w:r>
        <w:rPr/>
        <w:fldChar w:fldCharType="begin"/>
      </w:r>
      <w:r>
        <w:rPr/>
        <w:instrText xml:space="preserve"> HYPERLINK "http://lms.studywill.net/Contents/2019/000390/index.html?wk=14&amp;amp;th=01?isEnd=1#" </w:instrText>
      </w:r>
      <w:r>
        <w:rPr/>
        <w:fldChar w:fldCharType="separate"/>
      </w:r>
      <w:r>
        <w:rPr>
          <w:rStyle w:val="a4"/>
        </w:rPr>
        <w:t>모든 문제를 파악하고 의사소통이 원활해야 함</w:t>
      </w:r>
      <w:r>
        <w:rPr>
          <w:rStyle w:val="a4"/>
        </w:rPr>
        <w:fldChar w:fldCharType="end"/>
      </w:r>
    </w:p>
    <w:p>
      <w:pPr>
        <w:ind w:left="800"/>
        <w:rPr/>
      </w:pPr>
      <w:r>
        <w:rPr/>
        <w:t>주생산일정계획 수립 시에는 총괄계획을 바탕으로 해야 한다.</w:t>
      </w:r>
    </w:p>
    <w:p>
      <w:pPr>
        <w:rPr/>
      </w:pPr>
      <w:r>
        <w:rPr>
          <w:lang w:eastAsia="ko-KR"/>
          <w:rtl w:val="off"/>
        </w:rPr>
        <w:t xml:space="preserve">Q3. </w:t>
      </w:r>
      <w:r>
        <w:rPr/>
        <w:t>산업의 공정별 특성에 따라 MRP 활용의 기대 이익이 상대적으로 중간인 공정은?</w:t>
      </w:r>
    </w:p>
    <w:p>
      <w:pPr>
        <w:ind w:left="800"/>
        <w:rPr/>
      </w:pPr>
      <w:r>
        <w:rPr/>
        <w:fldChar w:fldCharType="begin"/>
      </w:r>
      <w:r>
        <w:rPr/>
        <w:instrText xml:space="preserve"> HYPERLINK "http://lms.studywill.net/Contents/2019/000390/index.html?wk=14&amp;amp;th=01?isEnd=1#" </w:instrText>
      </w:r>
      <w:r>
        <w:rPr/>
        <w:fldChar w:fldCharType="separate"/>
      </w:r>
      <w:r>
        <w:rPr/>
        <w:fldChar w:fldCharType="end"/>
      </w:r>
      <w:r>
        <w:rPr>
          <w:rStyle w:val="a4"/>
        </w:rPr>
        <w:t>재고조립</w:t>
      </w:r>
    </w:p>
    <w:p>
      <w:pPr>
        <w:ind w:left="800"/>
        <w:rPr/>
      </w:pPr>
      <w:r>
        <w:rPr/>
        <w:fldChar w:fldCharType="begin"/>
      </w:r>
      <w:r>
        <w:rPr/>
        <w:instrText xml:space="preserve"> HYPERLINK "http://lms.studywill.net/Contents/2019/000390/index.html?wk=14&amp;amp;th=01?isEnd=1#" </w:instrText>
      </w:r>
      <w:r>
        <w:rPr/>
        <w:fldChar w:fldCharType="separate"/>
      </w:r>
      <w:r>
        <w:rPr>
          <w:rStyle w:val="a4"/>
        </w:rPr>
        <w:t>주문생산</w:t>
      </w:r>
      <w:r>
        <w:rPr>
          <w:rStyle w:val="a4"/>
        </w:rPr>
        <w:fldChar w:fldCharType="end"/>
      </w:r>
    </w:p>
    <w:p>
      <w:pPr>
        <w:ind w:left="800"/>
        <w:rPr/>
      </w:pPr>
      <w:r>
        <w:rPr/>
        <w:fldChar w:fldCharType="begin"/>
      </w:r>
      <w:r>
        <w:rPr/>
        <w:instrText xml:space="preserve"> HYPERLINK "http://lms.studywill.net/Contents/2019/000390/index.html?wk=14&amp;amp;th=01?isEnd=1#" </w:instrText>
      </w:r>
      <w:r>
        <w:rPr/>
        <w:fldChar w:fldCharType="separate"/>
      </w:r>
      <w:r>
        <w:rPr>
          <w:rStyle w:val="a4"/>
        </w:rPr>
        <w:t>재고가공</w:t>
      </w:r>
      <w:r>
        <w:rPr>
          <w:rStyle w:val="a4"/>
        </w:rPr>
        <w:fldChar w:fldCharType="end"/>
      </w:r>
    </w:p>
    <w:p>
      <w:pPr>
        <w:ind w:left="800"/>
        <w:rPr/>
      </w:pPr>
      <w:r>
        <w:rPr/>
        <w:fldChar w:fldCharType="begin"/>
      </w:r>
      <w:r>
        <w:rPr/>
        <w:instrText xml:space="preserve"> HYPERLINK "http://lms.studywill.net/Contents/2019/000390/index.html?wk=14&amp;amp;th=01?isEnd=1#" </w:instrText>
      </w:r>
      <w:r>
        <w:rPr/>
        <w:fldChar w:fldCharType="separate"/>
      </w:r>
      <w:r>
        <w:rPr>
          <w:rStyle w:val="a4"/>
        </w:rPr>
        <w:t>주문조립</w:t>
      </w:r>
      <w:r>
        <w:rPr>
          <w:rStyle w:val="a4"/>
        </w:rPr>
        <w:fldChar w:fldCharType="end"/>
      </w:r>
    </w:p>
    <w:p>
      <w:pPr>
        <w:ind w:left="800"/>
        <w:rPr>
          <w:color w:val="FF0000"/>
        </w:rPr>
      </w:pPr>
      <w:r>
        <w:rPr>
          <w:color w:val="FF0000"/>
        </w:rPr>
        <w:fldChar w:fldCharType="begin"/>
      </w:r>
      <w:r>
        <w:rPr>
          <w:color w:val="FF0000"/>
        </w:rPr>
        <w:instrText xml:space="preserve"> HYPERLINK "http://lms.studywill.net/Contents/2019/000390/index.html?wk=14&amp;amp;th=01?isEnd=1#" </w:instrText>
      </w:r>
      <w:r>
        <w:rPr>
          <w:color w:val="FF0000"/>
        </w:rPr>
        <w:fldChar w:fldCharType="separate"/>
      </w:r>
      <w:r>
        <w:rPr>
          <w:rStyle w:val="a4"/>
          <w:color w:val="FF0000"/>
        </w:rPr>
        <w:t>프로세스</w:t>
      </w:r>
      <w:r>
        <w:rPr>
          <w:rStyle w:val="a4"/>
          <w:color w:val="FF0000"/>
        </w:rPr>
        <w:fldChar w:fldCharType="end"/>
      </w:r>
    </w:p>
    <w:p>
      <w:pPr>
        <w:ind w:left="800"/>
        <w:rPr/>
      </w:pPr>
      <w:r>
        <w:rPr/>
        <w:t>주물, 고무, 플라스틱 등과 같이 공정이 대체로 일관적 흐름으로 구성되는 '프로세스' 공정의 경우 MRP를 활용하였을 때 기대이익은 상대적으로 중간이다.</w:t>
      </w:r>
    </w:p>
    <w:p>
      <w:pPr>
        <w:rPr>
          <w:rFonts w:hint="eastAsia"/>
          <w:szCs w:val="20"/>
        </w:rPr>
      </w:pPr>
    </w:p>
    <w:p>
      <w:pPr>
        <w:rPr/>
      </w:pPr>
      <w:r>
        <w:rPr>
          <w:rFonts w:hint="eastAsia"/>
          <w:szCs w:val="20"/>
        </w:rPr>
        <w:t xml:space="preserve">2교시 학습 키워드 - </w:t>
      </w:r>
      <w:r>
        <w:rPr/>
        <w:t>자재명세서(BOM)</w:t>
      </w:r>
      <w:r>
        <w:rPr>
          <w:lang w:eastAsia="ko-KR"/>
          <w:rtl w:val="off"/>
        </w:rPr>
        <w:t xml:space="preserve">, </w:t>
      </w:r>
      <w:r>
        <w:rPr/>
        <w:t>로트크기</w:t>
      </w:r>
    </w:p>
    <w:p>
      <w:pPr>
        <w:rPr/>
      </w:pPr>
      <w:r>
        <w:rPr/>
        <w:t>MRP시스템에서의 로트크기 결정</w:t>
      </w:r>
    </w:p>
    <w:p>
      <w:pPr>
        <w:ind w:left="800"/>
        <w:rPr/>
      </w:pPr>
      <w:r>
        <w:rPr/>
        <w:t>1) 로트크기(Lot size)</w:t>
      </w:r>
    </w:p>
    <w:p>
      <w:pPr>
        <w:ind w:left="800"/>
        <w:rPr/>
      </w:pPr>
      <w:r>
        <w:rPr/>
        <w:t>MRP시스템에서 로트크기 결정은 복잡하고 어려운 문제</w:t>
      </w:r>
    </w:p>
    <w:p>
      <w:pPr>
        <w:ind w:left="800"/>
        <w:rPr/>
      </w:pPr>
      <w:r>
        <w:rPr/>
        <w:t xml:space="preserve">로트크기 : MRP 일정 중 외부업체에서 생산하여 조달되는 계획 입고(Planned order receipt) 및 계획 발주(Planned order release) 부품 수량 </w:t>
      </w:r>
    </w:p>
    <w:p>
      <w:pPr>
        <w:ind w:left="800"/>
        <w:rPr/>
      </w:pPr>
      <w:r>
        <w:rPr/>
        <w:t>사내에서 만드는 부품의 로트크기는 한 번에 생산하는 수량을 의미</w:t>
      </w:r>
    </w:p>
    <w:p>
      <w:pPr>
        <w:ind w:left="800"/>
        <w:rPr/>
      </w:pPr>
      <w:r>
        <w:rPr/>
        <w:t>외부로부터 구매되는 부품경우, 로트크기는 공급업체로부터 주문된 양</w:t>
      </w:r>
    </w:p>
    <w:p>
      <w:pPr>
        <w:ind w:left="800"/>
        <w:rPr/>
      </w:pPr>
      <w:r>
        <w:rPr/>
        <w:t>2) 로트 대 로트 기법(L4L, lot-for-lot)</w:t>
      </w:r>
    </w:p>
    <w:p>
      <w:pPr>
        <w:ind w:left="800"/>
        <w:rPr/>
      </w:pPr>
      <w:r>
        <w:rPr/>
        <w:t>순소요량에 정확하게 계획발주 주문량을 맞춤</w:t>
      </w:r>
    </w:p>
    <w:p>
      <w:pPr>
        <w:ind w:left="800"/>
        <w:rPr/>
      </w:pPr>
      <w:r>
        <w:rPr/>
        <w:t>해당 기간의 순소요량만 생산하도록 함. 재고를 남기지 않음</w:t>
      </w:r>
    </w:p>
    <w:p>
      <w:pPr>
        <w:ind w:left="800"/>
        <w:rPr/>
      </w:pPr>
      <w:r>
        <w:rPr/>
        <w:t>3) 경제적 주문량 모형 기법(EOQ, economic order quantity)</w:t>
      </w:r>
    </w:p>
    <w:p>
      <w:pPr>
        <w:ind w:left="800"/>
        <w:rPr/>
      </w:pPr>
      <w:r>
        <w:rPr/>
        <w:t>생산준비비용과 재고유지비용의 균형을 이루는 것을 바탕으로 하고 있음</w:t>
      </w:r>
    </w:p>
    <w:p>
      <w:pPr>
        <w:ind w:left="800"/>
        <w:rPr/>
      </w:pPr>
      <w:r>
        <w:rPr/>
        <w:t>EOQ 모형에서는 대체로 수요가 일정하거나 수요의 변동성을 흡수할 수 있는 안전재고가 유지되어야 하고, 연간 수요 추정치, 생산준비비용 혹은 주문비용, 재고유지비용을 사용함</w:t>
      </w:r>
    </w:p>
    <w:p>
      <w:pPr>
        <w:ind w:left="800"/>
        <w:rPr/>
      </w:pPr>
      <w:r>
        <w:rPr/>
        <w:t>EOQ 모형은 MRP처럼 기간별로 분리된 시스템에는 맞지 않음</w:t>
      </w:r>
    </w:p>
    <w:p>
      <w:pPr>
        <w:ind w:left="800"/>
        <w:rPr/>
      </w:pPr>
      <w:r>
        <w:rPr/>
        <w:t>4) 최저총비용 기법(LTC, least total cost)</w:t>
      </w:r>
    </w:p>
    <w:p>
      <w:pPr>
        <w:ind w:left="800"/>
        <w:rPr/>
      </w:pPr>
      <w:r>
        <w:rPr/>
        <w:t>여러 로트크기의 재고유지비용과 생산준비(혹은 주문)비용을 비교하여, 두 비용이 거의 같아지는 크기를 선택하는 동적인 로트크기 결정 기법</w:t>
      </w:r>
    </w:p>
    <w:p>
      <w:pPr>
        <w:ind w:left="800"/>
        <w:rPr/>
      </w:pPr>
      <w:r>
        <w:rPr/>
        <w:t>최저 총비용의 로트크기를 계산하는 절차는 여러 기간 동안의 주문비용과 재고보유비용을 비교하는 것</w:t>
      </w:r>
    </w:p>
    <w:p>
      <w:pPr>
        <w:ind w:left="800"/>
        <w:rPr/>
      </w:pPr>
      <w:r>
        <w:rPr/>
        <w:t>5) 최저단위비용 기법(LUC, least unit cost)</w:t>
      </w:r>
    </w:p>
    <w:p>
      <w:pPr>
        <w:ind w:left="800"/>
        <w:rPr/>
      </w:pPr>
      <w:r>
        <w:rPr/>
        <w:t>비교하고자 하는 각 로트의 주문비용과 재고유지비용을 합하여 로트의 총개수로 나누어 단위당 최저비용이 되는 로트를 선택하는 동적인 로트크기 결정기법</w:t>
      </w:r>
    </w:p>
    <w:p>
      <w:pPr>
        <w:ind w:left="800"/>
        <w:rPr/>
      </w:pPr>
      <w:r>
        <w:rPr/>
        <w:t>6) 최적의 로트크기 결정</w:t>
      </w:r>
    </w:p>
    <w:p>
      <w:pPr>
        <w:ind w:left="800"/>
        <w:rPr/>
      </w:pPr>
      <w:r>
        <w:rPr/>
        <w:t>가장 적은 비용이 소요되는 기법</w:t>
      </w:r>
    </w:p>
    <w:p>
      <w:pPr>
        <w:rPr/>
      </w:pPr>
      <w:r>
        <w:rPr>
          <w:lang w:eastAsia="ko-KR"/>
          <w:rtl w:val="off"/>
        </w:rPr>
        <w:t xml:space="preserve">Q1. </w:t>
      </w:r>
      <w:r>
        <w:rPr/>
        <w:t xml:space="preserve">다음 중 ‘로트 크기’를 결정하는 방법이 </w:t>
      </w:r>
      <w:r>
        <w:rPr/>
        <w:t>아닌</w:t>
      </w:r>
      <w:r>
        <w:rPr/>
        <w:t>것은?</w:t>
      </w:r>
    </w:p>
    <w:p>
      <w:pPr>
        <w:ind w:left="800"/>
        <w:rPr/>
      </w:pPr>
      <w:r>
        <w:rPr/>
        <w:fldChar w:fldCharType="begin"/>
      </w:r>
      <w:r>
        <w:rPr/>
        <w:instrText xml:space="preserve"> HYPERLINK "http://lms.studywill.net/Contents/2019/000390/index.html?wk=14&amp;amp;th=02?isEnd=1#" </w:instrText>
      </w:r>
      <w:r>
        <w:rPr/>
        <w:fldChar w:fldCharType="separate"/>
      </w:r>
      <w:r>
        <w:rPr/>
        <w:fldChar w:fldCharType="end"/>
      </w:r>
      <w:r>
        <w:rPr>
          <w:rStyle w:val="a4"/>
        </w:rPr>
        <w:t>로트 대 로트 기법</w:t>
      </w:r>
    </w:p>
    <w:p>
      <w:pPr>
        <w:ind w:left="800"/>
        <w:rPr/>
      </w:pPr>
      <w:r>
        <w:rPr/>
        <w:fldChar w:fldCharType="begin"/>
      </w:r>
      <w:r>
        <w:rPr/>
        <w:instrText xml:space="preserve"> HYPERLINK "http://lms.studywill.net/Contents/2019/000390/index.html?wk=14&amp;amp;th=02?isEnd=1#" </w:instrText>
      </w:r>
      <w:r>
        <w:rPr/>
        <w:fldChar w:fldCharType="separate"/>
      </w:r>
      <w:r>
        <w:rPr>
          <w:rStyle w:val="a4"/>
        </w:rPr>
        <w:t>최저총비용 기법</w:t>
      </w:r>
      <w:r>
        <w:rPr>
          <w:rStyle w:val="a4"/>
        </w:rPr>
        <w:fldChar w:fldCharType="end"/>
      </w:r>
    </w:p>
    <w:p>
      <w:pPr>
        <w:ind w:left="800"/>
        <w:rPr/>
      </w:pPr>
      <w:r>
        <w:rPr/>
        <w:fldChar w:fldCharType="begin"/>
      </w:r>
      <w:r>
        <w:rPr/>
        <w:instrText xml:space="preserve"> HYPERLINK "http://lms.studywill.net/Contents/2019/000390/index.html?wk=14&amp;amp;th=02?isEnd=1#" </w:instrText>
      </w:r>
      <w:r>
        <w:rPr/>
        <w:fldChar w:fldCharType="separate"/>
      </w:r>
      <w:r>
        <w:rPr>
          <w:rStyle w:val="a4"/>
        </w:rPr>
        <w:t>경제적 주문량 모형 기법</w:t>
      </w:r>
      <w:r>
        <w:rPr>
          <w:rStyle w:val="a4"/>
        </w:rPr>
        <w:fldChar w:fldCharType="end"/>
      </w:r>
    </w:p>
    <w:p>
      <w:pPr>
        <w:ind w:left="800"/>
        <w:rPr/>
      </w:pPr>
      <w:r>
        <w:rPr>
          <w:color w:val="FF0000"/>
        </w:rPr>
        <w:fldChar w:fldCharType="begin"/>
      </w:r>
      <w:r>
        <w:rPr>
          <w:color w:val="FF0000"/>
        </w:rPr>
        <w:instrText xml:space="preserve"> HYPERLINK "http://lms.studywill.net/Contents/2019/000390/index.html?wk=14&amp;amp;th=02?isEnd=1#" </w:instrText>
      </w:r>
      <w:r>
        <w:rPr>
          <w:color w:val="FF0000"/>
        </w:rPr>
        <w:fldChar w:fldCharType="separate"/>
      </w:r>
      <w:r>
        <w:rPr>
          <w:rStyle w:val="a4"/>
          <w:color w:val="FF0000"/>
        </w:rPr>
        <w:t>최저 주문량 모형 기법</w:t>
      </w:r>
      <w:r>
        <w:rPr>
          <w:rStyle w:val="a4"/>
          <w:color w:val="FF0000"/>
        </w:rPr>
        <w:fldChar w:fldCharType="end"/>
      </w:r>
    </w:p>
    <w:p>
      <w:pPr>
        <w:ind w:left="800"/>
        <w:rPr/>
      </w:pPr>
      <w:r>
        <w:rPr/>
        <w:fldChar w:fldCharType="begin"/>
      </w:r>
      <w:r>
        <w:rPr/>
        <w:instrText xml:space="preserve"> HYPERLINK "http://lms.studywill.net/Contents/2019/000390/index.html?wk=14&amp;amp;th=02?isEnd=1#" </w:instrText>
      </w:r>
      <w:r>
        <w:rPr/>
        <w:fldChar w:fldCharType="separate"/>
      </w:r>
      <w:r>
        <w:rPr>
          <w:rStyle w:val="a4"/>
        </w:rPr>
        <w:t>최저단위비용 기법</w:t>
      </w:r>
      <w:r>
        <w:rPr>
          <w:rStyle w:val="a4"/>
        </w:rPr>
        <w:fldChar w:fldCharType="end"/>
      </w:r>
    </w:p>
    <w:p>
      <w:pPr>
        <w:ind w:left="800"/>
        <w:rPr/>
      </w:pPr>
      <w:r>
        <w:rPr/>
        <w:t>로트 크기를 결정하는 방법에는 로트 대 로트 기법, 경제적 주문량 모형 기법, 최저총비용 기법, 최저단위비용 기법이 있다.</w:t>
      </w:r>
    </w:p>
    <w:p>
      <w:pPr>
        <w:rPr/>
      </w:pPr>
      <w:r>
        <w:rPr>
          <w:lang w:eastAsia="ko-KR"/>
          <w:rtl w:val="off"/>
        </w:rPr>
        <w:t xml:space="preserve">Q2. </w:t>
      </w:r>
      <w:r>
        <w:rPr/>
        <w:t>다음 중 ‘로트 대 로트 기법’에 대한 설명으로 올바르지 않은</w:t>
      </w:r>
      <w:r>
        <w:rPr/>
        <w:t>것은?</w:t>
      </w:r>
    </w:p>
    <w:p>
      <w:pPr>
        <w:ind w:left="800"/>
        <w:rPr/>
      </w:pPr>
      <w:r>
        <w:rPr/>
        <w:fldChar w:fldCharType="begin"/>
      </w:r>
      <w:r>
        <w:rPr/>
        <w:instrText xml:space="preserve"> HYPERLINK "http://lms.studywill.net/Contents/2019/000390/index.html?wk=14&amp;amp;th=02?isEnd=1#" </w:instrText>
      </w:r>
      <w:r>
        <w:rPr/>
        <w:fldChar w:fldCharType="separate"/>
      </w:r>
      <w:r>
        <w:rPr/>
        <w:fldChar w:fldCharType="end"/>
      </w:r>
      <w:r>
        <w:rPr>
          <w:rStyle w:val="a4"/>
        </w:rPr>
        <w:t>가장 널리 사용되는 기법이다.</w:t>
      </w:r>
    </w:p>
    <w:p>
      <w:pPr>
        <w:ind w:left="800"/>
        <w:rPr/>
      </w:pPr>
      <w:r>
        <w:rPr/>
        <w:fldChar w:fldCharType="begin"/>
      </w:r>
      <w:r>
        <w:rPr/>
        <w:instrText xml:space="preserve"> HYPERLINK "http://lms.studywill.net/Contents/2019/000390/index.html?wk=14&amp;amp;th=02?isEnd=1#" </w:instrText>
      </w:r>
      <w:r>
        <w:rPr/>
        <w:fldChar w:fldCharType="separate"/>
      </w:r>
      <w:r>
        <w:rPr>
          <w:rStyle w:val="a4"/>
        </w:rPr>
        <w:t>순소요량에 정확하게 계획발주 주문량을 맞춘다.</w:t>
      </w:r>
      <w:r>
        <w:rPr>
          <w:rStyle w:val="a4"/>
        </w:rPr>
        <w:fldChar w:fldCharType="end"/>
      </w:r>
    </w:p>
    <w:p>
      <w:pPr>
        <w:ind w:left="800"/>
        <w:rPr/>
      </w:pPr>
      <w:r>
        <w:rPr>
          <w:color w:val="FF0000"/>
        </w:rPr>
        <w:fldChar w:fldCharType="begin"/>
      </w:r>
      <w:r>
        <w:rPr>
          <w:color w:val="FF0000"/>
        </w:rPr>
        <w:instrText xml:space="preserve"> HYPERLINK "http://lms.studywill.net/Contents/2019/000390/index.html?wk=14&amp;amp;th=02?isEnd=1#" </w:instrText>
      </w:r>
      <w:r>
        <w:rPr>
          <w:color w:val="FF0000"/>
        </w:rPr>
        <w:fldChar w:fldCharType="separate"/>
      </w:r>
      <w:r>
        <w:rPr>
          <w:rStyle w:val="a4"/>
          <w:color w:val="FF0000"/>
        </w:rPr>
        <w:t>준비비용이나 생산능력 제약을 반드시 고려한다.</w:t>
      </w:r>
      <w:r>
        <w:rPr>
          <w:rStyle w:val="a4"/>
          <w:color w:val="FF0000"/>
        </w:rPr>
        <w:fldChar w:fldCharType="end"/>
      </w:r>
    </w:p>
    <w:p>
      <w:pPr>
        <w:ind w:left="800"/>
        <w:rPr/>
      </w:pPr>
      <w:r>
        <w:rPr/>
        <w:fldChar w:fldCharType="begin"/>
      </w:r>
      <w:r>
        <w:rPr/>
        <w:instrText xml:space="preserve"> HYPERLINK "http://lms.studywill.net/Contents/2019/000390/index.html?wk=14&amp;amp;th=02?isEnd=1#" </w:instrText>
      </w:r>
      <w:r>
        <w:rPr/>
        <w:fldChar w:fldCharType="separate"/>
      </w:r>
      <w:r>
        <w:rPr>
          <w:rStyle w:val="a4"/>
        </w:rPr>
        <w:t>재고보유비용을 최소화한다.</w:t>
      </w:r>
      <w:r>
        <w:rPr>
          <w:rStyle w:val="a4"/>
        </w:rPr>
        <w:fldChar w:fldCharType="end"/>
      </w:r>
    </w:p>
    <w:p>
      <w:pPr>
        <w:ind w:left="800"/>
        <w:rPr/>
      </w:pPr>
      <w:r>
        <w:rPr/>
        <w:fldChar w:fldCharType="begin"/>
      </w:r>
      <w:r>
        <w:rPr/>
        <w:instrText xml:space="preserve"> HYPERLINK "http://lms.studywill.net/Contents/2019/000390/index.html?wk=14&amp;amp;th=02?isEnd=1#" </w:instrText>
      </w:r>
      <w:r>
        <w:rPr/>
        <w:fldChar w:fldCharType="separate"/>
      </w:r>
      <w:r>
        <w:rPr>
          <w:rStyle w:val="a4"/>
        </w:rPr>
        <w:t>재고를 남기지 않는다.</w:t>
      </w:r>
      <w:r>
        <w:rPr>
          <w:rStyle w:val="a4"/>
        </w:rPr>
        <w:fldChar w:fldCharType="end"/>
      </w:r>
    </w:p>
    <w:p>
      <w:pPr>
        <w:ind w:left="800"/>
        <w:rPr/>
      </w:pPr>
      <w:r>
        <w:rPr/>
        <w:t>'로트 대 로트 기법‘에서는 준비비용이나 생산능력 제약은 고려하지 않는다.</w:t>
      </w:r>
    </w:p>
    <w:p>
      <w:pPr>
        <w:rPr/>
      </w:pPr>
      <w:r>
        <w:rPr>
          <w:lang w:eastAsia="ko-KR"/>
          <w:rtl w:val="off"/>
        </w:rPr>
        <w:t xml:space="preserve">Q3. </w:t>
      </w:r>
      <w:r>
        <w:rPr/>
        <w:t>여러 로트크기의 재고유지비용과 생산준비(혹은 주문)비용을 비교하여, 두 비용이 거의 같아지는 크기를 선택하는 동적인 로트크기 결정 기법을 무엇이라고 하는가?</w:t>
      </w:r>
    </w:p>
    <w:p>
      <w:pPr>
        <w:ind w:left="800"/>
        <w:rPr/>
      </w:pPr>
      <w:r>
        <w:rPr/>
        <w:fldChar w:fldCharType="begin"/>
      </w:r>
      <w:r>
        <w:rPr/>
        <w:instrText xml:space="preserve"> HYPERLINK "http://lms.studywill.net/Contents/2019/000390/index.html?wk=14&amp;amp;th=02?isEnd=1#" </w:instrText>
      </w:r>
      <w:r>
        <w:rPr/>
        <w:fldChar w:fldCharType="separate"/>
      </w:r>
      <w:r>
        <w:rPr/>
        <w:fldChar w:fldCharType="end"/>
      </w:r>
      <w:r>
        <w:rPr>
          <w:rStyle w:val="a4"/>
        </w:rPr>
        <w:t>최저단위비용 기법</w:t>
      </w:r>
    </w:p>
    <w:p>
      <w:pPr>
        <w:ind w:left="800"/>
        <w:rPr/>
      </w:pPr>
      <w:r>
        <w:rPr>
          <w:color w:val="FF0000"/>
        </w:rPr>
        <w:fldChar w:fldCharType="begin"/>
      </w:r>
      <w:r>
        <w:rPr>
          <w:color w:val="FF0000"/>
        </w:rPr>
        <w:instrText xml:space="preserve"> HYPERLINK "http://lms.studywill.net/Contents/2019/000390/index.html?wk=14&amp;amp;th=02?isEnd=1#" </w:instrText>
      </w:r>
      <w:r>
        <w:rPr>
          <w:color w:val="FF0000"/>
        </w:rPr>
        <w:fldChar w:fldCharType="separate"/>
      </w:r>
      <w:r>
        <w:rPr>
          <w:rStyle w:val="a4"/>
          <w:color w:val="FF0000"/>
        </w:rPr>
        <w:t>최저총비용 기법</w:t>
      </w:r>
      <w:r>
        <w:rPr>
          <w:rStyle w:val="a4"/>
          <w:color w:val="FF0000"/>
        </w:rPr>
        <w:fldChar w:fldCharType="end"/>
      </w:r>
    </w:p>
    <w:p>
      <w:pPr>
        <w:ind w:left="800"/>
        <w:rPr/>
      </w:pPr>
      <w:r>
        <w:rPr/>
        <w:fldChar w:fldCharType="begin"/>
      </w:r>
      <w:r>
        <w:rPr/>
        <w:instrText xml:space="preserve"> HYPERLINK "http://lms.studywill.net/Contents/2019/000390/index.html?wk=14&amp;amp;th=02?isEnd=1#" </w:instrText>
      </w:r>
      <w:r>
        <w:rPr/>
        <w:fldChar w:fldCharType="separate"/>
      </w:r>
      <w:r>
        <w:rPr>
          <w:rStyle w:val="a4"/>
        </w:rPr>
        <w:t>최저 주문량 모형 기법</w:t>
      </w:r>
      <w:r>
        <w:rPr>
          <w:rStyle w:val="a4"/>
        </w:rPr>
        <w:fldChar w:fldCharType="end"/>
      </w:r>
    </w:p>
    <w:p>
      <w:pPr>
        <w:ind w:left="800"/>
        <w:rPr/>
      </w:pPr>
      <w:r>
        <w:rPr/>
        <w:fldChar w:fldCharType="begin"/>
      </w:r>
      <w:r>
        <w:rPr/>
        <w:instrText xml:space="preserve"> HYPERLINK "http://lms.studywill.net/Contents/2019/000390/index.html?wk=14&amp;amp;th=02?isEnd=1#" </w:instrText>
      </w:r>
      <w:r>
        <w:rPr/>
        <w:fldChar w:fldCharType="separate"/>
      </w:r>
      <w:r>
        <w:rPr>
          <w:rStyle w:val="a4"/>
        </w:rPr>
        <w:t>경제적 주문량 모형 기법</w:t>
      </w:r>
      <w:r>
        <w:rPr>
          <w:rStyle w:val="a4"/>
        </w:rPr>
        <w:fldChar w:fldCharType="end"/>
      </w:r>
    </w:p>
    <w:p>
      <w:pPr>
        <w:ind w:left="800"/>
        <w:rPr/>
      </w:pPr>
      <w:r>
        <w:rPr/>
        <w:fldChar w:fldCharType="begin"/>
      </w:r>
      <w:r>
        <w:rPr/>
        <w:instrText xml:space="preserve"> HYPERLINK "http://lms.studywill.net/Contents/2019/000390/index.html?wk=14&amp;amp;th=02?isEnd=1#" </w:instrText>
      </w:r>
      <w:r>
        <w:rPr/>
        <w:fldChar w:fldCharType="separate"/>
      </w:r>
      <w:r>
        <w:rPr>
          <w:rStyle w:val="a4"/>
        </w:rPr>
        <w:t>로트 대 로트 기법</w:t>
      </w:r>
      <w:r>
        <w:rPr>
          <w:rStyle w:val="a4"/>
        </w:rPr>
        <w:fldChar w:fldCharType="end"/>
      </w:r>
    </w:p>
    <w:p>
      <w:pPr>
        <w:ind w:left="800"/>
        <w:rPr/>
      </w:pPr>
      <w:r>
        <w:rPr/>
        <w:t>최저총비용 기법(LTC, least total cost)은 여러 로트크기의 재고유지비용과 생산준비(혹은 주문)비용을 비교하여, 두 비용이 거의 같아지는 크기를 선택하는 동적인 로트크기 결정 기법으로 최저 총비용의 로트크기를 계산하는 절차는 여러 기간 동안의 주문비용과 재고보유비용을 비교하는 것이다.</w:t>
      </w:r>
    </w:p>
    <w:p>
      <w:pPr>
        <w:rPr>
          <w:szCs w:val="20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57"/>
    <w:lsdException w:name="toc 2" w:uiPriority="57"/>
    <w:lsdException w:name="toc 3" w:uiPriority="57"/>
    <w:lsdException w:name="toc 4" w:uiPriority="57"/>
    <w:lsdException w:name="toc 5" w:uiPriority="57"/>
    <w:lsdException w:name="toc 6" w:uiPriority="57"/>
    <w:lsdException w:name="toc 7" w:uiPriority="57"/>
    <w:lsdException w:name="toc 8" w:uiPriority="57"/>
    <w:lsdException w:name="toc 9" w:uiPriority="57"/>
    <w:lsdException w:name="caption" w:uiPriority="53" w:qFormat="1"/>
    <w:lsdException w:name="Title" w:semiHidden="0" w:uiPriority="16" w:unhideWhenUsed="0" w:qFormat="1"/>
    <w:lsdException w:name="Default Paragraph Font" w:uiPriority="1"/>
    <w:lsdException w:name="Subtitle" w:semiHidden="0" w:uiPriority="17" w:unhideWhenUsed="0" w:qFormat="1"/>
    <w:lsdException w:name="Strong" w:semiHidden="0" w:uiPriority="34" w:unhideWhenUsed="0" w:qFormat="1"/>
    <w:lsdException w:name="Emphasis" w:semiHidden="0" w:uiPriority="32" w:unhideWhenUsed="0" w:qFormat="1"/>
    <w:lsdException w:name="Table Grid" w:semiHidden="0" w:uiPriority="8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96" w:unhideWhenUsed="0"/>
    <w:lsdException w:name="Light List" w:semiHidden="0" w:uiPriority="97" w:unhideWhenUsed="0"/>
    <w:lsdException w:name="Light Grid" w:semiHidden="0" w:uiPriority="98" w:unhideWhenUsed="0"/>
    <w:lsdException w:name="Medium Shading 1" w:semiHidden="0" w:uiPriority="99" w:unhideWhenUsed="0"/>
    <w:lsdException w:name="Medium Shading 2" w:semiHidden="0" w:uiPriority="100" w:unhideWhenUsed="0"/>
    <w:lsdException w:name="Medium List 1" w:semiHidden="0" w:uiPriority="101" w:unhideWhenUsed="0"/>
    <w:lsdException w:name="Medium List 2" w:semiHidden="0" w:uiPriority="102" w:unhideWhenUsed="0"/>
    <w:lsdException w:name="Medium Grid 1" w:semiHidden="0" w:uiPriority="103" w:unhideWhenUsed="0"/>
    <w:lsdException w:name="Medium Grid 2" w:semiHidden="0" w:uiPriority="104" w:unhideWhenUsed="0"/>
    <w:lsdException w:name="Medium Grid 3" w:semiHidden="0" w:uiPriority="105" w:unhideWhenUsed="0"/>
    <w:lsdException w:name="Dark List" w:semiHidden="0" w:uiPriority="112" w:unhideWhenUsed="0"/>
    <w:lsdException w:name="Colorful Shading" w:semiHidden="0" w:uiPriority="113" w:unhideWhenUsed="0"/>
    <w:lsdException w:name="Colorful List" w:semiHidden="0" w:uiPriority="114" w:unhideWhenUsed="0"/>
    <w:lsdException w:name="Colorful Grid" w:semiHidden="0" w:uiPriority="115" w:unhideWhenUsed="0"/>
    <w:lsdException w:name="Light Shading Accent 1" w:semiHidden="0" w:uiPriority="96" w:unhideWhenUsed="0"/>
    <w:lsdException w:name="Light List Accent 1" w:semiHidden="0" w:uiPriority="97" w:unhideWhenUsed="0"/>
    <w:lsdException w:name="Light Grid Accent 1" w:semiHidden="0" w:uiPriority="98" w:unhideWhenUsed="0"/>
    <w:lsdException w:name="Medium Shading 1 Accent 1" w:semiHidden="0" w:uiPriority="99" w:unhideWhenUsed="0"/>
    <w:lsdException w:name="Medium Shading 2 Accent 1" w:semiHidden="0" w:uiPriority="100" w:unhideWhenUsed="0"/>
    <w:lsdException w:name="Medium List 1 Accent 1" w:semiHidden="0" w:uiPriority="101" w:unhideWhenUsed="0"/>
    <w:lsdException w:name="Revision" w:unhideWhenUsed="0"/>
    <w:lsdException w:name="List Paragraph" w:semiHidden="0" w:uiPriority="52" w:unhideWhenUsed="0" w:qFormat="1"/>
    <w:lsdException w:name="Quote" w:semiHidden="0" w:uiPriority="41" w:unhideWhenUsed="0" w:qFormat="1"/>
    <w:lsdException w:name="Intense Quote" w:semiHidden="0" w:uiPriority="48" w:unhideWhenUsed="0" w:qFormat="1"/>
    <w:lsdException w:name="Medium List 2 Accent 1" w:semiHidden="0" w:uiPriority="102" w:unhideWhenUsed="0"/>
    <w:lsdException w:name="Medium Grid 1 Accent 1" w:semiHidden="0" w:uiPriority="103" w:unhideWhenUsed="0"/>
    <w:lsdException w:name="Medium Grid 2 Accent 1" w:semiHidden="0" w:uiPriority="104" w:unhideWhenUsed="0"/>
    <w:lsdException w:name="Medium Grid 3 Accent 1" w:semiHidden="0" w:uiPriority="105" w:unhideWhenUsed="0"/>
    <w:lsdException w:name="Dark List Accent 1" w:semiHidden="0" w:uiPriority="112" w:unhideWhenUsed="0"/>
    <w:lsdException w:name="Colorful Shading Accent 1" w:semiHidden="0" w:uiPriority="113" w:unhideWhenUsed="0"/>
    <w:lsdException w:name="Colorful List Accent 1" w:semiHidden="0" w:uiPriority="114" w:unhideWhenUsed="0"/>
    <w:lsdException w:name="Colorful Grid Accent 1" w:semiHidden="0" w:uiPriority="115" w:unhideWhenUsed="0"/>
    <w:lsdException w:name="Light Shading Accent 2" w:semiHidden="0" w:uiPriority="96" w:unhideWhenUsed="0"/>
    <w:lsdException w:name="Light List Accent 2" w:semiHidden="0" w:uiPriority="97" w:unhideWhenUsed="0"/>
    <w:lsdException w:name="Light Grid Accent 2" w:semiHidden="0" w:uiPriority="98" w:unhideWhenUsed="0"/>
    <w:lsdException w:name="Medium Shading 1 Accent 2" w:semiHidden="0" w:uiPriority="99" w:unhideWhenUsed="0"/>
    <w:lsdException w:name="Medium Shading 2 Accent 2" w:semiHidden="0" w:uiPriority="100" w:unhideWhenUsed="0"/>
    <w:lsdException w:name="Medium List 1 Accent 2" w:semiHidden="0" w:uiPriority="101" w:unhideWhenUsed="0"/>
    <w:lsdException w:name="Medium List 2 Accent 2" w:semiHidden="0" w:uiPriority="102" w:unhideWhenUsed="0"/>
    <w:lsdException w:name="Medium Grid 1 Accent 2" w:semiHidden="0" w:uiPriority="103" w:unhideWhenUsed="0"/>
    <w:lsdException w:name="Medium Grid 2 Accent 2" w:semiHidden="0" w:uiPriority="104" w:unhideWhenUsed="0"/>
    <w:lsdException w:name="Medium Grid 3 Accent 2" w:semiHidden="0" w:uiPriority="105" w:unhideWhenUsed="0"/>
    <w:lsdException w:name="Dark List Accent 2" w:semiHidden="0" w:uiPriority="112" w:unhideWhenUsed="0"/>
    <w:lsdException w:name="Colorful Shading Accent 2" w:semiHidden="0" w:uiPriority="113" w:unhideWhenUsed="0"/>
    <w:lsdException w:name="Colorful List Accent 2" w:semiHidden="0" w:uiPriority="114" w:unhideWhenUsed="0"/>
    <w:lsdException w:name="Colorful Grid Accent 2" w:semiHidden="0" w:uiPriority="115" w:unhideWhenUsed="0"/>
    <w:lsdException w:name="Light Shading Accent 3" w:semiHidden="0" w:uiPriority="96" w:unhideWhenUsed="0"/>
    <w:lsdException w:name="Light List Accent 3" w:semiHidden="0" w:uiPriority="97" w:unhideWhenUsed="0"/>
    <w:lsdException w:name="Light Grid Accent 3" w:semiHidden="0" w:uiPriority="98" w:unhideWhenUsed="0"/>
    <w:lsdException w:name="Medium Shading 1 Accent 3" w:semiHidden="0" w:uiPriority="99" w:unhideWhenUsed="0"/>
    <w:lsdException w:name="Medium Shading 2 Accent 3" w:semiHidden="0" w:uiPriority="100" w:unhideWhenUsed="0"/>
    <w:lsdException w:name="Medium List 1 Accent 3" w:semiHidden="0" w:uiPriority="101" w:unhideWhenUsed="0"/>
    <w:lsdException w:name="Medium List 2 Accent 3" w:semiHidden="0" w:uiPriority="102" w:unhideWhenUsed="0"/>
    <w:lsdException w:name="Medium Grid 1 Accent 3" w:semiHidden="0" w:uiPriority="103" w:unhideWhenUsed="0"/>
    <w:lsdException w:name="Medium Grid 2 Accent 3" w:semiHidden="0" w:uiPriority="104" w:unhideWhenUsed="0"/>
    <w:lsdException w:name="Medium Grid 3 Accent 3" w:semiHidden="0" w:uiPriority="105" w:unhideWhenUsed="0"/>
    <w:lsdException w:name="Dark List Accent 3" w:semiHidden="0" w:uiPriority="112" w:unhideWhenUsed="0"/>
    <w:lsdException w:name="Colorful Shading Accent 3" w:semiHidden="0" w:uiPriority="113" w:unhideWhenUsed="0"/>
    <w:lsdException w:name="Colorful List Accent 3" w:semiHidden="0" w:uiPriority="114" w:unhideWhenUsed="0"/>
    <w:lsdException w:name="Colorful Grid Accent 3" w:semiHidden="0" w:uiPriority="115" w:unhideWhenUsed="0"/>
    <w:lsdException w:name="Light Shading Accent 4" w:semiHidden="0" w:uiPriority="96" w:unhideWhenUsed="0"/>
    <w:lsdException w:name="Light List Accent 4" w:semiHidden="0" w:uiPriority="97" w:unhideWhenUsed="0"/>
    <w:lsdException w:name="Light Grid Accent 4" w:semiHidden="0" w:uiPriority="98" w:unhideWhenUsed="0"/>
    <w:lsdException w:name="Medium Shading 1 Accent 4" w:semiHidden="0" w:uiPriority="99" w:unhideWhenUsed="0"/>
    <w:lsdException w:name="Medium Shading 2 Accent 4" w:semiHidden="0" w:uiPriority="100" w:unhideWhenUsed="0"/>
    <w:lsdException w:name="Medium List 1 Accent 4" w:semiHidden="0" w:uiPriority="101" w:unhideWhenUsed="0"/>
    <w:lsdException w:name="Medium List 2 Accent 4" w:semiHidden="0" w:uiPriority="102" w:unhideWhenUsed="0"/>
    <w:lsdException w:name="Medium Grid 1 Accent 4" w:semiHidden="0" w:uiPriority="103" w:unhideWhenUsed="0"/>
    <w:lsdException w:name="Medium Grid 2 Accent 4" w:semiHidden="0" w:uiPriority="104" w:unhideWhenUsed="0"/>
    <w:lsdException w:name="Medium Grid 3 Accent 4" w:semiHidden="0" w:uiPriority="105" w:unhideWhenUsed="0"/>
    <w:lsdException w:name="Dark List Accent 4" w:semiHidden="0" w:uiPriority="112" w:unhideWhenUsed="0"/>
    <w:lsdException w:name="Colorful Shading Accent 4" w:semiHidden="0" w:uiPriority="113" w:unhideWhenUsed="0"/>
    <w:lsdException w:name="Colorful List Accent 4" w:semiHidden="0" w:uiPriority="114" w:unhideWhenUsed="0"/>
    <w:lsdException w:name="Colorful Grid Accent 4" w:semiHidden="0" w:uiPriority="115" w:unhideWhenUsed="0"/>
    <w:lsdException w:name="Light Shading Accent 5" w:semiHidden="0" w:uiPriority="96" w:unhideWhenUsed="0"/>
    <w:lsdException w:name="Light List Accent 5" w:semiHidden="0" w:uiPriority="97" w:unhideWhenUsed="0"/>
    <w:lsdException w:name="Light Grid Accent 5" w:semiHidden="0" w:uiPriority="98" w:unhideWhenUsed="0"/>
    <w:lsdException w:name="Medium Shading 1 Accent 5" w:semiHidden="0" w:uiPriority="99" w:unhideWhenUsed="0"/>
    <w:lsdException w:name="Medium Shading 2 Accent 5" w:semiHidden="0" w:uiPriority="100" w:unhideWhenUsed="0"/>
    <w:lsdException w:name="Medium List 1 Accent 5" w:semiHidden="0" w:uiPriority="101" w:unhideWhenUsed="0"/>
    <w:lsdException w:name="Medium List 2 Accent 5" w:semiHidden="0" w:uiPriority="102" w:unhideWhenUsed="0"/>
    <w:lsdException w:name="Medium Grid 1 Accent 5" w:semiHidden="0" w:uiPriority="103" w:unhideWhenUsed="0"/>
    <w:lsdException w:name="Medium Grid 2 Accent 5" w:semiHidden="0" w:uiPriority="104" w:unhideWhenUsed="0"/>
    <w:lsdException w:name="Medium Grid 3 Accent 5" w:semiHidden="0" w:uiPriority="105" w:unhideWhenUsed="0"/>
    <w:lsdException w:name="Dark List Accent 5" w:semiHidden="0" w:uiPriority="112" w:unhideWhenUsed="0"/>
    <w:lsdException w:name="Colorful Shading Accent 5" w:semiHidden="0" w:uiPriority="113" w:unhideWhenUsed="0"/>
    <w:lsdException w:name="Colorful List Accent 5" w:semiHidden="0" w:uiPriority="114" w:unhideWhenUsed="0"/>
    <w:lsdException w:name="Colorful Grid Accent 5" w:semiHidden="0" w:uiPriority="115" w:unhideWhenUsed="0"/>
    <w:lsdException w:name="Light Shading Accent 6" w:semiHidden="0" w:uiPriority="96" w:unhideWhenUsed="0"/>
    <w:lsdException w:name="Light List Accent 6" w:semiHidden="0" w:uiPriority="97" w:unhideWhenUsed="0"/>
    <w:lsdException w:name="Light Grid Accent 6" w:semiHidden="0" w:uiPriority="98" w:unhideWhenUsed="0"/>
    <w:lsdException w:name="Medium Shading 1 Accent 6" w:semiHidden="0" w:uiPriority="99" w:unhideWhenUsed="0"/>
    <w:lsdException w:name="Medium Shading 2 Accent 6" w:semiHidden="0" w:uiPriority="100" w:unhideWhenUsed="0"/>
    <w:lsdException w:name="Medium List 1 Accent 6" w:semiHidden="0" w:uiPriority="101" w:unhideWhenUsed="0"/>
    <w:lsdException w:name="Medium List 2 Accent 6" w:semiHidden="0" w:uiPriority="102" w:unhideWhenUsed="0"/>
    <w:lsdException w:name="Medium Grid 1 Accent 6" w:semiHidden="0" w:uiPriority="103" w:unhideWhenUsed="0"/>
    <w:lsdException w:name="Medium Grid 2 Accent 6" w:semiHidden="0" w:uiPriority="104" w:unhideWhenUsed="0"/>
    <w:lsdException w:name="Medium Grid 3 Accent 6" w:semiHidden="0" w:uiPriority="105" w:unhideWhenUsed="0"/>
    <w:lsdException w:name="Dark List Accent 6" w:semiHidden="0" w:uiPriority="112" w:unhideWhenUsed="0"/>
    <w:lsdException w:name="Colorful Shading Accent 6" w:semiHidden="0" w:uiPriority="113" w:unhideWhenUsed="0"/>
    <w:lsdException w:name="Colorful List Accent 6" w:semiHidden="0" w:uiPriority="114" w:unhideWhenUsed="0"/>
    <w:lsdException w:name="Colorful Grid Accent 6" w:semiHidden="0" w:uiPriority="115" w:unhideWhenUsed="0"/>
    <w:lsdException w:name="Subtle Emphasis" w:semiHidden="0" w:uiPriority="25" w:unhideWhenUsed="0" w:qFormat="1"/>
    <w:lsdException w:name="Intense Emphasis" w:semiHidden="0" w:uiPriority="33" w:unhideWhenUsed="0" w:qFormat="1"/>
    <w:lsdException w:name="Subtle Reference" w:semiHidden="0" w:uiPriority="49" w:unhideWhenUsed="0" w:qFormat="1"/>
    <w:lsdException w:name="Intense Reference" w:semiHidden="0" w:uiPriority="50" w:unhideWhenUsed="0" w:qFormat="1"/>
    <w:lsdException w:name="Book Title" w:semiHidden="0" w:uiPriority="51" w:unhideWhenUsed="0" w:qFormat="1"/>
    <w:lsdException w:name="Bibliography" w:uiPriority="55"/>
    <w:lsdException w:name="TOC Heading" w:uiPriority="57" w:qFormat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paragraph" w:styleId="2">
    <w:name w:val="heading 2"/>
    <w:uiPriority w:val="9"/>
    <w:basedOn w:val="a"/>
    <w:next w:val="a"/>
    <w:link w:val="2Char"/>
    <w:qFormat/>
    <w:semiHidden/>
    <w:unhideWhenUsed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uiPriority w:val="9"/>
    <w:basedOn w:val="a"/>
    <w:link w:val="3Char"/>
    <w:qFormat/>
    <w:pPr>
      <w:autoSpaceDE/>
      <w:autoSpaceDN/>
      <w:widowControl/>
      <w:wordWrap/>
      <w:outlineLvl w:val="2"/>
      <w:jc w:val="left"/>
      <w:spacing w:after="100" w:afterAutospacing="1" w:before="100" w:beforeAutospacing="1" w:line="240" w:lineRule="auto"/>
    </w:pPr>
    <w:rPr>
      <w:rFonts w:ascii="굴림" w:eastAsia="굴림" w:hAnsi="굴림" w:cs="굴림"/>
      <w:b/>
      <w:bCs/>
      <w:sz w:val="27"/>
      <w:szCs w:val="27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uiPriority w:val="9"/>
    <w:basedOn w:val="a0"/>
    <w:link w:val="3"/>
    <w:rPr>
      <w:rFonts w:ascii="굴림" w:eastAsia="굴림" w:hAnsi="굴림" w:cs="굴림"/>
      <w:b/>
      <w:bCs/>
      <w:sz w:val="27"/>
      <w:szCs w:val="27"/>
      <w:kern w:val="0"/>
    </w:rPr>
  </w:style>
  <w:style w:type="paragraph" w:customStyle="1" w:styleId="a3">
    <w:name w:val="Normal (Web)"/>
    <w:uiPriority w:val="99"/>
    <w:basedOn w:val="a"/>
    <w:semiHidden/>
    <w:unhideWhenUsed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character" w:customStyle="1" w:styleId="a4">
    <w:name w:val="Hyperlink"/>
    <w:uiPriority w:val="99"/>
    <w:basedOn w:val="a0"/>
    <w:semiHidden/>
    <w:unhideWhenUsed/>
    <w:rPr>
      <w:color w:val="0000FF"/>
      <w:u w:val="single" w:color="auto"/>
    </w:rPr>
  </w:style>
  <w:style w:type="paragraph" w:customStyle="1" w:styleId="num2">
    <w:name w:val="num2"/>
    <w:basedOn w:val="a"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paragraph" w:customStyle="1" w:styleId="num3">
    <w:name w:val="num3"/>
    <w:basedOn w:val="a"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paragraph" w:customStyle="1" w:styleId="a5">
    <w:name w:val="Balloon Text"/>
    <w:uiPriority w:val="99"/>
    <w:basedOn w:val="a"/>
    <w:link w:val="Char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uiPriority w:val="99"/>
    <w:basedOn w:val="a0"/>
    <w:link w:val="a5"/>
    <w:semiHidden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uiPriority w:val="9"/>
    <w:basedOn w:val="a0"/>
    <w:link w:val="2"/>
    <w:semiHidden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won_develeop</cp:lastModifiedBy>
  <cp:revision>1</cp:revision>
  <dcterms:created xsi:type="dcterms:W3CDTF">2020-12-28T12:28:00Z</dcterms:created>
  <dcterms:modified xsi:type="dcterms:W3CDTF">2021-03-26T05:18:19Z</dcterms:modified>
  <cp:version>1100.0100.01</cp:version>
</cp:coreProperties>
</file>