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2D02D4">
      <w:pPr>
        <w:rPr>
          <w:szCs w:val="20"/>
        </w:rPr>
      </w:pPr>
      <w:r>
        <w:rPr>
          <w:rFonts w:hint="eastAsia"/>
          <w:szCs w:val="20"/>
        </w:rPr>
        <w:t>6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2D02D4">
        <w:rPr>
          <w:rStyle w:val="click"/>
        </w:rPr>
        <w:t>태도의 특성</w:t>
      </w:r>
      <w:r w:rsidR="002D02D4">
        <w:rPr>
          <w:rStyle w:val="click"/>
          <w:rFonts w:hint="eastAsia"/>
        </w:rPr>
        <w:t xml:space="preserve">, </w:t>
      </w:r>
      <w:r w:rsidR="002D02D4">
        <w:rPr>
          <w:rStyle w:val="click"/>
        </w:rPr>
        <w:t>태도의 구성요소</w:t>
      </w:r>
      <w:r w:rsidR="002D02D4">
        <w:rPr>
          <w:rStyle w:val="click"/>
          <w:rFonts w:hint="eastAsia"/>
        </w:rPr>
        <w:t xml:space="preserve">, </w:t>
      </w:r>
      <w:r w:rsidR="002D02D4">
        <w:rPr>
          <w:rStyle w:val="click"/>
        </w:rPr>
        <w:t>태도의 구조</w:t>
      </w:r>
    </w:p>
    <w:p w:rsidR="002D02D4" w:rsidRPr="002D02D4" w:rsidRDefault="002D02D4" w:rsidP="002D02D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2D02D4">
        <w:rPr>
          <w:rFonts w:ascii="굴림" w:eastAsia="굴림" w:hAnsi="Symbol" w:cs="굴림"/>
          <w:kern w:val="0"/>
          <w:sz w:val="24"/>
          <w:szCs w:val="24"/>
        </w:rPr>
        <w:t></w:t>
      </w:r>
      <w:r w:rsidRPr="002D02D4">
        <w:rPr>
          <w:rFonts w:ascii="굴림" w:eastAsia="굴림" w:hAnsi="굴림" w:cs="굴림"/>
          <w:kern w:val="0"/>
          <w:sz w:val="24"/>
          <w:szCs w:val="24"/>
        </w:rPr>
        <w:t xml:space="preserve">  태도란</w:t>
      </w:r>
      <w:proofErr w:type="gramEnd"/>
      <w:r w:rsidRPr="002D02D4">
        <w:rPr>
          <w:rFonts w:ascii="굴림" w:eastAsia="굴림" w:hAnsi="굴림" w:cs="굴림"/>
          <w:kern w:val="0"/>
          <w:sz w:val="24"/>
          <w:szCs w:val="24"/>
        </w:rPr>
        <w:t xml:space="preserve"> 기본적으로 사물에 대한 사람들의 성향을 말한다. 즉 태도는 우리가 무엇을 좋아하는지, 또는 그렇지 않은지에 대한 것이다. </w:t>
      </w:r>
    </w:p>
    <w:p w:rsidR="002D02D4" w:rsidRPr="002D02D4" w:rsidRDefault="002D02D4" w:rsidP="002D02D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2D02D4">
        <w:rPr>
          <w:rFonts w:ascii="굴림" w:eastAsia="굴림" w:hAnsi="Symbol" w:cs="굴림"/>
          <w:kern w:val="0"/>
          <w:sz w:val="24"/>
          <w:szCs w:val="24"/>
        </w:rPr>
        <w:t></w:t>
      </w:r>
      <w:r w:rsidRPr="002D02D4">
        <w:rPr>
          <w:rFonts w:ascii="굴림" w:eastAsia="굴림" w:hAnsi="굴림" w:cs="굴림"/>
          <w:kern w:val="0"/>
          <w:sz w:val="24"/>
          <w:szCs w:val="24"/>
        </w:rPr>
        <w:t xml:space="preserve">  소비자</w:t>
      </w:r>
      <w:proofErr w:type="gramEnd"/>
      <w:r w:rsidRPr="002D02D4">
        <w:rPr>
          <w:rFonts w:ascii="굴림" w:eastAsia="굴림" w:hAnsi="굴림" w:cs="굴림"/>
          <w:kern w:val="0"/>
          <w:sz w:val="24"/>
          <w:szCs w:val="24"/>
        </w:rPr>
        <w:t xml:space="preserve"> 맥락에서 태도란 어떤 주어진 대상, 예를 들어 상표나 서비스 또는 어떤 매장에 관해 일관적으로 호의적이거나 비호의적인 방식으로 행동하게 하는 학습된 성향으로 정의된다. </w:t>
      </w:r>
    </w:p>
    <w:p w:rsidR="002D02D4" w:rsidRPr="002D02D4" w:rsidRDefault="002D02D4" w:rsidP="002D02D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2D02D4">
        <w:rPr>
          <w:rFonts w:ascii="굴림" w:eastAsia="굴림" w:hAnsi="Symbol" w:cs="굴림"/>
          <w:kern w:val="0"/>
          <w:sz w:val="24"/>
          <w:szCs w:val="24"/>
        </w:rPr>
        <w:t></w:t>
      </w:r>
      <w:r w:rsidRPr="002D02D4">
        <w:rPr>
          <w:rFonts w:ascii="굴림" w:eastAsia="굴림" w:hAnsi="굴림" w:cs="굴림"/>
          <w:kern w:val="0"/>
          <w:sz w:val="24"/>
          <w:szCs w:val="24"/>
        </w:rPr>
        <w:t xml:space="preserve">  태도는</w:t>
      </w:r>
      <w:proofErr w:type="gramEnd"/>
      <w:r w:rsidRPr="002D02D4">
        <w:rPr>
          <w:rFonts w:ascii="굴림" w:eastAsia="굴림" w:hAnsi="굴림" w:cs="굴림"/>
          <w:kern w:val="0"/>
          <w:sz w:val="24"/>
          <w:szCs w:val="24"/>
        </w:rPr>
        <w:t xml:space="preserve"> 인지적 요소 (대상에 대한 믿음), 감정요소(대상에 대한 선호나 정서적 감정), 행동요소(대상에 대한 행동의 의지)의 세 가지로 구성된다.</w:t>
      </w:r>
    </w:p>
    <w:p w:rsidR="002D02D4" w:rsidRDefault="002D02D4" w:rsidP="002D02D4">
      <w:pPr>
        <w:rPr>
          <w:szCs w:val="20"/>
        </w:rPr>
      </w:pPr>
      <w:proofErr w:type="gramStart"/>
      <w:r w:rsidRPr="002D02D4">
        <w:rPr>
          <w:rFonts w:ascii="굴림" w:eastAsia="굴림" w:hAnsi="Symbol" w:cs="굴림"/>
          <w:kern w:val="0"/>
          <w:sz w:val="24"/>
          <w:szCs w:val="24"/>
        </w:rPr>
        <w:t></w:t>
      </w:r>
      <w:r w:rsidRPr="002D02D4">
        <w:rPr>
          <w:rFonts w:ascii="굴림" w:eastAsia="굴림" w:hAnsi="굴림" w:cs="굴림"/>
          <w:kern w:val="0"/>
          <w:sz w:val="24"/>
          <w:szCs w:val="24"/>
        </w:rPr>
        <w:t xml:space="preserve">  태도의</w:t>
      </w:r>
      <w:proofErr w:type="gramEnd"/>
      <w:r w:rsidRPr="002D02D4">
        <w:rPr>
          <w:rFonts w:ascii="굴림" w:eastAsia="굴림" w:hAnsi="굴림" w:cs="굴림"/>
          <w:kern w:val="0"/>
          <w:sz w:val="24"/>
          <w:szCs w:val="24"/>
        </w:rPr>
        <w:t xml:space="preserve"> 구조는 두 가지로 나누어 살펴볼 필요가 있는데 태도 간 구조와 태도 내 구조가 그것이다.</w:t>
      </w:r>
    </w:p>
    <w:p w:rsidR="002D02D4" w:rsidRDefault="002D02D4" w:rsidP="002D02D4">
      <w:pPr>
        <w:pStyle w:val="a3"/>
      </w:pPr>
      <w:r>
        <w:rPr>
          <w:rFonts w:hint="eastAsia"/>
        </w:rPr>
        <w:t xml:space="preserve">Q1. </w:t>
      </w:r>
      <w:r>
        <w:t>다음 중 태도의 특성으로 올바르지 않은 것은?</w:t>
      </w:r>
    </w:p>
    <w:p w:rsidR="002D02D4" w:rsidRDefault="002D02D4" w:rsidP="002D02D4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" w:tooltip="보기1번" w:history="1">
        <w:r>
          <w:rPr>
            <w:rStyle w:val="a4"/>
          </w:rPr>
          <w:t>소비자 맥락에서 태도의 대상은 제품범주, 상표, 서비스, 광고 가격 또는 매장 등과 같이 특정한 소비자 또는 마케팅과 관련된 개념으로 대체하는 것이 적절하다.</w:t>
        </w:r>
      </w:hyperlink>
    </w:p>
    <w:p w:rsidR="002D02D4" w:rsidRDefault="002D02D4" w:rsidP="002D02D4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" w:tooltip="보기2번" w:history="1">
        <w:r>
          <w:rPr>
            <w:rStyle w:val="a4"/>
          </w:rPr>
          <w:t>태도가 학습된다는 것을 일반적으로 받아들여지고 있다.</w:t>
        </w:r>
      </w:hyperlink>
    </w:p>
    <w:p w:rsidR="002D02D4" w:rsidRDefault="002D02D4" w:rsidP="002D02D4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3번" w:history="1">
        <w:r>
          <w:rPr>
            <w:rStyle w:val="a4"/>
          </w:rPr>
          <w:t>태도는 행동과 관련하여 비교적 일관성을 갖는다.</w:t>
        </w:r>
      </w:hyperlink>
    </w:p>
    <w:p w:rsidR="002D02D4" w:rsidRDefault="002D02D4" w:rsidP="002D02D4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4번" w:history="1">
        <w:r>
          <w:rPr>
            <w:rStyle w:val="a4"/>
          </w:rPr>
          <w:t>소비자의 태도와 행동에 영향을 미치는 상황변수를 고려해야만 한다.</w:t>
        </w:r>
      </w:hyperlink>
    </w:p>
    <w:p w:rsidR="002D02D4" w:rsidRPr="002D02D4" w:rsidRDefault="002D02D4" w:rsidP="002D02D4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" w:tooltip="보기5번" w:history="1">
        <w:r w:rsidRPr="002D02D4">
          <w:rPr>
            <w:rStyle w:val="a4"/>
            <w:color w:val="FF0000"/>
          </w:rPr>
          <w:t>태도는 영구적이다.</w:t>
        </w:r>
      </w:hyperlink>
    </w:p>
    <w:p w:rsidR="002D02D4" w:rsidRDefault="002D02D4" w:rsidP="002D02D4">
      <w:pPr>
        <w:pStyle w:val="a3"/>
        <w:ind w:left="720"/>
      </w:pPr>
      <w:r>
        <w:t>태도는 행동과 관련하여 비교적 일관성을 갖는다. 여기서 일관성을 영구성과 혼동해서는 안 된다. 태도는 영구적이지 않고 변화할 수 있다.</w:t>
      </w:r>
    </w:p>
    <w:p w:rsidR="002D02D4" w:rsidRDefault="002D02D4" w:rsidP="002D02D4">
      <w:pPr>
        <w:pStyle w:val="num2"/>
      </w:pPr>
      <w:r>
        <w:rPr>
          <w:rFonts w:hint="eastAsia"/>
        </w:rPr>
        <w:t xml:space="preserve">Q2. </w:t>
      </w:r>
      <w:r>
        <w:t>다음 보기의 내용은 태도의 어떤 기능을 설명하는 것인가?</w:t>
      </w:r>
    </w:p>
    <w:p w:rsidR="002D02D4" w:rsidRDefault="002D02D4" w:rsidP="002D02D4"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9525" b="0"/>
            <wp:docPr id="1" name="그림 1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2D4" w:rsidRDefault="002D02D4" w:rsidP="002D02D4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태도는 또한 사람들이 그들의 세계를 이해하는데 도움을 줄 기준으로 작용할 수 있다. 즉 태도는 사람들이 조직화되지 않고 혼란한 세계에 의미를 부여하도록 돕는다. </w:t>
      </w:r>
    </w:p>
    <w:p w:rsidR="002D02D4" w:rsidRDefault="002D02D4" w:rsidP="002D02D4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1번" w:history="1">
        <w:r>
          <w:rPr>
            <w:rStyle w:val="a4"/>
          </w:rPr>
          <w:t>자기 이미지 기능</w:t>
        </w:r>
      </w:hyperlink>
    </w:p>
    <w:p w:rsidR="002D02D4" w:rsidRDefault="002D02D4" w:rsidP="002D02D4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2번" w:history="1">
        <w:r>
          <w:rPr>
            <w:rStyle w:val="a4"/>
          </w:rPr>
          <w:t>효용성 기능</w:t>
        </w:r>
      </w:hyperlink>
    </w:p>
    <w:p w:rsidR="002D02D4" w:rsidRDefault="002D02D4" w:rsidP="002D02D4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3번" w:history="1">
        <w:r>
          <w:rPr>
            <w:rStyle w:val="a4"/>
          </w:rPr>
          <w:t>자아방어 기능</w:t>
        </w:r>
      </w:hyperlink>
    </w:p>
    <w:p w:rsidR="002D02D4" w:rsidRDefault="002D02D4" w:rsidP="002D02D4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4번" w:history="1">
        <w:r>
          <w:rPr>
            <w:rStyle w:val="a4"/>
          </w:rPr>
          <w:t>가치표현 기능</w:t>
        </w:r>
      </w:hyperlink>
    </w:p>
    <w:p w:rsidR="002D02D4" w:rsidRPr="002D02D4" w:rsidRDefault="002D02D4" w:rsidP="002D02D4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" w:tooltip="보기5번" w:history="1">
        <w:r w:rsidRPr="002D02D4">
          <w:rPr>
            <w:rStyle w:val="a4"/>
            <w:color w:val="FF0000"/>
          </w:rPr>
          <w:t>지식 기능</w:t>
        </w:r>
      </w:hyperlink>
    </w:p>
    <w:p w:rsidR="002D02D4" w:rsidRDefault="002D02D4" w:rsidP="002D02D4">
      <w:pPr>
        <w:pStyle w:val="a3"/>
        <w:ind w:left="720"/>
      </w:pPr>
      <w:r>
        <w:t xml:space="preserve">태도는 또한 사람들이 그들의 세계를 이해하는데 도움을 줄 기준으로 작용할 수 있다. 즉 태도는 사람들이 조직화되지 않고 혼란한 세계에 의미를 부여하도록 돕는데 이를 태도의 지식기능이라고 한다. 즉 지식에 </w:t>
      </w:r>
      <w:r>
        <w:lastRenderedPageBreak/>
        <w:t>대한 욕망을 충족시키기 위해서 또 혼돈과 무질서의 세계에 구조나 의미를 부여하기 위해서 사람들은 어떤 태도를 갖게 된다는 것이다.</w:t>
      </w:r>
    </w:p>
    <w:p w:rsidR="002D02D4" w:rsidRDefault="002D02D4" w:rsidP="002D02D4">
      <w:pPr>
        <w:pStyle w:val="num3"/>
      </w:pPr>
      <w:r>
        <w:rPr>
          <w:rFonts w:hint="eastAsia"/>
        </w:rPr>
        <w:t xml:space="preserve">Q3. </w:t>
      </w:r>
      <w:r>
        <w:t>다음 중 인지요소인 신념의 3 가지 형태 중 ‘대상 – 속성 신념’에 대한 설명으로 올바른 것은?</w:t>
      </w:r>
    </w:p>
    <w:p w:rsidR="002D02D4" w:rsidRPr="002D02D4" w:rsidRDefault="002D02D4" w:rsidP="002D02D4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" w:tooltip="보기1번" w:history="1">
        <w:r w:rsidRPr="002D02D4">
          <w:rPr>
            <w:rStyle w:val="a4"/>
            <w:color w:val="FF0000"/>
          </w:rPr>
          <w:t>대상이 특정 속성을 가지고 있다는 신념을 말한다.</w:t>
        </w:r>
      </w:hyperlink>
    </w:p>
    <w:p w:rsidR="002D02D4" w:rsidRDefault="002D02D4" w:rsidP="002D02D4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2번" w:history="1">
        <w:r>
          <w:rPr>
            <w:rStyle w:val="a4"/>
          </w:rPr>
          <w:t>속성이 소비자에게 제공하는 긍정적인 성과를 말한다.</w:t>
        </w:r>
      </w:hyperlink>
    </w:p>
    <w:p w:rsidR="002D02D4" w:rsidRDefault="002D02D4" w:rsidP="002D02D4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3번" w:history="1">
        <w:r>
          <w:rPr>
            <w:rStyle w:val="a4"/>
          </w:rPr>
          <w:t>특정 속성이 특정 편익을 제공할 것이라는 소비자의 지각을 의미한다.</w:t>
        </w:r>
      </w:hyperlink>
    </w:p>
    <w:p w:rsidR="002D02D4" w:rsidRDefault="002D02D4" w:rsidP="002D02D4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4번" w:history="1">
        <w:r>
          <w:rPr>
            <w:rStyle w:val="a4"/>
          </w:rPr>
          <w:t>특정 대상(제품이나 상표)이 특정한 편익을 제공할 것이라는 소비자의 지각을 말한다.</w:t>
        </w:r>
      </w:hyperlink>
    </w:p>
    <w:p w:rsidR="002D02D4" w:rsidRDefault="002D02D4" w:rsidP="002D02D4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5번" w:history="1">
        <w:r>
          <w:rPr>
            <w:rStyle w:val="a4"/>
          </w:rPr>
          <w:t>특정 속성으로부터 대상의 편익을 유추하는 것을 말한다.</w:t>
        </w:r>
      </w:hyperlink>
    </w:p>
    <w:p w:rsidR="002D02D4" w:rsidRDefault="002D02D4" w:rsidP="002D02D4">
      <w:pPr>
        <w:pStyle w:val="a3"/>
        <w:ind w:left="720"/>
      </w:pPr>
      <w:r>
        <w:t>대상 – 속성 신념은 대상이 특정 속성을 가지고 있다는 신념을 말한다.</w:t>
      </w:r>
    </w:p>
    <w:p w:rsidR="002D02D4" w:rsidRDefault="002D02D4" w:rsidP="002D02D4">
      <w:pPr>
        <w:pStyle w:val="2"/>
      </w:pPr>
      <w:r>
        <w:t>태도의 특성 및 기능</w:t>
      </w:r>
    </w:p>
    <w:p w:rsidR="002D02D4" w:rsidRDefault="002D02D4" w:rsidP="002D02D4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태도의 정의 및 특성</w:t>
      </w:r>
    </w:p>
    <w:p w:rsidR="002D02D4" w:rsidRDefault="002D02D4" w:rsidP="002D02D4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태도란 기본적으로 사물에 대한 사람들의 성향을 말하며 소비자 맥락에서 태도란 어떤 주어진 대상, 예를 들어 상표나 서비스 또는 어떤 매장에 관해 일관적으로 호의적이거나 비호의적인 방식으로 행동하게 하는 학습된 성향으로 정의됨 </w:t>
      </w:r>
    </w:p>
    <w:p w:rsidR="002D02D4" w:rsidRDefault="002D02D4" w:rsidP="002D02D4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태도의 특성은</w:t>
      </w:r>
    </w:p>
    <w:p w:rsidR="002D02D4" w:rsidRDefault="002D02D4" w:rsidP="002D02D4">
      <w:pPr>
        <w:widowControl/>
        <w:numPr>
          <w:ilvl w:val="2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소비자 맥락에서 태도의 대상은 제품범주, 상표, 서비스, 광고 가격 또는 매장 등과 같이</w:t>
      </w:r>
      <w:r>
        <w:br/>
        <w:t>특정한 소비자 또는 마케팅과 관련된 개념으로 대체하는 것이 적절함</w:t>
      </w:r>
    </w:p>
    <w:p w:rsidR="002D02D4" w:rsidRDefault="002D02D4" w:rsidP="002D02D4">
      <w:pPr>
        <w:widowControl/>
        <w:numPr>
          <w:ilvl w:val="2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태도가 학습된다는 것을 일반적으로 받아들여지고 있음</w:t>
      </w:r>
    </w:p>
    <w:p w:rsidR="002D02D4" w:rsidRDefault="002D02D4" w:rsidP="002D02D4">
      <w:pPr>
        <w:widowControl/>
        <w:numPr>
          <w:ilvl w:val="2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태도는 행동과 관련하여 비교적 일관성을 가짐</w:t>
      </w:r>
    </w:p>
    <w:p w:rsidR="002D02D4" w:rsidRDefault="002D02D4" w:rsidP="002D02D4">
      <w:pPr>
        <w:widowControl/>
        <w:numPr>
          <w:ilvl w:val="2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소비자 환경은 종종 변화하며, 따라서 소비자의 태도와 행동에 영향을 미치는 상황변수</w:t>
      </w:r>
      <w:r>
        <w:br/>
      </w:r>
      <w:proofErr w:type="spellStart"/>
      <w:r>
        <w:t>를</w:t>
      </w:r>
      <w:proofErr w:type="spellEnd"/>
      <w:r>
        <w:t xml:space="preserve"> 고려해야만 한다 등</w:t>
      </w:r>
    </w:p>
    <w:p w:rsidR="002D02D4" w:rsidRDefault="002D02D4" w:rsidP="002D02D4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태도의 기능</w:t>
      </w:r>
    </w:p>
    <w:p w:rsidR="002D02D4" w:rsidRDefault="002D02D4" w:rsidP="002D02D4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대니얼</w:t>
      </w:r>
      <w:proofErr w:type="spellEnd"/>
      <w:r>
        <w:t xml:space="preserve"> </w:t>
      </w:r>
      <w:proofErr w:type="spellStart"/>
      <w:r>
        <w:t>캐츠</w:t>
      </w:r>
      <w:proofErr w:type="spellEnd"/>
      <w:r>
        <w:t>(Daniel Katz, 1960)는 태도의 기능을 네 가지로 구분하였는데 이는 효용성 기능, 자아방어 기능, 가치표현 기능, 지식 기능 등</w:t>
      </w:r>
    </w:p>
    <w:p w:rsidR="002D02D4" w:rsidRDefault="002D02D4" w:rsidP="002D02D4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태도의 효용성 기능은 소비자로 하여금 바람직한 욕구를 달성하게 함</w:t>
      </w:r>
    </w:p>
    <w:p w:rsidR="002D02D4" w:rsidRDefault="002D02D4" w:rsidP="002D02D4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태도의 자아방어 기능은 사람들로 하여금 불안과 위협에서 벗어나 자아와 자기 이미지를 보호해 줌</w:t>
      </w:r>
    </w:p>
    <w:p w:rsidR="002D02D4" w:rsidRDefault="002D02D4" w:rsidP="002D02D4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가치표현 기능도 정신분석학적 접근에서 유래했지만 자아방어 기제로 작용하기 보다는 개인의 중심적 가치와 자기 개념을 표현하도록 유도함</w:t>
      </w:r>
    </w:p>
    <w:p w:rsidR="002D02D4" w:rsidRDefault="002D02D4" w:rsidP="002D02D4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지식 기능은 지식에 대한 욕망을 충족시키기 위해서 또 혼돈과 무질서의 세계에 구조나 의미를 부여하기 위해서 사람들은 어떤 태도를 갖게 된다는 것임</w:t>
      </w:r>
    </w:p>
    <w:p w:rsidR="002D02D4" w:rsidRDefault="002D02D4" w:rsidP="002D02D4">
      <w:pPr>
        <w:pStyle w:val="2"/>
      </w:pPr>
      <w:r>
        <w:lastRenderedPageBreak/>
        <w:t>태도의 구성요소 및 구조</w:t>
      </w:r>
    </w:p>
    <w:p w:rsidR="002D02D4" w:rsidRDefault="002D02D4" w:rsidP="002D02D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태도의 구성요소</w:t>
      </w:r>
    </w:p>
    <w:p w:rsidR="002D02D4" w:rsidRDefault="002D02D4" w:rsidP="002D02D4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태도는 인지적 요소(대상에 대한 믿은), 감정요소(대상에 대한 선호나 정서적 감정), 행동요소(대상에 대한 행동의 의지)의 세 가지로 구성됨</w:t>
      </w:r>
    </w:p>
    <w:p w:rsidR="002D02D4" w:rsidRDefault="002D02D4" w:rsidP="002D02D4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태도의 첫 번째 요소는 인지와 관련됨. 즉 태도 대상과의 직접적인 경험과 다양한 출처로부터 관련된 정보의 결합에 의해 얻어지는 지식과 지각을 포함함</w:t>
      </w:r>
    </w:p>
    <w:p w:rsidR="002D02D4" w:rsidRDefault="002D02D4" w:rsidP="002D02D4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이러한 지식과 지각은 신념의 한 형태를 취하며 이 신념은 태도 대상이 다양한 속성을 갖고 있고 특정한 행동이 특정한 결과를 가져올 거라는 소비자의 믿음을 나타냄</w:t>
      </w:r>
    </w:p>
    <w:p w:rsidR="002D02D4" w:rsidRDefault="002D02D4" w:rsidP="002D02D4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특정 제품이나 상표에 대한 소비자의 감정이 태도의 감정요소를 나타냄</w:t>
      </w:r>
    </w:p>
    <w:p w:rsidR="002D02D4" w:rsidRDefault="002D02D4" w:rsidP="002D02D4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이러한 감정은 평가 차원으로 태도 대상에 대한 재인의 전반적 평가를 반영함</w:t>
      </w:r>
    </w:p>
    <w:p w:rsidR="002D02D4" w:rsidRDefault="002D02D4" w:rsidP="002D02D4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즉 개인이 특정한 태도 대상을 호의적이거나 비호의적인 것으로 또는 좋아하거나 싫어하는 것으로 평가하는 정도를 의미함</w:t>
      </w:r>
    </w:p>
    <w:p w:rsidR="002D02D4" w:rsidRDefault="002D02D4" w:rsidP="002D02D4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태도의 마지막 구성요소인 행동요소는 개인이 태도 대상과 관련하여 특정한 방식으로 행동할 가능성 또는 경향성을 나타냄</w:t>
      </w:r>
    </w:p>
    <w:p w:rsidR="002D02D4" w:rsidRDefault="002D02D4" w:rsidP="002D02D4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비록 행동요소에 실제 행위가 포함될 수도 있지만 마케팅과 소비자 연구에서 행동요소는 일반적으로 소비자의 구매의도로 다루어지며, 구매의도 척도에 의해 소비자가 제품을 구매하려는 가능성을 측정함</w:t>
      </w:r>
    </w:p>
    <w:p w:rsidR="002D02D4" w:rsidRDefault="002D02D4" w:rsidP="002D02D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태도의 구조</w:t>
      </w:r>
    </w:p>
    <w:p w:rsidR="002D02D4" w:rsidRDefault="002D02D4" w:rsidP="002D02D4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태도의 구조는 두 가지로 나누어 살펴볼 필요가 있는데 태도 간 구조와 태도 내 구조가 그것임</w:t>
      </w:r>
    </w:p>
    <w:p w:rsidR="002D02D4" w:rsidRDefault="002D02D4" w:rsidP="002D02D4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태도 간 구조는 함께 묶어질 수 있는 일단의 </w:t>
      </w:r>
      <w:proofErr w:type="gramStart"/>
      <w:r>
        <w:t>태도들 ,</w:t>
      </w:r>
      <w:proofErr w:type="gramEnd"/>
      <w:r>
        <w:t xml:space="preserve"> 즉 태도의 군집을 말하며 태도 내 구조는 어떤 태도를 구성하는 요소들이 서로 연관되는 방식을 지칭함</w:t>
      </w:r>
    </w:p>
    <w:p w:rsidR="002D02D4" w:rsidRPr="002D02D4" w:rsidRDefault="002D02D4">
      <w:pPr>
        <w:rPr>
          <w:rFonts w:hint="eastAsia"/>
          <w:szCs w:val="20"/>
        </w:rPr>
      </w:pPr>
    </w:p>
    <w:p w:rsidR="008D6AC5" w:rsidRDefault="008D6AC5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proofErr w:type="spellStart"/>
      <w:r w:rsidR="002D02D4">
        <w:rPr>
          <w:rStyle w:val="click"/>
        </w:rPr>
        <w:t>다속성</w:t>
      </w:r>
      <w:proofErr w:type="spellEnd"/>
      <w:r w:rsidR="002D02D4">
        <w:rPr>
          <w:rStyle w:val="click"/>
        </w:rPr>
        <w:t xml:space="preserve"> 태도 모델</w:t>
      </w:r>
      <w:r w:rsidR="002D02D4">
        <w:rPr>
          <w:rStyle w:val="click"/>
          <w:rFonts w:hint="eastAsia"/>
        </w:rPr>
        <w:t xml:space="preserve">, </w:t>
      </w:r>
      <w:r w:rsidR="002D02D4">
        <w:rPr>
          <w:rStyle w:val="click"/>
        </w:rPr>
        <w:t>합리적 행위이론</w:t>
      </w:r>
      <w:r w:rsidR="002D02D4">
        <w:rPr>
          <w:rStyle w:val="click"/>
          <w:rFonts w:hint="eastAsia"/>
        </w:rPr>
        <w:t xml:space="preserve">, </w:t>
      </w:r>
      <w:r w:rsidR="002D02D4">
        <w:rPr>
          <w:rStyle w:val="click"/>
        </w:rPr>
        <w:t>단순노출 효과</w:t>
      </w:r>
      <w:r w:rsidR="002D02D4">
        <w:rPr>
          <w:rStyle w:val="click"/>
          <w:rFonts w:hint="eastAsia"/>
        </w:rPr>
        <w:t xml:space="preserve">, </w:t>
      </w:r>
      <w:r w:rsidR="002D02D4">
        <w:rPr>
          <w:rStyle w:val="click"/>
        </w:rPr>
        <w:t>명시적 태도와 암묵적 태도</w:t>
      </w:r>
    </w:p>
    <w:p w:rsidR="00EF1CE9" w:rsidRDefault="00EF1CE9" w:rsidP="00EF1CE9">
      <w:pPr>
        <w:pStyle w:val="a3"/>
      </w:pPr>
      <w:r>
        <w:rPr>
          <w:rFonts w:hint="eastAsia"/>
        </w:rPr>
        <w:t xml:space="preserve">Q1. </w:t>
      </w:r>
      <w:r>
        <w:t xml:space="preserve">다음 중 </w:t>
      </w:r>
      <w:proofErr w:type="spellStart"/>
      <w:r>
        <w:t>피시바인의</w:t>
      </w:r>
      <w:proofErr w:type="spellEnd"/>
      <w:r>
        <w:t xml:space="preserve"> </w:t>
      </w:r>
      <w:proofErr w:type="spellStart"/>
      <w:r>
        <w:t>다속성</w:t>
      </w:r>
      <w:proofErr w:type="spellEnd"/>
      <w:r>
        <w:t xml:space="preserve"> 태도 모델에 대한 설명으로 올바르지 않은 것은?</w:t>
      </w:r>
    </w:p>
    <w:p w:rsidR="00EF1CE9" w:rsidRPr="00EF1CE9" w:rsidRDefault="00EF1CE9" w:rsidP="00EF1CE9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" w:tooltip="보기1번" w:history="1">
        <w:r w:rsidRPr="00EF1CE9">
          <w:rPr>
            <w:rStyle w:val="a4"/>
            <w:color w:val="FF0000"/>
          </w:rPr>
          <w:t>인간을 비합리적인 존재로 가정하였으며 태도를 통해 행동을 예측할 수 없다고 믿었다.</w:t>
        </w:r>
      </w:hyperlink>
    </w:p>
    <w:p w:rsidR="00EF1CE9" w:rsidRDefault="00EF1CE9" w:rsidP="00EF1CE9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2번" w:history="1">
        <w:r>
          <w:rPr>
            <w:rStyle w:val="a4"/>
          </w:rPr>
          <w:t>신념(Belief)이란 대상의 여러 측면, 즉 각 속성에 대한 소비자의 생각이나 믿음이라고 할 수 있다.</w:t>
        </w:r>
      </w:hyperlink>
    </w:p>
    <w:p w:rsidR="00EF1CE9" w:rsidRDefault="00EF1CE9" w:rsidP="00EF1CE9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3번" w:history="1">
        <w:r>
          <w:rPr>
            <w:rStyle w:val="a4"/>
          </w:rPr>
          <w:t>평가(Evaluation)란 각 속성들을 얼마나 바람직한 것 또는 중요한 것으로 여기는가를 뜻한다.</w:t>
        </w:r>
      </w:hyperlink>
    </w:p>
    <w:p w:rsidR="00EF1CE9" w:rsidRDefault="00EF1CE9" w:rsidP="00EF1CE9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4번" w:history="1">
        <w:r>
          <w:rPr>
            <w:rStyle w:val="a4"/>
          </w:rPr>
          <w:t>이 모델에서는 행동이 포함되어 있지는 않으며 태도가 행동을 결정한다고 가정하였다.</w:t>
        </w:r>
      </w:hyperlink>
    </w:p>
    <w:p w:rsidR="00EF1CE9" w:rsidRDefault="00EF1CE9" w:rsidP="00EF1CE9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5번" w:history="1">
        <w:r>
          <w:rPr>
            <w:rStyle w:val="a4"/>
          </w:rPr>
          <w:t>어떤 대상에 대한 태도는 그 대상이 지닌 여러 속성들에 대한 개인의 신념(Belief)과 평가(Evaluation)들이 합쳐져서 형성된다고 본다.</w:t>
        </w:r>
      </w:hyperlink>
    </w:p>
    <w:p w:rsidR="00EF1CE9" w:rsidRDefault="00EF1CE9" w:rsidP="00EF1CE9">
      <w:pPr>
        <w:pStyle w:val="a3"/>
        <w:ind w:left="720"/>
      </w:pPr>
      <w:proofErr w:type="spellStart"/>
      <w:r>
        <w:lastRenderedPageBreak/>
        <w:t>피시바인의</w:t>
      </w:r>
      <w:proofErr w:type="spellEnd"/>
      <w:r>
        <w:t xml:space="preserve"> </w:t>
      </w:r>
      <w:proofErr w:type="spellStart"/>
      <w:r>
        <w:t>다속성</w:t>
      </w:r>
      <w:proofErr w:type="spellEnd"/>
      <w:r>
        <w:t xml:space="preserve"> 태도 모델은 인간을 합리적인 존재로 가정하였으며 태도를 통해 행동을 예측할 수 있다고 믿었기 때문에 쉽게 기대-가치 이론을 흡수하여 이를 개선한 것이다.</w:t>
      </w:r>
    </w:p>
    <w:p w:rsidR="00EF1CE9" w:rsidRDefault="00EF1CE9" w:rsidP="00EF1CE9">
      <w:pPr>
        <w:pStyle w:val="num2"/>
      </w:pPr>
      <w:r>
        <w:rPr>
          <w:rFonts w:hint="eastAsia"/>
        </w:rPr>
        <w:t xml:space="preserve">Q2. </w:t>
      </w:r>
      <w:r>
        <w:t>다음 중 합리적 행위 이론에 대한 설명으로 올바르지 않은 것은?</w:t>
      </w:r>
    </w:p>
    <w:p w:rsidR="00EF1CE9" w:rsidRDefault="00EF1CE9" w:rsidP="00EF1CE9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1번" w:history="1">
        <w:r>
          <w:rPr>
            <w:rStyle w:val="a4"/>
          </w:rPr>
          <w:t>이 이론의 가장 큰 특징은 대상에 대한 태도의 개념을 행위에 대한 태도의 개념으로 수정한 것과 행동의도를 예측할 때 태도뿐만이 아니라 사회적 영향을 반영하는 변인들을 추가한 것이다.</w:t>
        </w:r>
      </w:hyperlink>
    </w:p>
    <w:p w:rsidR="00EF1CE9" w:rsidRDefault="00EF1CE9" w:rsidP="00EF1CE9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2번" w:history="1">
        <w:r>
          <w:rPr>
            <w:rStyle w:val="a4"/>
          </w:rPr>
          <w:t>합리적 행위 이론 모형에서 ‘주관적 규범’이 바로 행동의도에 대한 사회적 영향을 반영한 것이다.</w:t>
        </w:r>
      </w:hyperlink>
    </w:p>
    <w:p w:rsidR="00EF1CE9" w:rsidRDefault="00EF1CE9" w:rsidP="00EF1CE9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3번" w:history="1">
        <w:r>
          <w:rPr>
            <w:rStyle w:val="a4"/>
          </w:rPr>
          <w:t>이 이론에 의하면 행동은 행동에 대한 태도뿐 아니라 사회적 환경에 의해서도 영향을 받을 수 있다.</w:t>
        </w:r>
      </w:hyperlink>
    </w:p>
    <w:p w:rsidR="00EF1CE9" w:rsidRPr="00EF1CE9" w:rsidRDefault="00EF1CE9" w:rsidP="00EF1CE9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0" w:tooltip="보기4번" w:history="1">
        <w:r w:rsidRPr="00EF1CE9">
          <w:rPr>
            <w:rStyle w:val="a4"/>
            <w:color w:val="FF0000"/>
          </w:rPr>
          <w:t>문화적 특성과 상관없이 대상에 대한 태도와 사회적 규범의 지각(주관적 규범)이 행동의도에 미치는 상대적 영향력은 같다.</w:t>
        </w:r>
      </w:hyperlink>
    </w:p>
    <w:p w:rsidR="00EF1CE9" w:rsidRDefault="00EF1CE9" w:rsidP="00EF1CE9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5번" w:history="1">
        <w:r>
          <w:rPr>
            <w:rStyle w:val="a4"/>
          </w:rPr>
          <w:t>비합리적이고 비이성적인 것처럼 보이는 많은 행동들을 설명하지 못한다는 한계를 지니고 있다는 비판을 받기도 한다.</w:t>
        </w:r>
      </w:hyperlink>
    </w:p>
    <w:p w:rsidR="00EF1CE9" w:rsidRDefault="00EF1CE9" w:rsidP="00EF1CE9">
      <w:pPr>
        <w:pStyle w:val="a3"/>
        <w:ind w:left="720"/>
      </w:pPr>
      <w:r>
        <w:t>문화적 특성에 따라 대상에 대한 태도와 사회적 규범의 지각(주관적 규범)이 행동의도에 미치는 상대적 영향력이 다를 수 있다. 일반적으로 개인주의적 문화에서는 ‘태도’가, 그리고 집단주의적 문화권에서는 ‘주관적 규범’이 상대적으로 더 크게 작용할 것으로 예상할 수 있다.</w:t>
      </w:r>
    </w:p>
    <w:p w:rsidR="00EF1CE9" w:rsidRDefault="00EF1CE9" w:rsidP="00EF1CE9">
      <w:pPr>
        <w:pStyle w:val="num3"/>
      </w:pPr>
      <w:r>
        <w:rPr>
          <w:rFonts w:hint="eastAsia"/>
        </w:rPr>
        <w:t xml:space="preserve">Q3. </w:t>
      </w:r>
      <w:r>
        <w:t>다음 중 명시적-암묵적 태도에 대한 설명으로 올바르지 않은 것은?</w:t>
      </w:r>
    </w:p>
    <w:p w:rsidR="00EF1CE9" w:rsidRDefault="00EF1CE9" w:rsidP="00EF1CE9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1번" w:history="1">
        <w:r>
          <w:rPr>
            <w:rStyle w:val="a4"/>
          </w:rPr>
          <w:t>암묵적 태도는 공공연하게 드러나지 않고 심지어 의식적 지각으로부터도 감추어져 있는 강력한 태도라고 정의된다.</w:t>
        </w:r>
      </w:hyperlink>
    </w:p>
    <w:p w:rsidR="00EF1CE9" w:rsidRPr="00EF1CE9" w:rsidRDefault="00EF1CE9" w:rsidP="00EF1CE9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3" w:tooltip="보기2번" w:history="1">
        <w:r w:rsidRPr="00EF1CE9">
          <w:rPr>
            <w:rStyle w:val="a4"/>
            <w:color w:val="FF0000"/>
          </w:rPr>
          <w:t>명시적 태도와 암묵적 태도 간에는 차이가 없으며 항상 일치한다.</w:t>
        </w:r>
      </w:hyperlink>
    </w:p>
    <w:p w:rsidR="00EF1CE9" w:rsidRDefault="00EF1CE9" w:rsidP="00EF1CE9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3번" w:history="1">
        <w:r>
          <w:rPr>
            <w:rStyle w:val="a4"/>
          </w:rPr>
          <w:t>반응시간 측정은 자동 활성화의 정도를 측정하는 방법이므로 인종차별, 성차별, 지역차별 등 사회적으로 민감한 이슈에 대한 태도를 측정할 수 있는 대안으로 검토되고 있다.</w:t>
        </w:r>
      </w:hyperlink>
    </w:p>
    <w:p w:rsidR="00EF1CE9" w:rsidRDefault="00EF1CE9" w:rsidP="00EF1CE9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4번" w:history="1">
        <w:r>
          <w:rPr>
            <w:rStyle w:val="a4"/>
          </w:rPr>
          <w:t>태도가 개인에게 중요할 때 암묵적-명시적 태도 간의 일관성이 높다고 보고되기도 하였다.</w:t>
        </w:r>
      </w:hyperlink>
    </w:p>
    <w:p w:rsidR="00EF1CE9" w:rsidRDefault="00EF1CE9" w:rsidP="00EF1CE9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5번" w:history="1">
        <w:r>
          <w:rPr>
            <w:rStyle w:val="a4"/>
          </w:rPr>
          <w:t>‘명시적 태도’는 의식적이고 쉽게 보고할 수 있는 반면, ‘암묵적 태도’는 자동적이고 통제하기 어렵다.</w:t>
        </w:r>
      </w:hyperlink>
    </w:p>
    <w:p w:rsidR="00EF1CE9" w:rsidRDefault="00EF1CE9" w:rsidP="00EF1CE9">
      <w:pPr>
        <w:pStyle w:val="a3"/>
        <w:ind w:left="720"/>
      </w:pPr>
      <w:r>
        <w:t xml:space="preserve">명시적 태도와 암묵적 태도 간에는 차이가 날 수 있는데 그 이유는 첫째, 사람들이 어떤 태도는 정확히 보고할 의도가 없기 때문이다. 즉 사회적으로 바람직하지 않거나 자신을 당혹스럽게 만들 수 있는 태도는 의도적으로 숨기기 때문이다. 두 번째는 사람들의 자신의 태도를 정확히 보고할 수 없기 때문이다. 즉 사람들이 자신은 편견이 없는 사람이라고 여기기 때문에 특정 집단에 대한 암묵적인 </w:t>
      </w:r>
      <w:proofErr w:type="spellStart"/>
      <w:r>
        <w:t>부정성을</w:t>
      </w:r>
      <w:proofErr w:type="spellEnd"/>
      <w:r>
        <w:t xml:space="preserve"> 인식하지 못하며 명시적으로 보고할 수 없기 때문이다.</w:t>
      </w:r>
    </w:p>
    <w:p w:rsidR="00EF1CE9" w:rsidRDefault="00EF1CE9" w:rsidP="00EF1CE9">
      <w:pPr>
        <w:pStyle w:val="2"/>
      </w:pPr>
      <w:r>
        <w:lastRenderedPageBreak/>
        <w:t>태도 모형</w:t>
      </w:r>
    </w:p>
    <w:p w:rsidR="00EF1CE9" w:rsidRDefault="00EF1CE9" w:rsidP="00EF1CE9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피시바인</w:t>
      </w:r>
      <w:proofErr w:type="spellEnd"/>
      <w:r>
        <w:t>(</w:t>
      </w:r>
      <w:proofErr w:type="spellStart"/>
      <w:r>
        <w:t>Fishbein</w:t>
      </w:r>
      <w:proofErr w:type="spellEnd"/>
      <w:r>
        <w:t xml:space="preserve">)의 </w:t>
      </w:r>
      <w:proofErr w:type="spellStart"/>
      <w:r>
        <w:t>다속성</w:t>
      </w:r>
      <w:proofErr w:type="spellEnd"/>
      <w:r>
        <w:t xml:space="preserve"> 태도 모델</w:t>
      </w:r>
    </w:p>
    <w:p w:rsidR="00EF1CE9" w:rsidRDefault="00EF1CE9" w:rsidP="00EF1CE9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피시바인의</w:t>
      </w:r>
      <w:proofErr w:type="spellEnd"/>
      <w:r>
        <w:t xml:space="preserve"> </w:t>
      </w:r>
      <w:proofErr w:type="spellStart"/>
      <w:r>
        <w:t>다속성</w:t>
      </w:r>
      <w:proofErr w:type="spellEnd"/>
      <w:r>
        <w:t xml:space="preserve"> 태도 모델에 의하면 어떤 대상에 대한 태도는 그 대상이 지닌 여러 속성들에 대한 개인의 신념(Belief)과 평가(Evaluation)들이 합쳐져서 형성된다고 봄 </w:t>
      </w:r>
    </w:p>
    <w:p w:rsidR="00EF1CE9" w:rsidRDefault="00EF1CE9" w:rsidP="00EF1CE9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피시바인의</w:t>
      </w:r>
      <w:proofErr w:type="spellEnd"/>
      <w:r>
        <w:t xml:space="preserve"> </w:t>
      </w:r>
      <w:proofErr w:type="spellStart"/>
      <w:r>
        <w:t>다속성</w:t>
      </w:r>
      <w:proofErr w:type="spellEnd"/>
      <w:r>
        <w:t xml:space="preserve"> 태도 모델에서 신념(Belief)이란 대상의 여러 측면, 즉 각 속성에 대한 소비자의 생각이나 믿음이라고 할 수 있으며 이때 말하는 신념이란 일반적인 의미의 믿음과는 달리 소비자가 가지고 있는 정보라는 뜻으로 이해하는 것이 좋으며 그 정보는 사실일수도 있고 단순한 의견일 수도 있음</w:t>
      </w:r>
    </w:p>
    <w:p w:rsidR="00EF1CE9" w:rsidRDefault="00EF1CE9" w:rsidP="00EF1CE9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평가(Evaluation)란 각 속성들을 얼마나 바람직한 것 또는 중요한 것으로 여기는가를 뜻함</w:t>
      </w:r>
    </w:p>
    <w:p w:rsidR="00EF1CE9" w:rsidRDefault="00EF1CE9" w:rsidP="00EF1CE9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평가는 특정 대상에 대한 태도를 예측할 때 속성의 비중을 차지하는 가중치의 역할을 하게 됨</w:t>
      </w:r>
    </w:p>
    <w:p w:rsidR="00EF1CE9" w:rsidRDefault="00EF1CE9" w:rsidP="00EF1CE9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이러한 평가의 크기는 일반적으로 소비자가 가지고 있는 욕구와 밀접한 관계가 있다고 할 수 있음</w:t>
      </w:r>
    </w:p>
    <w:p w:rsidR="00EF1CE9" w:rsidRDefault="00EF1CE9" w:rsidP="00EF1CE9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피시바인의</w:t>
      </w:r>
      <w:proofErr w:type="spellEnd"/>
      <w:r>
        <w:t xml:space="preserve"> </w:t>
      </w:r>
      <w:proofErr w:type="spellStart"/>
      <w:r>
        <w:t>다속성</w:t>
      </w:r>
      <w:proofErr w:type="spellEnd"/>
      <w:r>
        <w:t xml:space="preserve"> 태도 모델은 인지적 요소인 신념과 평가가 대상에 대한 태도를 결정한다고 보았으며 이 모델에서는 행동이 포함되어 있지는 않으며 태도가 행동을 결정한다고 가정하였음 </w:t>
      </w:r>
    </w:p>
    <w:p w:rsidR="00EF1CE9" w:rsidRDefault="00EF1CE9" w:rsidP="00EF1CE9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이러한 </w:t>
      </w:r>
      <w:proofErr w:type="spellStart"/>
      <w:r>
        <w:t>다속성</w:t>
      </w:r>
      <w:proofErr w:type="spellEnd"/>
      <w:r>
        <w:t xml:space="preserve"> 태도 모델은 경쟁상표들의 상대적 강</w:t>
      </w:r>
      <w:proofErr w:type="gramStart"/>
      <w:r>
        <w:t>.약점을</w:t>
      </w:r>
      <w:proofErr w:type="gramEnd"/>
      <w:r>
        <w:t xml:space="preserve"> 상표 속성 수준에서 진단할 수 있기 때문에 마케팅적 측면에서 널리 적용될 수 있음</w:t>
      </w:r>
    </w:p>
    <w:p w:rsidR="00EF1CE9" w:rsidRDefault="00EF1CE9" w:rsidP="00EF1CE9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합리적 행위 이론</w:t>
      </w:r>
    </w:p>
    <w:p w:rsidR="00EF1CE9" w:rsidRDefault="00EF1CE9" w:rsidP="00EF1CE9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합리적 행위 이론(theory of reasoned action)은 </w:t>
      </w:r>
      <w:proofErr w:type="spellStart"/>
      <w:r>
        <w:t>다속성</w:t>
      </w:r>
      <w:proofErr w:type="spellEnd"/>
      <w:r>
        <w:t xml:space="preserve"> 모델의 태도가 행동을 잘 예언하지 못한다는 관찰결과에 의해 제기된 비판에 대응하려는 시도로 대두되었음 </w:t>
      </w:r>
    </w:p>
    <w:p w:rsidR="00EF1CE9" w:rsidRDefault="00EF1CE9" w:rsidP="00EF1CE9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 이론의 가장 큰 특징은 대상에 대한 태도의 개념을 행위에 대한 태도의 개념으로 수정한 것과 행동의도를 예측할 때 태도뿐만이 아니라 사회적 영향을 반영하는 변인들을 추가한 것임</w:t>
      </w:r>
    </w:p>
    <w:p w:rsidR="00EF1CE9" w:rsidRDefault="00EF1CE9" w:rsidP="00EF1CE9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 이론에 의하면 행동은 행동에 대한 태도뿐 아니라 사회적 환경에 의해서도 영향을 받을 수 있음</w:t>
      </w:r>
    </w:p>
    <w:p w:rsidR="00EF1CE9" w:rsidRDefault="00EF1CE9" w:rsidP="00EF1CE9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문화적 특성에 따라 대상에 대한 태도와 사회적 규범의 지각(주관적 규범)이 행동의도에 미치는 상대적 영향력이 다를 수 있음</w:t>
      </w:r>
    </w:p>
    <w:p w:rsidR="00EF1CE9" w:rsidRDefault="00EF1CE9" w:rsidP="00EF1CE9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일반적으로 개인주의적 문화에서는 ‘태도’가, 그리고 집단주의적 문화권에서는 ‘주관적 규범’이 상대적으로 더 크게 작용할 것으로 예상할 수 있음</w:t>
      </w:r>
    </w:p>
    <w:p w:rsidR="00EF1CE9" w:rsidRDefault="00EF1CE9" w:rsidP="00EF1CE9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합리적 행위 이론은 비교적 측정한 태도와 행동의 일관성이 높다고 할 수 있으며 기본적으로 인간 행동의 합리적인 측면을 설명하려 함 </w:t>
      </w:r>
    </w:p>
    <w:p w:rsidR="00EF1CE9" w:rsidRDefault="00EF1CE9" w:rsidP="00EF1CE9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따라서 비합리적이고 비이성적인 것처럼 보이는 많은 행동들을 설명하지 못한다는 한계를 지니고 있다는 비판을 받기도 함</w:t>
      </w:r>
    </w:p>
    <w:p w:rsidR="00EF1CE9" w:rsidRDefault="00EF1CE9" w:rsidP="00EF1CE9">
      <w:pPr>
        <w:pStyle w:val="2"/>
      </w:pPr>
      <w:r>
        <w:lastRenderedPageBreak/>
        <w:t>단순노출 및 명시적 태도와 암묵적 태도</w:t>
      </w:r>
    </w:p>
    <w:p w:rsidR="00EF1CE9" w:rsidRDefault="00EF1CE9" w:rsidP="00EF1CE9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단순노출 효과</w:t>
      </w:r>
    </w:p>
    <w:p w:rsidR="00EF1CE9" w:rsidRDefault="00EF1CE9" w:rsidP="00EF1CE9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제이언스</w:t>
      </w:r>
      <w:proofErr w:type="spellEnd"/>
      <w:r>
        <w:t>(</w:t>
      </w:r>
      <w:proofErr w:type="spellStart"/>
      <w:r>
        <w:t>Zajonce</w:t>
      </w:r>
      <w:proofErr w:type="spellEnd"/>
      <w:r>
        <w:t>, 1968)는 ‘어떤 자극에 대한 단순한 반복 노출은 그에 대한 태도를 향상시키는 충분조건’이라는 것을 관찰함으로써 노출효과를 정의 하였음</w:t>
      </w:r>
    </w:p>
    <w:p w:rsidR="00EF1CE9" w:rsidRDefault="00EF1CE9" w:rsidP="00EF1CE9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그는 자극에 대한 선호는 어떠한 연합된 인지활동 없이 단순한 강화되지 않은 반복노출로부터 간단히 만들어지며, 즉 친숙성이 호감으로 이끈다고 가정하였고 여러 연구를 고찰한 끝에 동일한 결론을 내렸음 </w:t>
      </w:r>
    </w:p>
    <w:p w:rsidR="00EF1CE9" w:rsidRDefault="00EF1CE9" w:rsidP="00EF1CE9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단순노출 효과를 설명하려는 대표적인 이론은 ‘독립성 가설’과 ‘인지-감정 가설’인데 독립성 가설은 단순노출 효과를 어떠한 인지적 과정의 개입 없이 일어나는 감정반응으로 설명하려는 견해이며(</w:t>
      </w:r>
      <w:proofErr w:type="spellStart"/>
      <w:r>
        <w:t>Knust</w:t>
      </w:r>
      <w:proofErr w:type="spellEnd"/>
      <w:r>
        <w:t xml:space="preserve">-Wilson &amp; </w:t>
      </w:r>
      <w:proofErr w:type="spellStart"/>
      <w:r>
        <w:t>Zajonce</w:t>
      </w:r>
      <w:proofErr w:type="spellEnd"/>
      <w:r>
        <w:t>, 1980), 인지-감정 가설은 단순노출에서의 감정반응은 일련의 인지과정의 마지막 단계로 보는 관점임 (</w:t>
      </w:r>
      <w:proofErr w:type="spellStart"/>
      <w:r>
        <w:t>Anand</w:t>
      </w:r>
      <w:proofErr w:type="spellEnd"/>
      <w:r>
        <w:t xml:space="preserve"> &amp; </w:t>
      </w:r>
      <w:proofErr w:type="spellStart"/>
      <w:r>
        <w:t>Sternthal</w:t>
      </w:r>
      <w:proofErr w:type="spellEnd"/>
      <w:r>
        <w:t>, 1991)</w:t>
      </w:r>
    </w:p>
    <w:p w:rsidR="00EF1CE9" w:rsidRDefault="00EF1CE9" w:rsidP="00EF1CE9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명시적 태도와 암묵적 태도</w:t>
      </w:r>
    </w:p>
    <w:p w:rsidR="00EF1CE9" w:rsidRDefault="00EF1CE9" w:rsidP="00EF1CE9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태도는 두 수준에서 존재할 수 있는데 ‘명시적 태도’는 의식적이고 쉽게 보고할 수 있는 반면, ‘암묵적 태도’는 자동적이고 통제하기 어려움</w:t>
      </w:r>
    </w:p>
    <w:p w:rsidR="00EF1CE9" w:rsidRDefault="00EF1CE9" w:rsidP="00EF1CE9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즉 명시적 태도는 직접적으로 표현되거나 공개적으로 진술되는 태도이나 암묵적 태도는 공공연하게 드러나지 않고 심지어 의식적 지각으로부터도 감추어져 있는 강력한 태도라고 정의됨</w:t>
      </w:r>
    </w:p>
    <w:p w:rsidR="00EF1CE9" w:rsidRDefault="00EF1CE9" w:rsidP="00EF1CE9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명시적 태도와 암묵적 태도 간 차이의 이유</w:t>
      </w:r>
    </w:p>
    <w:p w:rsidR="00EF1CE9" w:rsidRDefault="00EF1CE9" w:rsidP="00EF1CE9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사람들이 어떤 태도는 정확히 보고할 의도가 없기 때문임</w:t>
      </w:r>
    </w:p>
    <w:p w:rsidR="00EF1CE9" w:rsidRDefault="00EF1CE9" w:rsidP="00EF1CE9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사람들이 자신의 태도를 정확히 보고할 수 없기 때문임</w:t>
      </w:r>
    </w:p>
    <w:p w:rsidR="00EF1CE9" w:rsidRDefault="00EF1CE9" w:rsidP="00EF1CE9">
      <w:pPr>
        <w:pStyle w:val="2"/>
      </w:pPr>
      <w:r>
        <w:t>단순노출 및 명시적 태도와 암묵적 태도</w:t>
      </w:r>
    </w:p>
    <w:p w:rsidR="00EF1CE9" w:rsidRDefault="00EF1CE9" w:rsidP="00EF1CE9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단순노출 효과</w:t>
      </w:r>
    </w:p>
    <w:p w:rsidR="00EF1CE9" w:rsidRDefault="00EF1CE9" w:rsidP="00EF1CE9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제이언스</w:t>
      </w:r>
      <w:proofErr w:type="spellEnd"/>
      <w:r>
        <w:t>(</w:t>
      </w:r>
      <w:proofErr w:type="spellStart"/>
      <w:r>
        <w:t>Zajonce</w:t>
      </w:r>
      <w:proofErr w:type="spellEnd"/>
      <w:r>
        <w:t>, 1968)는 ‘어떤 자극에 대한 단순한 반복 노출은 그에 대한 태도를 향상시키는 충분조건’이라는 것을 관찰함으로써 노출효과를 정의 하였음</w:t>
      </w:r>
    </w:p>
    <w:p w:rsidR="00EF1CE9" w:rsidRDefault="00EF1CE9" w:rsidP="00EF1CE9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그는 자극에 대한 선호는 어떠한 연합된 인지활동 없이 단순한 강화되지 않은 반복노출로부터 간단히 만들어지며, 즉 친숙성이 호감으로 이끈다고 가정하였고 여러 연구를 고찰한 끝에 동일한 결론을 내렸음 </w:t>
      </w:r>
    </w:p>
    <w:p w:rsidR="00EF1CE9" w:rsidRDefault="00EF1CE9" w:rsidP="00EF1CE9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단순노출 효과를 설명하려는 대표적인 이론은 ‘독립성 가설’과 ‘인지-감정 가설’인데 독립성 가설은 단순노출 효과를 어떠한 인지적 과정의 개입 없이 일어나는 감정반응으로 설명하려는 견해이며(</w:t>
      </w:r>
      <w:proofErr w:type="spellStart"/>
      <w:r>
        <w:t>Knust</w:t>
      </w:r>
      <w:proofErr w:type="spellEnd"/>
      <w:r>
        <w:t xml:space="preserve">-Wilson &amp; </w:t>
      </w:r>
      <w:proofErr w:type="spellStart"/>
      <w:r>
        <w:t>Zajonce</w:t>
      </w:r>
      <w:proofErr w:type="spellEnd"/>
      <w:r>
        <w:t>, 1980), 인지-감정 가설은 단순노출에서의 감정반응은 일련의 인지과정의 마지막 단계로 보는 관점임 (</w:t>
      </w:r>
      <w:proofErr w:type="spellStart"/>
      <w:r>
        <w:t>Anand</w:t>
      </w:r>
      <w:proofErr w:type="spellEnd"/>
      <w:r>
        <w:t xml:space="preserve"> &amp; </w:t>
      </w:r>
      <w:proofErr w:type="spellStart"/>
      <w:r>
        <w:t>Sternthal</w:t>
      </w:r>
      <w:proofErr w:type="spellEnd"/>
      <w:r>
        <w:t>, 1991)</w:t>
      </w:r>
    </w:p>
    <w:p w:rsidR="00EF1CE9" w:rsidRDefault="00EF1CE9" w:rsidP="00EF1CE9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명시적 태도와 암묵적 태도</w:t>
      </w:r>
    </w:p>
    <w:p w:rsidR="00EF1CE9" w:rsidRDefault="00EF1CE9" w:rsidP="00EF1CE9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태도는 두 수준에서 존재할 수 있는데 ‘명시적 태도’는 의식적이고 쉽게 보고할 수 있는 반면, ‘암묵적 태도’는 자동적이고 통제하기 어려움</w:t>
      </w:r>
    </w:p>
    <w:p w:rsidR="00EF1CE9" w:rsidRDefault="00EF1CE9" w:rsidP="00EF1CE9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즉 명시적 태도는 직접적으로 표현되거나 공개적으로 진술되는 태도이나 암묵적 태도는 공공연하게 드러나지 않고 심지어 의식적 지각으로부터도 감추어져 있는 강력한 태도라고 정의됨</w:t>
      </w:r>
    </w:p>
    <w:p w:rsidR="00EF1CE9" w:rsidRDefault="00EF1CE9" w:rsidP="00EF1CE9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명시적 태도와 암묵적 태도 간 차이의 이유</w:t>
      </w:r>
    </w:p>
    <w:p w:rsidR="00EF1CE9" w:rsidRDefault="00EF1CE9" w:rsidP="00EF1CE9">
      <w:pPr>
        <w:widowControl/>
        <w:numPr>
          <w:ilvl w:val="2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사람들이 어떤 태도는 정확히 보고할 의도가 없기 때문임</w:t>
      </w:r>
    </w:p>
    <w:p w:rsidR="00EF1CE9" w:rsidRDefault="00EF1CE9" w:rsidP="00EF1CE9">
      <w:pPr>
        <w:widowControl/>
        <w:numPr>
          <w:ilvl w:val="2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사람들이 자신의 태도를 정확히 보고할 수 없기 때문임</w:t>
      </w:r>
    </w:p>
    <w:p w:rsidR="005262A7" w:rsidRPr="00EF1CE9" w:rsidRDefault="005262A7">
      <w:pPr>
        <w:rPr>
          <w:szCs w:val="20"/>
        </w:rPr>
      </w:pPr>
      <w:bookmarkStart w:id="0" w:name="_GoBack"/>
      <w:bookmarkEnd w:id="0"/>
    </w:p>
    <w:sectPr w:rsidR="005262A7" w:rsidRPr="00EF1C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30B7E"/>
    <w:multiLevelType w:val="multilevel"/>
    <w:tmpl w:val="2A4E6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462320"/>
    <w:multiLevelType w:val="multilevel"/>
    <w:tmpl w:val="7D324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F35DE0"/>
    <w:multiLevelType w:val="multilevel"/>
    <w:tmpl w:val="3D684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DC321D7"/>
    <w:multiLevelType w:val="multilevel"/>
    <w:tmpl w:val="FD068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1F932B3"/>
    <w:multiLevelType w:val="multilevel"/>
    <w:tmpl w:val="7F461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B3F7793"/>
    <w:multiLevelType w:val="multilevel"/>
    <w:tmpl w:val="3B580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F721B3B"/>
    <w:multiLevelType w:val="multilevel"/>
    <w:tmpl w:val="CB74B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24C449B"/>
    <w:multiLevelType w:val="multilevel"/>
    <w:tmpl w:val="4392C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2BA0A5A"/>
    <w:multiLevelType w:val="multilevel"/>
    <w:tmpl w:val="80C6D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9107340"/>
    <w:multiLevelType w:val="multilevel"/>
    <w:tmpl w:val="5C4E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31A2FDF"/>
    <w:multiLevelType w:val="multilevel"/>
    <w:tmpl w:val="97FE6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4093D69"/>
    <w:multiLevelType w:val="multilevel"/>
    <w:tmpl w:val="3A44A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20"/>
  </w:num>
  <w:num w:numId="3">
    <w:abstractNumId w:val="3"/>
  </w:num>
  <w:num w:numId="4">
    <w:abstractNumId w:val="25"/>
  </w:num>
  <w:num w:numId="5">
    <w:abstractNumId w:val="11"/>
  </w:num>
  <w:num w:numId="6">
    <w:abstractNumId w:val="17"/>
  </w:num>
  <w:num w:numId="7">
    <w:abstractNumId w:val="31"/>
  </w:num>
  <w:num w:numId="8">
    <w:abstractNumId w:val="19"/>
  </w:num>
  <w:num w:numId="9">
    <w:abstractNumId w:val="28"/>
  </w:num>
  <w:num w:numId="10">
    <w:abstractNumId w:val="23"/>
  </w:num>
  <w:num w:numId="11">
    <w:abstractNumId w:val="21"/>
  </w:num>
  <w:num w:numId="12">
    <w:abstractNumId w:val="2"/>
  </w:num>
  <w:num w:numId="13">
    <w:abstractNumId w:val="37"/>
  </w:num>
  <w:num w:numId="14">
    <w:abstractNumId w:val="9"/>
  </w:num>
  <w:num w:numId="15">
    <w:abstractNumId w:val="1"/>
  </w:num>
  <w:num w:numId="16">
    <w:abstractNumId w:val="35"/>
  </w:num>
  <w:num w:numId="17">
    <w:abstractNumId w:val="27"/>
  </w:num>
  <w:num w:numId="18">
    <w:abstractNumId w:val="10"/>
  </w:num>
  <w:num w:numId="19">
    <w:abstractNumId w:val="38"/>
  </w:num>
  <w:num w:numId="20">
    <w:abstractNumId w:val="12"/>
  </w:num>
  <w:num w:numId="21">
    <w:abstractNumId w:val="22"/>
  </w:num>
  <w:num w:numId="22">
    <w:abstractNumId w:val="24"/>
  </w:num>
  <w:num w:numId="23">
    <w:abstractNumId w:val="29"/>
  </w:num>
  <w:num w:numId="24">
    <w:abstractNumId w:val="32"/>
  </w:num>
  <w:num w:numId="25">
    <w:abstractNumId w:val="15"/>
  </w:num>
  <w:num w:numId="26">
    <w:abstractNumId w:val="6"/>
  </w:num>
  <w:num w:numId="27">
    <w:abstractNumId w:val="16"/>
  </w:num>
  <w:num w:numId="28">
    <w:abstractNumId w:val="4"/>
  </w:num>
  <w:num w:numId="29">
    <w:abstractNumId w:val="30"/>
  </w:num>
  <w:num w:numId="30">
    <w:abstractNumId w:val="18"/>
  </w:num>
  <w:num w:numId="31">
    <w:abstractNumId w:val="7"/>
  </w:num>
  <w:num w:numId="32">
    <w:abstractNumId w:val="5"/>
  </w:num>
  <w:num w:numId="33">
    <w:abstractNumId w:val="26"/>
  </w:num>
  <w:num w:numId="34">
    <w:abstractNumId w:val="0"/>
  </w:num>
  <w:num w:numId="35">
    <w:abstractNumId w:val="8"/>
  </w:num>
  <w:num w:numId="36">
    <w:abstractNumId w:val="14"/>
  </w:num>
  <w:num w:numId="37">
    <w:abstractNumId w:val="13"/>
  </w:num>
  <w:num w:numId="38">
    <w:abstractNumId w:val="36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2D02D4"/>
    <w:rsid w:val="00366CAA"/>
    <w:rsid w:val="0049058B"/>
    <w:rsid w:val="005262A7"/>
    <w:rsid w:val="00542CE4"/>
    <w:rsid w:val="006A1218"/>
    <w:rsid w:val="008D2077"/>
    <w:rsid w:val="008D6AC5"/>
    <w:rsid w:val="009A29CC"/>
    <w:rsid w:val="00A77C0B"/>
    <w:rsid w:val="00C30EDD"/>
    <w:rsid w:val="00D07D4F"/>
    <w:rsid w:val="00D25C1D"/>
    <w:rsid w:val="00DA51FB"/>
    <w:rsid w:val="00DE1949"/>
    <w:rsid w:val="00EF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customStyle="1" w:styleId="click">
    <w:name w:val="click"/>
    <w:basedOn w:val="a0"/>
    <w:rsid w:val="002D02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customStyle="1" w:styleId="click">
    <w:name w:val="click"/>
    <w:basedOn w:val="a0"/>
    <w:rsid w:val="002D0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1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0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83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6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8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0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12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7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0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7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5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4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3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3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8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67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2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6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4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1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1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39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3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0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4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72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1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76/index.html?wk=06&amp;th=01?isEnd=1" TargetMode="External"/><Relationship Id="rId13" Type="http://schemas.openxmlformats.org/officeDocument/2006/relationships/hyperlink" Target="http://lms.studywill.net/Contents/2019/000376/index.html?wk=06&amp;th=01?isEnd=1" TargetMode="External"/><Relationship Id="rId18" Type="http://schemas.openxmlformats.org/officeDocument/2006/relationships/hyperlink" Target="http://lms.studywill.net/Contents/2019/000376/index.html?wk=06&amp;th=01?isEnd=1" TargetMode="External"/><Relationship Id="rId26" Type="http://schemas.openxmlformats.org/officeDocument/2006/relationships/hyperlink" Target="http://lms.studywill.net/Contents/2019/000376/index.html?wk=06&amp;th=02?isEnd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76/index.html?wk=06&amp;th=01?isEnd=1" TargetMode="External"/><Relationship Id="rId34" Type="http://schemas.openxmlformats.org/officeDocument/2006/relationships/hyperlink" Target="http://lms.studywill.net/Contents/2019/000376/index.html?wk=06&amp;th=02?isEnd=1" TargetMode="External"/><Relationship Id="rId7" Type="http://schemas.openxmlformats.org/officeDocument/2006/relationships/hyperlink" Target="http://lms.studywill.net/Contents/2019/000376/index.html?wk=06&amp;th=01?isEnd=1" TargetMode="External"/><Relationship Id="rId12" Type="http://schemas.openxmlformats.org/officeDocument/2006/relationships/hyperlink" Target="http://lms.studywill.net/Contents/2019/000376/index.html?wk=06&amp;th=01?isEnd=1" TargetMode="External"/><Relationship Id="rId17" Type="http://schemas.openxmlformats.org/officeDocument/2006/relationships/hyperlink" Target="http://lms.studywill.net/Contents/2019/000376/index.html?wk=06&amp;th=01?isEnd=1" TargetMode="External"/><Relationship Id="rId25" Type="http://schemas.openxmlformats.org/officeDocument/2006/relationships/hyperlink" Target="http://lms.studywill.net/Contents/2019/000376/index.html?wk=06&amp;th=02?isEnd=1" TargetMode="External"/><Relationship Id="rId33" Type="http://schemas.openxmlformats.org/officeDocument/2006/relationships/hyperlink" Target="http://lms.studywill.net/Contents/2019/000376/index.html?wk=06&amp;th=02?isEnd=1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76/index.html?wk=06&amp;th=01?isEnd=1" TargetMode="External"/><Relationship Id="rId20" Type="http://schemas.openxmlformats.org/officeDocument/2006/relationships/hyperlink" Target="http://lms.studywill.net/Contents/2019/000376/index.html?wk=06&amp;th=01?isEnd=1" TargetMode="External"/><Relationship Id="rId29" Type="http://schemas.openxmlformats.org/officeDocument/2006/relationships/hyperlink" Target="http://lms.studywill.net/Contents/2019/000376/index.html?wk=06&amp;th=02?isEnd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ms.studywill.net/Contents/2019/000376/index.html?wk=06&amp;th=01?isEnd=1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://lms.studywill.net/Contents/2019/000376/index.html?wk=06&amp;th=02?isEnd=1" TargetMode="External"/><Relationship Id="rId32" Type="http://schemas.openxmlformats.org/officeDocument/2006/relationships/hyperlink" Target="http://lms.studywill.net/Contents/2019/000376/index.html?wk=06&amp;th=02?isEnd=1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76/index.html?wk=06&amp;th=01?isEnd=1" TargetMode="External"/><Relationship Id="rId23" Type="http://schemas.openxmlformats.org/officeDocument/2006/relationships/hyperlink" Target="http://lms.studywill.net/Contents/2019/000376/index.html?wk=06&amp;th=02?isEnd=1" TargetMode="External"/><Relationship Id="rId28" Type="http://schemas.openxmlformats.org/officeDocument/2006/relationships/hyperlink" Target="http://lms.studywill.net/Contents/2019/000376/index.html?wk=06&amp;th=02?isEnd=1" TargetMode="External"/><Relationship Id="rId36" Type="http://schemas.openxmlformats.org/officeDocument/2006/relationships/hyperlink" Target="http://lms.studywill.net/Contents/2019/000376/index.html?wk=06&amp;th=02?isEnd=1" TargetMode="External"/><Relationship Id="rId10" Type="http://schemas.openxmlformats.org/officeDocument/2006/relationships/hyperlink" Target="http://lms.studywill.net/Contents/2019/000376/index.html?wk=06&amp;th=01?isEnd=1" TargetMode="External"/><Relationship Id="rId19" Type="http://schemas.openxmlformats.org/officeDocument/2006/relationships/hyperlink" Target="http://lms.studywill.net/Contents/2019/000376/index.html?wk=06&amp;th=01?isEnd=1" TargetMode="External"/><Relationship Id="rId31" Type="http://schemas.openxmlformats.org/officeDocument/2006/relationships/hyperlink" Target="http://lms.studywill.net/Contents/2019/000376/index.html?wk=06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6/index.html?wk=06&amp;th=01?isEnd=1" TargetMode="External"/><Relationship Id="rId14" Type="http://schemas.openxmlformats.org/officeDocument/2006/relationships/hyperlink" Target="http://lms.studywill.net/Contents/2019/000376/index.html?wk=06&amp;th=01?isEnd=1" TargetMode="External"/><Relationship Id="rId22" Type="http://schemas.openxmlformats.org/officeDocument/2006/relationships/hyperlink" Target="http://lms.studywill.net/Contents/2019/000376/index.html?wk=06&amp;th=02?isEnd=1" TargetMode="External"/><Relationship Id="rId27" Type="http://schemas.openxmlformats.org/officeDocument/2006/relationships/hyperlink" Target="http://lms.studywill.net/Contents/2019/000376/index.html?wk=06&amp;th=02?isEnd=1" TargetMode="External"/><Relationship Id="rId30" Type="http://schemas.openxmlformats.org/officeDocument/2006/relationships/hyperlink" Target="http://lms.studywill.net/Contents/2019/000376/index.html?wk=06&amp;th=02?isEnd=1" TargetMode="External"/><Relationship Id="rId35" Type="http://schemas.openxmlformats.org/officeDocument/2006/relationships/hyperlink" Target="http://lms.studywill.net/Contents/2019/000376/index.html?wk=06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1508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20</cp:revision>
  <dcterms:created xsi:type="dcterms:W3CDTF">2020-12-28T12:28:00Z</dcterms:created>
  <dcterms:modified xsi:type="dcterms:W3CDTF">2021-01-26T13:13:00Z</dcterms:modified>
</cp:coreProperties>
</file>