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527" w:rsidRDefault="001C0527" w:rsidP="001C0527">
      <w:pPr>
        <w:pStyle w:val="a3"/>
        <w:rPr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t>1</w:t>
      </w:r>
      <w:r>
        <w:rPr>
          <w:rFonts w:eastAsia="함초롬바탕"/>
          <w:sz w:val="28"/>
          <w:szCs w:val="28"/>
        </w:rPr>
        <w:t>주차</w:t>
      </w:r>
      <w:r>
        <w:rPr>
          <w:rFonts w:eastAsia="함초롬바탕"/>
          <w:sz w:val="28"/>
          <w:szCs w:val="28"/>
        </w:rPr>
        <w:t xml:space="preserve"> </w:t>
      </w:r>
      <w:r>
        <w:rPr>
          <w:rFonts w:eastAsia="함초롬바탕"/>
          <w:sz w:val="28"/>
          <w:szCs w:val="28"/>
        </w:rPr>
        <w:t>학습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  <w:sz w:val="24"/>
          <w:szCs w:val="24"/>
        </w:rPr>
      </w:pPr>
    </w:p>
    <w:p w:rsidR="001C0527" w:rsidRDefault="001C0527" w:rsidP="001C0527">
      <w:pPr>
        <w:pStyle w:val="a3"/>
        <w:rPr>
          <w:rFonts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1</w:t>
      </w:r>
      <w:r>
        <w:rPr>
          <w:rFonts w:eastAsia="함초롬바탕"/>
          <w:sz w:val="24"/>
          <w:szCs w:val="24"/>
        </w:rPr>
        <w:t>교시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학습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키워드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- </w:t>
      </w:r>
      <w:r>
        <w:rPr>
          <w:rFonts w:eastAsia="함초롬바탕"/>
          <w:sz w:val="24"/>
          <w:szCs w:val="24"/>
        </w:rPr>
        <w:t>상담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치료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Q1. </w:t>
      </w:r>
      <w:r>
        <w:rPr>
          <w:rFonts w:eastAsia="함초롬바탕"/>
        </w:rPr>
        <w:t>상담은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학습의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과정이다</w:t>
      </w:r>
      <w:r>
        <w:rPr>
          <w:rFonts w:ascii="함초롬바탕" w:eastAsia="함초롬바탕" w:hAnsi="함초롬바탕" w:cs="함초롬바탕" w:hint="eastAsia"/>
        </w:rPr>
        <w:t>.’</w:t>
      </w:r>
      <w:r>
        <w:rPr>
          <w:rFonts w:eastAsia="함초롬바탕"/>
        </w:rPr>
        <w:t>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1C0527" w:rsidRDefault="001C0527" w:rsidP="001C0527">
      <w:pPr>
        <w:pStyle w:val="a3"/>
      </w:pPr>
      <w:r>
        <w:rPr>
          <w:rFonts w:eastAsia="함초롬바탕"/>
        </w:rPr>
        <w:t>이러한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학습과정을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습득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무엇인가</w:t>
      </w:r>
      <w:r>
        <w:rPr>
          <w:rFonts w:ascii="함초롬바탕" w:eastAsia="함초롬바탕" w:hAnsi="함초롬바탕" w:cs="함초롬바탕" w:hint="eastAsia"/>
        </w:rPr>
        <w:t>?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1. </w:t>
      </w:r>
      <w:r>
        <w:rPr>
          <w:rFonts w:eastAsia="함초롬바탕"/>
        </w:rPr>
        <w:t>문제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해결력</w:t>
      </w:r>
      <w:proofErr w:type="spellEnd"/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2. </w:t>
      </w:r>
      <w:r>
        <w:rPr>
          <w:rFonts w:eastAsia="함초롬바탕"/>
        </w:rPr>
        <w:t>인내력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3. </w:t>
      </w:r>
      <w:r>
        <w:rPr>
          <w:rFonts w:eastAsia="함초롬바탕"/>
        </w:rPr>
        <w:t>자주성</w:t>
      </w:r>
    </w:p>
    <w:p w:rsidR="001C0527" w:rsidRDefault="001C0527" w:rsidP="001C0527">
      <w:pPr>
        <w:pStyle w:val="a3"/>
        <w:rPr>
          <w:color w:val="FF0000"/>
        </w:rPr>
      </w:pPr>
      <w:r>
        <w:rPr>
          <w:rFonts w:ascii="함초롬바탕" w:eastAsia="함초롬바탕" w:hAnsi="함초롬바탕" w:cs="함초롬바탕" w:hint="eastAsia"/>
          <w:color w:val="FF0000"/>
        </w:rPr>
        <w:t xml:space="preserve">4. </w:t>
      </w:r>
      <w:r>
        <w:rPr>
          <w:rFonts w:eastAsia="함초롬바탕"/>
          <w:color w:val="FF0000"/>
        </w:rPr>
        <w:t>타협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5. </w:t>
      </w:r>
      <w:r>
        <w:rPr>
          <w:rFonts w:eastAsia="함초롬바탕"/>
        </w:rPr>
        <w:t>창의성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  <w:color w:val="FF0000"/>
        </w:rPr>
      </w:pPr>
      <w:r>
        <w:rPr>
          <w:rFonts w:ascii="함초롬바탕" w:eastAsia="함초롬바탕" w:hAnsi="함초롬바탕" w:cs="함초롬바탕" w:hint="eastAsia"/>
          <w:color w:val="FF0000"/>
        </w:rPr>
        <w:t>Q2. ‘</w:t>
      </w:r>
      <w:r>
        <w:rPr>
          <w:rFonts w:eastAsia="함초롬바탕"/>
          <w:color w:val="FF0000"/>
        </w:rPr>
        <w:t>치료</w:t>
      </w:r>
      <w:r>
        <w:rPr>
          <w:rFonts w:ascii="함초롬바탕" w:eastAsia="함초롬바탕" w:hAnsi="함초롬바탕" w:cs="함초롬바탕" w:hint="eastAsia"/>
          <w:color w:val="FF0000"/>
        </w:rPr>
        <w:t>’</w:t>
      </w:r>
      <w:r>
        <w:rPr>
          <w:rFonts w:eastAsia="함초롬바탕"/>
          <w:color w:val="FF0000"/>
        </w:rPr>
        <w:t>의</w:t>
      </w:r>
      <w:r>
        <w:rPr>
          <w:rFonts w:eastAsia="함초롬바탕"/>
          <w:color w:val="FF0000"/>
        </w:rPr>
        <w:t xml:space="preserve"> </w:t>
      </w:r>
      <w:r>
        <w:rPr>
          <w:rFonts w:eastAsia="함초롬바탕"/>
          <w:color w:val="FF0000"/>
        </w:rPr>
        <w:t>개념이</w:t>
      </w:r>
      <w:r>
        <w:rPr>
          <w:rFonts w:eastAsia="함초롬바탕"/>
          <w:color w:val="FF0000"/>
        </w:rPr>
        <w:t xml:space="preserve"> </w:t>
      </w:r>
      <w:r>
        <w:rPr>
          <w:rFonts w:eastAsia="함초롬바탕"/>
          <w:color w:val="FF0000"/>
        </w:rPr>
        <w:t>주로</w:t>
      </w:r>
      <w:r>
        <w:rPr>
          <w:rFonts w:eastAsia="함초롬바탕"/>
          <w:color w:val="FF0000"/>
        </w:rPr>
        <w:t xml:space="preserve"> </w:t>
      </w:r>
      <w:r>
        <w:rPr>
          <w:rFonts w:eastAsia="함초롬바탕"/>
          <w:color w:val="FF0000"/>
        </w:rPr>
        <w:t>사용되는</w:t>
      </w:r>
      <w:r>
        <w:rPr>
          <w:rFonts w:eastAsia="함초롬바탕"/>
          <w:color w:val="FF0000"/>
        </w:rPr>
        <w:t xml:space="preserve"> </w:t>
      </w:r>
      <w:r>
        <w:rPr>
          <w:rFonts w:eastAsia="함초롬바탕"/>
          <w:color w:val="FF0000"/>
        </w:rPr>
        <w:t>영역은</w:t>
      </w:r>
      <w:r>
        <w:rPr>
          <w:rFonts w:eastAsia="함초롬바탕"/>
          <w:color w:val="FF0000"/>
        </w:rPr>
        <w:t xml:space="preserve"> </w:t>
      </w:r>
      <w:r>
        <w:rPr>
          <w:rFonts w:eastAsia="함초롬바탕"/>
          <w:color w:val="FF0000"/>
        </w:rPr>
        <w:t>어디인가</w:t>
      </w:r>
      <w:r>
        <w:rPr>
          <w:rFonts w:ascii="함초롬바탕" w:eastAsia="함초롬바탕" w:hAnsi="함초롬바탕" w:cs="함초롬바탕" w:hint="eastAsia"/>
          <w:color w:val="FF0000"/>
        </w:rPr>
        <w:t>?</w:t>
      </w:r>
    </w:p>
    <w:p w:rsidR="001C0527" w:rsidRDefault="001C0527" w:rsidP="001C0527">
      <w:pPr>
        <w:pStyle w:val="a3"/>
        <w:rPr>
          <w:color w:val="FF0000"/>
        </w:rPr>
      </w:pPr>
      <w:r>
        <w:rPr>
          <w:rFonts w:ascii="함초롬바탕" w:eastAsia="함초롬바탕" w:hAnsi="함초롬바탕" w:cs="함초롬바탕" w:hint="eastAsia"/>
          <w:color w:val="FF0000"/>
        </w:rPr>
        <w:t xml:space="preserve">1. </w:t>
      </w:r>
      <w:r>
        <w:rPr>
          <w:rFonts w:eastAsia="함초롬바탕"/>
          <w:color w:val="FF0000"/>
        </w:rPr>
        <w:t>정신의학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2. </w:t>
      </w:r>
      <w:proofErr w:type="spellStart"/>
      <w:r>
        <w:rPr>
          <w:rFonts w:eastAsia="함초롬바탕"/>
        </w:rPr>
        <w:t>상담학</w:t>
      </w:r>
      <w:proofErr w:type="spellEnd"/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3. </w:t>
      </w:r>
      <w:r>
        <w:rPr>
          <w:rFonts w:eastAsia="함초롬바탕"/>
        </w:rPr>
        <w:t>여성학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4. </w:t>
      </w:r>
      <w:r>
        <w:rPr>
          <w:rFonts w:eastAsia="함초롬바탕"/>
        </w:rPr>
        <w:t>교육학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5. </w:t>
      </w:r>
      <w:proofErr w:type="spellStart"/>
      <w:r>
        <w:rPr>
          <w:rFonts w:eastAsia="함초롬바탕"/>
        </w:rPr>
        <w:t>사회복지학</w:t>
      </w:r>
      <w:proofErr w:type="spellEnd"/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Q3. </w:t>
      </w:r>
      <w:r>
        <w:rPr>
          <w:rFonts w:eastAsia="함초롬바탕"/>
        </w:rPr>
        <w:t>상담의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무엇인가</w:t>
      </w:r>
      <w:r>
        <w:rPr>
          <w:rFonts w:ascii="함초롬바탕" w:eastAsia="함초롬바탕" w:hAnsi="함초롬바탕" w:cs="함초롬바탕" w:hint="eastAsia"/>
        </w:rPr>
        <w:t>?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1. </w:t>
      </w:r>
      <w:r>
        <w:rPr>
          <w:rFonts w:eastAsia="함초롬바탕"/>
        </w:rPr>
        <w:t>일대일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2. </w:t>
      </w:r>
      <w:proofErr w:type="spellStart"/>
      <w:r>
        <w:rPr>
          <w:rFonts w:eastAsia="함초롬바탕"/>
        </w:rPr>
        <w:t>퍼스넬리티의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성장과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돕는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1C0527" w:rsidRDefault="001C0527" w:rsidP="001C0527">
      <w:pPr>
        <w:pStyle w:val="a3"/>
        <w:rPr>
          <w:color w:val="FF0000"/>
        </w:rPr>
      </w:pPr>
      <w:r>
        <w:rPr>
          <w:rFonts w:ascii="함초롬바탕" w:eastAsia="함초롬바탕" w:hAnsi="함초롬바탕" w:cs="함초롬바탕" w:hint="eastAsia"/>
          <w:color w:val="FF0000"/>
        </w:rPr>
        <w:t xml:space="preserve">3. </w:t>
      </w:r>
      <w:r>
        <w:rPr>
          <w:rFonts w:eastAsia="함초롬바탕"/>
          <w:color w:val="FF0000"/>
        </w:rPr>
        <w:t>지속적이고</w:t>
      </w:r>
      <w:r>
        <w:rPr>
          <w:rFonts w:eastAsia="함초롬바탕"/>
          <w:color w:val="FF0000"/>
        </w:rPr>
        <w:t xml:space="preserve"> </w:t>
      </w:r>
      <w:r>
        <w:rPr>
          <w:rFonts w:eastAsia="함초롬바탕"/>
          <w:color w:val="FF0000"/>
        </w:rPr>
        <w:t>장기간의</w:t>
      </w:r>
      <w:r>
        <w:rPr>
          <w:rFonts w:eastAsia="함초롬바탕"/>
          <w:color w:val="FF0000"/>
        </w:rPr>
        <w:t xml:space="preserve"> </w:t>
      </w:r>
      <w:r>
        <w:rPr>
          <w:rFonts w:eastAsia="함초롬바탕"/>
          <w:color w:val="FF0000"/>
        </w:rPr>
        <w:t>교육의</w:t>
      </w:r>
      <w:r>
        <w:rPr>
          <w:rFonts w:eastAsia="함초롬바탕"/>
          <w:color w:val="FF0000"/>
        </w:rPr>
        <w:t xml:space="preserve"> </w:t>
      </w:r>
      <w:r>
        <w:rPr>
          <w:rFonts w:eastAsia="함초롬바탕"/>
          <w:color w:val="FF0000"/>
        </w:rPr>
        <w:t>장이다</w:t>
      </w:r>
      <w:r>
        <w:rPr>
          <w:rFonts w:ascii="함초롬바탕" w:eastAsia="함초롬바탕" w:hAnsi="함초롬바탕" w:cs="함초롬바탕" w:hint="eastAsia"/>
          <w:color w:val="FF0000"/>
        </w:rPr>
        <w:t>.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4. </w:t>
      </w:r>
      <w:r>
        <w:rPr>
          <w:rFonts w:eastAsia="함초롬바탕"/>
        </w:rPr>
        <w:t>언어적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수단에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역동적인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상호작용의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5. </w:t>
      </w:r>
      <w:r>
        <w:rPr>
          <w:rFonts w:eastAsia="함초롬바탕"/>
        </w:rPr>
        <w:t>전문가에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조력의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eastAsia="함초롬바탕"/>
        </w:rPr>
        <w:t>상담</w:t>
      </w:r>
      <w:bookmarkStart w:id="0" w:name="_GoBack"/>
      <w:bookmarkEnd w:id="0"/>
    </w:p>
    <w:p w:rsidR="001C0527" w:rsidRDefault="001C0527" w:rsidP="001C0527">
      <w:pPr>
        <w:pStyle w:val="a3"/>
      </w:pPr>
      <w:r>
        <w:rPr>
          <w:rFonts w:eastAsia="함초롬바탕"/>
        </w:rPr>
        <w:t>심리학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교육학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사용됨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전문훈련을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상담자가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내담자와의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지속적인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신뢰적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기반으로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내담자의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긍정적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적응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성장을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돕는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임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eastAsia="함초롬바탕"/>
        </w:rPr>
        <w:t>치료</w:t>
      </w:r>
    </w:p>
    <w:p w:rsidR="001C0527" w:rsidRDefault="001C0527" w:rsidP="001C0527">
      <w:pPr>
        <w:pStyle w:val="a3"/>
      </w:pPr>
      <w:r>
        <w:rPr>
          <w:rFonts w:eastAsia="함초롬바탕"/>
        </w:rPr>
        <w:t>정신의학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분야에서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사용됨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전문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훈련을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치료자가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병리증상이나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정신장애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환자와의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상호작용을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병리증상과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장애를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완화하고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회복과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성격의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재구조화를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돕는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임</w:t>
      </w:r>
    </w:p>
    <w:p w:rsidR="001C0527" w:rsidRDefault="001C0527" w:rsidP="001C0527">
      <w:pPr>
        <w:pStyle w:val="a3"/>
        <w:rPr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2</w:t>
      </w:r>
      <w:r>
        <w:rPr>
          <w:rFonts w:eastAsia="함초롬바탕"/>
          <w:sz w:val="24"/>
          <w:szCs w:val="24"/>
        </w:rPr>
        <w:t>교시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학습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키워드</w:t>
      </w:r>
      <w:r>
        <w:rPr>
          <w:rFonts w:eastAsia="함초롬바탕"/>
          <w:sz w:val="24"/>
          <w:szCs w:val="24"/>
        </w:rPr>
        <w:t xml:space="preserve"> – </w:t>
      </w:r>
      <w:r>
        <w:rPr>
          <w:rFonts w:eastAsia="함초롬바탕"/>
          <w:sz w:val="24"/>
          <w:szCs w:val="24"/>
        </w:rPr>
        <w:t>가족상담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및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치료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>
        <w:rPr>
          <w:rFonts w:eastAsia="함초롬바탕"/>
          <w:sz w:val="24"/>
          <w:szCs w:val="24"/>
        </w:rPr>
        <w:t>가족상담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및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치료의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목적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>
        <w:rPr>
          <w:rFonts w:eastAsia="함초롬바탕"/>
          <w:sz w:val="24"/>
          <w:szCs w:val="24"/>
        </w:rPr>
        <w:t>가족상담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및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치료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모델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Q1. </w:t>
      </w:r>
      <w:r>
        <w:rPr>
          <w:rFonts w:eastAsia="함초롬바탕"/>
        </w:rPr>
        <w:t>개인상담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가족상담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집단상담을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구분하는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1. </w:t>
      </w:r>
      <w:r>
        <w:rPr>
          <w:rFonts w:eastAsia="함초롬바탕"/>
        </w:rPr>
        <w:t>문제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2. </w:t>
      </w:r>
      <w:r>
        <w:rPr>
          <w:rFonts w:eastAsia="함초롬바탕"/>
        </w:rPr>
        <w:t>상담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</w:t>
      </w:r>
    </w:p>
    <w:p w:rsidR="001C0527" w:rsidRDefault="001C0527" w:rsidP="001C0527">
      <w:pPr>
        <w:pStyle w:val="a3"/>
        <w:rPr>
          <w:color w:val="FF0000"/>
        </w:rPr>
      </w:pPr>
      <w:r>
        <w:rPr>
          <w:rFonts w:ascii="함초롬바탕" w:eastAsia="함초롬바탕" w:hAnsi="함초롬바탕" w:cs="함초롬바탕" w:hint="eastAsia"/>
          <w:color w:val="FF0000"/>
        </w:rPr>
        <w:t xml:space="preserve">3. </w:t>
      </w:r>
      <w:r>
        <w:rPr>
          <w:rFonts w:eastAsia="함초롬바탕"/>
          <w:color w:val="FF0000"/>
        </w:rPr>
        <w:t>상담자</w:t>
      </w:r>
      <w:r>
        <w:rPr>
          <w:rFonts w:eastAsia="함초롬바탕"/>
          <w:color w:val="FF0000"/>
        </w:rPr>
        <w:t xml:space="preserve"> </w:t>
      </w:r>
      <w:r>
        <w:rPr>
          <w:rFonts w:eastAsia="함초롬바탕"/>
          <w:color w:val="FF0000"/>
        </w:rPr>
        <w:t>역량의</w:t>
      </w:r>
      <w:r>
        <w:rPr>
          <w:rFonts w:eastAsia="함초롬바탕"/>
          <w:color w:val="FF0000"/>
        </w:rPr>
        <w:t xml:space="preserve"> </w:t>
      </w:r>
      <w:r>
        <w:rPr>
          <w:rFonts w:eastAsia="함초롬바탕"/>
          <w:color w:val="FF0000"/>
        </w:rPr>
        <w:t>차이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4. </w:t>
      </w:r>
      <w:r>
        <w:rPr>
          <w:rFonts w:eastAsia="함초롬바탕"/>
        </w:rPr>
        <w:t>기본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철학과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가정의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5. </w:t>
      </w:r>
      <w:r>
        <w:rPr>
          <w:rFonts w:eastAsia="함초롬바탕"/>
        </w:rPr>
        <w:t>상담기간의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Q2. </w:t>
      </w:r>
      <w:r>
        <w:rPr>
          <w:rFonts w:eastAsia="함초롬바탕"/>
        </w:rPr>
        <w:t>다음이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무엇인가</w:t>
      </w:r>
      <w:r>
        <w:rPr>
          <w:rFonts w:ascii="함초롬바탕" w:eastAsia="함초롬바탕" w:hAnsi="함초롬바탕" w:cs="함초롬바탕" w:hint="eastAsia"/>
        </w:rPr>
        <w:t>?</w:t>
      </w:r>
    </w:p>
    <w:p w:rsidR="001C0527" w:rsidRDefault="001C0527" w:rsidP="001C0527">
      <w:pPr>
        <w:pStyle w:val="a3"/>
      </w:pPr>
      <w:r>
        <w:rPr>
          <w:rFonts w:eastAsia="함초롬바탕"/>
        </w:rPr>
        <w:t>가족생활에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갖추고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인간관계와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문제해결에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전문기술을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의도적으로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짝이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잠재력을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셀프리더십을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발휘하도록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</w:t>
      </w:r>
    </w:p>
    <w:p w:rsidR="001C0527" w:rsidRDefault="001C0527" w:rsidP="001C0527">
      <w:pPr>
        <w:pStyle w:val="a3"/>
        <w:rPr>
          <w:color w:val="FF0000"/>
        </w:rPr>
      </w:pPr>
      <w:r>
        <w:rPr>
          <w:rFonts w:ascii="함초롬바탕" w:eastAsia="함초롬바탕" w:hAnsi="함초롬바탕" w:cs="함초롬바탕" w:hint="eastAsia"/>
          <w:color w:val="FF0000"/>
        </w:rPr>
        <w:t xml:space="preserve">1. </w:t>
      </w:r>
      <w:r>
        <w:rPr>
          <w:rFonts w:eastAsia="함초롬바탕"/>
          <w:color w:val="FF0000"/>
        </w:rPr>
        <w:t>가족</w:t>
      </w:r>
      <w:r>
        <w:rPr>
          <w:rFonts w:eastAsia="함초롬바탕"/>
          <w:color w:val="FF0000"/>
        </w:rPr>
        <w:t xml:space="preserve"> </w:t>
      </w:r>
      <w:proofErr w:type="spellStart"/>
      <w:r>
        <w:rPr>
          <w:rFonts w:eastAsia="함초롬바탕"/>
          <w:color w:val="FF0000"/>
        </w:rPr>
        <w:t>멘토링</w:t>
      </w:r>
      <w:proofErr w:type="spellEnd"/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2. </w:t>
      </w:r>
      <w:proofErr w:type="spellStart"/>
      <w:r>
        <w:rPr>
          <w:rFonts w:eastAsia="함초롬바탕"/>
        </w:rPr>
        <w:t>가족코칭</w:t>
      </w:r>
      <w:proofErr w:type="spellEnd"/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3. </w:t>
      </w:r>
      <w:r>
        <w:rPr>
          <w:rFonts w:eastAsia="함초롬바탕"/>
        </w:rPr>
        <w:t>가족치료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4. </w:t>
      </w:r>
      <w:r>
        <w:rPr>
          <w:rFonts w:eastAsia="함초롬바탕"/>
        </w:rPr>
        <w:t>상담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5. </w:t>
      </w:r>
      <w:r>
        <w:rPr>
          <w:rFonts w:eastAsia="함초롬바탕"/>
        </w:rPr>
        <w:t>집단상담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Q3. </w:t>
      </w:r>
      <w:r>
        <w:rPr>
          <w:rFonts w:eastAsia="함초롬바탕"/>
        </w:rPr>
        <w:t>다음이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가족상담의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초기단계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어떠한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과정인가</w:t>
      </w:r>
      <w:r>
        <w:rPr>
          <w:rFonts w:ascii="함초롬바탕" w:eastAsia="함초롬바탕" w:hAnsi="함초롬바탕" w:cs="함초롬바탕" w:hint="eastAsia"/>
        </w:rPr>
        <w:t>?</w:t>
      </w:r>
    </w:p>
    <w:p w:rsidR="001C0527" w:rsidRDefault="001C0527" w:rsidP="001C0527">
      <w:pPr>
        <w:pStyle w:val="a3"/>
      </w:pPr>
      <w:r>
        <w:rPr>
          <w:noProof/>
        </w:rPr>
        <w:drawing>
          <wp:inline distT="0" distB="0" distL="0" distR="0">
            <wp:extent cx="4314825" cy="1857375"/>
            <wp:effectExtent l="0" t="0" r="9525" b="9525"/>
            <wp:docPr id="1" name="그림 1" descr="EMB00002ccc21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9022696" descr="EMB00002ccc21c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1. </w:t>
      </w:r>
      <w:r>
        <w:rPr>
          <w:rFonts w:eastAsia="함초롬바탕"/>
        </w:rPr>
        <w:t>경험적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2. </w:t>
      </w:r>
      <w:r>
        <w:rPr>
          <w:rFonts w:eastAsia="함초롬바탕"/>
        </w:rPr>
        <w:t>전략적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3. </w:t>
      </w:r>
      <w:r>
        <w:rPr>
          <w:rFonts w:eastAsia="함초롬바탕"/>
        </w:rPr>
        <w:t>정신분석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</w:t>
      </w:r>
    </w:p>
    <w:p w:rsidR="001C0527" w:rsidRDefault="001C0527" w:rsidP="001C0527">
      <w:pPr>
        <w:pStyle w:val="a3"/>
        <w:rPr>
          <w:color w:val="FF0000"/>
        </w:rPr>
      </w:pPr>
      <w:r>
        <w:rPr>
          <w:rFonts w:ascii="함초롬바탕" w:eastAsia="함초롬바탕" w:hAnsi="함초롬바탕" w:cs="함초롬바탕" w:hint="eastAsia"/>
          <w:color w:val="FF0000"/>
        </w:rPr>
        <w:t xml:space="preserve">4. </w:t>
      </w:r>
      <w:proofErr w:type="spellStart"/>
      <w:r>
        <w:rPr>
          <w:rFonts w:eastAsia="함초롬바탕"/>
          <w:color w:val="FF0000"/>
        </w:rPr>
        <w:t>보웬</w:t>
      </w:r>
      <w:proofErr w:type="spellEnd"/>
      <w:r>
        <w:rPr>
          <w:rFonts w:eastAsia="함초롬바탕"/>
          <w:color w:val="FF0000"/>
        </w:rPr>
        <w:t xml:space="preserve"> </w:t>
      </w:r>
      <w:r>
        <w:rPr>
          <w:rFonts w:eastAsia="함초롬바탕"/>
          <w:color w:val="FF0000"/>
        </w:rPr>
        <w:t>모델</w:t>
      </w:r>
    </w:p>
    <w:p w:rsidR="001C0527" w:rsidRDefault="001C0527" w:rsidP="001C052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5. </w:t>
      </w:r>
      <w:r>
        <w:rPr>
          <w:rFonts w:eastAsia="함초롬바탕"/>
        </w:rPr>
        <w:t>행동적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eastAsia="함초롬바탕"/>
        </w:rPr>
        <w:t>가족상담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치료의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</w:t>
      </w:r>
    </w:p>
    <w:p w:rsidR="001C0527" w:rsidRDefault="001C0527" w:rsidP="001C0527">
      <w:pPr>
        <w:pStyle w:val="a3"/>
      </w:pPr>
      <w:r>
        <w:rPr>
          <w:rFonts w:eastAsia="함초롬바탕"/>
        </w:rPr>
        <w:t>가족상담과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가족치료를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영역으로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보기도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혼용되어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많음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eastAsia="함초롬바탕"/>
        </w:rPr>
        <w:t>실제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가족갈등과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생활문제가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신경정신장애와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연관되어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임상에서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이론과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기법들이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공통적이기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가족문제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해결을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체계로서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가족에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개입하는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치료활동을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포괄적으로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eastAsia="함초롬바탕"/>
        </w:rPr>
        <w:t>상담은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개인상담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가족상담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집단상담으로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나누어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1C0527" w:rsidRDefault="001C0527" w:rsidP="001C0527">
      <w:pPr>
        <w:pStyle w:val="a3"/>
      </w:pPr>
      <w:r>
        <w:rPr>
          <w:rFonts w:eastAsia="함초롬바탕"/>
        </w:rPr>
        <w:t>개인상담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가족상담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집단상담은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개입대상의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상담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상담기간의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기본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철학과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가정의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구분됨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eastAsia="함초롬바탕"/>
        </w:rPr>
        <w:t>가족상담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치료와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존재하는데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가족코칭과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가족멘토링이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1C0527" w:rsidRDefault="001C0527" w:rsidP="001C0527">
      <w:pPr>
        <w:pStyle w:val="a3"/>
      </w:pPr>
      <w:r>
        <w:rPr>
          <w:rFonts w:eastAsia="함초롬바탕"/>
        </w:rPr>
        <w:t>유사한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개념이지만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가족상담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치료와는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eastAsia="함초롬바탕"/>
        </w:rPr>
        <w:t>가족상담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치료의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목적성과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필요성</w:t>
      </w:r>
    </w:p>
    <w:p w:rsidR="001C0527" w:rsidRDefault="001C0527" w:rsidP="001C0527">
      <w:pPr>
        <w:pStyle w:val="a3"/>
      </w:pPr>
      <w:r>
        <w:rPr>
          <w:rFonts w:eastAsia="함초롬바탕"/>
        </w:rPr>
        <w:t>사회전반에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조급하고</w:t>
      </w:r>
      <w:r>
        <w:rPr>
          <w:rFonts w:ascii="함초롬바탕" w:eastAsia="함초롬바탕" w:hAnsi="함초롬바탕" w:cs="함초롬바탕" w:hint="eastAsia"/>
        </w:rPr>
        <w:t xml:space="preserve">(hurry), </w:t>
      </w:r>
      <w:r>
        <w:rPr>
          <w:rFonts w:eastAsia="함초롬바탕"/>
        </w:rPr>
        <w:t>걱정하고</w:t>
      </w:r>
      <w:r>
        <w:rPr>
          <w:rFonts w:ascii="함초롬바탕" w:eastAsia="함초롬바탕" w:hAnsi="함초롬바탕" w:cs="함초롬바탕" w:hint="eastAsia"/>
        </w:rPr>
        <w:t xml:space="preserve">(worry), </w:t>
      </w:r>
      <w:r>
        <w:rPr>
          <w:rFonts w:eastAsia="함초롬바탕"/>
        </w:rPr>
        <w:t>화가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나는</w:t>
      </w:r>
      <w:r>
        <w:rPr>
          <w:rFonts w:ascii="함초롬바탕" w:eastAsia="함초롬바탕" w:hAnsi="함초롬바탕" w:cs="함초롬바탕" w:hint="eastAsia"/>
        </w:rPr>
        <w:t xml:space="preserve">(angry) </w:t>
      </w:r>
      <w:r>
        <w:rPr>
          <w:rFonts w:eastAsia="함초롬바탕"/>
        </w:rPr>
        <w:t>소위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3Y </w:t>
      </w:r>
      <w:r>
        <w:rPr>
          <w:rFonts w:eastAsia="함초롬바탕"/>
        </w:rPr>
        <w:t>현상이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나타남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eastAsia="함초롬바탕"/>
        </w:rPr>
        <w:t>개인마다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스트레스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적응력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문제해결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능력이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과거보다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필요해지고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문제해결을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오히려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어렵게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필요함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eastAsia="함초롬바탕"/>
        </w:rPr>
        <w:t>가족상담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치료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</w:t>
      </w:r>
    </w:p>
    <w:p w:rsidR="001C0527" w:rsidRDefault="001C0527" w:rsidP="001C0527">
      <w:pPr>
        <w:pStyle w:val="a3"/>
      </w:pPr>
      <w:r>
        <w:rPr>
          <w:rFonts w:eastAsia="함초롬바탕"/>
        </w:rPr>
        <w:t>정신역동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보웬의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모델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경험적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구조적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전략적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eastAsia="함초롬바탕"/>
        </w:rPr>
        <w:t>이러한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모델들은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견해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상담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적용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기법의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기법마다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다름</w:t>
      </w:r>
    </w:p>
    <w:p w:rsidR="001C0527" w:rsidRDefault="001C0527" w:rsidP="001C0527">
      <w:pPr>
        <w:pStyle w:val="a3"/>
        <w:rPr>
          <w:rFonts w:ascii="함초롬바탕" w:eastAsia="함초롬바탕" w:hAnsi="함초롬바탕" w:cs="함초롬바탕"/>
        </w:rPr>
      </w:pPr>
    </w:p>
    <w:p w:rsidR="001C0527" w:rsidRDefault="001C0527" w:rsidP="001C0527">
      <w:pPr>
        <w:pStyle w:val="a3"/>
        <w:rPr>
          <w:rFonts w:hint="eastAsia"/>
        </w:rPr>
      </w:pP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내담자를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치료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됨</w:t>
      </w:r>
    </w:p>
    <w:p w:rsidR="00B42CF1" w:rsidRDefault="00963950"/>
    <w:p w:rsidR="00963950" w:rsidRDefault="00963950"/>
    <w:sectPr w:rsidR="009639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527"/>
    <w:rsid w:val="001C0527"/>
    <w:rsid w:val="005B1147"/>
    <w:rsid w:val="00835F99"/>
    <w:rsid w:val="0096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C052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1C05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C052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C052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1C05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C05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3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Ant</cp:lastModifiedBy>
  <cp:revision>2</cp:revision>
  <dcterms:created xsi:type="dcterms:W3CDTF">2021-01-10T04:13:00Z</dcterms:created>
  <dcterms:modified xsi:type="dcterms:W3CDTF">2021-01-10T04:14:00Z</dcterms:modified>
</cp:coreProperties>
</file>