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rPr>
          <w:szCs w:val="20"/>
        </w:rPr>
      </w:pPr>
      <w:r>
        <w:rPr>
          <w:lang w:eastAsia="ko-KR"/>
          <w:rFonts w:hint="eastAsia"/>
          <w:szCs w:val="20"/>
          <w:rtl w:val="off"/>
        </w:rPr>
        <w:t>14</w:t>
      </w:r>
      <w:r>
        <w:rPr>
          <w:rFonts w:hint="eastAsia"/>
          <w:szCs w:val="20"/>
        </w:rPr>
        <w:t>주차 학습</w:t>
      </w:r>
    </w:p>
    <w:p>
      <w:pPr>
        <w:rPr/>
      </w:pPr>
      <w:r>
        <w:rPr>
          <w:rFonts w:hint="eastAsia"/>
          <w:szCs w:val="20"/>
        </w:rPr>
        <w:t xml:space="preserve">1교시 </w:t>
      </w:r>
      <w:r>
        <w:rPr>
          <w:rFonts w:hint="eastAsia"/>
          <w:szCs w:val="20"/>
        </w:rPr>
        <w:t xml:space="preserve">학습 키워드 </w:t>
      </w:r>
      <w:r>
        <w:rPr>
          <w:lang w:eastAsia="ko-KR"/>
          <w:rFonts w:hint="eastAsia"/>
          <w:szCs w:val="20"/>
          <w:rtl w:val="off"/>
        </w:rPr>
        <w:t xml:space="preserve">- </w:t>
      </w:r>
      <w:r>
        <w:rPr/>
        <w:t>이야기 치료</w:t>
      </w:r>
      <w:r>
        <w:rPr>
          <w:lang w:eastAsia="ko-KR"/>
          <w:rtl w:val="off"/>
        </w:rPr>
        <w:t xml:space="preserve">, </w:t>
      </w:r>
      <w:r>
        <w:rPr/>
        <w:t>문제의 외재화</w:t>
      </w:r>
    </w:p>
    <w:p>
      <w:pPr>
        <w:rPr/>
      </w:pPr>
      <w:r>
        <w:rPr/>
        <w:t>이야기 가족치료의 주요이론</w:t>
      </w:r>
    </w:p>
    <w:p>
      <w:pPr>
        <w:rPr/>
      </w:pPr>
      <w:r>
        <w:rPr/>
        <w:t>1990년대 이후 널리 주목받기 시작한 치료적 접근의 하나로 내담자 삶의 문제는 전문 지식에 따라 이해하고 개입하기 보다 당사자 이야기를 통해 드러나고 구성된 당사자 지식에 토대해 대안을 구축하는 방향으로 접근방식임</w:t>
      </w:r>
    </w:p>
    <w:p>
      <w:pPr>
        <w:rPr/>
      </w:pPr>
      <w:r>
        <w:rPr/>
        <w:t>이야기 치료의 배경으로는 우선 초기 가족치료 전통을 바탕으로 후기 구조주의, 사회구성주의, 페미니즘 등 최근 인문사회학의 주요흐름에도 지대한 영향을 받았음</w:t>
      </w:r>
    </w:p>
    <w:p>
      <w:pPr>
        <w:rPr/>
      </w:pPr>
      <w:r>
        <w:rPr/>
        <w:t>또한 철학, 언어학, 인류학, 문화비평, 페미니즘, 사회심리학 등 광범위한 분야의 이론을 임상적으로 해석하고 적용하는 접근방법임</w:t>
      </w:r>
    </w:p>
    <w:p>
      <w:pPr>
        <w:rPr/>
      </w:pPr>
      <w:r>
        <w:rPr/>
        <w:t>이야기 치료는 발달 초기 특히 베이트슨의 반복성 제약 개념에서 많은 영향을 받았음</w:t>
      </w:r>
    </w:p>
    <w:p>
      <w:pPr>
        <w:rPr>
          <w:lang w:eastAsia="ko-KR"/>
          <w:rFonts w:hint="eastAsia"/>
          <w:rtl w:val="off"/>
        </w:rPr>
      </w:pPr>
      <w:r>
        <w:rPr/>
        <w:t>이야기 치료는 개인, 가족, 집단을 대상으로 하는 치료실 활동은 물론 폭력 피해자 다시 서기, 정신질환자 다시 서기, 전후 트라우마 극복을 위한 공동체 살리기 등 지역사회를 무대로 문제 이야기에 기여하고 사회문화적 인식, 관습, 편견에 도전하는 사회운동적 성격의 활동이 두루 포함된 포괄적인 접근방법임</w:t>
      </w:r>
    </w:p>
    <w:p>
      <w:pPr>
        <w:rPr/>
      </w:pPr>
    </w:p>
    <w:p>
      <w:pPr>
        <w:rPr/>
      </w:pPr>
      <w:r>
        <w:rPr/>
        <w:t>이야기 가족치료의 발달과정</w:t>
      </w:r>
    </w:p>
    <w:p>
      <w:pPr>
        <w:rPr/>
      </w:pPr>
      <w:r>
        <w:rPr/>
        <w:t>1) 이야기 가족치료의 발달배경</w:t>
      </w:r>
    </w:p>
    <w:p>
      <w:pPr>
        <w:rPr/>
      </w:pPr>
      <w:r>
        <w:rPr/>
        <w:t>이야기 치료라는 명칭은 화이트와 엡스턴(1990)의 공동저서 초안의 제목인 『이야기방법을 통한 치료적 결과』에서 문학적이란 표현 이후에 이야기적이란 표현으로 출판된 데서 비롯되었음</w:t>
      </w:r>
    </w:p>
    <w:p>
      <w:pPr>
        <w:rPr/>
      </w:pPr>
      <w:r>
        <w:rPr/>
        <w:t>화이트는 1970년대 후반에 베이트슨의 인지적인 사고의 측면과 지배적인 신념체제의 지배로부터 사람들을 해방시키는 것에 관심을 가진 푸코에게 영향을 받아서 문제의 외재화라는 독특한 방법을 구성하게 되었음</w:t>
      </w:r>
    </w:p>
    <w:p>
      <w:pPr>
        <w:rPr/>
      </w:pPr>
      <w:r>
        <w:rPr/>
        <w:t>이와 같은 과정을 통하여 1980년대 후반에 아내 그리고 이야기 치료를 구체화하는 데 영향을 미친 엡스턴과 함께 이야기 치료를 확립하여 덜위치센터를 중심으로 훈련 및 임상 작업을 열정적으로 하다가 2008년 사망함</w:t>
      </w:r>
    </w:p>
    <w:p>
      <w:pPr>
        <w:rPr/>
      </w:pPr>
      <w:r>
        <w:rPr/>
        <w:t>그러나 그의 이야기 임상실천은 세계 각 곳의 치료사들에 의해 적용되고 발전되어 가고 있음</w:t>
      </w:r>
    </w:p>
    <w:p>
      <w:pPr>
        <w:rPr/>
      </w:pPr>
      <w:r>
        <w:rPr/>
        <w:t>2) 이야기 가족치료를 발달시킨 학자</w:t>
      </w:r>
    </w:p>
    <w:p>
      <w:pPr>
        <w:rPr/>
      </w:pPr>
      <w:r>
        <w:rPr/>
        <w:t>이야기 치료의 주요학자에는 화이트와 엡스턴, 몽크, 프피드먼, 콤스, 짐머만 등이 있음</w:t>
      </w:r>
    </w:p>
    <w:p>
      <w:pPr>
        <w:rPr>
          <w:lang w:eastAsia="ko-KR"/>
          <w:rFonts w:hint="eastAsia"/>
          <w:rtl w:val="off"/>
        </w:rPr>
      </w:pPr>
    </w:p>
    <w:p>
      <w:pPr>
        <w:rPr/>
      </w:pPr>
      <w:r>
        <w:rPr/>
        <w:t>이야기 가족치료의 주요개념</w:t>
      </w:r>
    </w:p>
    <w:p>
      <w:pPr>
        <w:rPr/>
      </w:pPr>
      <w:r>
        <w:rPr/>
        <w:t>이야기 치료는 주요개념 보다는 기본가정, 기본원리, 기본원칙을 중심으로 이루어짐</w:t>
      </w:r>
    </w:p>
    <w:p>
      <w:pPr>
        <w:rPr/>
      </w:pPr>
      <w:r>
        <w:rPr>
          <w:lang w:eastAsia="ko-KR"/>
          <w:rtl w:val="off"/>
        </w:rPr>
        <w:t xml:space="preserve">Q1. </w:t>
      </w:r>
      <w:r>
        <w:rPr/>
        <w:t xml:space="preserve">이야기 치료에 영향을 미친 이론이 </w:t>
      </w:r>
      <w:r>
        <w:rPr/>
        <w:t>아닌</w:t>
      </w:r>
      <w:r>
        <w:rPr/>
        <w:t>것은?</w:t>
      </w:r>
    </w:p>
    <w:p>
      <w:pPr>
        <w:rPr/>
      </w:pPr>
      <w:r>
        <w:rPr/>
        <w:fldChar w:fldCharType="begin"/>
      </w:r>
      <w:r>
        <w:rPr/>
        <w:instrText xml:space="preserve"> HYPERLINK "http://lms.studywill.net/Contents/2019/000371/index.html?wk=14&amp;amp;th=01?isEnd=1#" </w:instrText>
      </w:r>
      <w:r>
        <w:rPr/>
        <w:fldChar w:fldCharType="separate"/>
      </w:r>
      <w:r>
        <w:rPr/>
        <w:fldChar w:fldCharType="end"/>
      </w:r>
      <w:r>
        <w:rPr>
          <w:rStyle w:val="a4"/>
        </w:rPr>
        <w:t>사회구성주의</w:t>
      </w:r>
    </w:p>
    <w:p>
      <w:pPr>
        <w:rPr/>
      </w:pPr>
      <w:r>
        <w:rPr/>
        <w:fldChar w:fldCharType="begin"/>
      </w:r>
      <w:r>
        <w:rPr/>
        <w:instrText xml:space="preserve"> HYPERLINK "http://lms.studywill.net/Contents/2019/000371/index.html?wk=14&amp;amp;th=01?isEnd=1#" </w:instrText>
      </w:r>
      <w:r>
        <w:rPr/>
        <w:fldChar w:fldCharType="separate"/>
      </w:r>
      <w:r>
        <w:rPr>
          <w:rStyle w:val="a4"/>
        </w:rPr>
        <w:t>포스트모더니즘</w:t>
      </w:r>
      <w:r>
        <w:rPr>
          <w:rStyle w:val="a4"/>
        </w:rPr>
        <w:fldChar w:fldCharType="end"/>
      </w:r>
    </w:p>
    <w:p>
      <w:pPr>
        <w:rPr/>
      </w:pPr>
      <w:r>
        <w:rPr/>
        <w:fldChar w:fldCharType="begin"/>
      </w:r>
      <w:r>
        <w:rPr/>
        <w:instrText xml:space="preserve"> HYPERLINK "http://lms.studywill.net/Contents/2019/000371/index.html?wk=14&amp;amp;th=01?isEnd=1#" </w:instrText>
      </w:r>
      <w:r>
        <w:rPr/>
        <w:fldChar w:fldCharType="separate"/>
      </w:r>
      <w:r>
        <w:rPr>
          <w:rStyle w:val="a4"/>
        </w:rPr>
        <w:t>후기구조주의</w:t>
      </w:r>
      <w:r>
        <w:rPr>
          <w:rStyle w:val="a4"/>
        </w:rPr>
        <w:fldChar w:fldCharType="end"/>
      </w:r>
    </w:p>
    <w:p>
      <w:pPr>
        <w:rPr/>
      </w:pPr>
      <w:r>
        <w:rPr/>
        <w:fldChar w:fldCharType="begin"/>
      </w:r>
      <w:r>
        <w:rPr/>
        <w:instrText xml:space="preserve"> HYPERLINK "http://lms.studywill.net/Contents/2019/000371/index.html?wk=14&amp;amp;th=01?isEnd=1#" </w:instrText>
      </w:r>
      <w:r>
        <w:rPr/>
        <w:fldChar w:fldCharType="separate"/>
      </w:r>
      <w:r>
        <w:rPr>
          <w:rStyle w:val="a4"/>
        </w:rPr>
        <w:t>페미니즘</w:t>
      </w:r>
      <w:r>
        <w:rPr>
          <w:rStyle w:val="a4"/>
        </w:rPr>
        <w:fldChar w:fldCharType="end"/>
      </w:r>
    </w:p>
    <w:p>
      <w:pPr>
        <w:rPr>
          <w:color w:val="FF0000"/>
        </w:rPr>
      </w:pPr>
      <w:r>
        <w:rPr>
          <w:color w:val="FF0000"/>
        </w:rPr>
        <w:fldChar w:fldCharType="begin"/>
      </w:r>
      <w:r>
        <w:rPr>
          <w:color w:val="FF0000"/>
        </w:rPr>
        <w:instrText xml:space="preserve"> HYPERLINK "http://lms.studywill.net/Contents/2019/000371/index.html?wk=14&amp;amp;th=01?isEnd=1#" </w:instrText>
      </w:r>
      <w:r>
        <w:rPr>
          <w:color w:val="FF0000"/>
        </w:rPr>
        <w:fldChar w:fldCharType="separate"/>
      </w:r>
      <w:r>
        <w:rPr>
          <w:rStyle w:val="a4"/>
          <w:color w:val="FF0000"/>
        </w:rPr>
        <w:t>의사소통방법론</w:t>
      </w:r>
      <w:r>
        <w:rPr>
          <w:rStyle w:val="a4"/>
          <w:color w:val="FF0000"/>
        </w:rPr>
        <w:fldChar w:fldCharType="end"/>
      </w:r>
    </w:p>
    <w:p>
      <w:pPr>
        <w:rPr/>
      </w:pPr>
      <w:r>
        <w:rPr/>
        <w:t>이야기 가족치료에 영향을 미친 이론들은 사회구성주의, 후기구조주의, 포스트모더니즘, 페미니즘 등이다.</w:t>
      </w:r>
    </w:p>
    <w:p>
      <w:pPr>
        <w:rPr/>
      </w:pPr>
      <w:r>
        <w:rPr>
          <w:lang w:eastAsia="ko-KR"/>
          <w:rtl w:val="off"/>
        </w:rPr>
        <w:t xml:space="preserve">Q2. </w:t>
      </w:r>
      <w:r>
        <w:rPr/>
        <w:t>이야기 가족치료 발전에 공헌한 학자가 아닌</w:t>
      </w:r>
      <w:r>
        <w:rPr/>
        <w:t>사람은?</w:t>
      </w:r>
    </w:p>
    <w:p>
      <w:pPr>
        <w:rPr/>
      </w:pPr>
      <w:r>
        <w:rPr/>
        <w:fldChar w:fldCharType="begin"/>
      </w:r>
      <w:r>
        <w:rPr/>
        <w:instrText xml:space="preserve"> HYPERLINK "http://lms.studywill.net/Contents/2019/000371/index.html?wk=14&amp;amp;th=01?isEnd=1#" </w:instrText>
      </w:r>
      <w:r>
        <w:rPr/>
        <w:fldChar w:fldCharType="separate"/>
      </w:r>
      <w:r>
        <w:rPr/>
        <w:fldChar w:fldCharType="end"/>
      </w:r>
      <w:r>
        <w:rPr>
          <w:rStyle w:val="a4"/>
        </w:rPr>
        <w:t>화이트</w:t>
      </w:r>
    </w:p>
    <w:p>
      <w:pPr>
        <w:rPr/>
      </w:pPr>
      <w:r>
        <w:rPr/>
        <w:fldChar w:fldCharType="begin"/>
      </w:r>
      <w:r>
        <w:rPr/>
        <w:instrText xml:space="preserve"> HYPERLINK "http://lms.studywill.net/Contents/2019/000371/index.html?wk=14&amp;amp;th=01?isEnd=1#" </w:instrText>
      </w:r>
      <w:r>
        <w:rPr/>
        <w:fldChar w:fldCharType="separate"/>
      </w:r>
      <w:r>
        <w:rPr>
          <w:rStyle w:val="a4"/>
        </w:rPr>
        <w:t>짐머만</w:t>
      </w:r>
      <w:r>
        <w:rPr>
          <w:rStyle w:val="a4"/>
        </w:rPr>
        <w:fldChar w:fldCharType="end"/>
      </w:r>
    </w:p>
    <w:p>
      <w:pPr>
        <w:rPr>
          <w:color w:val="FF0000"/>
        </w:rPr>
      </w:pPr>
      <w:r>
        <w:rPr>
          <w:color w:val="FF0000"/>
        </w:rPr>
        <w:fldChar w:fldCharType="begin"/>
      </w:r>
      <w:r>
        <w:rPr>
          <w:color w:val="FF0000"/>
        </w:rPr>
        <w:instrText xml:space="preserve"> HYPERLINK "http://lms.studywill.net/Contents/2019/000371/index.html?wk=14&amp;amp;th=01?isEnd=1#" </w:instrText>
      </w:r>
      <w:r>
        <w:rPr>
          <w:color w:val="FF0000"/>
        </w:rPr>
        <w:fldChar w:fldCharType="separate"/>
      </w:r>
      <w:r>
        <w:rPr>
          <w:rStyle w:val="a4"/>
          <w:color w:val="FF0000"/>
        </w:rPr>
        <w:t>헤일리</w:t>
      </w:r>
      <w:r>
        <w:rPr>
          <w:rStyle w:val="a4"/>
          <w:color w:val="FF0000"/>
        </w:rPr>
        <w:fldChar w:fldCharType="end"/>
      </w:r>
    </w:p>
    <w:p>
      <w:pPr>
        <w:rPr/>
      </w:pPr>
      <w:r>
        <w:rPr/>
        <w:fldChar w:fldCharType="begin"/>
      </w:r>
      <w:r>
        <w:rPr/>
        <w:instrText xml:space="preserve"> HYPERLINK "http://lms.studywill.net/Contents/2019/000371/index.html?wk=14&amp;amp;th=01?isEnd=1#" </w:instrText>
      </w:r>
      <w:r>
        <w:rPr/>
        <w:fldChar w:fldCharType="separate"/>
      </w:r>
      <w:r>
        <w:rPr>
          <w:rStyle w:val="a4"/>
        </w:rPr>
        <w:t>몽크</w:t>
      </w:r>
      <w:r>
        <w:rPr>
          <w:rStyle w:val="a4"/>
        </w:rPr>
        <w:fldChar w:fldCharType="end"/>
      </w:r>
    </w:p>
    <w:p>
      <w:pPr>
        <w:rPr/>
      </w:pPr>
      <w:r>
        <w:rPr/>
        <w:fldChar w:fldCharType="begin"/>
      </w:r>
      <w:r>
        <w:rPr/>
        <w:instrText xml:space="preserve"> HYPERLINK "http://lms.studywill.net/Contents/2019/000371/index.html?wk=14&amp;amp;th=01?isEnd=1#" </w:instrText>
      </w:r>
      <w:r>
        <w:rPr/>
        <w:fldChar w:fldCharType="separate"/>
      </w:r>
      <w:r>
        <w:rPr>
          <w:rStyle w:val="a4"/>
        </w:rPr>
        <w:t>프르디먼</w:t>
      </w:r>
      <w:r>
        <w:rPr>
          <w:rStyle w:val="a4"/>
        </w:rPr>
        <w:fldChar w:fldCharType="end"/>
      </w:r>
    </w:p>
    <w:p>
      <w:pPr>
        <w:rPr/>
      </w:pPr>
      <w:r>
        <w:rPr/>
        <w:t>헤일리는 전략적 가족치료의 학자이다.</w:t>
      </w:r>
    </w:p>
    <w:p>
      <w:pPr>
        <w:rPr/>
      </w:pPr>
      <w:r>
        <w:rPr>
          <w:lang w:eastAsia="ko-KR"/>
          <w:rtl w:val="off"/>
        </w:rPr>
        <w:t xml:space="preserve">Q3. </w:t>
      </w:r>
      <w:r>
        <w:rPr/>
        <w:t>이야기 가족치료의 기본 전제에 대한 설명이 아닌</w:t>
      </w:r>
      <w:r>
        <w:rPr/>
        <w:t>것은?</w:t>
      </w:r>
    </w:p>
    <w:p>
      <w:pPr>
        <w:rPr/>
      </w:pPr>
      <w:r>
        <w:rPr/>
        <w:fldChar w:fldCharType="begin"/>
      </w:r>
      <w:r>
        <w:rPr/>
        <w:instrText xml:space="preserve"> HYPERLINK "http://lms.studywill.net/Contents/2019/000371/index.html?wk=14&amp;amp;th=01?isEnd=1#" </w:instrText>
      </w:r>
      <w:r>
        <w:rPr/>
        <w:fldChar w:fldCharType="separate"/>
      </w:r>
      <w:r>
        <w:rPr/>
        <w:fldChar w:fldCharType="end"/>
      </w:r>
      <w:r>
        <w:rPr>
          <w:rStyle w:val="a4"/>
        </w:rPr>
        <w:t>삶은 복합적인 이야기</w:t>
      </w:r>
    </w:p>
    <w:p>
      <w:pPr>
        <w:rPr/>
      </w:pPr>
      <w:r>
        <w:rPr/>
        <w:fldChar w:fldCharType="begin"/>
      </w:r>
      <w:r>
        <w:rPr/>
        <w:instrText xml:space="preserve"> HYPERLINK "http://lms.studywill.net/Contents/2019/000371/index.html?wk=14&amp;amp;th=01?isEnd=1#" </w:instrText>
      </w:r>
      <w:r>
        <w:rPr/>
        <w:fldChar w:fldCharType="separate"/>
      </w:r>
      <w:r>
        <w:rPr>
          <w:rStyle w:val="a4"/>
        </w:rPr>
        <w:t>개인과 문제는 별개</w:t>
      </w:r>
      <w:r>
        <w:rPr>
          <w:rStyle w:val="a4"/>
        </w:rPr>
        <w:fldChar w:fldCharType="end"/>
      </w:r>
    </w:p>
    <w:p>
      <w:pPr>
        <w:rPr/>
      </w:pPr>
      <w:r>
        <w:rPr>
          <w:color w:val="FF0000"/>
        </w:rPr>
        <w:fldChar w:fldCharType="begin"/>
      </w:r>
      <w:r>
        <w:rPr>
          <w:color w:val="FF0000"/>
        </w:rPr>
        <w:instrText xml:space="preserve"> HYPERLINK "http://lms.studywill.net/Contents/2019/000371/index.html?wk=14&amp;amp;th=01?isEnd=1#" </w:instrText>
      </w:r>
      <w:r>
        <w:rPr>
          <w:color w:val="FF0000"/>
        </w:rPr>
        <w:fldChar w:fldCharType="separate"/>
      </w:r>
      <w:r>
        <w:rPr>
          <w:rStyle w:val="a4"/>
          <w:color w:val="FF0000"/>
        </w:rPr>
        <w:t>정체성은 사회문화적 산물</w:t>
      </w:r>
      <w:r>
        <w:rPr>
          <w:rStyle w:val="a4"/>
          <w:color w:val="FF0000"/>
        </w:rPr>
        <w:fldChar w:fldCharType="end"/>
      </w:r>
    </w:p>
    <w:p>
      <w:pPr>
        <w:rPr/>
      </w:pPr>
      <w:r>
        <w:rPr/>
        <w:fldChar w:fldCharType="begin"/>
      </w:r>
      <w:r>
        <w:rPr/>
        <w:instrText xml:space="preserve"> HYPERLINK "http://lms.studywill.net/Contents/2019/000371/index.html?wk=14&amp;amp;th=01?isEnd=1#" </w:instrText>
      </w:r>
      <w:r>
        <w:rPr/>
        <w:fldChar w:fldCharType="separate"/>
      </w:r>
      <w:r>
        <w:rPr>
          <w:rStyle w:val="a4"/>
        </w:rPr>
        <w:t>인간은 능동적 행위자</w:t>
      </w:r>
      <w:r>
        <w:rPr>
          <w:rStyle w:val="a4"/>
        </w:rPr>
        <w:fldChar w:fldCharType="end"/>
      </w:r>
    </w:p>
    <w:p>
      <w:pPr>
        <w:rPr/>
      </w:pPr>
      <w:r>
        <w:rPr/>
        <w:fldChar w:fldCharType="begin"/>
      </w:r>
      <w:r>
        <w:rPr/>
        <w:instrText xml:space="preserve"> HYPERLINK "http://lms.studywill.net/Contents/2019/000371/index.html?wk=14&amp;amp;th=01?isEnd=1#" </w:instrText>
      </w:r>
      <w:r>
        <w:rPr/>
        <w:fldChar w:fldCharType="separate"/>
      </w:r>
      <w:r>
        <w:rPr>
          <w:rStyle w:val="a4"/>
        </w:rPr>
        <w:t>지향 상태는 인간 삶의 방향</w:t>
      </w:r>
      <w:r>
        <w:rPr>
          <w:rStyle w:val="a4"/>
        </w:rPr>
        <w:fldChar w:fldCharType="end"/>
      </w:r>
    </w:p>
    <w:p>
      <w:pPr>
        <w:rPr/>
      </w:pPr>
      <w:r>
        <w:rPr/>
        <w:t>이야기 치료의 기본전제는 다음의 7가지이다.</w:t>
      </w:r>
      <w:r>
        <w:rPr/>
        <w:br/>
      </w:r>
      <w:r>
        <w:rPr/>
        <w:t>① 인간은 능동적 행위자</w:t>
      </w:r>
      <w:r>
        <w:rPr/>
        <w:br/>
      </w:r>
      <w:r>
        <w:rPr/>
        <w:t>② 이야기는 삶 자체</w:t>
      </w:r>
      <w:r>
        <w:rPr/>
        <w:br/>
      </w:r>
      <w:r>
        <w:rPr/>
        <w:t>③ 경험은 사회문화적 산물</w:t>
      </w:r>
      <w:r>
        <w:rPr/>
        <w:br/>
      </w:r>
      <w:r>
        <w:rPr/>
        <w:t>④ 정체성은 사회적 산물</w:t>
      </w:r>
      <w:r>
        <w:rPr/>
        <w:br/>
      </w:r>
      <w:r>
        <w:rPr/>
        <w:t>⑤ 삶은 복합적인 이야기</w:t>
      </w:r>
      <w:r>
        <w:rPr/>
        <w:br/>
      </w:r>
      <w:r>
        <w:rPr/>
        <w:t>⑥ 개인과 문제는 별개</w:t>
      </w:r>
      <w:r>
        <w:rPr/>
        <w:br/>
      </w:r>
      <w:r>
        <w:rPr/>
        <w:t>⑦ 지향 상태는 인간 삶의 방향</w:t>
      </w:r>
    </w:p>
    <w:p>
      <w:pPr>
        <w:rPr>
          <w:rFonts w:hint="eastAsia"/>
          <w:szCs w:val="20"/>
        </w:rPr>
      </w:pPr>
    </w:p>
    <w:p>
      <w:pPr>
        <w:rPr/>
      </w:pPr>
      <w:r>
        <w:rPr>
          <w:rFonts w:hint="eastAsia"/>
          <w:szCs w:val="20"/>
        </w:rPr>
        <w:t xml:space="preserve">2교시 학습 키워드 - </w:t>
      </w:r>
      <w:r>
        <w:rPr/>
        <w:t>협력자</w:t>
      </w:r>
      <w:r>
        <w:rPr>
          <w:lang w:eastAsia="ko-KR"/>
          <w:rtl w:val="off"/>
        </w:rPr>
        <w:t xml:space="preserve">, </w:t>
      </w:r>
      <w:r>
        <w:rPr/>
        <w:t>촉진자</w:t>
      </w:r>
      <w:r>
        <w:rPr>
          <w:lang w:eastAsia="ko-KR"/>
          <w:rtl w:val="off"/>
        </w:rPr>
        <w:t xml:space="preserve">, </w:t>
      </w:r>
      <w:r>
        <w:rPr/>
        <w:t>안내자</w:t>
      </w:r>
    </w:p>
    <w:p>
      <w:pPr>
        <w:rPr/>
      </w:pPr>
      <w:r>
        <w:rPr/>
        <w:t>외제화</w:t>
      </w:r>
      <w:r>
        <w:rPr/>
        <w:t xml:space="preserve">란 문제를 </w:t>
      </w:r>
      <w:r>
        <w:rPr/>
        <w:t>내담자</w:t>
      </w:r>
      <w:r>
        <w:rPr/>
        <w:t xml:space="preserve">와 분리하고 객관화하기 위해 내담자와 함께 문제에 이름을 붙이고 의인화 하는 작업을 말한다. 이러한 작업을 함으로써 사람이 문제가 아니라 </w:t>
      </w:r>
      <w:r>
        <w:rPr/>
        <w:t>문제가 문제</w:t>
      </w:r>
      <w:r>
        <w:rPr/>
        <w:t xml:space="preserve">라는 것을 인식시켜 준다. </w:t>
      </w:r>
    </w:p>
    <w:p>
      <w:pPr>
        <w:rPr/>
      </w:pPr>
      <w:r>
        <w:rPr/>
        <w:t>이야기 가족치료의 과정 및 기법</w:t>
      </w:r>
    </w:p>
    <w:p>
      <w:pPr>
        <w:rPr/>
      </w:pPr>
      <w:r>
        <w:rPr/>
        <w:t>1) 치료목표</w:t>
      </w:r>
    </w:p>
    <w:p>
      <w:pPr>
        <w:rPr/>
      </w:pPr>
      <w:r>
        <w:rPr/>
        <w:t>이야기 치료는 단기적으로는 내담가족이 호소하는 문제를 감소시키는데 초점을 두고, 궁극적 목표는 내담자 가족 스스로가 자신들이 선호하는 방향으로 자기 가족의 이야기를 써 나갈 수 있게 하는 것을 말함</w:t>
      </w:r>
    </w:p>
    <w:p>
      <w:pPr>
        <w:rPr/>
      </w:pPr>
      <w:r>
        <w:rPr/>
        <w:t>2) 치료과정</w:t>
      </w:r>
    </w:p>
    <w:p>
      <w:pPr>
        <w:rPr/>
      </w:pPr>
      <w:r>
        <w:rPr/>
        <w:t xml:space="preserve">이야기 치료의 과정은 대략 문제의 해체, 독특한 결과의 해체, 대안적 이야기 구축, 대안적 정체성 구축의 순으로 이어지는데, 그 과정은 나선적 구조로 볼 수 있음 </w:t>
      </w:r>
    </w:p>
    <w:p>
      <w:pPr>
        <w:rPr/>
      </w:pPr>
      <w:r>
        <w:rPr/>
        <w:t>또한 이야기 치료에서 회기 구성은 매우 유동적이어서, 경우에 따라 1-2회에 종결되기도 하고 여러 차례의 회기로 이어지기도 함</w:t>
      </w:r>
    </w:p>
    <w:p>
      <w:pPr>
        <w:rPr/>
      </w:pPr>
      <w:r>
        <w:rPr/>
        <w:t>3) 치료자의 역할</w:t>
      </w:r>
    </w:p>
    <w:p>
      <w:pPr>
        <w:rPr/>
      </w:pPr>
      <w:r>
        <w:rPr/>
        <w:t>이야기 치료자는 협력자, 촉진자, 안내자, 지도자의 역할을 가짐</w:t>
      </w:r>
    </w:p>
    <w:p>
      <w:pPr>
        <w:rPr/>
      </w:pPr>
      <w:r>
        <w:rPr/>
        <w:t>4) 치료기법</w:t>
      </w:r>
    </w:p>
    <w:p>
      <w:pPr>
        <w:rPr/>
      </w:pPr>
      <w:r>
        <w:rPr/>
        <w:t>이야기 치료의 기법을 각 단계별로 살펴보면, 문제의 경청과 문제의 정의 해체 단계에서는 가족의 문제 이야기 경청하기, 사람과 문제를 분리하기, 문제의 영향력 탐색하기, 문제의 영향력 평가하기, 평가를 정당화하기의 기법을 사용함</w:t>
      </w:r>
    </w:p>
    <w:p>
      <w:pPr>
        <w:rPr/>
      </w:pPr>
      <w:r>
        <w:rPr/>
        <w:t>독특한 결과의 탐색 단계에서는 가족의 독특한 결과를 경청하기, 독특한 결과 외재화 하기, 독특한 결과의 영향력 탐색하기, 독특한 결과의 영향력 평가하기, 평가를 정당화하기를, 대안적 이야기 만들기 단계에서는 행동 영역의 질문, 정체성 영역의 질문을 실시함</w:t>
      </w:r>
    </w:p>
    <w:p>
      <w:pPr>
        <w:rPr/>
      </w:pPr>
      <w:r>
        <w:rPr/>
        <w:t>대안적 정체성 구축 : 회원 재구성 단계에서는 의미 있는 대상의 기여 탐색하기, 내담자의 기여 탐색하기, 대안적 정체성 구축 : 정의 예식과 외부증인집단 단계에서는 말하기, 다시 말하기(1차 다시 말하기), 다시 말하기의 다시말하기(2차 다시 말하기), 다시말하기의 다시말하기의 다시 말하기(3차 다시 말하기) 기법을 사용함</w:t>
      </w:r>
    </w:p>
    <w:p>
      <w:pPr>
        <w:rPr>
          <w:lang w:eastAsia="ko-KR"/>
          <w:rFonts w:hint="eastAsia"/>
          <w:rtl w:val="off"/>
        </w:rPr>
      </w:pPr>
    </w:p>
    <w:p>
      <w:pPr>
        <w:rPr/>
      </w:pPr>
      <w:r>
        <w:rPr/>
        <w:t>이야기 가족치료의 사례</w:t>
      </w:r>
    </w:p>
    <w:p>
      <w:pPr>
        <w:rPr/>
      </w:pPr>
      <w:r>
        <w:rPr/>
        <w:t>제시된 사례에서는 송씨 부부의 이야기로 가까이 사는 시아버지가 시도 때도 없이 찾아와 어린 손자 앞에서 상스러운 언행을 하는 것인데, 이러한 문제를 남편은 방관하고 있는 부분임</w:t>
      </w:r>
    </w:p>
    <w:p>
      <w:pPr>
        <w:rPr>
          <w:lang w:eastAsia="ko-KR"/>
          <w:rFonts w:hint="eastAsia"/>
          <w:rtl w:val="off"/>
        </w:rPr>
      </w:pPr>
      <w:r>
        <w:rPr/>
        <w:t>이러한 문제를 각 단계별로 기법을 적용하여 그들의 문제를 외재화 하여 두 사람이 가지고 있는 '알찬 삶'을 살아갈 수 있도록 이야기를 꾸미도록 하여 문제를 해결하였음</w:t>
      </w:r>
    </w:p>
    <w:p>
      <w:pPr>
        <w:rPr>
          <w:lang w:eastAsia="ko-KR"/>
          <w:rFonts w:hint="eastAsia"/>
          <w:rtl w:val="off"/>
        </w:rPr>
      </w:pPr>
    </w:p>
    <w:p>
      <w:pPr>
        <w:rPr/>
      </w:pPr>
      <w:r>
        <w:rPr/>
        <w:t>이야기 가족치료의 평가</w:t>
      </w:r>
    </w:p>
    <w:p>
      <w:pPr>
        <w:rPr/>
      </w:pPr>
      <w:r>
        <w:rPr/>
        <w:t>이야기 치료는 사회문화적 관습과 가치관을 다루고 이에서 벗어나 자신의 삶에 관한 이야기를 자율적으로 만들어 가도록 돕는 점은 다른 접근모델과 차별화되어 있지만, 여러 학문분야와 여러 이론들을 혼합한 것이므로 이해와 기법 적용을 위해서는 훈련이 필요하여 쉽게 임상에서 적용하기 어려움을 가지고 있음</w:t>
      </w:r>
    </w:p>
    <w:p>
      <w:pPr>
        <w:rPr>
          <w:lang w:eastAsia="ko-KR"/>
          <w:rtl w:val="off"/>
        </w:rPr>
      </w:pPr>
      <w:r>
        <w:rPr>
          <w:lang w:eastAsia="ko-KR"/>
          <w:rtl w:val="off"/>
        </w:rPr>
        <w:br w:type="page"/>
      </w:r>
    </w:p>
    <w:p>
      <w:pPr>
        <w:rPr/>
      </w:pPr>
      <w:r>
        <w:rPr>
          <w:lang w:eastAsia="ko-KR"/>
          <w:rtl w:val="off"/>
        </w:rPr>
        <w:t xml:space="preserve">Q1. </w:t>
      </w:r>
      <w:r>
        <w:rPr/>
        <w:t xml:space="preserve">이야기 가족치료 치료자의 역할이 </w:t>
      </w:r>
      <w:r>
        <w:rPr/>
        <w:t>아닌</w:t>
      </w:r>
      <w:r>
        <w:rPr/>
        <w:t>것은?</w:t>
      </w:r>
    </w:p>
    <w:p>
      <w:pPr>
        <w:rPr/>
      </w:pPr>
      <w:r>
        <w:rPr/>
        <w:fldChar w:fldCharType="begin"/>
      </w:r>
      <w:r>
        <w:rPr/>
        <w:instrText xml:space="preserve"> HYPERLINK "http://lms.studywill.net/Contents/2019/000371/index.html?wk=14&amp;amp;th=02?isEnd=1#" </w:instrText>
      </w:r>
      <w:r>
        <w:rPr/>
        <w:fldChar w:fldCharType="separate"/>
      </w:r>
      <w:r>
        <w:rPr/>
        <w:fldChar w:fldCharType="end"/>
      </w:r>
      <w:r>
        <w:rPr>
          <w:rStyle w:val="a4"/>
        </w:rPr>
        <w:t>촉진자</w:t>
      </w:r>
    </w:p>
    <w:p>
      <w:pPr>
        <w:rPr/>
      </w:pPr>
      <w:r>
        <w:rPr>
          <w:color w:val="FF0000"/>
        </w:rPr>
        <w:fldChar w:fldCharType="begin"/>
      </w:r>
      <w:r>
        <w:rPr>
          <w:color w:val="FF0000"/>
        </w:rPr>
        <w:instrText xml:space="preserve"> HYPERLINK "http://lms.studywill.net/Contents/2019/000371/index.html?wk=14&amp;amp;th=02?isEnd=1#" </w:instrText>
      </w:r>
      <w:r>
        <w:rPr>
          <w:color w:val="FF0000"/>
        </w:rPr>
        <w:fldChar w:fldCharType="separate"/>
      </w:r>
      <w:r>
        <w:rPr>
          <w:rStyle w:val="a4"/>
          <w:color w:val="FF0000"/>
        </w:rPr>
        <w:t>중재자</w:t>
      </w:r>
      <w:r>
        <w:rPr>
          <w:rStyle w:val="a4"/>
          <w:color w:val="FF0000"/>
        </w:rPr>
        <w:fldChar w:fldCharType="end"/>
      </w:r>
    </w:p>
    <w:p>
      <w:pPr>
        <w:rPr/>
      </w:pPr>
      <w:r>
        <w:rPr/>
        <w:fldChar w:fldCharType="begin"/>
      </w:r>
      <w:r>
        <w:rPr/>
        <w:instrText xml:space="preserve"> HYPERLINK "http://lms.studywill.net/Contents/2019/000371/index.html?wk=14&amp;amp;th=02?isEnd=1#" </w:instrText>
      </w:r>
      <w:r>
        <w:rPr/>
        <w:fldChar w:fldCharType="separate"/>
      </w:r>
      <w:r>
        <w:rPr>
          <w:rStyle w:val="a4"/>
        </w:rPr>
        <w:t>협력자</w:t>
      </w:r>
      <w:r>
        <w:rPr>
          <w:rStyle w:val="a4"/>
        </w:rPr>
        <w:fldChar w:fldCharType="end"/>
      </w:r>
    </w:p>
    <w:p>
      <w:pPr>
        <w:rPr/>
      </w:pPr>
      <w:r>
        <w:rPr/>
        <w:fldChar w:fldCharType="begin"/>
      </w:r>
      <w:r>
        <w:rPr/>
        <w:instrText xml:space="preserve"> HYPERLINK "http://lms.studywill.net/Contents/2019/000371/index.html?wk=14&amp;amp;th=02?isEnd=1#" </w:instrText>
      </w:r>
      <w:r>
        <w:rPr/>
        <w:fldChar w:fldCharType="separate"/>
      </w:r>
      <w:r>
        <w:rPr>
          <w:rStyle w:val="a4"/>
        </w:rPr>
        <w:t>안내자</w:t>
      </w:r>
      <w:r>
        <w:rPr>
          <w:rStyle w:val="a4"/>
        </w:rPr>
        <w:fldChar w:fldCharType="end"/>
      </w:r>
    </w:p>
    <w:p>
      <w:pPr>
        <w:rPr/>
      </w:pPr>
      <w:r>
        <w:rPr/>
        <w:fldChar w:fldCharType="begin"/>
      </w:r>
      <w:r>
        <w:rPr/>
        <w:instrText xml:space="preserve"> HYPERLINK "http://lms.studywill.net/Contents/2019/000371/index.html?wk=14&amp;amp;th=02?isEnd=1#" </w:instrText>
      </w:r>
      <w:r>
        <w:rPr/>
        <w:fldChar w:fldCharType="separate"/>
      </w:r>
      <w:r>
        <w:rPr>
          <w:rStyle w:val="a4"/>
        </w:rPr>
        <w:t>지도자</w:t>
      </w:r>
      <w:r>
        <w:rPr>
          <w:rStyle w:val="a4"/>
        </w:rPr>
        <w:fldChar w:fldCharType="end"/>
      </w:r>
    </w:p>
    <w:p>
      <w:pPr>
        <w:rPr/>
      </w:pPr>
      <w:r>
        <w:rPr/>
        <w:t>이야기 가족치료 치료자의 역할은 협력자, 촉진자, 안내자, 지도자이다.</w:t>
      </w:r>
    </w:p>
    <w:p>
      <w:pPr>
        <w:rPr/>
      </w:pPr>
      <w:r>
        <w:rPr>
          <w:lang w:eastAsia="ko-KR"/>
          <w:rtl w:val="off"/>
        </w:rPr>
        <w:t xml:space="preserve">Q2. </w:t>
      </w:r>
      <w:r>
        <w:rPr/>
        <w:t>이야기 가족치료의 첫 번째 단계는 무엇인가?</w:t>
      </w:r>
    </w:p>
    <w:p>
      <w:pPr>
        <w:rPr/>
      </w:pPr>
      <w:r>
        <w:rPr/>
        <w:fldChar w:fldCharType="begin"/>
      </w:r>
      <w:r>
        <w:rPr/>
        <w:instrText xml:space="preserve"> HYPERLINK "http://lms.studywill.net/Contents/2019/000371/index.html?wk=14&amp;amp;th=02?isEnd=1#" </w:instrText>
      </w:r>
      <w:r>
        <w:rPr/>
        <w:fldChar w:fldCharType="separate"/>
      </w:r>
      <w:r>
        <w:rPr/>
        <w:fldChar w:fldCharType="end"/>
      </w:r>
      <w:r>
        <w:rPr>
          <w:rStyle w:val="a4"/>
        </w:rPr>
        <w:t>정의예식과 외부증인집단</w:t>
      </w:r>
    </w:p>
    <w:p>
      <w:pPr>
        <w:rPr/>
      </w:pPr>
      <w:r>
        <w:rPr/>
        <w:fldChar w:fldCharType="begin"/>
      </w:r>
      <w:r>
        <w:rPr/>
        <w:instrText xml:space="preserve"> HYPERLINK "http://lms.studywill.net/Contents/2019/000371/index.html?wk=14&amp;amp;th=02?isEnd=1#" </w:instrText>
      </w:r>
      <w:r>
        <w:rPr/>
        <w:fldChar w:fldCharType="separate"/>
      </w:r>
      <w:r>
        <w:rPr>
          <w:rStyle w:val="a4"/>
        </w:rPr>
        <w:t>독특한 결과의 탐색 단계</w:t>
      </w:r>
      <w:r>
        <w:rPr>
          <w:rStyle w:val="a4"/>
        </w:rPr>
        <w:fldChar w:fldCharType="end"/>
      </w:r>
    </w:p>
    <w:p>
      <w:pPr>
        <w:rPr/>
      </w:pPr>
      <w:r>
        <w:rPr/>
        <w:fldChar w:fldCharType="begin"/>
      </w:r>
      <w:r>
        <w:rPr/>
        <w:instrText xml:space="preserve"> HYPERLINK "http://lms.studywill.net/Contents/2019/000371/index.html?wk=14&amp;amp;th=02?isEnd=1#" </w:instrText>
      </w:r>
      <w:r>
        <w:rPr/>
        <w:fldChar w:fldCharType="separate"/>
      </w:r>
      <w:r>
        <w:rPr>
          <w:rStyle w:val="a4"/>
        </w:rPr>
        <w:t>대안적 정체성 구축</w:t>
      </w:r>
      <w:r>
        <w:rPr>
          <w:rStyle w:val="a4"/>
        </w:rPr>
        <w:fldChar w:fldCharType="end"/>
      </w:r>
    </w:p>
    <w:p>
      <w:pPr>
        <w:rPr/>
      </w:pPr>
      <w:r>
        <w:rPr>
          <w:color w:val="FF0000"/>
        </w:rPr>
        <w:fldChar w:fldCharType="begin"/>
      </w:r>
      <w:r>
        <w:rPr>
          <w:color w:val="FF0000"/>
        </w:rPr>
        <w:instrText xml:space="preserve"> HYPERLINK "http://lms.studywill.net/Contents/2019/000371/index.html?wk=14&amp;amp;th=02?isEnd=1#" </w:instrText>
      </w:r>
      <w:r>
        <w:rPr>
          <w:color w:val="FF0000"/>
        </w:rPr>
        <w:fldChar w:fldCharType="separate"/>
      </w:r>
      <w:r>
        <w:rPr>
          <w:rStyle w:val="a4"/>
          <w:color w:val="FF0000"/>
        </w:rPr>
        <w:t>문제의 경청과 문제의 정의 해체 단계</w:t>
      </w:r>
      <w:r>
        <w:rPr>
          <w:rStyle w:val="a4"/>
          <w:color w:val="FF0000"/>
        </w:rPr>
        <w:fldChar w:fldCharType="end"/>
      </w:r>
    </w:p>
    <w:p>
      <w:pPr>
        <w:rPr/>
      </w:pPr>
      <w:r>
        <w:rPr/>
        <w:fldChar w:fldCharType="begin"/>
      </w:r>
      <w:r>
        <w:rPr/>
        <w:instrText xml:space="preserve"> HYPERLINK "http://lms.studywill.net/Contents/2019/000371/index.html?wk=14&amp;amp;th=02?isEnd=1#" </w:instrText>
      </w:r>
      <w:r>
        <w:rPr/>
        <w:fldChar w:fldCharType="separate"/>
      </w:r>
      <w:r>
        <w:rPr>
          <w:rStyle w:val="a4"/>
        </w:rPr>
        <w:t>대안적 이야기 만들기</w:t>
      </w:r>
      <w:r>
        <w:rPr>
          <w:rStyle w:val="a4"/>
        </w:rPr>
        <w:fldChar w:fldCharType="end"/>
      </w:r>
    </w:p>
    <w:p>
      <w:pPr>
        <w:rPr/>
      </w:pPr>
      <w:r>
        <w:rPr/>
        <w:t>이야기 가족치료의 과정은 문제의 경청과 문제의 정의 해체 단계-독특한 결과의 탐색 단계-대안적 이야기 만들기-대안적 정체성 구축이다.</w:t>
      </w:r>
    </w:p>
    <w:p>
      <w:pPr>
        <w:rPr/>
      </w:pPr>
      <w:r>
        <w:rPr>
          <w:lang w:eastAsia="ko-KR"/>
          <w:rtl w:val="off"/>
        </w:rPr>
        <w:t xml:space="preserve">Q3. </w:t>
      </w:r>
      <w:r>
        <w:rPr/>
        <w:t>이야기 가족치료 과정 중 대안적 이야기 만들기에 사용되는 기법은 무엇인가?</w:t>
      </w:r>
    </w:p>
    <w:p>
      <w:pPr>
        <w:rPr/>
      </w:pPr>
      <w:r>
        <w:rPr/>
        <w:fldChar w:fldCharType="begin"/>
      </w:r>
      <w:r>
        <w:rPr/>
        <w:instrText xml:space="preserve"> HYPERLINK "http://lms.studywill.net/Contents/2019/000371/index.html?wk=14&amp;amp;th=02?isEnd=1#" </w:instrText>
      </w:r>
      <w:r>
        <w:rPr/>
        <w:fldChar w:fldCharType="separate"/>
      </w:r>
      <w:r>
        <w:rPr/>
        <w:fldChar w:fldCharType="end"/>
      </w:r>
      <w:r>
        <w:rPr>
          <w:rStyle w:val="a4"/>
        </w:rPr>
        <w:t>의미 있는 대상의 기여 탐색하기</w:t>
      </w:r>
    </w:p>
    <w:p>
      <w:pPr>
        <w:rPr/>
      </w:pPr>
      <w:r>
        <w:rPr/>
        <w:fldChar w:fldCharType="begin"/>
      </w:r>
      <w:r>
        <w:rPr/>
        <w:instrText xml:space="preserve"> HYPERLINK "http://lms.studywill.net/Contents/2019/000371/index.html?wk=14&amp;amp;th=02?isEnd=1#" </w:instrText>
      </w:r>
      <w:r>
        <w:rPr/>
        <w:fldChar w:fldCharType="separate"/>
      </w:r>
      <w:r>
        <w:rPr>
          <w:rStyle w:val="a4"/>
        </w:rPr>
        <w:t>문제의 영향력 평가하기</w:t>
      </w:r>
      <w:r>
        <w:rPr>
          <w:rStyle w:val="a4"/>
        </w:rPr>
        <w:fldChar w:fldCharType="end"/>
      </w:r>
    </w:p>
    <w:p>
      <w:pPr>
        <w:rPr/>
      </w:pPr>
      <w:r>
        <w:rPr/>
        <w:fldChar w:fldCharType="begin"/>
      </w:r>
      <w:r>
        <w:rPr/>
        <w:instrText xml:space="preserve"> HYPERLINK "http://lms.studywill.net/Contents/2019/000371/index.html?wk=14&amp;amp;th=02?isEnd=1#" </w:instrText>
      </w:r>
      <w:r>
        <w:rPr/>
        <w:fldChar w:fldCharType="separate"/>
      </w:r>
      <w:r>
        <w:rPr>
          <w:rStyle w:val="a4"/>
        </w:rPr>
        <w:t>독특한 결과 외재화 하기</w:t>
      </w:r>
      <w:r>
        <w:rPr>
          <w:rStyle w:val="a4"/>
        </w:rPr>
        <w:fldChar w:fldCharType="end"/>
      </w:r>
    </w:p>
    <w:p>
      <w:pPr>
        <w:rPr/>
      </w:pPr>
      <w:r>
        <w:rPr>
          <w:color w:val="FF0000"/>
        </w:rPr>
        <w:fldChar w:fldCharType="begin"/>
      </w:r>
      <w:r>
        <w:rPr>
          <w:color w:val="FF0000"/>
        </w:rPr>
        <w:instrText xml:space="preserve"> HYPERLINK "http://lms.studywill.net/Contents/2019/000371/index.html?wk=14&amp;amp;th=02?isEnd=1#" </w:instrText>
      </w:r>
      <w:r>
        <w:rPr>
          <w:color w:val="FF0000"/>
        </w:rPr>
        <w:fldChar w:fldCharType="separate"/>
      </w:r>
      <w:r>
        <w:rPr>
          <w:rStyle w:val="a4"/>
          <w:color w:val="FF0000"/>
        </w:rPr>
        <w:t>정체성 영역의 질문</w:t>
      </w:r>
      <w:r>
        <w:rPr>
          <w:rStyle w:val="a4"/>
          <w:color w:val="FF0000"/>
        </w:rPr>
        <w:fldChar w:fldCharType="end"/>
      </w:r>
    </w:p>
    <w:p>
      <w:pPr>
        <w:rPr/>
      </w:pPr>
      <w:r>
        <w:rPr/>
        <w:fldChar w:fldCharType="begin"/>
      </w:r>
      <w:r>
        <w:rPr/>
        <w:instrText xml:space="preserve"> HYPERLINK "http://lms.studywill.net/Contents/2019/000371/index.html?wk=14&amp;amp;th=02?isEnd=1#" </w:instrText>
      </w:r>
      <w:r>
        <w:rPr/>
        <w:fldChar w:fldCharType="separate"/>
      </w:r>
      <w:r>
        <w:rPr>
          <w:rStyle w:val="a4"/>
        </w:rPr>
        <w:t>사람과 문제를 분리하기</w:t>
      </w:r>
      <w:r>
        <w:rPr>
          <w:rStyle w:val="a4"/>
        </w:rPr>
        <w:fldChar w:fldCharType="end"/>
      </w:r>
    </w:p>
    <w:p>
      <w:pPr>
        <w:rPr>
          <w:szCs w:val="20"/>
        </w:rPr>
      </w:pPr>
      <w:r>
        <w:rPr/>
        <w:t>이야기 가족치료 과정 중 대안적 이야기 만들기에 포함되는 기법은 행동 영역의 질문과 정체성 영역의 질문이다.</w:t>
      </w: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굴림">
    <w:panose1 w:val="020B0600000101010101"/>
    <w:family w:val="modern"/>
    <w:charset w:val="81"/>
    <w:notTrueType w:val="false"/>
    <w:sig w:usb0="B00002AF" w:usb1="69D77CFB" w:usb2="00000030" w:usb3="00000001"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87"/>
    <w:lsdException w:name="toc 2" w:uiPriority="87"/>
    <w:lsdException w:name="toc 3" w:uiPriority="87"/>
    <w:lsdException w:name="toc 4" w:uiPriority="87"/>
    <w:lsdException w:name="toc 5" w:uiPriority="87"/>
    <w:lsdException w:name="toc 6" w:uiPriority="87"/>
    <w:lsdException w:name="toc 7" w:uiPriority="87"/>
    <w:lsdException w:name="toc 8" w:uiPriority="87"/>
    <w:lsdException w:name="toc 9" w:uiPriority="87"/>
    <w:lsdException w:name="caption" w:uiPriority="83" w:qFormat="1"/>
    <w:lsdException w:name="Title" w:semiHidden="0" w:uiPriority="22" w:unhideWhenUsed="0" w:qFormat="1"/>
    <w:lsdException w:name="Default Paragraph Font" w:uiPriority="1"/>
    <w:lsdException w:name="Subtitle" w:semiHidden="0" w:uiPriority="23" w:unhideWhenUsed="0" w:qFormat="1"/>
    <w:lsdException w:name="Strong" w:semiHidden="0" w:uiPriority="52" w:unhideWhenUsed="0" w:qFormat="1"/>
    <w:lsdException w:name="Emphasis" w:semiHidden="0" w:uiPriority="50" w:unhideWhenUsed="0" w:qFormat="1"/>
    <w:lsdException w:name="Table Grid" w:semiHidden="0" w:uiPriority="137" w:unhideWhenUsed="0"/>
    <w:lsdException w:name="Placeholder Text" w:unhideWhenUsed="0"/>
    <w:lsdException w:name="No Spacing" w:semiHidden="0" w:uiPriority="1" w:unhideWhenUsed="0" w:qFormat="1"/>
    <w:lsdException w:name="Light Shading" w:semiHidden="0" w:uiPriority="150" w:unhideWhenUsed="0"/>
    <w:lsdException w:name="Light List" w:semiHidden="0" w:uiPriority="151" w:unhideWhenUsed="0"/>
    <w:lsdException w:name="Light Grid" w:semiHidden="0" w:uiPriority="152" w:unhideWhenUsed="0"/>
    <w:lsdException w:name="Medium Shading 1" w:semiHidden="0" w:uiPriority="153" w:unhideWhenUsed="0"/>
    <w:lsdException w:name="Medium Shading 2" w:semiHidden="0" w:uiPriority="256" w:unhideWhenUsed="0"/>
    <w:lsdException w:name="Medium List 1" w:semiHidden="0" w:uiPriority="257" w:unhideWhenUsed="0"/>
    <w:lsdException w:name="Medium List 2" w:semiHidden="0" w:uiPriority="258" w:unhideWhenUsed="0"/>
    <w:lsdException w:name="Medium Grid 1" w:semiHidden="0" w:uiPriority="259" w:unhideWhenUsed="0"/>
    <w:lsdException w:name="Medium Grid 2" w:semiHidden="0" w:uiPriority="260" w:unhideWhenUsed="0"/>
    <w:lsdException w:name="Medium Grid 3" w:semiHidden="0" w:uiPriority="261" w:unhideWhenUsed="0"/>
    <w:lsdException w:name="Dark List" w:semiHidden="0" w:uiPriority="274" w:unhideWhenUsed="0"/>
    <w:lsdException w:name="Colorful Shading" w:semiHidden="0" w:uiPriority="275" w:unhideWhenUsed="0"/>
    <w:lsdException w:name="Colorful List" w:semiHidden="0" w:uiPriority="276" w:unhideWhenUsed="0"/>
    <w:lsdException w:name="Colorful Grid" w:semiHidden="0" w:uiPriority="277" w:unhideWhenUsed="0"/>
    <w:lsdException w:name="Light Shading Accent 1" w:semiHidden="0" w:uiPriority="150" w:unhideWhenUsed="0"/>
    <w:lsdException w:name="Light List Accent 1" w:semiHidden="0" w:uiPriority="151" w:unhideWhenUsed="0"/>
    <w:lsdException w:name="Light Grid Accent 1" w:semiHidden="0" w:uiPriority="152" w:unhideWhenUsed="0"/>
    <w:lsdException w:name="Medium Shading 1 Accent 1" w:semiHidden="0" w:uiPriority="153" w:unhideWhenUsed="0"/>
    <w:lsdException w:name="Medium Shading 2 Accent 1" w:semiHidden="0" w:uiPriority="256" w:unhideWhenUsed="0"/>
    <w:lsdException w:name="Medium List 1 Accent 1" w:semiHidden="0" w:uiPriority="257" w:unhideWhenUsed="0"/>
    <w:lsdException w:name="Revision" w:unhideWhenUsed="0"/>
    <w:lsdException w:name="List Paragraph" w:semiHidden="0" w:uiPriority="82" w:unhideWhenUsed="0" w:qFormat="1"/>
    <w:lsdException w:name="Quote" w:semiHidden="0" w:uiPriority="65" w:unhideWhenUsed="0" w:qFormat="1"/>
    <w:lsdException w:name="Intense Quote" w:semiHidden="0" w:uiPriority="72" w:unhideWhenUsed="0" w:qFormat="1"/>
    <w:lsdException w:name="Medium List 2 Accent 1" w:semiHidden="0" w:uiPriority="258" w:unhideWhenUsed="0"/>
    <w:lsdException w:name="Medium Grid 1 Accent 1" w:semiHidden="0" w:uiPriority="259" w:unhideWhenUsed="0"/>
    <w:lsdException w:name="Medium Grid 2 Accent 1" w:semiHidden="0" w:uiPriority="260" w:unhideWhenUsed="0"/>
    <w:lsdException w:name="Medium Grid 3 Accent 1" w:semiHidden="0" w:uiPriority="261" w:unhideWhenUsed="0"/>
    <w:lsdException w:name="Dark List Accent 1" w:semiHidden="0" w:uiPriority="274" w:unhideWhenUsed="0"/>
    <w:lsdException w:name="Colorful Shading Accent 1" w:semiHidden="0" w:uiPriority="275" w:unhideWhenUsed="0"/>
    <w:lsdException w:name="Colorful List Accent 1" w:semiHidden="0" w:uiPriority="276" w:unhideWhenUsed="0"/>
    <w:lsdException w:name="Colorful Grid Accent 1" w:semiHidden="0" w:uiPriority="277" w:unhideWhenUsed="0"/>
    <w:lsdException w:name="Light Shading Accent 2" w:semiHidden="0" w:uiPriority="150" w:unhideWhenUsed="0"/>
    <w:lsdException w:name="Light List Accent 2" w:semiHidden="0" w:uiPriority="151" w:unhideWhenUsed="0"/>
    <w:lsdException w:name="Light Grid Accent 2" w:semiHidden="0" w:uiPriority="152" w:unhideWhenUsed="0"/>
    <w:lsdException w:name="Medium Shading 1 Accent 2" w:semiHidden="0" w:uiPriority="153" w:unhideWhenUsed="0"/>
    <w:lsdException w:name="Medium Shading 2 Accent 2" w:semiHidden="0" w:uiPriority="256" w:unhideWhenUsed="0"/>
    <w:lsdException w:name="Medium List 1 Accent 2" w:semiHidden="0" w:uiPriority="257" w:unhideWhenUsed="0"/>
    <w:lsdException w:name="Medium List 2 Accent 2" w:semiHidden="0" w:uiPriority="258" w:unhideWhenUsed="0"/>
    <w:lsdException w:name="Medium Grid 1 Accent 2" w:semiHidden="0" w:uiPriority="259" w:unhideWhenUsed="0"/>
    <w:lsdException w:name="Medium Grid 2 Accent 2" w:semiHidden="0" w:uiPriority="260" w:unhideWhenUsed="0"/>
    <w:lsdException w:name="Medium Grid 3 Accent 2" w:semiHidden="0" w:uiPriority="261" w:unhideWhenUsed="0"/>
    <w:lsdException w:name="Dark List Accent 2" w:semiHidden="0" w:uiPriority="274" w:unhideWhenUsed="0"/>
    <w:lsdException w:name="Colorful Shading Accent 2" w:semiHidden="0" w:uiPriority="275" w:unhideWhenUsed="0"/>
    <w:lsdException w:name="Colorful List Accent 2" w:semiHidden="0" w:uiPriority="276" w:unhideWhenUsed="0"/>
    <w:lsdException w:name="Colorful Grid Accent 2" w:semiHidden="0" w:uiPriority="277" w:unhideWhenUsed="0"/>
    <w:lsdException w:name="Light Shading Accent 3" w:semiHidden="0" w:uiPriority="150" w:unhideWhenUsed="0"/>
    <w:lsdException w:name="Light List Accent 3" w:semiHidden="0" w:uiPriority="151" w:unhideWhenUsed="0"/>
    <w:lsdException w:name="Light Grid Accent 3" w:semiHidden="0" w:uiPriority="152" w:unhideWhenUsed="0"/>
    <w:lsdException w:name="Medium Shading 1 Accent 3" w:semiHidden="0" w:uiPriority="153" w:unhideWhenUsed="0"/>
    <w:lsdException w:name="Medium Shading 2 Accent 3" w:semiHidden="0" w:uiPriority="256" w:unhideWhenUsed="0"/>
    <w:lsdException w:name="Medium List 1 Accent 3" w:semiHidden="0" w:uiPriority="257" w:unhideWhenUsed="0"/>
    <w:lsdException w:name="Medium List 2 Accent 3" w:semiHidden="0" w:uiPriority="258" w:unhideWhenUsed="0"/>
    <w:lsdException w:name="Medium Grid 1 Accent 3" w:semiHidden="0" w:uiPriority="259" w:unhideWhenUsed="0"/>
    <w:lsdException w:name="Medium Grid 2 Accent 3" w:semiHidden="0" w:uiPriority="260" w:unhideWhenUsed="0"/>
    <w:lsdException w:name="Medium Grid 3 Accent 3" w:semiHidden="0" w:uiPriority="261" w:unhideWhenUsed="0"/>
    <w:lsdException w:name="Dark List Accent 3" w:semiHidden="0" w:uiPriority="274" w:unhideWhenUsed="0"/>
    <w:lsdException w:name="Colorful Shading Accent 3" w:semiHidden="0" w:uiPriority="275" w:unhideWhenUsed="0"/>
    <w:lsdException w:name="Colorful List Accent 3" w:semiHidden="0" w:uiPriority="276" w:unhideWhenUsed="0"/>
    <w:lsdException w:name="Colorful Grid Accent 3" w:semiHidden="0" w:uiPriority="277" w:unhideWhenUsed="0"/>
    <w:lsdException w:name="Light Shading Accent 4" w:semiHidden="0" w:uiPriority="150" w:unhideWhenUsed="0"/>
    <w:lsdException w:name="Light List Accent 4" w:semiHidden="0" w:uiPriority="151" w:unhideWhenUsed="0"/>
    <w:lsdException w:name="Light Grid Accent 4" w:semiHidden="0" w:uiPriority="152" w:unhideWhenUsed="0"/>
    <w:lsdException w:name="Medium Shading 1 Accent 4" w:semiHidden="0" w:uiPriority="153" w:unhideWhenUsed="0"/>
    <w:lsdException w:name="Medium Shading 2 Accent 4" w:semiHidden="0" w:uiPriority="256" w:unhideWhenUsed="0"/>
    <w:lsdException w:name="Medium List 1 Accent 4" w:semiHidden="0" w:uiPriority="257" w:unhideWhenUsed="0"/>
    <w:lsdException w:name="Medium List 2 Accent 4" w:semiHidden="0" w:uiPriority="258" w:unhideWhenUsed="0"/>
    <w:lsdException w:name="Medium Grid 1 Accent 4" w:semiHidden="0" w:uiPriority="259" w:unhideWhenUsed="0"/>
    <w:lsdException w:name="Medium Grid 2 Accent 4" w:semiHidden="0" w:uiPriority="260" w:unhideWhenUsed="0"/>
    <w:lsdException w:name="Medium Grid 3 Accent 4" w:semiHidden="0" w:uiPriority="261" w:unhideWhenUsed="0"/>
    <w:lsdException w:name="Dark List Accent 4" w:semiHidden="0" w:uiPriority="274" w:unhideWhenUsed="0"/>
    <w:lsdException w:name="Colorful Shading Accent 4" w:semiHidden="0" w:uiPriority="275" w:unhideWhenUsed="0"/>
    <w:lsdException w:name="Colorful List Accent 4" w:semiHidden="0" w:uiPriority="276" w:unhideWhenUsed="0"/>
    <w:lsdException w:name="Colorful Grid Accent 4" w:semiHidden="0" w:uiPriority="277" w:unhideWhenUsed="0"/>
    <w:lsdException w:name="Light Shading Accent 5" w:semiHidden="0" w:uiPriority="150" w:unhideWhenUsed="0"/>
    <w:lsdException w:name="Light List Accent 5" w:semiHidden="0" w:uiPriority="151" w:unhideWhenUsed="0"/>
    <w:lsdException w:name="Light Grid Accent 5" w:semiHidden="0" w:uiPriority="152" w:unhideWhenUsed="0"/>
    <w:lsdException w:name="Medium Shading 1 Accent 5" w:semiHidden="0" w:uiPriority="153" w:unhideWhenUsed="0"/>
    <w:lsdException w:name="Medium Shading 2 Accent 5" w:semiHidden="0" w:uiPriority="256" w:unhideWhenUsed="0"/>
    <w:lsdException w:name="Medium List 1 Accent 5" w:semiHidden="0" w:uiPriority="257" w:unhideWhenUsed="0"/>
    <w:lsdException w:name="Medium List 2 Accent 5" w:semiHidden="0" w:uiPriority="258" w:unhideWhenUsed="0"/>
    <w:lsdException w:name="Medium Grid 1 Accent 5" w:semiHidden="0" w:uiPriority="259" w:unhideWhenUsed="0"/>
    <w:lsdException w:name="Medium Grid 2 Accent 5" w:semiHidden="0" w:uiPriority="260" w:unhideWhenUsed="0"/>
    <w:lsdException w:name="Medium Grid 3 Accent 5" w:semiHidden="0" w:uiPriority="261" w:unhideWhenUsed="0"/>
    <w:lsdException w:name="Dark List Accent 5" w:semiHidden="0" w:uiPriority="274" w:unhideWhenUsed="0"/>
    <w:lsdException w:name="Colorful Shading Accent 5" w:semiHidden="0" w:uiPriority="275" w:unhideWhenUsed="0"/>
    <w:lsdException w:name="Colorful List Accent 5" w:semiHidden="0" w:uiPriority="276" w:unhideWhenUsed="0"/>
    <w:lsdException w:name="Colorful Grid Accent 5" w:semiHidden="0" w:uiPriority="277" w:unhideWhenUsed="0"/>
    <w:lsdException w:name="Light Shading Accent 6" w:semiHidden="0" w:uiPriority="150" w:unhideWhenUsed="0"/>
    <w:lsdException w:name="Light List Accent 6" w:semiHidden="0" w:uiPriority="151" w:unhideWhenUsed="0"/>
    <w:lsdException w:name="Light Grid Accent 6" w:semiHidden="0" w:uiPriority="152" w:unhideWhenUsed="0"/>
    <w:lsdException w:name="Medium Shading 1 Accent 6" w:semiHidden="0" w:uiPriority="153" w:unhideWhenUsed="0"/>
    <w:lsdException w:name="Medium Shading 2 Accent 6" w:semiHidden="0" w:uiPriority="256" w:unhideWhenUsed="0"/>
    <w:lsdException w:name="Medium List 1 Accent 6" w:semiHidden="0" w:uiPriority="257" w:unhideWhenUsed="0"/>
    <w:lsdException w:name="Medium List 2 Accent 6" w:semiHidden="0" w:uiPriority="258" w:unhideWhenUsed="0"/>
    <w:lsdException w:name="Medium Grid 1 Accent 6" w:semiHidden="0" w:uiPriority="259" w:unhideWhenUsed="0"/>
    <w:lsdException w:name="Medium Grid 2 Accent 6" w:semiHidden="0" w:uiPriority="260" w:unhideWhenUsed="0"/>
    <w:lsdException w:name="Medium Grid 3 Accent 6" w:semiHidden="0" w:uiPriority="261" w:unhideWhenUsed="0"/>
    <w:lsdException w:name="Dark List Accent 6" w:semiHidden="0" w:uiPriority="274" w:unhideWhenUsed="0"/>
    <w:lsdException w:name="Colorful Shading Accent 6" w:semiHidden="0" w:uiPriority="275" w:unhideWhenUsed="0"/>
    <w:lsdException w:name="Colorful List Accent 6" w:semiHidden="0" w:uiPriority="276" w:unhideWhenUsed="0"/>
    <w:lsdException w:name="Colorful Grid Accent 6" w:semiHidden="0" w:uiPriority="277" w:unhideWhenUsed="0"/>
    <w:lsdException w:name="Subtle Emphasis" w:semiHidden="0" w:uiPriority="37" w:unhideWhenUsed="0" w:qFormat="1"/>
    <w:lsdException w:name="Intense Emphasis" w:semiHidden="0" w:uiPriority="51" w:unhideWhenUsed="0" w:qFormat="1"/>
    <w:lsdException w:name="Subtle Reference" w:semiHidden="0" w:uiPriority="73" w:unhideWhenUsed="0" w:qFormat="1"/>
    <w:lsdException w:name="Intense Reference" w:semiHidden="0" w:uiPriority="80" w:unhideWhenUsed="0" w:qFormat="1"/>
    <w:lsdException w:name="Book Title" w:semiHidden="0" w:uiPriority="81" w:unhideWhenUsed="0" w:qFormat="1"/>
    <w:lsdException w:name="Bibliography" w:uiPriority="85"/>
    <w:lsdException w:name="TOC Heading" w:uiPriority="87" w:qFormat="1"/>
  </w:latentStyles>
  <w:style w:type="paragraph" w:default="1" w:styleId="a">
    <w:name w:val="Normal"/>
    <w:qFormat/>
    <w:pPr>
      <w:autoSpaceDE w:val="off"/>
      <w:autoSpaceDN w:val="off"/>
      <w:widowControl w:val="off"/>
      <w:wordWrap w:val="off"/>
    </w:pPr>
  </w:style>
  <w:style w:type="paragraph" w:styleId="2">
    <w:name w:val="heading 2"/>
    <w:uiPriority w:val="9"/>
    <w:basedOn w:val="a"/>
    <w:next w:val="a"/>
    <w:link w:val="2Char"/>
    <w:qFormat/>
    <w:semiHidden/>
    <w:unhideWhenUsed/>
    <w:pPr>
      <w:keepNext/>
      <w:outlineLvl w:val="1"/>
    </w:pPr>
    <w:rPr>
      <w:rFonts w:asciiTheme="majorHAnsi" w:eastAsiaTheme="majorEastAsia" w:hAnsiTheme="majorHAnsi" w:cstheme="majorBidi"/>
    </w:rPr>
  </w:style>
  <w:style w:type="paragraph" w:styleId="3">
    <w:name w:val="heading 3"/>
    <w:uiPriority w:val="9"/>
    <w:basedOn w:val="a"/>
    <w:link w:val="3Char"/>
    <w:qFormat/>
    <w:pPr>
      <w:autoSpaceDE/>
      <w:autoSpaceDN/>
      <w:widowControl/>
      <w:wordWrap/>
      <w:outlineLvl w:val="2"/>
      <w:jc w:val="left"/>
      <w:spacing w:after="100" w:afterAutospacing="1" w:before="100" w:beforeAutospacing="1" w:line="240" w:lineRule="auto"/>
    </w:pPr>
    <w:rPr>
      <w:rFonts w:ascii="굴림" w:eastAsia="굴림" w:hAnsi="굴림" w:cs="굴림"/>
      <w:b/>
      <w:bCs/>
      <w:sz w:val="27"/>
      <w:szCs w:val="27"/>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uiPriority w:val="9"/>
    <w:basedOn w:val="a0"/>
    <w:link w:val="3"/>
    <w:rPr>
      <w:rFonts w:ascii="굴림" w:eastAsia="굴림" w:hAnsi="굴림" w:cs="굴림"/>
      <w:b/>
      <w:bCs/>
      <w:sz w:val="27"/>
      <w:szCs w:val="27"/>
      <w:kern w:val="0"/>
    </w:rPr>
  </w:style>
  <w:style w:type="paragraph" w:customStyle="1" w:styleId="a3">
    <w:name w:val="Normal (Web)"/>
    <w:uiPriority w:val="99"/>
    <w:basedOn w:val="a"/>
    <w:semiHidden/>
    <w:unhideWhenUsed/>
    <w:pPr>
      <w:autoSpaceDE/>
      <w:autoSpaceDN/>
      <w:widowControl/>
      <w:wordWrap/>
      <w:jc w:val="left"/>
      <w:spacing w:after="100" w:afterAutospacing="1" w:before="100" w:beforeAutospacing="1" w:line="240" w:lineRule="auto"/>
    </w:pPr>
    <w:rPr>
      <w:rFonts w:ascii="굴림" w:eastAsia="굴림" w:hAnsi="굴림" w:cs="굴림"/>
      <w:sz w:val="24"/>
      <w:szCs w:val="24"/>
      <w:kern w:val="0"/>
    </w:rPr>
  </w:style>
  <w:style w:type="character" w:customStyle="1" w:styleId="a4">
    <w:name w:val="Hyperlink"/>
    <w:uiPriority w:val="99"/>
    <w:basedOn w:val="a0"/>
    <w:semiHidden/>
    <w:unhideWhenUsed/>
    <w:rPr>
      <w:color w:val="0000FF"/>
      <w:u w:val="single" w:color="auto"/>
    </w:rPr>
  </w:style>
  <w:style w:type="paragraph" w:customStyle="1" w:styleId="num2">
    <w:name w:val="num2"/>
    <w:basedOn w:val="a"/>
    <w:pPr>
      <w:autoSpaceDE/>
      <w:autoSpaceDN/>
      <w:widowControl/>
      <w:wordWrap/>
      <w:jc w:val="left"/>
      <w:spacing w:after="100" w:afterAutospacing="1" w:before="100" w:beforeAutospacing="1" w:line="240" w:lineRule="auto"/>
    </w:pPr>
    <w:rPr>
      <w:rFonts w:ascii="굴림" w:eastAsia="굴림" w:hAnsi="굴림" w:cs="굴림"/>
      <w:sz w:val="24"/>
      <w:szCs w:val="24"/>
      <w:kern w:val="0"/>
    </w:rPr>
  </w:style>
  <w:style w:type="paragraph" w:customStyle="1" w:styleId="num3">
    <w:name w:val="num3"/>
    <w:basedOn w:val="a"/>
    <w:pPr>
      <w:autoSpaceDE/>
      <w:autoSpaceDN/>
      <w:widowControl/>
      <w:wordWrap/>
      <w:jc w:val="left"/>
      <w:spacing w:after="100" w:afterAutospacing="1" w:before="100" w:beforeAutospacing="1" w:line="240" w:lineRule="auto"/>
    </w:pPr>
    <w:rPr>
      <w:rFonts w:ascii="굴림" w:eastAsia="굴림" w:hAnsi="굴림" w:cs="굴림"/>
      <w:sz w:val="24"/>
      <w:szCs w:val="24"/>
      <w:kern w:val="0"/>
    </w:rPr>
  </w:style>
  <w:style w:type="paragraph" w:customStyle="1" w:styleId="a5">
    <w:name w:val="Balloon Text"/>
    <w:uiPriority w:val="99"/>
    <w:basedOn w:val="a"/>
    <w:link w:val="Char"/>
    <w:semiHidden/>
    <w:unhideWhenUsed/>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uiPriority w:val="99"/>
    <w:basedOn w:val="a0"/>
    <w:link w:val="a5"/>
    <w:semiHidden/>
    <w:rPr>
      <w:rFonts w:asciiTheme="majorHAnsi" w:eastAsiaTheme="majorEastAsia" w:hAnsiTheme="majorHAnsi" w:cstheme="majorBidi"/>
      <w:sz w:val="18"/>
      <w:szCs w:val="18"/>
    </w:rPr>
  </w:style>
  <w:style w:type="character" w:customStyle="1" w:styleId="2Char">
    <w:name w:val="제목 2 Char"/>
    <w:uiPriority w:val="9"/>
    <w:basedOn w:val="a0"/>
    <w:link w:val="2"/>
    <w:semiHidden/>
    <w:rPr>
      <w:rFonts w:asciiTheme="majorHAnsi" w:eastAsiaTheme="majorEastAsia" w:hAnsiTheme="majorHAnsi" w:cstheme="majorBidi"/>
    </w:rPr>
  </w:style>
  <w:style w:type="character" w:customStyle="1" w:styleId="label">
    <w:name w:val="label"/>
    <w:basedOn w:val="a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dc:creator>
  <cp:keywords/>
  <dc:description/>
  <cp:lastModifiedBy>won_develeop</cp:lastModifiedBy>
  <cp:revision>1</cp:revision>
  <dcterms:created xsi:type="dcterms:W3CDTF">2020-12-28T12:28:00Z</dcterms:created>
  <dcterms:modified xsi:type="dcterms:W3CDTF">2021-03-26T04:59:45Z</dcterms:modified>
  <cp:version>1100.0100.01</cp:version>
</cp:coreProperties>
</file>