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626248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626248" w:rsidRDefault="00542CE4" w:rsidP="00626248"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626248">
        <w:rPr>
          <w:rStyle w:val="click"/>
        </w:rPr>
        <w:t>고전적 조건화</w:t>
      </w:r>
      <w:r w:rsidR="00626248">
        <w:rPr>
          <w:rStyle w:val="click"/>
          <w:rFonts w:hint="eastAsia"/>
        </w:rPr>
        <w:t xml:space="preserve">, </w:t>
      </w:r>
      <w:r w:rsidR="00626248">
        <w:rPr>
          <w:rStyle w:val="click"/>
        </w:rPr>
        <w:t>조작적 조건화</w:t>
      </w:r>
      <w:r w:rsidR="00626248">
        <w:rPr>
          <w:rStyle w:val="click"/>
          <w:rFonts w:hint="eastAsia"/>
        </w:rPr>
        <w:t xml:space="preserve">, </w:t>
      </w:r>
      <w:r w:rsidR="00626248">
        <w:rPr>
          <w:rStyle w:val="click"/>
        </w:rPr>
        <w:t>강화와 처벌</w:t>
      </w:r>
    </w:p>
    <w:p w:rsidR="00626248" w:rsidRDefault="00626248" w:rsidP="00626248">
      <w:pPr>
        <w:pStyle w:val="num1"/>
      </w:pPr>
      <w:r>
        <w:rPr>
          <w:rFonts w:hint="eastAsia"/>
        </w:rPr>
        <w:t xml:space="preserve">Q1. </w:t>
      </w:r>
      <w:r>
        <w:t>다음의 내용 중 학습의 구성요소들에 대한 설명으로 올바르지 않은 것은?</w:t>
      </w:r>
    </w:p>
    <w:p w:rsidR="00626248" w:rsidRDefault="00D55395" w:rsidP="006262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 w:rsidR="00626248">
          <w:rPr>
            <w:rStyle w:val="a4"/>
          </w:rPr>
          <w:t>내적충동은 학습을 위한 행위를 동기화 한다.</w:t>
        </w:r>
      </w:hyperlink>
    </w:p>
    <w:p w:rsidR="00626248" w:rsidRDefault="00D55395" w:rsidP="006262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 w:rsidR="00626248">
          <w:rPr>
            <w:rStyle w:val="a4"/>
          </w:rPr>
          <w:t>학습을 촉진하는 외적 자극이 있을 때 단서자극이 된다.</w:t>
        </w:r>
      </w:hyperlink>
    </w:p>
    <w:p w:rsidR="00626248" w:rsidRDefault="00D55395" w:rsidP="006262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 w:rsidR="00626248">
          <w:rPr>
            <w:rStyle w:val="a4"/>
          </w:rPr>
          <w:t>반복구매는 제품 사용 후에 얻는 경험에 의존하고 충동과 단서 반응의 결합에는 의존하지 않는다.</w:t>
        </w:r>
      </w:hyperlink>
    </w:p>
    <w:p w:rsidR="00626248" w:rsidRPr="00626248" w:rsidRDefault="00D55395" w:rsidP="006262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="00626248" w:rsidRPr="00626248">
          <w:rPr>
            <w:rStyle w:val="a4"/>
            <w:color w:val="FF0000"/>
          </w:rPr>
          <w:t>반응은 특정 제품이나 서비스의 구매/소비의 결과로 어떤 형태의 긍정적 결과를 경험하는 것이다.</w:t>
        </w:r>
      </w:hyperlink>
    </w:p>
    <w:p w:rsidR="00626248" w:rsidRDefault="00D55395" w:rsidP="006262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 w:rsidR="00626248">
          <w:rPr>
            <w:rStyle w:val="a4"/>
          </w:rPr>
          <w:t>유지는 학습된 것이 장기기억에 저장되고 기억되는 것을 말한다.</w:t>
        </w:r>
      </w:hyperlink>
    </w:p>
    <w:p w:rsidR="00626248" w:rsidRDefault="00626248" w:rsidP="00626248">
      <w:pPr>
        <w:pStyle w:val="a3"/>
        <w:ind w:left="720"/>
      </w:pPr>
      <w:r>
        <w:t>특정 제품이나 서비스의 구매/소비의 결과로 어떤 형태의 긍정적 결과를 경험하는 것은 강화이다.</w:t>
      </w:r>
    </w:p>
    <w:p w:rsidR="00626248" w:rsidRDefault="00626248" w:rsidP="00626248"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 w:rsidR="00626248" w:rsidRDefault="00D55395" w:rsidP="0062624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 w:rsidR="00626248">
          <w:rPr>
            <w:rStyle w:val="a4"/>
          </w:rPr>
          <w:t>반복은 조건자극과 무조건 자극 간의 연합강도를 증가시키며 망각(소거)을 늦춘다.</w:t>
        </w:r>
      </w:hyperlink>
    </w:p>
    <w:p w:rsidR="00626248" w:rsidRDefault="00D55395" w:rsidP="0062624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 w:rsidR="00626248">
          <w:rPr>
            <w:rStyle w:val="a4"/>
          </w:rPr>
          <w:t>자극의 일반화란 본래의 조건자극과 유사한 다른 조건자극에 의해서도 조건반응이 일어나는 것을 말한다.</w:t>
        </w:r>
      </w:hyperlink>
    </w:p>
    <w:p w:rsidR="00626248" w:rsidRDefault="00D55395" w:rsidP="0062624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 w:rsidR="00626248">
          <w:rPr>
            <w:rStyle w:val="a4"/>
          </w:rPr>
          <w:t>자극변별은 자극 일반화와 반대되는 과정으로 유사한 조건자극들 간의 차이를 식별하여 특정한 조건자극에만 반응하는 것을 말한다.</w:t>
        </w:r>
      </w:hyperlink>
    </w:p>
    <w:p w:rsidR="00626248" w:rsidRDefault="00D55395" w:rsidP="0062624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 w:rsidR="00626248">
          <w:rPr>
            <w:rStyle w:val="a4"/>
          </w:rPr>
          <w:t>고전적 조건화 이론은 어떤 자극이 원래 반응을 유도하지 않는 또 다른 자극과 연합되어 학습된 반응을 유발하는 것을 말한다.</w:t>
        </w:r>
      </w:hyperlink>
    </w:p>
    <w:p w:rsidR="00626248" w:rsidRPr="00626248" w:rsidRDefault="00D55395" w:rsidP="0062624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5번" w:history="1">
        <w:r w:rsidR="00626248" w:rsidRPr="00626248">
          <w:rPr>
            <w:rStyle w:val="a4"/>
            <w:color w:val="FF0000"/>
          </w:rPr>
          <w:t>기억과 기억파지를 돕는 반복의 양에는 제한이 없다.</w:t>
        </w:r>
      </w:hyperlink>
    </w:p>
    <w:p w:rsidR="00626248" w:rsidRDefault="00626248" w:rsidP="00626248">
      <w:pPr>
        <w:pStyle w:val="a3"/>
        <w:ind w:left="720"/>
      </w:pPr>
      <w:r>
        <w:t xml:space="preserve">기억과 기억파지를 돕는 반복의 양에는 제한이 있다. 학습에 필요한 양을 넘어서는 반복의 </w:t>
      </w:r>
      <w:proofErr w:type="spellStart"/>
      <w:r>
        <w:t>과학습이</w:t>
      </w:r>
      <w:proofErr w:type="spellEnd"/>
      <w:r>
        <w:t xml:space="preserve"> 기억파지를 도울지라도 어느 순간부터 사람은 반복노출에 포만감을 가지며 결국 기억파지는 쇠퇴한다.</w:t>
      </w:r>
    </w:p>
    <w:p w:rsidR="00626248" w:rsidRDefault="00626248" w:rsidP="00626248"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 w:rsidR="00626248" w:rsidRDefault="00D55395" w:rsidP="0062624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 w:rsidR="00626248">
          <w:rPr>
            <w:rStyle w:val="a4"/>
          </w:rPr>
          <w:t>부적강화는 어떤 사람이 바람직한 행동에 몰두하도록 보상을 제공하는 것이다.</w:t>
        </w:r>
      </w:hyperlink>
    </w:p>
    <w:p w:rsidR="00626248" w:rsidRDefault="00D55395" w:rsidP="0062624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 w:rsidR="00626248">
          <w:rPr>
            <w:rStyle w:val="a4"/>
          </w:rPr>
          <w:t>정적강화는 어떤 불쾌한 것(자극)이 제거되거나 종료되어 바람직한 행동이 나타나도록 하는 것이다.</w:t>
        </w:r>
      </w:hyperlink>
    </w:p>
    <w:p w:rsidR="00626248" w:rsidRDefault="00D55395" w:rsidP="0062624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 w:rsidR="00626248">
          <w:rPr>
            <w:rStyle w:val="a4"/>
          </w:rPr>
          <w:t>처벌(Punishment)은 부정적 행동이 일어나게 하는 것이다.</w:t>
        </w:r>
      </w:hyperlink>
    </w:p>
    <w:p w:rsidR="00626248" w:rsidRDefault="00D55395" w:rsidP="0062624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 w:rsidR="00626248">
          <w:rPr>
            <w:rStyle w:val="a4"/>
          </w:rPr>
          <w:t>소비자가 어떤 원하는 행동을 하였을 때 보상이 매번 주어지면 이를 연속강화(Continuous reinforcement)라고 하는 데 이 경우 학습이 더 늦게 일어나게 된다.</w:t>
        </w:r>
      </w:hyperlink>
    </w:p>
    <w:p w:rsidR="00626248" w:rsidRPr="00626248" w:rsidRDefault="00D55395" w:rsidP="0062624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="00626248" w:rsidRPr="00626248">
          <w:rPr>
            <w:rStyle w:val="a4"/>
            <w:color w:val="FF0000"/>
          </w:rPr>
  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  </w:r>
      </w:hyperlink>
    </w:p>
    <w:p w:rsidR="00626248" w:rsidRDefault="00626248" w:rsidP="00626248">
      <w:pPr>
        <w:pStyle w:val="a3"/>
        <w:ind w:left="720"/>
      </w:pPr>
      <w:r>
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 w:rsidR="00626248" w:rsidRDefault="00626248" w:rsidP="00626248">
      <w:pPr>
        <w:pStyle w:val="2"/>
      </w:pPr>
      <w:r>
        <w:t>학습의 정의 및 고전적 조건화 이론</w:t>
      </w:r>
    </w:p>
    <w:p w:rsidR="00626248" w:rsidRDefault="00626248" w:rsidP="0062624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학습의 정의 및 구성요소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학습은 ‘환경 및 사건과의 경험으로부터 생기는 행동에서의 비교적 지속적인 변화’</w:t>
      </w:r>
      <w:proofErr w:type="spellStart"/>
      <w:r>
        <w:t>로</w:t>
      </w:r>
      <w:proofErr w:type="spellEnd"/>
      <w:r>
        <w:t xml:space="preserve"> 정의됨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일반적으로 학습은 외부로부터의 새로운 정보에 대하여 다섯 가지 요소, 즉 </w:t>
      </w:r>
      <w:proofErr w:type="spellStart"/>
      <w:r>
        <w:t>내적충동</w:t>
      </w:r>
      <w:proofErr w:type="spellEnd"/>
      <w:r>
        <w:t>, 단서자극, 반응, 강화, 유지로 구성됨</w:t>
      </w:r>
    </w:p>
    <w:p w:rsidR="00626248" w:rsidRDefault="00626248" w:rsidP="0062624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고전적 조건화 이론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조건화 이론은 어떤 자극이 원래 반응을 유도하지 않는 또 다른 자극과 연합되어 학습된 반응을 유발하는 것을 말함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조건형성에서는 소비자 행동과 관련되는 네 가지 중요 특성들이 있는데 이는 반복, 자극 일반화, 자극변별, 이차 조건형성(고차 조건형성) 임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반복은 조건자극과 무조건 자극 간의 연합강도를 증가시키며 망각(소거)을 늦춤. 하지만 기억과 기억파지를 돕는 반복의 양에는 제한이 있음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자극의 일반화란 본래의 조건자극과 유사한 다른 조건자극에 의해서도 조건반응이 일어나는 것을 말함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자극변별은 자극 일반화와 반대되는 과정으로 유사한 조건자극들 간의 차이를 식별하여 특정한 조건자극에만 반응하는 것을 함</w:t>
      </w:r>
    </w:p>
    <w:p w:rsidR="00626248" w:rsidRDefault="00626248" w:rsidP="0062624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보통 이차적 조건화는 일차적 조건화에 비해 덜 안정적이고 소거가 일어나기 쉽기에 따라서 마케팅 관점에서는 일차적 조건화를 사용하여 제품에 대한 긍정적인 태도를 형성하는 것이 더 안전한 방법이 됨</w:t>
      </w:r>
    </w:p>
    <w:p w:rsidR="00626248" w:rsidRDefault="00626248" w:rsidP="00626248">
      <w:pPr>
        <w:pStyle w:val="2"/>
      </w:pPr>
      <w:r>
        <w:t>조작적 조건화 이론</w:t>
      </w:r>
    </w:p>
    <w:p w:rsidR="00626248" w:rsidRDefault="00626248" w:rsidP="0062624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조작적 조건화의 개념과 차이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조작적 조건화는 행동이 강화 받거나 처벌 받을 때 일어남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강화에는 </w:t>
      </w:r>
      <w:proofErr w:type="spellStart"/>
      <w:r>
        <w:t>정적강화</w:t>
      </w:r>
      <w:proofErr w:type="spellEnd"/>
      <w:r>
        <w:t xml:space="preserve">(Positive reinforcement)와 부적강화(Negative reinforcement)가 있고 처벌에도 </w:t>
      </w:r>
      <w:proofErr w:type="spellStart"/>
      <w:r>
        <w:t>정적처벌</w:t>
      </w:r>
      <w:proofErr w:type="spellEnd"/>
      <w:r>
        <w:t>(Positive punishment)과 부적처벌(Negative punishment)이 있음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이와 같은 행동에 따라 새로운 행동이 조성되기도 하고 기존행동이 수정되기도 함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조건화와 조작적 조건화는 반응이 나타나는 순서에 차이가 있음(고전적 조건화에서 반응은 자극이 제시된 이후에 나타나지만 조작적 조건화에서는 반응이 자극이 제시되기 이전에 수반됨)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조건화의 반응은 비자발적인 경향이 있는 반면, 조작적 조건화의 반응은 유기체가 어떤 목표를 얻으려고 한다는 점에서 의도적으로 수행됨</w:t>
      </w:r>
    </w:p>
    <w:p w:rsidR="00626248" w:rsidRDefault="00626248" w:rsidP="0062624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조작적 조건화의 특성요인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정적강화는</w:t>
      </w:r>
      <w:proofErr w:type="spellEnd"/>
      <w:r>
        <w:t xml:space="preserve"> 어떤 사람이 바람직한 행동에 몰두하도록 보상을 제공하는 것이고 부적강화는 어떤 불쾌한 것(자극)이 제거되거나 종료되어 바람직한 행동이 나타나도록 하는 것임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부적강화물은</w:t>
      </w:r>
      <w:proofErr w:type="spellEnd"/>
      <w:r>
        <w:t xml:space="preserve"> 처벌과 혼동되어서는 안 됨(처벌은 행동이 일어나지 않게 하는 것)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소비자가 어떤 원하는 행동을 하였을 때 보상이 매번 주어지면 이를 연속강화(Continuous reinforcement)라고 하는 데 이 경우 학습이 더 빨리 일어나게 됨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보상이 매번 주어지지 않는 경우 이를 부분강화(Partial reinforcement)라고 하는데 이 경우는 강화가 더 이상 제공되지 않더라도 학습의 지속성이 더 길게 나타나게 됨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행동조성은 실험자가 원하는 방향으로 변형된 반응만을 강화하는 것인데 바람직한 반응에 성공적으로 접근하는 행동만을 선별적으로 강화함으로써 새로운 조작적 행동을 만들어내는 것이 행동조성임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조작적 조건형성에 근거해 사람의 행동을 변화시킬 수 있는 효과적인 기법이 있는데 이것이 행동수정이며, 행동수정은 행동을 변화시키기 위해 환경변수들을 조작하는 과정을 말함</w:t>
      </w:r>
    </w:p>
    <w:p w:rsidR="00626248" w:rsidRDefault="00626248" w:rsidP="0062624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조작적 조건형성을 소비자 행동에 적용시킬 때 </w:t>
      </w:r>
      <w:proofErr w:type="spellStart"/>
      <w:r>
        <w:t>강화물에</w:t>
      </w:r>
      <w:proofErr w:type="spellEnd"/>
      <w:r>
        <w:t xml:space="preserve"> 지나치게 의존한다면 문제가 발생할 수 있음</w:t>
      </w:r>
    </w:p>
    <w:p w:rsidR="00626248" w:rsidRPr="00626248" w:rsidRDefault="00626248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626248">
        <w:rPr>
          <w:rStyle w:val="click"/>
        </w:rPr>
        <w:t>인지적 학습</w:t>
      </w:r>
      <w:r w:rsidR="00626248">
        <w:rPr>
          <w:rStyle w:val="click"/>
          <w:rFonts w:hint="eastAsia"/>
        </w:rPr>
        <w:t xml:space="preserve">, </w:t>
      </w:r>
      <w:r w:rsidR="00626248">
        <w:rPr>
          <w:rStyle w:val="click"/>
        </w:rPr>
        <w:t>반복학습과 동기화</w:t>
      </w:r>
      <w:r w:rsidR="00626248">
        <w:rPr>
          <w:rStyle w:val="click"/>
          <w:rFonts w:hint="eastAsia"/>
        </w:rPr>
        <w:t xml:space="preserve">, </w:t>
      </w:r>
      <w:r w:rsidR="00626248">
        <w:rPr>
          <w:rStyle w:val="click"/>
        </w:rPr>
        <w:t>사회학습</w:t>
      </w:r>
      <w:r w:rsidR="00626248">
        <w:rPr>
          <w:rStyle w:val="click"/>
          <w:rFonts w:hint="eastAsia"/>
        </w:rPr>
        <w:t xml:space="preserve">, </w:t>
      </w:r>
      <w:r w:rsidR="00626248">
        <w:rPr>
          <w:rStyle w:val="click"/>
        </w:rPr>
        <w:t>관찰과 모델링</w:t>
      </w:r>
    </w:p>
    <w:p w:rsidR="00374A28" w:rsidRDefault="00374A28" w:rsidP="00374A28"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 w:rsidR="00374A28" w:rsidRDefault="00D55395" w:rsidP="00374A2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 w:rsidR="00374A28">
          <w:rPr>
            <w:rStyle w:val="a4"/>
          </w:rPr>
          <w:t>인지적 학습의 첫 번째 특징은 주의다.</w:t>
        </w:r>
      </w:hyperlink>
    </w:p>
    <w:p w:rsidR="00374A28" w:rsidRDefault="00D55395" w:rsidP="00374A2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 w:rsidR="00374A28">
          <w:rPr>
            <w:rStyle w:val="a4"/>
          </w:rPr>
          <w:t>이해 단계는 소비자가 단기기억에 들어온 정보를 빠르게 분석하고 그 정보가 자신에게 관심의 대상인지를 결정하는 단계이다.</w:t>
        </w:r>
      </w:hyperlink>
    </w:p>
    <w:p w:rsidR="00374A28" w:rsidRPr="00374A28" w:rsidRDefault="00D55395" w:rsidP="00374A2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="00374A28" w:rsidRPr="00374A28">
          <w:rPr>
            <w:rStyle w:val="a4"/>
            <w:color w:val="FF0000"/>
          </w:rPr>
          <w:t>소비자가 메시지를 더 이상 생각하지 않아도 정보는 장기기억으로 저장된다.</w:t>
        </w:r>
      </w:hyperlink>
    </w:p>
    <w:p w:rsidR="00374A28" w:rsidRDefault="00D55395" w:rsidP="00374A2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 w:rsidR="00374A28">
          <w:rPr>
            <w:rStyle w:val="a4"/>
          </w:rPr>
          <w:t>만일 메시지가 모호하면 보거나 들었던 것을 재구성할 수 있는데, 이는 정보를 기존의 인지도식에 부합시키려하기 때문이다.</w:t>
        </w:r>
      </w:hyperlink>
    </w:p>
    <w:p w:rsidR="00374A28" w:rsidRDefault="00D55395" w:rsidP="00374A2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 w:rsidR="00374A28">
          <w:rPr>
            <w:rStyle w:val="a4"/>
          </w:rPr>
          <w:t xml:space="preserve">피드백은 직접적일 수도 있고 간접적일 수도 있으며 문화, 가족, 친구, 동료, 경험, 광고 및 대중매체 등으로부터 영향을 받는다. </w:t>
        </w:r>
      </w:hyperlink>
    </w:p>
    <w:p w:rsidR="00374A28" w:rsidRDefault="00374A28" w:rsidP="00374A28">
      <w:pPr>
        <w:pStyle w:val="a3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 w:rsidR="00374A28" w:rsidRDefault="00374A28" w:rsidP="00374A28"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 w:rsidR="00374A28" w:rsidRDefault="00D55395" w:rsidP="00374A2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 w:rsidR="00374A28">
          <w:rPr>
            <w:rStyle w:val="a4"/>
          </w:rPr>
          <w:t>소비자의 관여(혹은 관심)은 제품정보를 더 깊게 처리하고 새로운 제품과 서비스를 학습하는데 영향을 준다.</w:t>
        </w:r>
      </w:hyperlink>
    </w:p>
    <w:p w:rsidR="00374A28" w:rsidRDefault="00D55395" w:rsidP="00374A2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 w:rsidR="00374A28">
          <w:rPr>
            <w:rStyle w:val="a4"/>
          </w:rPr>
          <w:t>암기학습은 시각적 형태와 청각적 형태의 자극에 노출됨으로써 발생할 수 있다.</w:t>
        </w:r>
      </w:hyperlink>
    </w:p>
    <w:p w:rsidR="00374A28" w:rsidRDefault="00D55395" w:rsidP="00374A2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 w:rsidR="00374A28">
          <w:rPr>
            <w:rStyle w:val="a4"/>
          </w:rPr>
          <w:t>개인에게 스스로 정보를 ‘발견’하도록 광고나 마케팅 메시지를 제공한다면 정보의 지속과 신념의 유지에 훨씬 효과적일 수 있다.</w:t>
        </w:r>
      </w:hyperlink>
    </w:p>
    <w:p w:rsidR="00374A28" w:rsidRPr="00374A28" w:rsidRDefault="00D55395" w:rsidP="00374A2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4번" w:history="1">
        <w:r w:rsidR="00374A28" w:rsidRPr="00374A28">
          <w:rPr>
            <w:rStyle w:val="a4"/>
            <w:color w:val="FF0000"/>
          </w:rPr>
          <w:t>반복에 의한 학습은 개인의 신념을 장기간 유지하기에는 약하고 장기기억의 다른 정보와의 연합 강도가 강하기 때문에 실제 학습된 것이 오래 지속된다.</w:t>
        </w:r>
      </w:hyperlink>
    </w:p>
    <w:p w:rsidR="00374A28" w:rsidRDefault="00D55395" w:rsidP="00374A2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 w:rsidR="00374A28">
          <w:rPr>
            <w:rStyle w:val="a4"/>
          </w:rPr>
          <w:t>소비자의 인지적 학습 용량은 또한 제품과 브랜드에 대한 친숙성에 의해 영향을 받는다.</w:t>
        </w:r>
      </w:hyperlink>
    </w:p>
    <w:p w:rsidR="00374A28" w:rsidRDefault="00374A28" w:rsidP="00374A28">
      <w:pPr>
        <w:pStyle w:val="a3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 w:rsidR="00374A28" w:rsidRDefault="00374A28" w:rsidP="00374A28">
      <w:pPr>
        <w:pStyle w:val="a3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 w:rsidR="00374A28" w:rsidRPr="00374A28" w:rsidRDefault="00D55395" w:rsidP="00374A2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1번" w:history="1">
        <w:r w:rsidR="00374A28" w:rsidRPr="00374A28">
          <w:rPr>
            <w:rStyle w:val="a4"/>
            <w:color w:val="FF0000"/>
          </w:rPr>
          <w:t>모델의 행동을 관찰하는 것이다.</w:t>
        </w:r>
      </w:hyperlink>
    </w:p>
    <w:p w:rsidR="00374A28" w:rsidRDefault="00D55395" w:rsidP="00374A2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 w:rsidR="00374A28">
          <w:rPr>
            <w:rStyle w:val="a4"/>
          </w:rPr>
          <w:t>모델의 행동을 파지하는 과정이다.</w:t>
        </w:r>
      </w:hyperlink>
    </w:p>
    <w:p w:rsidR="00374A28" w:rsidRDefault="00D55395" w:rsidP="00374A2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 w:rsidR="00374A28">
          <w:rPr>
            <w:rStyle w:val="a4"/>
          </w:rPr>
          <w:t>재생된 행동에 대한 실제적, 상상적 보상이 그 행동의 유발 가능성을 결정하는 과정이다.</w:t>
        </w:r>
      </w:hyperlink>
    </w:p>
    <w:p w:rsidR="00374A28" w:rsidRDefault="00D55395" w:rsidP="00374A2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 w:rsidR="00374A28">
          <w:rPr>
            <w:rStyle w:val="a4"/>
          </w:rPr>
          <w:t>파지된 인지적 표상을 행동으로 변화시키는 과정이다.</w:t>
        </w:r>
      </w:hyperlink>
    </w:p>
    <w:p w:rsidR="00374A28" w:rsidRDefault="00D55395" w:rsidP="00374A2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 w:rsidR="00374A28">
          <w:rPr>
            <w:rStyle w:val="a4"/>
          </w:rPr>
          <w:t>모델의 행동을 내적 심상이나 언어적 기술을 사용하여 표상함으로써 이 행동을 기억하는 과정이다.</w:t>
        </w:r>
      </w:hyperlink>
    </w:p>
    <w:p w:rsidR="00374A28" w:rsidRDefault="00374A28" w:rsidP="00374A28">
      <w:pPr>
        <w:pStyle w:val="a3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 w:rsidR="00D55395" w:rsidRDefault="00D55395" w:rsidP="00D55395">
      <w:pPr>
        <w:pStyle w:val="2"/>
      </w:pPr>
      <w:r>
        <w:t>인지적 학습</w:t>
      </w:r>
    </w:p>
    <w:p w:rsidR="00D55395" w:rsidRDefault="00D55395" w:rsidP="00D5539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인지적 학습의 개념 및 일반적 모형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학습은 내적인 정신과정에 초점을 맞춤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행동과 학습된 것(What)에 초점을 두는 행동학습적 접근과는 달리, 인지적 학습의 접근은 어떻게(How) 학습이 이루어지는지에 관심을 둠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일반적인 인지적 학습이론의 모형의 과정은 크게 주의 – 이해 – 학습 – 회상 및 재구성 – 피드백의 다섯 가지 특징으로 구성됨</w:t>
      </w:r>
    </w:p>
    <w:p w:rsidR="00D55395" w:rsidRDefault="00D55395" w:rsidP="00D5539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인지적 학습의 여러 요인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관여(혹은 관심)은 제품정보를 더 깊게 처리하고 새로운 제품과 서비스를 학습하는데 영향을 줌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만일 소비자가 제품이나 서비스에 대해 관심을 주지 않는다면 유의미한 정보처리가 발생하기 어려움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반대로 제품이나 마케팅 메시지를 깊게 생각한다면 소비자 학습이 일어날 가능성이 높음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암기학습은 시각적 형태와 청각적 형태의 자극에 노출됨으로써 발생할 수 있음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하지만 반복에 의한 학습은 개인의 신념을 장기간 유지하기에는 약하고 장기기억의 다른 정보와의 연합 강도가 느슨하기 때문에 실제 학습된 것이 오래 지속되지 못하는 경향이 있음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반대로 개인에게 스스로 정보를 ‘발견’하도록 광고나 마케팅 메시지를 제공한다면 정보의 지속과 신념의 유지에 훨씬 효과적일 수 있음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일반적으로 마케팅 담당자가 소비자로 하여금 무언가 스스로 하도록 동기화할 때 학습이 일어나기 쉬움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인지적 학습 용량은 또한 제품과 브랜드에 대한 친숙성에 의해 영향을 받음</w:t>
      </w:r>
    </w:p>
    <w:p w:rsidR="00D55395" w:rsidRDefault="00D55395" w:rsidP="00D5539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→ </w:t>
      </w:r>
      <w:proofErr w:type="spellStart"/>
      <w:r>
        <w:t>제품군에</w:t>
      </w:r>
      <w:proofErr w:type="spellEnd"/>
      <w:r>
        <w:t xml:space="preserve"> 대해 소비자가 지식이 없을수록 제품 관련 정보를 덜 기억하는 경향이 있음</w:t>
      </w:r>
    </w:p>
    <w:p w:rsidR="00D55395" w:rsidRDefault="00D55395" w:rsidP="00D55395">
      <w:pPr>
        <w:pStyle w:val="2"/>
      </w:pPr>
      <w:r>
        <w:t>사회학습</w:t>
      </w:r>
    </w:p>
    <w:p w:rsidR="00D55395" w:rsidRDefault="00D55395" w:rsidP="00D5539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사회학습의 개념 및 전제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지식은 스스로 행동하거나 반응함으로써만 얻어지는 것이 아니라 타인을 관찰함으로도 학습할 수 있으며 이것이 사회학습이라고 알려져 있음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반두라</w:t>
      </w:r>
      <w:proofErr w:type="spellEnd"/>
      <w:r>
        <w:t>(Bandura, 1977)의 사회학습의 기본이 되는 세 가지 중요한 제안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첫째, 인간은 자신의 행동 가능한 결과를 예측하고 이에 따라 자신의 행동을 변화시키는 상징적 존재임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→ 둘째, 인간은 타인의 행동을 관찰함으로써 그리고 이러한 행동의 결과를 주목함으로써 학습함 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셋째, 인간은 행동을 조절할 능력을 갖고 있음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인간이 결과를 예측할 수 있는 상징적 존재라는 생각은 인지적 이론과 일치함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→ 보상이라는 </w:t>
      </w:r>
      <w:proofErr w:type="spellStart"/>
      <w:r>
        <w:t>강화물이</w:t>
      </w:r>
      <w:proofErr w:type="spellEnd"/>
      <w:r>
        <w:t xml:space="preserve"> 행동을 통제한다는 생각은 조작적 조건형성에서 나온 것임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사회학습 이론은 이러한 생각에다 사람은 타인의 행동이 어떻게 강화되고 처벌되는지를 관찰함으로써 배울 수 있다는 생각을 더한 것임</w:t>
      </w:r>
    </w:p>
    <w:p w:rsidR="00D55395" w:rsidRDefault="00D55395" w:rsidP="00D5539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사회학습의 과정 및 소비자 행동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반두라는</w:t>
      </w:r>
      <w:proofErr w:type="spellEnd"/>
      <w:r>
        <w:t xml:space="preserve"> 사회학습이 주의 – 기억 – 재생 – 동기화라는 4개의 과정들로 구성된다고 제안함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사회학습 이론에서는 관찰과 모델링이 핵심개념임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따라서 모델이 매우 중요하며 소비자 측면에서 볼 때 모델은 광고모델이 대표적임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→ 사회학습 이론에 근거해 보면 광고모델은 소비자 학습을 일으키기 위한 가장 중요한 첫 단추이기에 </w:t>
      </w:r>
      <w:proofErr w:type="spellStart"/>
      <w:r>
        <w:t>광고인은</w:t>
      </w:r>
      <w:proofErr w:type="spellEnd"/>
      <w:r>
        <w:t xml:space="preserve"> 광고모델의 선정에 상당히 주의를 기울여야 함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반두라는</w:t>
      </w:r>
      <w:proofErr w:type="spellEnd"/>
      <w:r>
        <w:t xml:space="preserve"> 신제품 수용은 부분적으로 개척자로부터의 대리학습에 근거한다고 주장함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즉 개척자 모델은 혁신을 예증하고 정당화할 뿐만 아니라 타인의 혁신을 수용하도록 격려함으로써 제품에 대한 옹호자로도 작용한다는 것임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소비자는 구매제품에 대한 외부평가와 관계없이(어떤 경우에는 부정적 평가에 직면해서도) 소비자가 스스로 자기만족을 느낀다면 구매제품에 대한 호의적인 태도를 지닐 수 있음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→ 따라서 소비자가 제품을 구매한 후 자신을 스스로 보상할 수 있게 하는 마케팅 또는 광고전략이 필요함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사회학습 이론은 다음과 같은 세 가지 목적을 위해 마케팅에 적용될 수 있음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첫째, 모델의 행위는 완전히 새로운 형태의 행동을 창출하기 위해 사용될 수 있음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둘째, 모델은 바람직하지 않은 행동이 일어날 가능성을 줄이기 위해 사용될 수 있음</w:t>
      </w:r>
    </w:p>
    <w:p w:rsidR="00D55395" w:rsidRDefault="00D55395" w:rsidP="00D5539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셋째, 모델은 이전에 학습된 행동의 재발을 촉진하기 위해 사용될 수 있음</w:t>
      </w:r>
    </w:p>
    <w:p w:rsidR="005262A7" w:rsidRPr="00D55395" w:rsidRDefault="005262A7">
      <w:pPr>
        <w:rPr>
          <w:szCs w:val="20"/>
        </w:rPr>
      </w:pPr>
      <w:bookmarkStart w:id="0" w:name="_GoBack"/>
      <w:bookmarkEnd w:id="0"/>
    </w:p>
    <w:sectPr w:rsidR="005262A7" w:rsidRPr="00D55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775"/>
    <w:multiLevelType w:val="multilevel"/>
    <w:tmpl w:val="940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A9293F"/>
    <w:multiLevelType w:val="multilevel"/>
    <w:tmpl w:val="11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0E66BD"/>
    <w:multiLevelType w:val="multilevel"/>
    <w:tmpl w:val="65D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C95388"/>
    <w:multiLevelType w:val="multilevel"/>
    <w:tmpl w:val="8B34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3E4274"/>
    <w:multiLevelType w:val="multilevel"/>
    <w:tmpl w:val="1836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2E2CAE"/>
    <w:multiLevelType w:val="multilevel"/>
    <w:tmpl w:val="953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1A5489"/>
    <w:multiLevelType w:val="multilevel"/>
    <w:tmpl w:val="9C08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9F3C0A"/>
    <w:multiLevelType w:val="multilevel"/>
    <w:tmpl w:val="048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8C14A3"/>
    <w:multiLevelType w:val="multilevel"/>
    <w:tmpl w:val="B5A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1254CC"/>
    <w:multiLevelType w:val="multilevel"/>
    <w:tmpl w:val="B30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5"/>
  </w:num>
  <w:num w:numId="3">
    <w:abstractNumId w:val="3"/>
  </w:num>
  <w:num w:numId="4">
    <w:abstractNumId w:val="22"/>
  </w:num>
  <w:num w:numId="5">
    <w:abstractNumId w:val="7"/>
  </w:num>
  <w:num w:numId="6">
    <w:abstractNumId w:val="13"/>
  </w:num>
  <w:num w:numId="7">
    <w:abstractNumId w:val="28"/>
  </w:num>
  <w:num w:numId="8">
    <w:abstractNumId w:val="14"/>
  </w:num>
  <w:num w:numId="9">
    <w:abstractNumId w:val="24"/>
  </w:num>
  <w:num w:numId="10">
    <w:abstractNumId w:val="20"/>
  </w:num>
  <w:num w:numId="11">
    <w:abstractNumId w:val="17"/>
  </w:num>
  <w:num w:numId="12">
    <w:abstractNumId w:val="2"/>
  </w:num>
  <w:num w:numId="13">
    <w:abstractNumId w:val="34"/>
  </w:num>
  <w:num w:numId="14">
    <w:abstractNumId w:val="5"/>
  </w:num>
  <w:num w:numId="15">
    <w:abstractNumId w:val="1"/>
  </w:num>
  <w:num w:numId="16">
    <w:abstractNumId w:val="32"/>
  </w:num>
  <w:num w:numId="17">
    <w:abstractNumId w:val="23"/>
  </w:num>
  <w:num w:numId="18">
    <w:abstractNumId w:val="6"/>
  </w:num>
  <w:num w:numId="19">
    <w:abstractNumId w:val="35"/>
  </w:num>
  <w:num w:numId="20">
    <w:abstractNumId w:val="8"/>
  </w:num>
  <w:num w:numId="21">
    <w:abstractNumId w:val="18"/>
  </w:num>
  <w:num w:numId="22">
    <w:abstractNumId w:val="21"/>
  </w:num>
  <w:num w:numId="23">
    <w:abstractNumId w:val="26"/>
  </w:num>
  <w:num w:numId="24">
    <w:abstractNumId w:val="30"/>
  </w:num>
  <w:num w:numId="25">
    <w:abstractNumId w:val="9"/>
  </w:num>
  <w:num w:numId="26">
    <w:abstractNumId w:val="4"/>
  </w:num>
  <w:num w:numId="27">
    <w:abstractNumId w:val="11"/>
  </w:num>
  <w:num w:numId="28">
    <w:abstractNumId w:val="29"/>
  </w:num>
  <w:num w:numId="29">
    <w:abstractNumId w:val="33"/>
  </w:num>
  <w:num w:numId="30">
    <w:abstractNumId w:val="10"/>
  </w:num>
  <w:num w:numId="31">
    <w:abstractNumId w:val="36"/>
  </w:num>
  <w:num w:numId="32">
    <w:abstractNumId w:val="19"/>
  </w:num>
  <w:num w:numId="33">
    <w:abstractNumId w:val="25"/>
  </w:num>
  <w:num w:numId="34">
    <w:abstractNumId w:val="0"/>
  </w:num>
  <w:num w:numId="35">
    <w:abstractNumId w:val="12"/>
  </w:num>
  <w:num w:numId="36">
    <w:abstractNumId w:val="2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74A28"/>
    <w:rsid w:val="0049058B"/>
    <w:rsid w:val="005262A7"/>
    <w:rsid w:val="00542CE4"/>
    <w:rsid w:val="00626248"/>
    <w:rsid w:val="006A1218"/>
    <w:rsid w:val="008D2077"/>
    <w:rsid w:val="008D6AC5"/>
    <w:rsid w:val="009A29CC"/>
    <w:rsid w:val="00A77C0B"/>
    <w:rsid w:val="00C30EDD"/>
    <w:rsid w:val="00D07D4F"/>
    <w:rsid w:val="00D25C1D"/>
    <w:rsid w:val="00D55395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62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626248"/>
  </w:style>
  <w:style w:type="character" w:customStyle="1" w:styleId="1Char">
    <w:name w:val="제목 1 Char"/>
    <w:basedOn w:val="a0"/>
    <w:link w:val="1"/>
    <w:uiPriority w:val="9"/>
    <w:rsid w:val="00626248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6262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62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626248"/>
  </w:style>
  <w:style w:type="character" w:customStyle="1" w:styleId="1Char">
    <w:name w:val="제목 1 Char"/>
    <w:basedOn w:val="a0"/>
    <w:link w:val="1"/>
    <w:uiPriority w:val="9"/>
    <w:rsid w:val="00626248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6262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9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9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42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8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9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86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3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6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8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8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04&amp;th=01?isEnd=1" TargetMode="External"/><Relationship Id="rId13" Type="http://schemas.openxmlformats.org/officeDocument/2006/relationships/hyperlink" Target="http://lms.studywill.net/Contents/2019/000376/index.html?wk=04&amp;th=01?isEnd=1" TargetMode="External"/><Relationship Id="rId18" Type="http://schemas.openxmlformats.org/officeDocument/2006/relationships/hyperlink" Target="http://lms.studywill.net/Contents/2019/000376/index.html?wk=04&amp;th=01?isEnd=1" TargetMode="External"/><Relationship Id="rId26" Type="http://schemas.openxmlformats.org/officeDocument/2006/relationships/hyperlink" Target="http://lms.studywill.net/Contents/2019/000376/index.html?wk=04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04&amp;th=02?isEnd=1" TargetMode="External"/><Relationship Id="rId34" Type="http://schemas.openxmlformats.org/officeDocument/2006/relationships/hyperlink" Target="http://lms.studywill.net/Contents/2019/000376/index.html?wk=04&amp;th=02?isEnd=1" TargetMode="External"/><Relationship Id="rId7" Type="http://schemas.openxmlformats.org/officeDocument/2006/relationships/hyperlink" Target="http://lms.studywill.net/Contents/2019/000376/index.html?wk=04&amp;th=01?isEnd=1" TargetMode="External"/><Relationship Id="rId12" Type="http://schemas.openxmlformats.org/officeDocument/2006/relationships/hyperlink" Target="http://lms.studywill.net/Contents/2019/000376/index.html?wk=04&amp;th=01?isEnd=1" TargetMode="External"/><Relationship Id="rId17" Type="http://schemas.openxmlformats.org/officeDocument/2006/relationships/hyperlink" Target="http://lms.studywill.net/Contents/2019/000376/index.html?wk=04&amp;th=01?isEnd=1" TargetMode="External"/><Relationship Id="rId25" Type="http://schemas.openxmlformats.org/officeDocument/2006/relationships/hyperlink" Target="http://lms.studywill.net/Contents/2019/000376/index.html?wk=04&amp;th=02?isEnd=1" TargetMode="External"/><Relationship Id="rId33" Type="http://schemas.openxmlformats.org/officeDocument/2006/relationships/hyperlink" Target="http://lms.studywill.net/Contents/2019/000376/index.html?wk=04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04&amp;th=01?isEnd=1" TargetMode="External"/><Relationship Id="rId20" Type="http://schemas.openxmlformats.org/officeDocument/2006/relationships/hyperlink" Target="http://lms.studywill.net/Contents/2019/000376/index.html?wk=04&amp;th=01?isEnd=1" TargetMode="External"/><Relationship Id="rId29" Type="http://schemas.openxmlformats.org/officeDocument/2006/relationships/hyperlink" Target="http://lms.studywill.net/Contents/2019/000376/index.html?wk=04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6/index.html?wk=04&amp;th=01?isEnd=1" TargetMode="External"/><Relationship Id="rId11" Type="http://schemas.openxmlformats.org/officeDocument/2006/relationships/hyperlink" Target="http://lms.studywill.net/Contents/2019/000376/index.html?wk=04&amp;th=01?isEnd=1" TargetMode="External"/><Relationship Id="rId24" Type="http://schemas.openxmlformats.org/officeDocument/2006/relationships/hyperlink" Target="http://lms.studywill.net/Contents/2019/000376/index.html?wk=04&amp;th=02?isEnd=1" TargetMode="External"/><Relationship Id="rId32" Type="http://schemas.openxmlformats.org/officeDocument/2006/relationships/hyperlink" Target="http://lms.studywill.net/Contents/2019/000376/index.html?wk=04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04&amp;th=01?isEnd=1" TargetMode="External"/><Relationship Id="rId23" Type="http://schemas.openxmlformats.org/officeDocument/2006/relationships/hyperlink" Target="http://lms.studywill.net/Contents/2019/000376/index.html?wk=04&amp;th=02?isEnd=1" TargetMode="External"/><Relationship Id="rId28" Type="http://schemas.openxmlformats.org/officeDocument/2006/relationships/hyperlink" Target="http://lms.studywill.net/Contents/2019/000376/index.html?wk=04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6/index.html?wk=04&amp;th=01?isEnd=1" TargetMode="External"/><Relationship Id="rId19" Type="http://schemas.openxmlformats.org/officeDocument/2006/relationships/hyperlink" Target="http://lms.studywill.net/Contents/2019/000376/index.html?wk=04&amp;th=01?isEnd=1" TargetMode="External"/><Relationship Id="rId31" Type="http://schemas.openxmlformats.org/officeDocument/2006/relationships/hyperlink" Target="http://lms.studywill.net/Contents/2019/000376/index.html?wk=04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4&amp;th=01?isEnd=1" TargetMode="External"/><Relationship Id="rId14" Type="http://schemas.openxmlformats.org/officeDocument/2006/relationships/hyperlink" Target="http://lms.studywill.net/Contents/2019/000376/index.html?wk=04&amp;th=01?isEnd=1" TargetMode="External"/><Relationship Id="rId22" Type="http://schemas.openxmlformats.org/officeDocument/2006/relationships/hyperlink" Target="http://lms.studywill.net/Contents/2019/000376/index.html?wk=04&amp;th=02?isEnd=1" TargetMode="External"/><Relationship Id="rId27" Type="http://schemas.openxmlformats.org/officeDocument/2006/relationships/hyperlink" Target="http://lms.studywill.net/Contents/2019/000376/index.html?wk=04&amp;th=02?isEnd=1" TargetMode="External"/><Relationship Id="rId30" Type="http://schemas.openxmlformats.org/officeDocument/2006/relationships/hyperlink" Target="http://lms.studywill.net/Contents/2019/000376/index.html?wk=04&amp;th=02?isEnd=1" TargetMode="External"/><Relationship Id="rId35" Type="http://schemas.openxmlformats.org/officeDocument/2006/relationships/hyperlink" Target="http://lms.studywill.net/Contents/2019/000376/index.html?wk=04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20</cp:revision>
  <dcterms:created xsi:type="dcterms:W3CDTF">2020-12-28T12:28:00Z</dcterms:created>
  <dcterms:modified xsi:type="dcterms:W3CDTF">2021-01-10T09:07:00Z</dcterms:modified>
</cp:coreProperties>
</file>