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EE" w:rsidRDefault="00F20BEE" w:rsidP="00F20BEE">
      <w:pPr>
        <w:rPr>
          <w:rFonts w:hint="eastAsia"/>
        </w:rPr>
      </w:pPr>
      <w:r>
        <w:rPr>
          <w:rFonts w:hint="eastAsia"/>
        </w:rPr>
        <w:t>바람직한</w:t>
      </w:r>
      <w:r>
        <w:t xml:space="preserve"> 인력운영 방안을 논하라.</w:t>
      </w:r>
      <w:r>
        <w:rPr>
          <w:rFonts w:hint="eastAsia"/>
        </w:rPr>
        <w:t xml:space="preserve"> </w:t>
      </w:r>
      <w:r>
        <w:rPr>
          <w:rFonts w:hint="eastAsia"/>
        </w:rPr>
        <w:t>과학적</w:t>
      </w:r>
      <w:r>
        <w:t xml:space="preserve"> 관리기법(고전학적 경영)과 </w:t>
      </w:r>
      <w:proofErr w:type="spellStart"/>
      <w:r>
        <w:t>행동과학적경영</w:t>
      </w:r>
      <w:proofErr w:type="spellEnd"/>
      <w:r>
        <w:t>(</w:t>
      </w:r>
      <w:proofErr w:type="spellStart"/>
      <w:r>
        <w:t>인간관계등</w:t>
      </w:r>
      <w:proofErr w:type="spellEnd"/>
      <w:r>
        <w:t xml:space="preserve"> 포함)의 비교를 통해서</w:t>
      </w:r>
    </w:p>
    <w:p w:rsidR="00F20BEE" w:rsidRDefault="00F20BEE" w:rsidP="00F20BEE">
      <w:r>
        <w:t xml:space="preserve"> </w:t>
      </w:r>
      <w:proofErr w:type="gramStart"/>
      <w:r>
        <w:t>서론 :</w:t>
      </w:r>
      <w:proofErr w:type="gramEnd"/>
      <w:r>
        <w:t xml:space="preserve"> 각 기법의 개념과 이론 설명</w:t>
      </w:r>
    </w:p>
    <w:p w:rsidR="00F20BEE" w:rsidRDefault="00F20BEE" w:rsidP="00F20BEE">
      <w:r>
        <w:t xml:space="preserve"> </w:t>
      </w:r>
      <w:proofErr w:type="gramStart"/>
      <w:r>
        <w:t>본론 :</w:t>
      </w:r>
      <w:proofErr w:type="gramEnd"/>
      <w:r>
        <w:t xml:space="preserve"> 각 기법(이론)의 비교분석, 장단점</w:t>
      </w:r>
    </w:p>
    <w:p w:rsidR="00F20BEE" w:rsidRDefault="00F20BEE" w:rsidP="00F20BEE">
      <w:r>
        <w:t xml:space="preserve"> </w:t>
      </w:r>
      <w:proofErr w:type="gramStart"/>
      <w:r>
        <w:t>결론 :</w:t>
      </w:r>
      <w:proofErr w:type="gramEnd"/>
      <w:r>
        <w:t xml:space="preserve"> 각 이론의 장단점을 바탕으로 바람직한 인력 운영방안</w:t>
      </w:r>
    </w:p>
    <w:p w:rsidR="006D0F7C" w:rsidRDefault="00F20BEE" w:rsidP="00F20BEE">
      <w:bookmarkStart w:id="0" w:name="_GoBack"/>
      <w:bookmarkEnd w:id="0"/>
      <w:r>
        <w:t>* 결론에는 학습자님의 의견, 생각, 느낀 점, 개선방안 등이 반드시 작성되어야 합니다.</w:t>
      </w:r>
    </w:p>
    <w:sectPr w:rsidR="006D0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DB6590"/>
    <w:rsid w:val="00F2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2021-01-06T12:00:00Z</dcterms:created>
  <dcterms:modified xsi:type="dcterms:W3CDTF">2021-01-06T12:10:00Z</dcterms:modified>
</cp:coreProperties>
</file>