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CF" w:rsidRPr="009A29CC" w:rsidRDefault="00D73ECF" w:rsidP="00D73ECF">
      <w:pPr>
        <w:rPr>
          <w:szCs w:val="20"/>
        </w:rPr>
      </w:pPr>
      <w:r>
        <w:rPr>
          <w:rFonts w:hint="eastAsia"/>
          <w:szCs w:val="20"/>
        </w:rPr>
        <w:t>1</w:t>
      </w:r>
      <w:r w:rsidRPr="009A29CC">
        <w:rPr>
          <w:rFonts w:hint="eastAsia"/>
          <w:szCs w:val="20"/>
        </w:rPr>
        <w:t>주차 학습</w:t>
      </w:r>
    </w:p>
    <w:p w:rsidR="00D73ECF" w:rsidRDefault="00D73ECF" w:rsidP="00D73ECF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</w:p>
    <w:p w:rsidR="00D73ECF" w:rsidRDefault="00D73ECF" w:rsidP="00D73ECF"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hAnsi="Times New Roman" w:cs="Times New Roman"/>
          <w:sz w:val="25"/>
          <w:szCs w:val="25"/>
        </w:rPr>
        <w:t>카페베네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잭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웰치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시업체를이끌어가는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 w:rsidR="00D73ECF" w:rsidRDefault="00D73ECF" w:rsidP="00D73ECF">
      <w:pPr>
        <w:widowControl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proofErr w:type="gramStart"/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노력을이끌어내며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 w:rsidR="00D73ECF" w:rsidRDefault="00D73ECF" w:rsidP="00D73ECF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 w:rsidRPr="00005D00"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 w:rsidR="00D73ECF" w:rsidRDefault="00D73ECF" w:rsidP="00D73ECF"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proofErr w:type="spellStart"/>
      <w:r>
        <w:rPr>
          <w:rStyle w:val="a5"/>
        </w:rPr>
        <w:t>갖추어야할</w:t>
      </w:r>
      <w:proofErr w:type="spellEnd"/>
      <w:r>
        <w:rPr>
          <w:rStyle w:val="a5"/>
        </w:rPr>
        <w:t xml:space="preserve"> 기술(Skills)에 대해서 기술할 수 있다.</w:t>
      </w:r>
    </w:p>
    <w:p w:rsidR="00D73ECF" w:rsidRDefault="00D73ECF" w:rsidP="00D73EC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 w:rsidR="00D73ECF" w:rsidRDefault="00D73ECF" w:rsidP="00D73EC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 w:rsidR="00D73ECF" w:rsidRDefault="00D73ECF" w:rsidP="00D73EC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 w:rsidR="00D73ECF" w:rsidRDefault="00D73ECF" w:rsidP="00D73EC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 w:rsidR="00D73ECF" w:rsidRDefault="00D73ECF" w:rsidP="00D73EC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 w:rsidR="00D73ECF" w:rsidRDefault="00D73ECF" w:rsidP="00D73EC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 w:rsidR="00D73ECF" w:rsidRDefault="00D73ECF" w:rsidP="00D73EC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 w:rsidR="00D73ECF" w:rsidRPr="009A29CC" w:rsidRDefault="00D73ECF" w:rsidP="00D73ECF">
      <w:pPr>
        <w:rPr>
          <w:szCs w:val="20"/>
        </w:rPr>
      </w:pPr>
      <w:r>
        <w:rPr>
          <w:rFonts w:hint="eastAsia"/>
          <w:szCs w:val="20"/>
        </w:rPr>
        <w:t>2</w:t>
      </w:r>
      <w:r w:rsidRPr="009A29CC">
        <w:rPr>
          <w:rFonts w:hint="eastAsia"/>
          <w:szCs w:val="20"/>
        </w:rPr>
        <w:t>주차 학습</w:t>
      </w:r>
    </w:p>
    <w:p w:rsidR="00D73ECF" w:rsidRDefault="00D73ECF" w:rsidP="00D73ECF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 w:rsidR="00D73ECF" w:rsidRDefault="00D73ECF" w:rsidP="00D73ECF"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 w:rsidR="00D73ECF" w:rsidRDefault="00D73ECF" w:rsidP="00D73ECF">
      <w:r>
        <w:rPr>
          <w:rStyle w:val="a5"/>
        </w:rPr>
        <w:t>1. 리더의 업무</w:t>
      </w:r>
      <w:r>
        <w:t xml:space="preserve"> </w:t>
      </w:r>
      <w:r>
        <w:br/>
        <w:t>● 리더 업무</w:t>
      </w:r>
      <w:r>
        <w:br/>
        <w:t>- 계획수립, 문제해결, 의사결정 등과 관련되며 일반 업무와는 구별되는 독특한 업무임</w:t>
      </w:r>
      <w:r>
        <w:br/>
        <w:t>- 장기적, 계획적 업무가 주를 이룸</w:t>
      </w:r>
    </w:p>
    <w:p w:rsidR="00D73ECF" w:rsidRDefault="00D73ECF" w:rsidP="00D73ECF">
      <w:r>
        <w:rPr>
          <w:rStyle w:val="a5"/>
        </w:rPr>
        <w:t>2. 리더의 핵심역할</w:t>
      </w:r>
      <w:r>
        <w:br/>
        <w:t xml:space="preserve">● </w:t>
      </w:r>
      <w:proofErr w:type="spellStart"/>
      <w:r>
        <w:t>헨리</w:t>
      </w:r>
      <w:proofErr w:type="spellEnd"/>
      <w:r>
        <w:t xml:space="preserve"> </w:t>
      </w:r>
      <w:proofErr w:type="spellStart"/>
      <w:r>
        <w:t>민츠버그의</w:t>
      </w:r>
      <w:proofErr w:type="spellEnd"/>
      <w:r>
        <w:t xml:space="preserve"> 10가지 리더 역할</w:t>
      </w:r>
      <w:r>
        <w:br/>
        <w:t>- 최고책임자 역할(Figurehead Role)</w:t>
      </w:r>
      <w:r>
        <w:br/>
        <w:t>- 리더 역할(Leader Role)</w:t>
      </w:r>
      <w:r>
        <w:br/>
        <w:t>- 연락책 역할(</w:t>
      </w:r>
      <w:proofErr w:type="spellStart"/>
      <w:r>
        <w:t>Liasion</w:t>
      </w:r>
      <w:proofErr w:type="spellEnd"/>
      <w:r>
        <w:t xml:space="preserve"> Role)</w:t>
      </w:r>
      <w:r>
        <w:br/>
        <w:t>- 정보수집 역할(Monitor Role)</w:t>
      </w:r>
      <w:r>
        <w:br/>
        <w:t xml:space="preserve">- </w:t>
      </w:r>
      <w:proofErr w:type="spellStart"/>
      <w:r>
        <w:t>정보배분자</w:t>
      </w:r>
      <w:proofErr w:type="spellEnd"/>
      <w:r>
        <w:t xml:space="preserve"> 역할(Disseminator Role)</w:t>
      </w:r>
      <w:r>
        <w:br/>
        <w:t>- 대변인 역할(Spokesperson Role)</w:t>
      </w:r>
      <w:r>
        <w:br/>
        <w:t xml:space="preserve">- </w:t>
      </w:r>
      <w:proofErr w:type="spellStart"/>
      <w:r>
        <w:t>창업가적</w:t>
      </w:r>
      <w:proofErr w:type="spellEnd"/>
      <w:r>
        <w:t xml:space="preserve"> 역할(Entrepreneur Role)</w:t>
      </w:r>
      <w:r>
        <w:br/>
        <w:t xml:space="preserve">- </w:t>
      </w:r>
      <w:proofErr w:type="spellStart"/>
      <w:r>
        <w:t>문제해결자</w:t>
      </w:r>
      <w:proofErr w:type="spellEnd"/>
      <w:r>
        <w:t xml:space="preserve"> 역할(Disturbance Handler Role)</w:t>
      </w:r>
      <w:r>
        <w:br/>
        <w:t xml:space="preserve">- </w:t>
      </w:r>
      <w:proofErr w:type="spellStart"/>
      <w:r>
        <w:t>자원할당자</w:t>
      </w:r>
      <w:proofErr w:type="spellEnd"/>
      <w:r>
        <w:t xml:space="preserve"> 역할(Resource Allocator Role)</w:t>
      </w:r>
      <w:r>
        <w:br/>
        <w:t>- 협상자 역할(Negotiator Role)</w:t>
      </w:r>
      <w:r>
        <w:br/>
        <w:t xml:space="preserve">● 역할 </w:t>
      </w:r>
      <w:proofErr w:type="gramStart"/>
      <w:r>
        <w:t>기대 :</w:t>
      </w:r>
      <w:proofErr w:type="gramEnd"/>
      <w:r>
        <w:t xml:space="preserve"> 어떤 특정 상황에서 당신이 어떻게 행동해야 할지 부하들의 생각 혹은 기대치를 말함</w:t>
      </w:r>
      <w:r>
        <w:br/>
        <w:t>● 역할 갈등 : 조직에 속해있는 개인이 상호배타적이거나 서로 일치하지 않는 여러 기대들을 동</w:t>
      </w:r>
      <w:r>
        <w:lastRenderedPageBreak/>
        <w:t>시에 요구 받을 때, 이를 모두 충족시키지 못할 때 생기는 갈등 현상임</w:t>
      </w:r>
    </w:p>
    <w:p w:rsidR="00655FB3" w:rsidRDefault="00655FB3" w:rsidP="00655FB3"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 w:rsidR="00655FB3" w:rsidRDefault="00655FB3" w:rsidP="00655FB3"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 w:rsidR="00655FB3" w:rsidRDefault="00655FB3" w:rsidP="00655FB3">
      <w:r>
        <w:rPr>
          <w:rStyle w:val="a5"/>
        </w:rPr>
        <w:t>1. 리더십 이론의 발달과정</w:t>
      </w:r>
      <w:r>
        <w:br/>
        <w:t>● 리더십 이론</w:t>
      </w:r>
      <w:r>
        <w:br/>
        <w:t>- 시대별로 구분 가능함</w:t>
      </w:r>
      <w:r>
        <w:br/>
        <w:t>- 시대별로 발전하여 왔고, 각각의 시대 상황을 반영하고 있음</w:t>
      </w:r>
    </w:p>
    <w:p w:rsidR="00655FB3" w:rsidRDefault="00655FB3" w:rsidP="00655FB3">
      <w:r>
        <w:rPr>
          <w:rStyle w:val="a5"/>
        </w:rPr>
        <w:t>2. 리더십 이론</w:t>
      </w:r>
      <w:r>
        <w:br/>
        <w:t xml:space="preserve">● 리더십 </w:t>
      </w:r>
      <w:proofErr w:type="gramStart"/>
      <w:r>
        <w:t>특성이론 :</w:t>
      </w:r>
      <w:proofErr w:type="gramEnd"/>
      <w:r>
        <w:t xml:space="preserve"> 1940~1950년대</w:t>
      </w:r>
      <w:r>
        <w:br/>
        <w:t>● 리더십 행동이론 : 1950~1960년대</w:t>
      </w:r>
      <w:r>
        <w:br/>
        <w:t>● 리더십 참여이론 : 1960~1970년대</w:t>
      </w:r>
      <w:r>
        <w:br/>
        <w:t>● 리더십 상황이론 : 1970~1980년대</w:t>
      </w:r>
      <w:r>
        <w:br/>
        <w:t>● 리더십 현대이론 : 1990~2000년대</w:t>
      </w:r>
    </w:p>
    <w:p w:rsidR="00F90B63" w:rsidRDefault="00F90B63" w:rsidP="00F90B63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proofErr w:type="gramStart"/>
      <w:r>
        <w:rPr>
          <w:rStyle w:val="a5"/>
        </w:rPr>
        <w:t>자질 :</w:t>
      </w:r>
      <w:proofErr w:type="gramEnd"/>
      <w:r>
        <w:rPr>
          <w:rStyle w:val="a5"/>
        </w:rPr>
        <w:t xml:space="preserve"> 고전 이론</w:t>
      </w:r>
    </w:p>
    <w:p w:rsidR="00F90B63" w:rsidRDefault="00F90B63" w:rsidP="00F90B63"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proofErr w:type="spellStart"/>
      <w:r>
        <w:rPr>
          <w:rStyle w:val="a5"/>
        </w:rPr>
        <w:t>지적능력</w:t>
      </w:r>
      <w:proofErr w:type="spellEnd"/>
      <w:r>
        <w:rPr>
          <w:rStyle w:val="a5"/>
        </w:rPr>
        <w:t>, 개성(성격), 관리 능력 등을 중심으로 설명할 수 있다.</w:t>
      </w:r>
    </w:p>
    <w:p w:rsidR="00F90B63" w:rsidRDefault="00F90B63" w:rsidP="00F90B63">
      <w:r>
        <w:rPr>
          <w:rStyle w:val="a5"/>
        </w:rPr>
        <w:t>1. 리더에게 요구되는 성격과 특성</w:t>
      </w:r>
      <w:r>
        <w:br/>
        <w:t xml:space="preserve">● 리더십 특성이론 </w:t>
      </w:r>
      <w:r>
        <w:br/>
        <w:t>- 자질이론 또는 영웅이론이라고도 불림</w:t>
      </w:r>
      <w:r>
        <w:br/>
        <w:t>- 초기 정치 학자들의 관심사였고 주로 정치지도자들의 리더십 특성을 찾고자 노력함</w:t>
      </w:r>
      <w:r>
        <w:br/>
        <w:t>● 리더에게 요구되는 관리 기술(</w:t>
      </w:r>
      <w:proofErr w:type="spellStart"/>
      <w:r>
        <w:t>카츠</w:t>
      </w:r>
      <w:proofErr w:type="spellEnd"/>
      <w:r>
        <w:t>)</w:t>
      </w:r>
      <w:r>
        <w:br/>
        <w:t>- 전문적 기술</w:t>
      </w:r>
      <w:r>
        <w:br/>
        <w:t>- 대인관계 기술</w:t>
      </w:r>
      <w:r>
        <w:br/>
        <w:t>- 개념적 기술</w:t>
      </w:r>
      <w:r>
        <w:br/>
        <w:t>- 의사소통기술</w:t>
      </w:r>
      <w:r>
        <w:br/>
        <w:t>- 의사결정기술</w:t>
      </w:r>
    </w:p>
    <w:p w:rsidR="00F90B63" w:rsidRDefault="00F90B63" w:rsidP="00F90B63">
      <w:r>
        <w:rPr>
          <w:rStyle w:val="a5"/>
        </w:rPr>
        <w:t xml:space="preserve">2. 리더의 필수적 </w:t>
      </w:r>
      <w:proofErr w:type="gramStart"/>
      <w:r>
        <w:rPr>
          <w:rStyle w:val="a5"/>
        </w:rPr>
        <w:t>자질 :</w:t>
      </w:r>
      <w:proofErr w:type="gramEnd"/>
      <w:r>
        <w:rPr>
          <w:rStyle w:val="a5"/>
        </w:rPr>
        <w:t xml:space="preserve"> 고전 이론</w:t>
      </w:r>
      <w:r>
        <w:br/>
        <w:t>● 리더에게 요구되는 필수적 자질</w:t>
      </w:r>
      <w:r>
        <w:br/>
      </w:r>
      <w:r>
        <w:lastRenderedPageBreak/>
        <w:t>- 성격 : 자신감, 외향성, 정서적 안정성, 높은 에너지 수준 등</w:t>
      </w:r>
      <w:r>
        <w:br/>
        <w:t>- 욕구 :  배고픔, 목마름 등 생리적 욕구</w:t>
      </w:r>
      <w:r>
        <w:br/>
        <w:t xml:space="preserve">- 동기 : 성취감, </w:t>
      </w:r>
      <w:proofErr w:type="spellStart"/>
      <w:r>
        <w:t>자존감</w:t>
      </w:r>
      <w:proofErr w:type="spellEnd"/>
      <w:r>
        <w:t>, 권력이나 상호의존성 등의 사회적 동기</w:t>
      </w:r>
      <w:r>
        <w:br/>
        <w:t>- 가치관 : 내부화된 태도로서, 윤리와 도덕, 그리고 옳고 그름을 판단하는 양심 등</w:t>
      </w:r>
      <w:r>
        <w:br/>
        <w:t xml:space="preserve">● K, Davis의 리더십 자질론 :  지성/지능, 넓고 깊은 사회적 </w:t>
      </w:r>
      <w:proofErr w:type="spellStart"/>
      <w:r>
        <w:t>성숙성</w:t>
      </w:r>
      <w:proofErr w:type="spellEnd"/>
      <w:r>
        <w:t>, 높은 성취욕구, 강한 내적 동기부여, 인간관계적 태도 등</w:t>
      </w:r>
      <w:r>
        <w:br/>
        <w:t>● M, </w:t>
      </w:r>
      <w:proofErr w:type="spellStart"/>
      <w:r>
        <w:t>Stogdill</w:t>
      </w:r>
      <w:proofErr w:type="spellEnd"/>
      <w:r>
        <w:t>의 리더십 자질론 : 신체적 특성, 사회적 배경, 지적 능력, 성격, 개성, 과업수행 특성, 사회관계 특성 등</w:t>
      </w:r>
    </w:p>
    <w:p w:rsidR="00F90B63" w:rsidRDefault="00F90B63" w:rsidP="00F90B63"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proofErr w:type="gramStart"/>
      <w:r>
        <w:rPr>
          <w:rStyle w:val="a5"/>
        </w:rPr>
        <w:t>자질 :</w:t>
      </w:r>
      <w:proofErr w:type="gramEnd"/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proofErr w:type="spellStart"/>
      <w:r>
        <w:rPr>
          <w:rStyle w:val="a5"/>
        </w:rPr>
        <w:t>효과성을</w:t>
      </w:r>
      <w:proofErr w:type="spellEnd"/>
      <w:r>
        <w:rPr>
          <w:rStyle w:val="a5"/>
        </w:rPr>
        <w:t xml:space="preserve"> 높이는 리더십의 특성</w:t>
      </w:r>
    </w:p>
    <w:p w:rsidR="00F90B63" w:rsidRDefault="00F90B63" w:rsidP="00F90B63"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proofErr w:type="spellStart"/>
      <w:r>
        <w:rPr>
          <w:rStyle w:val="a5"/>
        </w:rPr>
        <w:t>극복력과</w:t>
      </w:r>
      <w:proofErr w:type="spellEnd"/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proofErr w:type="spellStart"/>
      <w:r>
        <w:rPr>
          <w:rStyle w:val="a5"/>
        </w:rPr>
        <w:t>효과성을</w:t>
      </w:r>
      <w:proofErr w:type="spellEnd"/>
      <w:r>
        <w:rPr>
          <w:rStyle w:val="a5"/>
        </w:rPr>
        <w:t xml:space="preserve"> 높이는 리더의 특성을 제시할 수 있다.</w:t>
      </w:r>
    </w:p>
    <w:p w:rsidR="00F90B63" w:rsidRDefault="00F90B63" w:rsidP="00F90B63">
      <w:r>
        <w:rPr>
          <w:rStyle w:val="a5"/>
        </w:rPr>
        <w:t xml:space="preserve">1. 리더의 필수적 </w:t>
      </w:r>
      <w:proofErr w:type="gramStart"/>
      <w:r>
        <w:rPr>
          <w:rStyle w:val="a5"/>
        </w:rPr>
        <w:t>자질 :</w:t>
      </w:r>
      <w:proofErr w:type="gramEnd"/>
      <w:r>
        <w:rPr>
          <w:rStyle w:val="a5"/>
        </w:rPr>
        <w:t xml:space="preserve"> 현대이론</w:t>
      </w:r>
      <w:r>
        <w:br/>
        <w:t>● 현대적인 리더에게 필요한 성격 특성</w:t>
      </w:r>
      <w:r>
        <w:br/>
        <w:t xml:space="preserve">-  스트레스 </w:t>
      </w:r>
      <w:proofErr w:type="spellStart"/>
      <w:r>
        <w:t>극복력</w:t>
      </w:r>
      <w:proofErr w:type="spellEnd"/>
      <w:r>
        <w:br/>
        <w:t>- 자신감</w:t>
      </w:r>
      <w:r>
        <w:br/>
        <w:t>- 내부통제위치</w:t>
      </w:r>
      <w:r>
        <w:br/>
        <w:t>- 성숙한 감성지능</w:t>
      </w:r>
      <w:r>
        <w:br/>
        <w:t>- 개인적인 성실성</w:t>
      </w:r>
      <w:r>
        <w:br/>
        <w:t>- 대인적인 권력지향동기</w:t>
      </w:r>
      <w:r>
        <w:br/>
        <w:t>- 높은 성취지향성</w:t>
      </w:r>
      <w:r>
        <w:br/>
        <w:t>- 낮은 친교욕구 등</w:t>
      </w:r>
      <w:r>
        <w:br/>
        <w:t>● 리더에게 요구되는 관리 역량 : 감성지능, 사회지능, 학습능력 등</w:t>
      </w:r>
    </w:p>
    <w:p w:rsidR="00F90B63" w:rsidRDefault="00F90B63" w:rsidP="00F90B63">
      <w:r>
        <w:rPr>
          <w:rStyle w:val="a5"/>
        </w:rPr>
        <w:t xml:space="preserve">2. 리더십의 </w:t>
      </w:r>
      <w:proofErr w:type="spellStart"/>
      <w:r>
        <w:rPr>
          <w:rStyle w:val="a5"/>
        </w:rPr>
        <w:t>효과성을</w:t>
      </w:r>
      <w:proofErr w:type="spellEnd"/>
      <w:r>
        <w:rPr>
          <w:rStyle w:val="a5"/>
        </w:rPr>
        <w:t xml:space="preserve"> 높이는 리더십의 특성</w:t>
      </w:r>
      <w:r>
        <w:br/>
        <w:t xml:space="preserve">● 리더십의 </w:t>
      </w:r>
      <w:proofErr w:type="spellStart"/>
      <w:r>
        <w:t>효과성을</w:t>
      </w:r>
      <w:proofErr w:type="spellEnd"/>
      <w:r>
        <w:t xml:space="preserve"> 높이는 리더십 특성</w:t>
      </w:r>
      <w:r>
        <w:br/>
        <w:t xml:space="preserve">- 창의성과 </w:t>
      </w:r>
      <w:proofErr w:type="spellStart"/>
      <w:r>
        <w:t>혁신성</w:t>
      </w:r>
      <w:proofErr w:type="spellEnd"/>
      <w:r>
        <w:br/>
        <w:t>- 위험부담과 성취동기</w:t>
      </w:r>
      <w:r>
        <w:br/>
        <w:t>- 인재양성의 책임감</w:t>
      </w:r>
      <w:r>
        <w:br/>
        <w:t>- 사내기업가정신과 변혁적 리더십 등</w:t>
      </w:r>
      <w:r>
        <w:br/>
        <w:t>● 리더십 특성이론</w:t>
      </w:r>
      <w:r>
        <w:br/>
        <w:t>- 리더의 자질과 기술, 그리고 능력 혹은 역량 등에 대해 살펴볼 수 있는 기회를 제공함</w:t>
      </w:r>
      <w:r>
        <w:br/>
      </w:r>
      <w:r>
        <w:lastRenderedPageBreak/>
        <w:t>- 21세기 현대 리더십에서도 여전히 중요한 분야임</w:t>
      </w:r>
      <w:r>
        <w:br/>
        <w:t>- 현재도 대통령이나 장관 선출 시 높은 도덕성이나 품성을 요구함</w:t>
      </w:r>
    </w:p>
    <w:p w:rsidR="00EE7D57" w:rsidRDefault="00EE7D57" w:rsidP="00EE7D57"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 w:rsidR="00EE7D57" w:rsidRDefault="00EE7D57" w:rsidP="00EE7D57"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 w:rsidR="00EE7D57" w:rsidRPr="00861D72" w:rsidRDefault="00EE7D57" w:rsidP="00EE7D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b/>
          <w:bCs/>
          <w:kern w:val="0"/>
          <w:sz w:val="24"/>
          <w:szCs w:val="24"/>
        </w:rPr>
        <w:t>1. 효과적인 리더 행동의 유형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아이오와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 </w:t>
      </w:r>
      <w:proofErr w:type="gramStart"/>
      <w:r w:rsidRPr="00861D72">
        <w:rPr>
          <w:rFonts w:ascii="굴림" w:eastAsia="굴림" w:hAnsi="굴림" w:cs="굴림"/>
          <w:kern w:val="0"/>
          <w:sz w:val="24"/>
          <w:szCs w:val="24"/>
        </w:rPr>
        <w:t>연구 :</w:t>
      </w:r>
      <w:proofErr w:type="gram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권위형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>, 민주형, 자유방임형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오하이오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주립대 리더십 연구  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>- 리더에게 요구되는 리더십 유형을 구조주도와 배려적 행동으로 구분함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>- 배려와 구조주도가 부하들의 행동과 동기부여에 영향을 미치며, 높은 구조주도 행동에는 반드시 높은 배려적 행동이 수반되어야 함을 보여줌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미시건대학교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 이론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효과성을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높이는 리더십 유형(관리형태)으로서 지원적 행동, 집단중심의 감독, 높은 성과를 지향하는 목표,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연결핀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기능 등 4가지로 구분함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-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리커트는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리더십모델 제시하고, ‘리더십변수(원인변수)→매개변수→결과변수’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로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보고, 최초로 리더십 매개변수를 제시함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spellStart"/>
      <w:r w:rsidRPr="00861D72">
        <w:rPr>
          <w:rFonts w:ascii="굴림" w:eastAsia="굴림" w:hAnsi="굴림" w:cs="굴림"/>
          <w:kern w:val="0"/>
          <w:sz w:val="24"/>
          <w:szCs w:val="24"/>
        </w:rPr>
        <w:t>리커트의</w:t>
      </w:r>
      <w:proofErr w:type="spellEnd"/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리더십 패턴이론</w:t>
      </w:r>
      <w:r w:rsidRPr="00861D72">
        <w:rPr>
          <w:rFonts w:ascii="굴림" w:eastAsia="굴림" w:hAnsi="굴림" w:cs="굴림"/>
          <w:kern w:val="0"/>
          <w:sz w:val="24"/>
          <w:szCs w:val="24"/>
        </w:rPr>
        <w:br/>
        <w:t>- 시스템1부터 시스템4까지 유형 중에서, 시스템4가 가장 생산성이 높은 유형으로 설명함</w:t>
      </w:r>
    </w:p>
    <w:p w:rsidR="00EE7D57" w:rsidRPr="00861D72" w:rsidRDefault="00EE7D57" w:rsidP="00EE7D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Style w:val="a5"/>
        </w:rPr>
        <w:t>2. 효과적인 리더 행동과 리더십 효과성과의 관계</w:t>
      </w:r>
      <w:r>
        <w:br/>
        <w:t xml:space="preserve">● </w:t>
      </w:r>
      <w:proofErr w:type="spellStart"/>
      <w:r>
        <w:t>플레시먼과</w:t>
      </w:r>
      <w:proofErr w:type="spellEnd"/>
      <w:r>
        <w:t xml:space="preserve"> </w:t>
      </w:r>
      <w:proofErr w:type="spellStart"/>
      <w:r>
        <w:t>해리스</w:t>
      </w:r>
      <w:proofErr w:type="spellEnd"/>
      <w:r>
        <w:t>(Fleishman and Harris, 1962)</w:t>
      </w:r>
      <w:r>
        <w:br/>
        <w:t xml:space="preserve">- 리더십 행동유형에 따른 </w:t>
      </w:r>
      <w:proofErr w:type="spellStart"/>
      <w:r>
        <w:t>효과성을</w:t>
      </w:r>
      <w:proofErr w:type="spellEnd"/>
      <w:r>
        <w:t xml:space="preserve"> 가장 체계적으로 연구함</w:t>
      </w:r>
      <w:r>
        <w:br/>
        <w:t>- 측정변수로 자발적인 이직률과 부하들의 불평횟수를 제시함</w:t>
      </w:r>
    </w:p>
    <w:p w:rsidR="00EE7D57" w:rsidRDefault="00EE7D57" w:rsidP="00EE7D57">
      <w:pPr>
        <w:rPr>
          <w:szCs w:val="20"/>
        </w:rPr>
      </w:pPr>
      <w:r w:rsidRPr="00861D72"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proofErr w:type="spellStart"/>
      <w:r>
        <w:rPr>
          <w:rStyle w:val="a5"/>
        </w:rPr>
        <w:t>그리드</w:t>
      </w:r>
      <w:proofErr w:type="spellEnd"/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 w:rsidR="00EE7D57" w:rsidRDefault="00EE7D57" w:rsidP="00EE7D57">
      <w:pPr>
        <w:rPr>
          <w:rStyle w:val="a5"/>
        </w:rPr>
      </w:pPr>
      <w:r>
        <w:rPr>
          <w:rStyle w:val="a5"/>
        </w:rPr>
        <w:t xml:space="preserve">● </w:t>
      </w:r>
      <w:proofErr w:type="spellStart"/>
      <w:r>
        <w:rPr>
          <w:rStyle w:val="a5"/>
        </w:rPr>
        <w:t>블레이크와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모우튼의</w:t>
      </w:r>
      <w:proofErr w:type="spellEnd"/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 w:rsidR="00EE7D57" w:rsidRDefault="00EE7D57" w:rsidP="00EE7D57">
      <w:r>
        <w:rPr>
          <w:rStyle w:val="a5"/>
        </w:rPr>
        <w:t xml:space="preserve">1. 리더십 </w:t>
      </w:r>
      <w:proofErr w:type="spellStart"/>
      <w:r>
        <w:rPr>
          <w:rStyle w:val="a5"/>
        </w:rPr>
        <w:t>그리드</w:t>
      </w:r>
      <w:proofErr w:type="spellEnd"/>
      <w:r>
        <w:rPr>
          <w:rStyle w:val="a5"/>
        </w:rPr>
        <w:t xml:space="preserve"> 모델 이론</w:t>
      </w:r>
      <w:r>
        <w:br/>
        <w:t xml:space="preserve">● </w:t>
      </w:r>
      <w:proofErr w:type="spellStart"/>
      <w:r>
        <w:t>인간중심형과</w:t>
      </w:r>
      <w:proofErr w:type="spellEnd"/>
      <w:r>
        <w:t xml:space="preserve"> </w:t>
      </w:r>
      <w:proofErr w:type="spellStart"/>
      <w:r>
        <w:t>과업중심형을</w:t>
      </w:r>
      <w:proofErr w:type="spellEnd"/>
      <w:r>
        <w:t xml:space="preserve"> 중심으로 (1,1)형, (1,9)형, (9,1)형, (5,5)형, 그리고 (9,9)형으로 구분함</w:t>
      </w:r>
      <w:r>
        <w:br/>
        <w:t>● 리더는 (5,5)형이 가장 많으며, 이상적인 유형은 (9,9)형임</w:t>
      </w:r>
      <w:r>
        <w:br/>
        <w:t>● 리더십 행동유형을 한눈에 알 수 있도록 시각화 해준 점이 장점이며, 리더십 행동의 개발 방향과 목표를 제시해주었다는</w:t>
      </w:r>
      <w:bookmarkStart w:id="0" w:name="_GoBack"/>
      <w:bookmarkEnd w:id="0"/>
      <w:r>
        <w:t xml:space="preserve"> 점에서 우수한 이론임</w:t>
      </w:r>
    </w:p>
    <w:p w:rsidR="00EE7D57" w:rsidRDefault="00EE7D57" w:rsidP="00EE7D57">
      <w:r>
        <w:rPr>
          <w:rStyle w:val="a5"/>
        </w:rPr>
        <w:t>2. 리더 행동의 연구조사 방법</w:t>
      </w:r>
      <w:r>
        <w:br/>
      </w:r>
      <w:r>
        <w:lastRenderedPageBreak/>
        <w:t>● 활동 일지에 의한 방법</w:t>
      </w:r>
      <w:r>
        <w:br/>
        <w:t>● 설문지에 의한 방법</w:t>
      </w:r>
      <w:r>
        <w:br/>
        <w:t>● 실험실에 의한 방법</w:t>
      </w:r>
      <w:r>
        <w:br/>
        <w:t>● 중요사건 연구 방법</w:t>
      </w:r>
      <w:r>
        <w:br/>
        <w:t>● 관찰에 의한 방법</w:t>
      </w:r>
      <w:r>
        <w:br/>
        <w:t>● 활동조사 샘플링 기법</w:t>
      </w:r>
    </w:p>
    <w:p w:rsidR="006D0F7C" w:rsidRPr="00EE7D57" w:rsidRDefault="008B7C17"/>
    <w:sectPr w:rsidR="006D0F7C" w:rsidRPr="00EE7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C17" w:rsidRDefault="008B7C17" w:rsidP="00D73ECF">
      <w:pPr>
        <w:spacing w:after="0" w:line="240" w:lineRule="auto"/>
      </w:pPr>
      <w:r>
        <w:separator/>
      </w:r>
    </w:p>
  </w:endnote>
  <w:endnote w:type="continuationSeparator" w:id="0">
    <w:p w:rsidR="008B7C17" w:rsidRDefault="008B7C17" w:rsidP="00D7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C17" w:rsidRDefault="008B7C17" w:rsidP="00D73ECF">
      <w:pPr>
        <w:spacing w:after="0" w:line="240" w:lineRule="auto"/>
      </w:pPr>
      <w:r>
        <w:separator/>
      </w:r>
    </w:p>
  </w:footnote>
  <w:footnote w:type="continuationSeparator" w:id="0">
    <w:p w:rsidR="008B7C17" w:rsidRDefault="008B7C17" w:rsidP="00D73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655FB3"/>
    <w:rsid w:val="008B7C17"/>
    <w:rsid w:val="00D73ECF"/>
    <w:rsid w:val="00DB6590"/>
    <w:rsid w:val="00EE7D57"/>
    <w:rsid w:val="00F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E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E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ECF"/>
  </w:style>
  <w:style w:type="paragraph" w:styleId="a4">
    <w:name w:val="footer"/>
    <w:basedOn w:val="a"/>
    <w:link w:val="Char0"/>
    <w:uiPriority w:val="99"/>
    <w:unhideWhenUsed/>
    <w:rsid w:val="00D73E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ECF"/>
  </w:style>
  <w:style w:type="character" w:styleId="a5">
    <w:name w:val="Strong"/>
    <w:basedOn w:val="a0"/>
    <w:uiPriority w:val="22"/>
    <w:qFormat/>
    <w:rsid w:val="00D73E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E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E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ECF"/>
  </w:style>
  <w:style w:type="paragraph" w:styleId="a4">
    <w:name w:val="footer"/>
    <w:basedOn w:val="a"/>
    <w:link w:val="Char0"/>
    <w:uiPriority w:val="99"/>
    <w:unhideWhenUsed/>
    <w:rsid w:val="00D73E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ECF"/>
  </w:style>
  <w:style w:type="character" w:styleId="a5">
    <w:name w:val="Strong"/>
    <w:basedOn w:val="a0"/>
    <w:uiPriority w:val="22"/>
    <w:qFormat/>
    <w:rsid w:val="00D73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9</cp:revision>
  <dcterms:created xsi:type="dcterms:W3CDTF">2021-01-06T12:00:00Z</dcterms:created>
  <dcterms:modified xsi:type="dcterms:W3CDTF">2021-05-16T06:51:00Z</dcterms:modified>
</cp:coreProperties>
</file>