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lang w:eastAsia="ko-KR"/>
          <w:rFonts w:ascii="굴림" w:eastAsia="굴림" w:hAnsi="굴림" w:cs="굴림"/>
          <w:b/>
          <w:bCs/>
          <w:sz w:val="24"/>
          <w:szCs w:val="24"/>
          <w:kern w:val="0"/>
          <w:rtl w:val="off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경영을 계획, 조직, 지휘, 조정, 통제하는 과정으로 설명한 최초의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①Steven Robbins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②Henry Ford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③Henry Fayol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④Henry Minzberg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경영을 관리과정으로서 처음 주장한 학자는 Henry Fayol이다.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체스터 바나드는 조직의 성립요건으로서 조직의 목적, 공헌의욕, 의사소통 등 3가지를 들었다.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체스터 바나드는 조직의 성립요건으로서 조직의 목적, 공헌의욕, 의사소통 등 3가지를 중요하게 생각했다.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카츠가 주장하는 리더가 갖추어야 할 기술이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①개념적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③전문기능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④의사소통 기술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의사소통 기술이 중요하나, 카츠가 주장하는 기술에는 속하지 않는다.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추상적이고 복잡한 상황에서 이를 개념화하고 전략을 수립할 줄 아는 능력을 전문기능적 기술이라고 한다.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해당 설명은 개념적 기술에 대한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 리더의 중요한 업무와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①장기적 비전수립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②장기적 계획수립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③중요한 의사결정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④위험 회피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위험회피가 아니라 적절한 위험부담을 해야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역할론을 10가지로 처음 주장한 학자는 헨리 민츠버그이다.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역할론을 처음 주장한 학자는 캐나다 맥길대학교 교수인 민츠버그이다.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리더는 선천적으로 태어난다고 보는 것과 일치하는 이론은?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①리더십 특성이론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②리더십 참여이론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③리더십 행동이론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④리더십 상황이론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선천적 자질을 찾으려고 노력한다.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1930년대 유행한 이론으로서, 더 이상 유효하지 않다.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1940-50년대에 완성되었고, 여전히 중요한 이론이다.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K. Davis의 리더의 특성과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①지성 / 지능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②사회적 성숙성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③높은 성취욕구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④과업지향성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과업지향성이 아니라 인간관계적 태도이다.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관리자 채용 및 승진 등 인력계획수립에 유용하다.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AT&amp;T에서 가장 먼저 사용하여 효과를 보았다.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공감, 자기조절, 감정적 자기인식, 의사소통기술 등과 관련이 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①감성지능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③예술지능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④학습능력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감성지능은 공감, 자기조절, 감정적 자기인식, 의사소통기술 등과 관련이 깊다.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혁신의 중요성을 가장 먼저 주창한 사람은 하버드대의 Joseph Nye교수이다.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조지프 나이가 아니라 Joseph Schumpeter이다.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행동연구에서 매개변수를 가장 처음 도입한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①Bouers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②Likert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③Schumpeter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④Blanchard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R. Likert가 가장 처음으로 리더에 대한 호의적태도 등 4가지를 매개변수로 도입하였다.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Likert의 시스템4이론에서 가장 이상적인 리더십 유형은 시스템1이다.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가장 이상적인 유형은 시스템4이다.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X-Y이론을 처음 주장한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①McGregor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②Schumpeter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③Covey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④Clinton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D.맥그리거가 가장 처음 주창하였다.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그리드 모델을 가장 먼저 주창한 학자는 Blake와 Blanchard이다.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블레이크와 모우튼이다. 블랜차드는 상황이론을 주창하였다.</w:t>
      </w:r>
    </w:p>
    <w:p>
      <w:pPr>
        <w:rPr>
          <w:rFonts w:hint="eastAsia"/>
        </w:rPr>
      </w:pPr>
    </w:p>
    <w:p>
      <w:pPr>
        <w:rPr>
          <w:b w:val="0"/>
        </w:rPr>
      </w:pPr>
      <w:r>
        <w:rPr/>
        <w:t>의사결정이론에서 경영인 모델을 주창한 학자는?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H.A. Simon</w:t>
      </w:r>
    </w:p>
    <w:p>
      <w:pPr>
        <w:rPr/>
      </w:pPr>
      <w:r>
        <w:rPr/>
        <w:t>②</w:t>
      </w:r>
      <w:r>
        <w:rPr/>
        <w:t>Paul Hersey</w:t>
      </w:r>
    </w:p>
    <w:p>
      <w:pPr>
        <w:rPr/>
      </w:pPr>
      <w:r>
        <w:rPr/>
        <w:t>③</w:t>
      </w:r>
      <w:r>
        <w:rPr/>
        <w:t>Ken Blanchard</w:t>
      </w:r>
    </w:p>
    <w:p>
      <w:pPr>
        <w:rPr/>
      </w:pPr>
      <w:r>
        <w:rPr/>
        <w:t>④</w:t>
      </w:r>
      <w:r>
        <w:rPr/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사이먼이 처음 경영인 모델과 함께 제한된 합리성을 주창하였다.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탄넨바움과 슈미트는 의사결정 유형을 크게 독재형, 협의형, 공동의사결정 등 3가지로 구분하였다.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더 세분하면 7가지로 구분하지만 크게 3가지이다.</w:t>
      </w:r>
      <w:r>
        <w:rPr>
          <w:lang w:eastAsia="ko-KR"/>
          <w:rFonts w:hint="eastAsia"/>
          <w:b w:val="0"/>
          <w:rtl w:val="off"/>
        </w:rPr>
        <w:br/>
      </w:r>
    </w:p>
    <w:p>
      <w:pPr>
        <w:rPr>
          <w:b w:val="0"/>
          <w:i w:val="0"/>
        </w:rPr>
      </w:pPr>
      <w:r>
        <w:rPr/>
        <w:t>효과적인 권한위임의 방법이 아닌 것은?</w:t>
      </w:r>
    </w:p>
    <w:p>
      <w:pPr>
        <w:rPr/>
      </w:pPr>
      <w:r>
        <w:rPr/>
        <w:t>①</w:t>
      </w:r>
      <w:r>
        <w:rPr/>
        <w:t>권한위임의 양을 사전에 결정한다.</w:t>
      </w:r>
    </w:p>
    <w:p>
      <w:pPr>
        <w:rPr/>
      </w:pPr>
      <w:r>
        <w:rPr/>
        <w:t>②</w:t>
      </w:r>
      <w:r>
        <w:rPr/>
        <w:t>부하에게 완전히 이해시킨다.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부하의 동의를 얻지 않아도 된다.</w:t>
      </w:r>
    </w:p>
    <w:p>
      <w:pPr>
        <w:rPr/>
      </w:pPr>
      <w:r>
        <w:rPr/>
        <w:t>④</w:t>
      </w:r>
      <w:r>
        <w:rPr/>
        <w:t>정신적, 물질적 지원을 아끼지 않는다.</w:t>
      </w:r>
    </w:p>
    <w:p>
      <w:pPr>
        <w:rPr>
          <w:lang w:eastAsia="ko-KR"/>
          <w:rFonts w:hint="eastAsia"/>
          <w:rtl w:val="off"/>
        </w:rPr>
      </w:pPr>
      <w:r>
        <w:rPr/>
        <w:t>부하의 동의가 반드시 필요하다.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집단의사결정의 가장 큰 폐혜는 위험부담이 높은 쪽으로 의사결정이 이루어지는 것이다.</w:t>
      </w:r>
      <w:r>
        <w:rPr>
          <w:lang w:eastAsia="ko-KR"/>
          <w:rtl w:val="off"/>
        </w:rPr>
        <w:t xml:space="preserve"> </w:t>
      </w:r>
      <w:r>
        <w:rPr>
          <w:b w:val="0"/>
        </w:rPr>
        <w:t>이것을 Risky Shift 현상이라고 한다.</w:t>
      </w:r>
      <w:r>
        <w:rPr>
          <w:lang w:eastAsia="ko-KR"/>
          <w:b w:val="0"/>
          <w:rtl w:val="off"/>
        </w:rPr>
        <w:t xml:space="preserve"> </w:t>
      </w:r>
      <w:r>
        <w:rPr>
          <w:lang w:eastAsia="ko-KR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</w:p>
    <w:p>
      <w:pPr>
        <w:rPr>
          <w:b w:val="0"/>
        </w:rPr>
      </w:pPr>
      <w:r>
        <w:rPr/>
        <w:t>피들러는 LPC점수가 낮은 유형을 무엇이라고 하였나?</w:t>
      </w:r>
    </w:p>
    <w:p>
      <w:pPr>
        <w:rPr/>
      </w:pPr>
      <w:r>
        <w:rPr/>
        <w:t>①</w:t>
      </w:r>
      <w:r>
        <w:rPr/>
        <w:t>관계지향형 리더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과업지향형 리더</w:t>
      </w:r>
    </w:p>
    <w:p>
      <w:pPr>
        <w:rPr/>
      </w:pPr>
      <w:r>
        <w:rPr/>
        <w:t>③</w:t>
      </w:r>
      <w:r>
        <w:rPr/>
        <w:t>지원형 리더</w:t>
      </w:r>
    </w:p>
    <w:p>
      <w:pPr>
        <w:rPr/>
      </w:pPr>
      <w:r>
        <w:rPr/>
        <w:t>④</w:t>
      </w:r>
      <w:r>
        <w:rPr/>
        <w:t>독재지향형 리더</w:t>
      </w:r>
    </w:p>
    <w:p>
      <w:pPr>
        <w:rPr>
          <w:lang w:eastAsia="ko-KR"/>
          <w:rFonts w:hint="eastAsia"/>
          <w:rtl w:val="off"/>
        </w:rPr>
      </w:pPr>
      <w:r>
        <w:rPr/>
        <w:t>피들러는 LPC점수가 낮으면 과업지향형 리더, 점수가 높으면 관계지향형 리더로 판정하였다.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목표-경로이론을 처음 주장한 학자는 R. J. House이다.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목표-경로이론을 처음 주장한 학자는 House가 맞다.</w:t>
      </w:r>
    </w:p>
    <w:p>
      <w:pPr>
        <w:rPr>
          <w:lang w:eastAsia="ko-KR"/>
          <w:rFonts w:hint="eastAsia"/>
          <w:b w:val="0"/>
          <w:rtl w:val="off"/>
        </w:rPr>
      </w:pPr>
    </w:p>
    <w:p>
      <w:pPr>
        <w:rPr>
          <w:b w:val="0"/>
        </w:rPr>
      </w:pPr>
      <w:r>
        <w:rPr/>
        <w:t>허시와 블랜차드의 리더십 상황모델에서 부하의 성숙도가 가장 높은 상황에 적합한 리더십 유형은?</w:t>
      </w:r>
    </w:p>
    <w:p>
      <w:pPr>
        <w:rPr/>
      </w:pPr>
      <w:r>
        <w:rPr/>
        <w:t>①</w:t>
      </w:r>
      <w:r>
        <w:rPr/>
        <w:t>지시적 리더십</w:t>
      </w:r>
    </w:p>
    <w:p>
      <w:pPr>
        <w:rPr/>
      </w:pPr>
      <w:r>
        <w:rPr/>
        <w:t>②</w:t>
      </w:r>
      <w:r>
        <w:rPr/>
        <w:t>지원적 리더십</w:t>
      </w:r>
    </w:p>
    <w:p>
      <w:pPr>
        <w:rPr/>
      </w:pPr>
      <w:r>
        <w:rPr/>
        <w:t>③</w:t>
      </w:r>
      <w:r>
        <w:rPr/>
        <w:t>참여적 리더십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위양적 리더십</w:t>
      </w:r>
    </w:p>
    <w:p>
      <w:pPr>
        <w:rPr/>
      </w:pPr>
      <w:r>
        <w:rPr/>
        <w:t>과업 저, 관계 저 상황에 적합한 유형을 위양적 리더십이라고 정의한다.</w:t>
      </w:r>
    </w:p>
    <w:p>
      <w:pPr>
        <w:rPr>
          <w:b w:val="0"/>
        </w:rPr>
      </w:pP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리더십 상황이론으로 리더행동, 매개변수, 상황변수 그리고 리더십 효과성을 모두 다룬 가장 종합적인 모델을 제시한 학자는 Gary Yukl이다.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  <w:i w:val="0"/>
        </w:rPr>
      </w:pPr>
      <w:r>
        <w:rPr>
          <w:b w:val="0"/>
          <w:i w:val="0"/>
        </w:rPr>
        <w:t>뉴욕주림대(올바니) 게리 유클 교수의 리더십 다차원연계모델이다.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지위권력(Position Power)과 가장 가까운 것은?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합법적 권력</w:t>
      </w:r>
    </w:p>
    <w:p>
      <w:pPr>
        <w:rPr/>
      </w:pPr>
      <w:r>
        <w:rPr/>
        <w:t>②</w:t>
      </w:r>
      <w:r>
        <w:rPr/>
        <w:t>보상적 권력</w:t>
      </w:r>
    </w:p>
    <w:p>
      <w:pPr>
        <w:rPr/>
      </w:pPr>
      <w:r>
        <w:rPr/>
        <w:t>③</w:t>
      </w:r>
      <w:r>
        <w:rPr/>
        <w:t>개인적 권력</w:t>
      </w:r>
    </w:p>
    <w:p>
      <w:pPr>
        <w:rPr/>
      </w:pPr>
      <w:r>
        <w:rPr/>
        <w:t>④</w:t>
      </w:r>
      <w:r>
        <w:rPr/>
        <w:t>강압적 권력</w:t>
      </w:r>
    </w:p>
    <w:p>
      <w:pPr>
        <w:rPr>
          <w:lang w:eastAsia="ko-KR"/>
          <w:rFonts w:hint="eastAsia"/>
          <w:rtl w:val="off"/>
        </w:rPr>
      </w:pPr>
      <w:r>
        <w:rPr/>
        <w:t>합법적 권력을 지위권력이라고 말한다.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영향력의 결과로 몰입, 복종, 반항이 생길 수 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영향력의 결과로 몰입, 복종, 반항이 생길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 xml:space="preserve">하부단위조직들이 조직의 경쟁전략의 결정, 하부단위조직들 간의 자원할당 등 중요한 의사결정에 영향을 미치는 권력의 획득 혹은 상실과정을 설명하는 이론은? </w:t>
      </w:r>
    </w:p>
    <w:p>
      <w:pPr>
        <w:rPr/>
      </w:pPr>
      <w:r>
        <w:rPr/>
        <w:t>①</w:t>
      </w:r>
      <w:r>
        <w:rPr/>
        <w:t>사회적 교환이론</w:t>
      </w:r>
    </w:p>
    <w:p>
      <w:pPr>
        <w:rPr/>
      </w:pPr>
      <w:r>
        <w:rPr/>
        <w:t>②</w:t>
      </w:r>
      <w:r>
        <w:rPr/>
        <w:t>자원의존이론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전략적 상황이론</w:t>
      </w:r>
    </w:p>
    <w:p>
      <w:pPr>
        <w:rPr/>
      </w:pPr>
      <w:r>
        <w:rPr/>
        <w:t>④</w:t>
      </w:r>
      <w:r>
        <w:rPr/>
        <w:t>다차원연계모형</w:t>
      </w:r>
    </w:p>
    <w:p>
      <w:pPr>
        <w:rPr/>
      </w:pPr>
      <w:r>
        <w:rPr/>
        <w:t>전략적 상황이론은 하부단위조직들이 조직의 경쟁전략의 결정, 하부단위조직들간의 자원할당 등 중요한 의사결정에 영향을 미치는 권력의 획득 혹은 상실과정을 설명하는 이론이다.</w:t>
      </w:r>
    </w:p>
    <w:p>
      <w:pPr>
        <w:rPr>
          <w:lang w:eastAsia="ko-KR"/>
          <w:rFonts w:hint="eastAsia"/>
          <w:rtl w:val="off"/>
        </w:rPr>
      </w:pPr>
      <w:r>
        <w:rPr/>
        <w:t>리더가 영향력을 확대하기 위해 정치적 활용, 불확실성의 확보, 대체불가능성 확보, 핵심적 위치 확보 등의 노력을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b w:val="0"/>
        </w:rPr>
      </w:pPr>
      <w:r>
        <w:rPr>
          <w:b w:val="0"/>
        </w:rPr>
        <w:t>이것은 임창희 교수가 주장하는 이론으로 4가지의 노력이 제시되었다.</w:t>
      </w:r>
    </w:p>
    <w:p>
      <w:pPr>
        <w:rPr>
          <w:b w:val="0"/>
        </w:rPr>
      </w:pPr>
      <w:r>
        <w:rPr/>
        <w:t xml:space="preserve">조직변화를 해빙, 변화, 재결빙의 3단계를 주장하는 학자는? 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b w:val="0"/>
          <w:rtl w:val="off"/>
        </w:rPr>
        <w:t>H.A Simon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Paul Hersey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Kurt Lewin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Kurt Lewin은 조직변화의 3단계를 주장하였다.</w:t>
      </w:r>
    </w:p>
    <w:p>
      <w:pPr>
        <w:rPr>
          <w:b w:val="0"/>
        </w:rPr>
      </w:pPr>
      <w:r>
        <w:rPr/>
        <w:t>조직변화는 리더의 가장 중요한 책임이며, 동시에 가장 힘든 과업이다.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조직 변화는 리더십의 본질이다.</w:t>
      </w:r>
    </w:p>
    <w:p>
      <w:pPr>
        <w:rPr>
          <w:b w:val="0"/>
        </w:rPr>
      </w:pPr>
      <w:r>
        <w:rPr/>
        <w:t xml:space="preserve">강압적인 설득이나 조직 개편 및 재창조 등의 조직문화 파괴가 필요한 시기는? </w:t>
      </w:r>
    </w:p>
    <w:p>
      <w:pPr>
        <w:rPr/>
      </w:pPr>
      <w:r>
        <w:rPr>
          <w:lang w:eastAsia="ko-KR"/>
          <w:rtl w:val="off"/>
        </w:rPr>
        <w:t>창업초기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성장기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성숙기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쇠퇴기</w:t>
      </w:r>
    </w:p>
    <w:p>
      <w:pPr>
        <w:rPr/>
      </w:pPr>
      <w:r>
        <w:rPr/>
        <w:t>이 시기에 강압적 설득, 전환팀 기용, 조직개편 등이 필요하다.</w:t>
      </w:r>
    </w:p>
    <w:p>
      <w:pPr>
        <w:rPr>
          <w:lang w:eastAsia="ko-KR"/>
          <w:rFonts w:hint="eastAsia"/>
          <w:rtl w:val="off"/>
        </w:rPr>
      </w:pPr>
      <w:r>
        <w:rPr/>
        <w:t>자연적인 진화방법이나 관리적인 진화방법이 이루어지는 시기는 조직의 중년기인 성장기이다.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창업초기의 방법이다.</w:t>
      </w:r>
    </w:p>
    <w:p>
      <w:pPr>
        <w:rPr>
          <w:b w:val="0"/>
          <w:i w:val="0"/>
        </w:rPr>
      </w:pPr>
      <w:r>
        <w:rPr/>
        <w:t>부하로 하여금 자발적인 헌신을 요구하는 리더십으로서, 자기확신, 이미지관리, 이데올로기, 솔선수범, 감정적 호소가 중요한 리더십은 무엇인가?</w:t>
      </w:r>
    </w:p>
    <w:p>
      <w:pPr>
        <w:rPr/>
      </w:pPr>
      <w:r>
        <w:rPr>
          <w:lang w:eastAsia="ko-KR"/>
          <w:rtl w:val="off"/>
        </w:rPr>
        <w:t>1. 혁신적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카리스마 리더십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3. 변혁적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관계적 리더십</w:t>
      </w:r>
    </w:p>
    <w:p>
      <w:pPr>
        <w:rPr/>
      </w:pPr>
      <w:r>
        <w:rPr/>
        <w:t>카리스마 리더십에 대한 설명으로 리더가 가진 특성으로 인해 부하가 자발적으로 따르게 되는 것을 말한다.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기업가의 본질을 혁신에 두고 기업가를 혁신가라고 말한 학자는 슘페터이다.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슘페터는 오스트리아의 경제학자로서 혁신을 주장한 학자이다.</w:t>
      </w:r>
    </w:p>
    <w:p>
      <w:pPr>
        <w:rPr>
          <w:b w:val="0"/>
          <w:i w:val="0"/>
        </w:rPr>
      </w:pPr>
      <w:r>
        <w:rPr/>
        <w:t>리더에게 전략적 통찰력과 감성지능을 중요한 자질로 보는 이론은?</w:t>
      </w:r>
    </w:p>
    <w:p>
      <w:pPr>
        <w:rPr/>
      </w:pPr>
      <w:r>
        <w:rPr>
          <w:lang w:eastAsia="ko-KR"/>
          <w:rtl w:val="off"/>
        </w:rPr>
        <w:t>1. 코칭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섬김의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감성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비전 리더십</w:t>
      </w:r>
    </w:p>
    <w:p>
      <w:pPr>
        <w:rPr/>
      </w:pPr>
      <w:r>
        <w:rPr/>
        <w:t>감성 리더십은 정서 내지는 감성지능을 중요하게 생각한다.</w:t>
      </w:r>
    </w:p>
    <w:p>
      <w:pPr>
        <w:rPr>
          <w:b w:val="0"/>
        </w:rPr>
      </w:pPr>
      <w:r>
        <w:rPr/>
        <w:t>자신이 담당할 분야에 대한 전문적 기술과 함께 인간으로서 느낄 수 있는 감정을 이해해야만 하는 것이 중요하다고 보는 이론이 서번트 리더십이다.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</w:rPr>
        <w:t>감성 리더십에 대한 설명이다. 서번트 리더십이란 종의 신분으로 추종자를 섬긴다는 섬김의 리더십이다.</w:t>
      </w:r>
    </w:p>
    <w:p>
      <w:pPr>
        <w:rPr/>
      </w:pPr>
      <w:r>
        <w:rPr/>
        <w:t>조직성과에 직접적 영향력을 행사하는 리더 행동이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과업지향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변화지향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관계지향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결과지향 행동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>결과지향행동이라는 말은 없다.</w:t>
      </w:r>
    </w:p>
    <w:p>
      <w:pPr>
        <w:rPr>
          <w:b w:val="0"/>
          <w:i w:val="0"/>
        </w:rPr>
      </w:pPr>
      <w:r>
        <w:rPr/>
        <w:t>프로세스의 신뢰성이란 노력과 자원의 낭비를 피하고 비용을 최소화하는 방식으로 조직을 운영하여 목표를 완수하는 것을 말한다.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효율에 대한 설명이다. 프로세스의 신뢰성이란 품질결함, 사고, 착오, 불필요한 지연 등을 피하는 것을 의미한다.</w:t>
      </w:r>
    </w:p>
    <w:p>
      <w:pPr>
        <w:rPr/>
      </w:pPr>
      <w:r>
        <w:rPr/>
        <w:t>조직을 움직이는 실제의 원리는 합리적이거나 규칙인 것이 아니라 개인의 전략적 행동에 좌우된다고 보는데, 이것을 무엇이라고 하나?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1. 조직정치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조직전략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조직행동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조직구조</w:t>
      </w:r>
      <w:r>
        <w:rPr>
          <w:lang w:eastAsia="ko-KR"/>
          <w:rFonts w:hint="eastAsia"/>
          <w:rtl w:val="off"/>
        </w:rPr>
        <w:br/>
      </w:r>
      <w:r>
        <w:rPr/>
        <w:t>1960년대 이후 프랑스의 크로지에라는 학자를 중심으로 제기된 조직정치에 대한 내용이다.</w:t>
      </w:r>
    </w:p>
    <w:p>
      <w:pPr>
        <w:rPr>
          <w:b w:val="0"/>
        </w:rPr>
      </w:pPr>
      <w:r>
        <w:rPr/>
        <w:t xml:space="preserve">전략적 리더의 핵심 업무는 환경을 감시하는 역할, 경쟁전략을 개발하는 역할 두 가지이다.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CEO가 해야 할 가장 중요한 활동 중 하나는 조직 외부의 위협과 기회를 규명하고 외부환경을 모니터링, 즉 감시하는 것이다. 또한 시장에서 효과적으로 경쟁하기 위한 전략을 세우는 일도 핵심업무라고 할 수 있다.</w:t>
      </w:r>
    </w:p>
    <w:p>
      <w:pPr>
        <w:rPr/>
      </w:pPr>
      <w:r>
        <w:rPr/>
        <w:t>관리자가 3-6개월 단위로 조직의 상이한 기능부서를 다양하게 경험하게 하는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액션러닝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멘토링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특수업무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 직무순환</w:t>
      </w:r>
    </w:p>
    <w:p>
      <w:pPr>
        <w:rPr/>
      </w:pPr>
      <w:r>
        <w:rPr/>
        <w:t>부서를 이동하며 경험해보는 직무순환(Job Rotation)에 대한 설명이다.</w:t>
      </w:r>
    </w:p>
    <w:p>
      <w:pPr>
        <w:rPr/>
      </w:pPr>
      <w:r>
        <w:rPr/>
        <w:t>리더십 교육훈련 방법과 거리가 먼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역할모형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사례연구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비즈니스 게임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 xml:space="preserve">4 </w:t>
      </w:r>
      <w:r>
        <w:rPr>
          <w:lang w:eastAsia="ko-KR"/>
          <w:color w:val="FF0000"/>
          <w:rtl w:val="off"/>
        </w:rPr>
        <w:t>OJT</w:t>
      </w:r>
    </w:p>
    <w:p>
      <w:pPr>
        <w:rPr/>
      </w:pPr>
      <w:r>
        <w:rPr/>
        <w:t>OJT는 On-The-Training의 약자로서, 실제 업무를 수행하는 과정에서 교육훈련하는 방법으로 낮은 직급에서 주로 사용한다.</w:t>
      </w:r>
    </w:p>
    <w:p>
      <w:pPr>
        <w:rPr>
          <w:b w:val="0"/>
          <w:i w:val="0"/>
        </w:rPr>
      </w:pPr>
      <w:r>
        <w:rPr/>
        <w:t>비즈니스 게임은 대개 정량적인 재무정보를 포함하는 프로그램으로, 의사결정기술과 분석적인 실습을 주로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비즈니스 게임에 대한 옳은 설명이다. 시뮬레이션 기법도 비슷한 유형이라고 할 수 있다.</w:t>
      </w:r>
    </w:p>
    <w:p>
      <w:pPr>
        <w:rPr/>
      </w:pPr>
      <w:r>
        <w:rPr/>
        <w:t>팀장의 리더십 행동으로 보기 어려운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 팀원관리행동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업무관리행동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자기관리행동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 타인관리행동</w:t>
      </w:r>
    </w:p>
    <w:p>
      <w:pPr>
        <w:rPr/>
      </w:pPr>
      <w:r>
        <w:rPr/>
        <w:t>팀장의 리더십행동은 팀원관리행동, 업무관리행동, 자기관리행동 등 3가지이다.</w:t>
      </w:r>
    </w:p>
    <w:p>
      <w:pPr>
        <w:rPr>
          <w:lang w:eastAsia="ko-KR"/>
          <w:rFonts w:hint="eastAsia"/>
          <w:b w:val="0"/>
          <w:rtl w:val="off"/>
        </w:rPr>
      </w:pPr>
      <w:r>
        <w:rPr/>
        <w:t>부하에게 주의를 주는 일, 꾸짖는 일, 할말은 분명히 하는 것은 동기부여가 안되기 때문에 삼가는 것이 좋다.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부하에게 지나치게 야단을 치거나 책망하는 것은 삼가야 하지만, 주의를 주는 일, 꾸짖는 일, 할말은 분명히 하는 것은 필요하다.</w:t>
      </w:r>
    </w:p>
    <w:p>
      <w:pPr>
        <w:rPr/>
      </w:pPr>
      <w:r>
        <w:rPr/>
        <w:t>지속적으로 공부하여 성장하는 팀을 만들려고 할 때, 이러한 팀은 무엇인지 고르시오.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 학습팀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효율적팀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기능적팀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교육훈련팀</w:t>
      </w:r>
    </w:p>
    <w:p>
      <w:pPr>
        <w:rPr/>
      </w:pPr>
      <w:r>
        <w:rPr/>
        <w:t>리더는 지속적으로 학습함으로써 성장하는 팀을 꾸려야 하는데 이러한 팀을 학습팀이라고 한다.</w:t>
      </w:r>
    </w:p>
    <w:p>
      <w:pPr>
        <w:rPr>
          <w:b w:val="0"/>
          <w:i w:val="0"/>
        </w:rPr>
      </w:pPr>
      <w:r>
        <w:rPr/>
        <w:t>구성원의 능력신장, 활력향상, 동기부여를 위해 권한을 위양하는 것을 권력분배라고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권력분배가 아니라 임파워먼트(Empowerment)라는 용어를 사용한다.</w:t>
      </w:r>
    </w:p>
    <w:p>
      <w:pPr>
        <w:rPr>
          <w:lang w:eastAsia="ko-KR"/>
          <w:rFonts w:hint="eastAsia"/>
          <w:rtl w:val="off"/>
        </w:rPr>
      </w:pPr>
      <w:r>
        <w:rPr/>
        <w:t>리더가 지나치게 남을 의심하고 정보사찰, 감시감독, 눈치보기가 횡행하는 조직을 무엇이라고 하나?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1. 마비조직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강박조직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극장조직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열등조직</w:t>
      </w:r>
      <w:r>
        <w:rPr>
          <w:lang w:eastAsia="ko-KR"/>
          <w:rFonts w:hint="eastAsia"/>
          <w:rtl w:val="off"/>
        </w:rPr>
        <w:br/>
      </w:r>
      <w:r>
        <w:rPr/>
        <w:t>리더가 지나치게 남을 의심하고 정보사찰, 감시감독, 눈치보기가 횡행하는 조직을 마비조직이라고 한다.</w:t>
      </w:r>
    </w:p>
    <w:p>
      <w:pPr>
        <w:rPr>
          <w:b w:val="0"/>
        </w:rPr>
      </w:pPr>
      <w:r>
        <w:rPr/>
        <w:t>여성리더가 남성리더보다 더 민주적이고 참여적인 것을 원하고, 남성리더는 관료적이고 독재적인 성향을 보인다.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대체로 여성리더는 더 민주적이고 참여적인 것을 원하는 성향을 보인다고 할 수 있다.</w:t>
      </w:r>
    </w:p>
    <w:p>
      <w:pPr>
        <w:rPr/>
      </w:pPr>
      <w:r>
        <w:rPr/>
        <w:t>조직개발의 효과를 높이기 위해 사용되는 방법과 거리가 먼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MBO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감수성훈련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팀빌딩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극기훈련</w:t>
      </w:r>
      <w:r>
        <w:rPr>
          <w:lang w:eastAsia="ko-KR"/>
          <w:rFonts w:hint="eastAsia"/>
          <w:rtl w:val="off"/>
        </w:rPr>
        <w:br/>
      </w:r>
      <w:r>
        <w:rPr/>
        <w:t>극기훈련은 조직보다는 개인에 초점을 맞추며, 조직개발기법에 속하지 않는다.</w:t>
      </w:r>
    </w:p>
    <w:p>
      <w:pPr>
        <w:rPr>
          <w:lang w:eastAsia="ko-KR"/>
          <w:rFonts w:hint="eastAsia"/>
          <w:color w:val="FF0000"/>
          <w:rtl w:val="off"/>
        </w:rPr>
      </w:pPr>
      <w:r>
        <w:rPr/>
        <w:t>리더십에서 궁극적으로 지향하는 연구방향은 효과적인 리더십을 어떻게 확보하는가 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/>
      </w:pPr>
      <w:r>
        <w:rPr/>
        <w:t>성공하는 리더의 긍극적인 지향적인 효과적인 리더십 혹은 리더십의 효과성을 확보하는 것이라고 할 수 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63b7e63"/>
    <w:multiLevelType w:val="multilevel"/>
    <w:tmpl w:val="bccc98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56511782"/>
    <w:multiLevelType w:val="multilevel"/>
    <w:tmpl w:val="146a64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161310f"/>
    <w:multiLevelType w:val="multilevel"/>
    <w:tmpl w:val="8374794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ca455d7"/>
    <w:multiLevelType w:val="multilevel"/>
    <w:tmpl w:val="b69ac5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50947fd8"/>
    <w:multiLevelType w:val="multilevel"/>
    <w:tmpl w:val="a3f6a3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3c4b5227"/>
    <w:multiLevelType w:val="multilevel"/>
    <w:tmpl w:val="f07c81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1630434"/>
    <w:multiLevelType w:val="multilevel"/>
    <w:tmpl w:val="c498aac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f065579"/>
    <w:multiLevelType w:val="multilevel"/>
    <w:tmpl w:val="bbaa211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911"/>
    <w:lsdException w:name="toc 2" w:uiPriority="1911"/>
    <w:lsdException w:name="toc 3" w:uiPriority="1911"/>
    <w:lsdException w:name="toc 4" w:uiPriority="1911"/>
    <w:lsdException w:name="toc 5" w:uiPriority="1911"/>
    <w:lsdException w:name="toc 6" w:uiPriority="1911"/>
    <w:lsdException w:name="toc 7" w:uiPriority="1911"/>
    <w:lsdException w:name="toc 8" w:uiPriority="1911"/>
    <w:lsdException w:name="toc 9" w:uiPriority="1911"/>
    <w:lsdException w:name="caption" w:uiPriority="1907" w:qFormat="1"/>
    <w:lsdException w:name="Title" w:semiHidden="0" w:uiPriority="130" w:unhideWhenUsed="0" w:qFormat="1"/>
    <w:lsdException w:name="Default Paragraph Font" w:uiPriority="1"/>
    <w:lsdException w:name="Subtitle" w:semiHidden="0" w:uiPriority="131" w:unhideWhenUsed="0" w:qFormat="1"/>
    <w:lsdException w:name="Strong" w:semiHidden="0" w:uiPriority="772" w:unhideWhenUsed="0" w:qFormat="1"/>
    <w:lsdException w:name="Emphasis" w:semiHidden="0" w:uiPriority="662" w:unhideWhenUsed="0" w:qFormat="1"/>
    <w:lsdException w:name="Table Grid" w:semiHidden="0" w:uiPriority="64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322" w:unhideWhenUsed="0"/>
    <w:lsdException w:name="Light List" w:semiHidden="0" w:uiPriority="8323" w:unhideWhenUsed="0"/>
    <w:lsdException w:name="Light Grid" w:semiHidden="0" w:uiPriority="8324" w:unhideWhenUsed="0"/>
    <w:lsdException w:name="Medium Shading 1" w:semiHidden="0" w:uiPriority="8325" w:unhideWhenUsed="0"/>
    <w:lsdException w:name="Medium Shading 2" w:semiHidden="0" w:uiPriority="20848" w:unhideWhenUsed="0"/>
    <w:lsdException w:name="Medium List 1" w:semiHidden="0" w:uiPriority="20849" w:unhideWhenUsed="0"/>
    <w:lsdException w:name="Medium List 2" w:semiHidden="0" w:uiPriority="21552" w:unhideWhenUsed="0"/>
    <w:lsdException w:name="Medium Grid 1" w:semiHidden="0" w:uiPriority="21553" w:unhideWhenUsed="0"/>
    <w:lsdException w:name="Medium Grid 2" w:semiHidden="0" w:uiPriority="21572" w:unhideWhenUsed="0"/>
    <w:lsdException w:name="Medium Grid 3" w:semiHidden="0" w:uiPriority="21573" w:unhideWhenUsed="0"/>
    <w:lsdException w:name="Dark List" w:semiHidden="0" w:uiPriority="21652" w:unhideWhenUsed="0"/>
    <w:lsdException w:name="Colorful Shading" w:semiHidden="0" w:uiPriority="21653" w:unhideWhenUsed="0"/>
    <w:lsdException w:name="Colorful List" w:semiHidden="0" w:uiPriority="21768" w:unhideWhenUsed="0"/>
    <w:lsdException w:name="Colorful Grid" w:semiHidden="0" w:uiPriority="21769" w:unhideWhenUsed="0"/>
    <w:lsdException w:name="Light Shading Accent 1" w:semiHidden="0" w:uiPriority="8322" w:unhideWhenUsed="0"/>
    <w:lsdException w:name="Light List Accent 1" w:semiHidden="0" w:uiPriority="8323" w:unhideWhenUsed="0"/>
    <w:lsdException w:name="Light Grid Accent 1" w:semiHidden="0" w:uiPriority="8324" w:unhideWhenUsed="0"/>
    <w:lsdException w:name="Medium Shading 1 Accent 1" w:semiHidden="0" w:uiPriority="8325" w:unhideWhenUsed="0"/>
    <w:lsdException w:name="Medium Shading 2 Accent 1" w:semiHidden="0" w:uiPriority="20848" w:unhideWhenUsed="0"/>
    <w:lsdException w:name="Medium List 1 Accent 1" w:semiHidden="0" w:uiPriority="20849" w:unhideWhenUsed="0"/>
    <w:lsdException w:name="Revision" w:unhideWhenUsed="0"/>
    <w:lsdException w:name="List Paragraph" w:semiHidden="0" w:uiPriority="1906" w:unhideWhenUsed="0" w:qFormat="1"/>
    <w:lsdException w:name="Quote" w:semiHidden="0" w:uiPriority="1433" w:unhideWhenUsed="0" w:qFormat="1"/>
    <w:lsdException w:name="Intense Quote" w:semiHidden="0" w:uiPriority="1584" w:unhideWhenUsed="0" w:qFormat="1"/>
    <w:lsdException w:name="Medium List 2 Accent 1" w:semiHidden="0" w:uiPriority="21552" w:unhideWhenUsed="0"/>
    <w:lsdException w:name="Medium Grid 1 Accent 1" w:semiHidden="0" w:uiPriority="21553" w:unhideWhenUsed="0"/>
    <w:lsdException w:name="Medium Grid 2 Accent 1" w:semiHidden="0" w:uiPriority="21572" w:unhideWhenUsed="0"/>
    <w:lsdException w:name="Medium Grid 3 Accent 1" w:semiHidden="0" w:uiPriority="21573" w:unhideWhenUsed="0"/>
    <w:lsdException w:name="Dark List Accent 1" w:semiHidden="0" w:uiPriority="21652" w:unhideWhenUsed="0"/>
    <w:lsdException w:name="Colorful Shading Accent 1" w:semiHidden="0" w:uiPriority="21653" w:unhideWhenUsed="0"/>
    <w:lsdException w:name="Colorful List Accent 1" w:semiHidden="0" w:uiPriority="21768" w:unhideWhenUsed="0"/>
    <w:lsdException w:name="Colorful Grid Accent 1" w:semiHidden="0" w:uiPriority="21769" w:unhideWhenUsed="0"/>
    <w:lsdException w:name="Light Shading Accent 2" w:semiHidden="0" w:uiPriority="8322" w:unhideWhenUsed="0"/>
    <w:lsdException w:name="Light List Accent 2" w:semiHidden="0" w:uiPriority="8323" w:unhideWhenUsed="0"/>
    <w:lsdException w:name="Light Grid Accent 2" w:semiHidden="0" w:uiPriority="8324" w:unhideWhenUsed="0"/>
    <w:lsdException w:name="Medium Shading 1 Accent 2" w:semiHidden="0" w:uiPriority="8325" w:unhideWhenUsed="0"/>
    <w:lsdException w:name="Medium Shading 2 Accent 2" w:semiHidden="0" w:uiPriority="20848" w:unhideWhenUsed="0"/>
    <w:lsdException w:name="Medium List 1 Accent 2" w:semiHidden="0" w:uiPriority="20849" w:unhideWhenUsed="0"/>
    <w:lsdException w:name="Medium List 2 Accent 2" w:semiHidden="0" w:uiPriority="21552" w:unhideWhenUsed="0"/>
    <w:lsdException w:name="Medium Grid 1 Accent 2" w:semiHidden="0" w:uiPriority="21553" w:unhideWhenUsed="0"/>
    <w:lsdException w:name="Medium Grid 2 Accent 2" w:semiHidden="0" w:uiPriority="21572" w:unhideWhenUsed="0"/>
    <w:lsdException w:name="Medium Grid 3 Accent 2" w:semiHidden="0" w:uiPriority="21573" w:unhideWhenUsed="0"/>
    <w:lsdException w:name="Dark List Accent 2" w:semiHidden="0" w:uiPriority="21652" w:unhideWhenUsed="0"/>
    <w:lsdException w:name="Colorful Shading Accent 2" w:semiHidden="0" w:uiPriority="21653" w:unhideWhenUsed="0"/>
    <w:lsdException w:name="Colorful List Accent 2" w:semiHidden="0" w:uiPriority="21768" w:unhideWhenUsed="0"/>
    <w:lsdException w:name="Colorful Grid Accent 2" w:semiHidden="0" w:uiPriority="21769" w:unhideWhenUsed="0"/>
    <w:lsdException w:name="Light Shading Accent 3" w:semiHidden="0" w:uiPriority="8322" w:unhideWhenUsed="0"/>
    <w:lsdException w:name="Light List Accent 3" w:semiHidden="0" w:uiPriority="8323" w:unhideWhenUsed="0"/>
    <w:lsdException w:name="Light Grid Accent 3" w:semiHidden="0" w:uiPriority="8324" w:unhideWhenUsed="0"/>
    <w:lsdException w:name="Medium Shading 1 Accent 3" w:semiHidden="0" w:uiPriority="8325" w:unhideWhenUsed="0"/>
    <w:lsdException w:name="Medium Shading 2 Accent 3" w:semiHidden="0" w:uiPriority="20848" w:unhideWhenUsed="0"/>
    <w:lsdException w:name="Medium List 1 Accent 3" w:semiHidden="0" w:uiPriority="20849" w:unhideWhenUsed="0"/>
    <w:lsdException w:name="Medium List 2 Accent 3" w:semiHidden="0" w:uiPriority="21552" w:unhideWhenUsed="0"/>
    <w:lsdException w:name="Medium Grid 1 Accent 3" w:semiHidden="0" w:uiPriority="21553" w:unhideWhenUsed="0"/>
    <w:lsdException w:name="Medium Grid 2 Accent 3" w:semiHidden="0" w:uiPriority="21572" w:unhideWhenUsed="0"/>
    <w:lsdException w:name="Medium Grid 3 Accent 3" w:semiHidden="0" w:uiPriority="21573" w:unhideWhenUsed="0"/>
    <w:lsdException w:name="Dark List Accent 3" w:semiHidden="0" w:uiPriority="21652" w:unhideWhenUsed="0"/>
    <w:lsdException w:name="Colorful Shading Accent 3" w:semiHidden="0" w:uiPriority="21653" w:unhideWhenUsed="0"/>
    <w:lsdException w:name="Colorful List Accent 3" w:semiHidden="0" w:uiPriority="21768" w:unhideWhenUsed="0"/>
    <w:lsdException w:name="Colorful Grid Accent 3" w:semiHidden="0" w:uiPriority="21769" w:unhideWhenUsed="0"/>
    <w:lsdException w:name="Light Shading Accent 4" w:semiHidden="0" w:uiPriority="8322" w:unhideWhenUsed="0"/>
    <w:lsdException w:name="Light List Accent 4" w:semiHidden="0" w:uiPriority="8323" w:unhideWhenUsed="0"/>
    <w:lsdException w:name="Light Grid Accent 4" w:semiHidden="0" w:uiPriority="8324" w:unhideWhenUsed="0"/>
    <w:lsdException w:name="Medium Shading 1 Accent 4" w:semiHidden="0" w:uiPriority="8325" w:unhideWhenUsed="0"/>
    <w:lsdException w:name="Medium Shading 2 Accent 4" w:semiHidden="0" w:uiPriority="20848" w:unhideWhenUsed="0"/>
    <w:lsdException w:name="Medium List 1 Accent 4" w:semiHidden="0" w:uiPriority="20849" w:unhideWhenUsed="0"/>
    <w:lsdException w:name="Medium List 2 Accent 4" w:semiHidden="0" w:uiPriority="21552" w:unhideWhenUsed="0"/>
    <w:lsdException w:name="Medium Grid 1 Accent 4" w:semiHidden="0" w:uiPriority="21553" w:unhideWhenUsed="0"/>
    <w:lsdException w:name="Medium Grid 2 Accent 4" w:semiHidden="0" w:uiPriority="21572" w:unhideWhenUsed="0"/>
    <w:lsdException w:name="Medium Grid 3 Accent 4" w:semiHidden="0" w:uiPriority="21573" w:unhideWhenUsed="0"/>
    <w:lsdException w:name="Dark List Accent 4" w:semiHidden="0" w:uiPriority="21652" w:unhideWhenUsed="0"/>
    <w:lsdException w:name="Colorful Shading Accent 4" w:semiHidden="0" w:uiPriority="21653" w:unhideWhenUsed="0"/>
    <w:lsdException w:name="Colorful List Accent 4" w:semiHidden="0" w:uiPriority="21768" w:unhideWhenUsed="0"/>
    <w:lsdException w:name="Colorful Grid Accent 4" w:semiHidden="0" w:uiPriority="21769" w:unhideWhenUsed="0"/>
    <w:lsdException w:name="Light Shading Accent 5" w:semiHidden="0" w:uiPriority="8322" w:unhideWhenUsed="0"/>
    <w:lsdException w:name="Light List Accent 5" w:semiHidden="0" w:uiPriority="8323" w:unhideWhenUsed="0"/>
    <w:lsdException w:name="Light Grid Accent 5" w:semiHidden="0" w:uiPriority="8324" w:unhideWhenUsed="0"/>
    <w:lsdException w:name="Medium Shading 1 Accent 5" w:semiHidden="0" w:uiPriority="8325" w:unhideWhenUsed="0"/>
    <w:lsdException w:name="Medium Shading 2 Accent 5" w:semiHidden="0" w:uiPriority="20848" w:unhideWhenUsed="0"/>
    <w:lsdException w:name="Medium List 1 Accent 5" w:semiHidden="0" w:uiPriority="20849" w:unhideWhenUsed="0"/>
    <w:lsdException w:name="Medium List 2 Accent 5" w:semiHidden="0" w:uiPriority="21552" w:unhideWhenUsed="0"/>
    <w:lsdException w:name="Medium Grid 1 Accent 5" w:semiHidden="0" w:uiPriority="21553" w:unhideWhenUsed="0"/>
    <w:lsdException w:name="Medium Grid 2 Accent 5" w:semiHidden="0" w:uiPriority="21572" w:unhideWhenUsed="0"/>
    <w:lsdException w:name="Medium Grid 3 Accent 5" w:semiHidden="0" w:uiPriority="21573" w:unhideWhenUsed="0"/>
    <w:lsdException w:name="Dark List Accent 5" w:semiHidden="0" w:uiPriority="21652" w:unhideWhenUsed="0"/>
    <w:lsdException w:name="Colorful Shading Accent 5" w:semiHidden="0" w:uiPriority="21653" w:unhideWhenUsed="0"/>
    <w:lsdException w:name="Colorful List Accent 5" w:semiHidden="0" w:uiPriority="21768" w:unhideWhenUsed="0"/>
    <w:lsdException w:name="Colorful Grid Accent 5" w:semiHidden="0" w:uiPriority="21769" w:unhideWhenUsed="0"/>
    <w:lsdException w:name="Light Shading Accent 6" w:semiHidden="0" w:uiPriority="8322" w:unhideWhenUsed="0"/>
    <w:lsdException w:name="Light List Accent 6" w:semiHidden="0" w:uiPriority="8323" w:unhideWhenUsed="0"/>
    <w:lsdException w:name="Light Grid Accent 6" w:semiHidden="0" w:uiPriority="8324" w:unhideWhenUsed="0"/>
    <w:lsdException w:name="Medium Shading 1 Accent 6" w:semiHidden="0" w:uiPriority="8325" w:unhideWhenUsed="0"/>
    <w:lsdException w:name="Medium Shading 2 Accent 6" w:semiHidden="0" w:uiPriority="20848" w:unhideWhenUsed="0"/>
    <w:lsdException w:name="Medium List 1 Accent 6" w:semiHidden="0" w:uiPriority="20849" w:unhideWhenUsed="0"/>
    <w:lsdException w:name="Medium List 2 Accent 6" w:semiHidden="0" w:uiPriority="21552" w:unhideWhenUsed="0"/>
    <w:lsdException w:name="Medium Grid 1 Accent 6" w:semiHidden="0" w:uiPriority="21553" w:unhideWhenUsed="0"/>
    <w:lsdException w:name="Medium Grid 2 Accent 6" w:semiHidden="0" w:uiPriority="21572" w:unhideWhenUsed="0"/>
    <w:lsdException w:name="Medium Grid 3 Accent 6" w:semiHidden="0" w:uiPriority="21573" w:unhideWhenUsed="0"/>
    <w:lsdException w:name="Dark List Accent 6" w:semiHidden="0" w:uiPriority="21652" w:unhideWhenUsed="0"/>
    <w:lsdException w:name="Colorful Shading Accent 6" w:semiHidden="0" w:uiPriority="21653" w:unhideWhenUsed="0"/>
    <w:lsdException w:name="Colorful List Accent 6" w:semiHidden="0" w:uiPriority="21768" w:unhideWhenUsed="0"/>
    <w:lsdException w:name="Colorful Grid Accent 6" w:semiHidden="0" w:uiPriority="21769" w:unhideWhenUsed="0"/>
    <w:lsdException w:name="Subtle Emphasis" w:semiHidden="0" w:uiPriority="307" w:unhideWhenUsed="0" w:qFormat="1"/>
    <w:lsdException w:name="Intense Emphasis" w:semiHidden="0" w:uiPriority="663" w:unhideWhenUsed="0" w:qFormat="1"/>
    <w:lsdException w:name="Subtle Reference" w:semiHidden="0" w:uiPriority="1585" w:unhideWhenUsed="0" w:qFormat="1"/>
    <w:lsdException w:name="Intense Reference" w:semiHidden="0" w:uiPriority="1634" w:unhideWhenUsed="0" w:qFormat="1"/>
    <w:lsdException w:name="Book Title" w:semiHidden="0" w:uiPriority="1635" w:unhideWhenUsed="0" w:qFormat="1"/>
    <w:lsdException w:name="Bibliography" w:uiPriority="1909"/>
    <w:lsdException w:name="TOC Heading" w:uiPriority="191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1.wmf" /><Relationship Id="rId3" Type="http://schemas.openxmlformats.org/officeDocument/2006/relationships/image" Target="media/image1.wmf" /><Relationship Id="rId4" Type="http://schemas.openxmlformats.org/officeDocument/2006/relationships/image" Target="media/image1.wmf" /><Relationship Id="rId5" Type="http://schemas.openxmlformats.org/officeDocument/2006/relationships/image" Target="media/image1.wmf" /><Relationship Id="rId6" Type="http://schemas.openxmlformats.org/officeDocument/2006/relationships/image" Target="media/image1.wmf" /><Relationship Id="rId7" Type="http://schemas.openxmlformats.org/officeDocument/2006/relationships/image" Target="media/image1.wmf" /><Relationship Id="rId8" Type="http://schemas.openxmlformats.org/officeDocument/2006/relationships/image" Target="media/image1.wmf" /><Relationship Id="rId9" Type="http://schemas.openxmlformats.org/officeDocument/2006/relationships/image" Target="media/image1.wmf" /><Relationship Id="rId10" Type="http://schemas.openxmlformats.org/officeDocument/2006/relationships/image" Target="media/image2.wmf" /><Relationship Id="rId11" Type="http://schemas.openxmlformats.org/officeDocument/2006/relationships/image" Target="media/image1.wmf" /><Relationship Id="rId12" Type="http://schemas.openxmlformats.org/officeDocument/2006/relationships/image" Target="media/image2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1.wmf" /><Relationship Id="rId16" Type="http://schemas.openxmlformats.org/officeDocument/2006/relationships/image" Target="media/image2.wmf" /><Relationship Id="rId17" Type="http://schemas.openxmlformats.org/officeDocument/2006/relationships/image" Target="media/image1.wmf" /><Relationship Id="rId18" Type="http://schemas.openxmlformats.org/officeDocument/2006/relationships/image" Target="media/image2.wmf" /><Relationship Id="rId19" Type="http://schemas.openxmlformats.org/officeDocument/2006/relationships/image" Target="media/image2.wmf" /><Relationship Id="rId20" Type="http://schemas.openxmlformats.org/officeDocument/2006/relationships/image" Target="media/image1.wmf" /><Relationship Id="rId21" Type="http://schemas.openxmlformats.org/officeDocument/2006/relationships/image" Target="media/image1.wmf" /><Relationship Id="rId22" Type="http://schemas.openxmlformats.org/officeDocument/2006/relationships/image" Target="media/image1.wmf" /><Relationship Id="rId23" Type="http://schemas.openxmlformats.org/officeDocument/2006/relationships/image" Target="media/image1.wmf" /><Relationship Id="rId24" Type="http://schemas.openxmlformats.org/officeDocument/2006/relationships/image" Target="media/image2.wmf" /><Relationship Id="rId25" Type="http://schemas.openxmlformats.org/officeDocument/2006/relationships/image" Target="media/image1.wmf" /><Relationship Id="rId26" Type="http://schemas.openxmlformats.org/officeDocument/2006/relationships/image" Target="media/image1.wmf" /><Relationship Id="rId27" Type="http://schemas.openxmlformats.org/officeDocument/2006/relationships/image" Target="media/image1.wmf" /><Relationship Id="rId28" Type="http://schemas.openxmlformats.org/officeDocument/2006/relationships/image" Target="media/image2.wmf" /><Relationship Id="rId29" Type="http://schemas.openxmlformats.org/officeDocument/2006/relationships/image" Target="media/image2.wmf" /><Relationship Id="rId30" Type="http://schemas.openxmlformats.org/officeDocument/2006/relationships/image" Target="media/image1.wmf" /><Relationship Id="rId31" Type="http://schemas.openxmlformats.org/officeDocument/2006/relationships/image" Target="media/image2.wmf" /><Relationship Id="rId32" Type="http://schemas.openxmlformats.org/officeDocument/2006/relationships/image" Target="media/image1.wmf" /><Relationship Id="rId33" Type="http://schemas.openxmlformats.org/officeDocument/2006/relationships/image" Target="media/image1.wmf" /><Relationship Id="rId34" Type="http://schemas.openxmlformats.org/officeDocument/2006/relationships/image" Target="media/image1.wmf" /><Relationship Id="rId35" Type="http://schemas.openxmlformats.org/officeDocument/2006/relationships/image" Target="media/image1.wmf" /><Relationship Id="rId36" Type="http://schemas.openxmlformats.org/officeDocument/2006/relationships/image" Target="media/image2.wmf" /><Relationship Id="rId37" Type="http://schemas.openxmlformats.org/officeDocument/2006/relationships/image" Target="media/image1.wmf" /><Relationship Id="rId38" Type="http://schemas.openxmlformats.org/officeDocument/2006/relationships/image" Target="media/image2.wmf" /><Relationship Id="rId39" Type="http://schemas.openxmlformats.org/officeDocument/2006/relationships/image" Target="media/image1.wmf" /><Relationship Id="rId40" Type="http://schemas.openxmlformats.org/officeDocument/2006/relationships/image" Target="media/image1.wmf" /><Relationship Id="rId41" Type="http://schemas.openxmlformats.org/officeDocument/2006/relationships/image" Target="media/image1.wmf" /><Relationship Id="rId42" Type="http://schemas.openxmlformats.org/officeDocument/2006/relationships/image" Target="media/image2.wmf" /><Relationship Id="rId43" Type="http://schemas.openxmlformats.org/officeDocument/2006/relationships/image" Target="media/image2.wmf" /><Relationship Id="rId44" Type="http://schemas.openxmlformats.org/officeDocument/2006/relationships/image" Target="media/image1.wmf" /><Relationship Id="rId45" Type="http://schemas.openxmlformats.org/officeDocument/2006/relationships/image" Target="media/image1.wmf" /><Relationship Id="rId46" Type="http://schemas.openxmlformats.org/officeDocument/2006/relationships/image" Target="media/image1.wmf" /><Relationship Id="rId47" Type="http://schemas.openxmlformats.org/officeDocument/2006/relationships/image" Target="media/image1.wmf" /><Relationship Id="rId48" Type="http://schemas.openxmlformats.org/officeDocument/2006/relationships/image" Target="media/image2.wmf" /><Relationship Id="rId49" Type="http://schemas.openxmlformats.org/officeDocument/2006/relationships/styles" Target="styles.xml" /><Relationship Id="rId50" Type="http://schemas.openxmlformats.org/officeDocument/2006/relationships/settings" Target="settings.xml" /><Relationship Id="rId51" Type="http://schemas.openxmlformats.org/officeDocument/2006/relationships/fontTable" Target="fontTable.xml" /><Relationship Id="rId52" Type="http://schemas.openxmlformats.org/officeDocument/2006/relationships/webSettings" Target="webSettings.xml" /><Relationship Id="rId53" Type="http://schemas.openxmlformats.org/officeDocument/2006/relationships/numbering" Target="numbering.xml" /><Relationship Id="rId5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2021-07-25T11:11:36Z</dcterms:modified>
  <cp:version>1100.0100.01</cp:version>
</cp:coreProperties>
</file>