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 개인의 성격과 리더십의 관계</w:t>
      </w:r>
      <w:r>
        <w:rPr/>
        <w:br/>
      </w:r>
      <w:r>
        <w:rPr/>
        <w:t>● 리더 개인과 조직문화의 관계</w:t>
      </w:r>
      <w:r>
        <w:rPr/>
        <w:br/>
      </w:r>
      <w:r>
        <w:rPr/>
        <w:t>● 남녀 간의 차이와 여성리더십</w:t>
      </w:r>
    </w:p>
    <w:p>
      <w:pPr>
        <w:rPr>
          <w:b w:val="0"/>
        </w:rPr>
      </w:pPr>
      <w:r>
        <w:rPr/>
        <w:t>● 리더 개인의 성격에 따른 리더십 유형을 분류할 수 있다.</w:t>
      </w:r>
      <w:r>
        <w:rPr/>
        <w:br/>
      </w:r>
      <w:r>
        <w:rPr/>
        <w:t>● 리더의 조직문화, 리더의 조직전략을 리더 개인과의 관계를 중심으로 설명할 수 있다.</w:t>
      </w:r>
      <w:r>
        <w:rPr/>
        <w:br/>
      </w:r>
      <w:r>
        <w:rPr/>
        <w:t>● 리더십에 나타나는 성별 차이와 여성리더십에 대하여 설명할 수 있다.</w:t>
      </w:r>
    </w:p>
    <w:p>
      <w:pPr>
        <w:rPr>
          <w:b w:val="0"/>
        </w:rPr>
      </w:pPr>
      <w:r>
        <w:rPr/>
        <w:t>1. 리더 개인의 성격과 리더십의 관계</w:t>
      </w:r>
      <w:r>
        <w:rPr/>
        <w:br/>
      </w:r>
      <w:r>
        <w:rPr/>
        <w:t>● 리더십 유형은 리더 자신, 부하, 그리고 상황의 복합적 산물임</w:t>
      </w:r>
      <w:r>
        <w:rPr/>
        <w:br/>
      </w:r>
      <w:r>
        <w:rPr/>
        <w:t>● 리더가 조직에 영향을 미치는 것은 리더의 성격과 관련이 깊음</w:t>
      </w:r>
    </w:p>
    <w:p>
      <w:pPr>
        <w:rPr>
          <w:b w:val="0"/>
        </w:rPr>
      </w:pPr>
      <w:r>
        <w:rPr/>
        <w:t>2. 리더 개인과 조직문화의 관계</w:t>
      </w:r>
      <w:r>
        <w:rPr/>
        <w:br/>
      </w:r>
      <w:r>
        <w:rPr/>
        <w:t>● 조직이 자기의 정체성을 만들어나갈 때 가장 많이 영향을 끼치는 사람이 바로 그 조직의 리더임</w:t>
      </w:r>
      <w:r>
        <w:rPr/>
        <w:br/>
      </w:r>
      <w:r>
        <w:rPr/>
        <w:t>● 조직이 전략을 수립하고 추진하기 위해서는 환경변화에 맞추는 것이 당연한 것 같지만 사실은 리더 자신의 의도에 의해 진행되기 쉬움</w:t>
      </w:r>
      <w:r>
        <w:rPr/>
        <w:br/>
      </w:r>
      <w:r>
        <w:rPr/>
        <w:t>- 조직의 탄생기나 초창기 시절에는 리더역할은 더욱 결정적임</w:t>
      </w:r>
    </w:p>
    <w:p>
      <w:pPr>
        <w:rPr>
          <w:b w:val="0"/>
        </w:rPr>
      </w:pPr>
      <w:r>
        <w:rPr/>
        <w:t>3. 리더십에서 남녀 간의 차이와 여성리더십, 양성리더십</w:t>
      </w:r>
      <w:r>
        <w:rPr/>
        <w:br/>
      </w:r>
      <w:r>
        <w:rPr/>
        <w:t>● 여성 리더는 남성 리더 보다 더 민주적이고 참여적인 것을 원하지만 남성 리더는 관료적이고 독재적인 유형을 보이는 것이 특징임</w:t>
      </w:r>
      <w:r>
        <w:rPr/>
        <w:br/>
      </w:r>
      <w:r>
        <w:rPr/>
        <w:t>● 여성 리더십의 특징은 부하와 더 많은 상호작용을 한다는 것이며 남성리더는 대화나 상호작용보다는 일방적 명령과 통제가 더 많다고 함</w:t>
      </w:r>
      <w:r>
        <w:rPr/>
        <w:br/>
      </w:r>
      <w:r>
        <w:rPr/>
        <w:t>● 사젠트(Sargent)는 남성 스타일과 여성 스타일을 병합한 양성적 리더십이 현대 기업에 적합한 리더십 스타일이라고 주장함</w:t>
      </w:r>
    </w:p>
    <w:p>
      <w:pPr>
        <w:rPr>
          <w:lang w:eastAsia="ko-KR"/>
          <w:rFonts w:hint="eastAsia"/>
          <w:rtl w:val="off"/>
        </w:rPr>
      </w:pPr>
      <w:r>
        <w:rPr/>
        <w:t>리더가 지나치게 남을 의심하고 정보사찰, 감시감독, 눈치보기가 횡행하는 조직을 무엇이라고 하나?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마비조직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강박조직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극장조직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열등조직</w:t>
      </w:r>
      <w:r>
        <w:rPr>
          <w:lang w:eastAsia="ko-KR"/>
          <w:rFonts w:hint="eastAsia"/>
          <w:rtl w:val="off"/>
        </w:rPr>
        <w:br/>
      </w:r>
      <w:r>
        <w:rPr/>
        <w:t>리더가 지나치게 남을 의심하고 정보사찰, 감시감독, 눈치보기가 횡행하는 조직을 마비조직이라고 한다.</w:t>
      </w:r>
    </w:p>
    <w:p>
      <w:pPr>
        <w:rPr>
          <w:b w:val="0"/>
        </w:rPr>
      </w:pPr>
      <w:r>
        <w:rPr/>
        <w:t>여성리더가 남성리더보다 더 민주적이고 참여적인 것을 원하고, 남성리더는 관료적이고 독재적인 성향을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대체로 여성리더는 더 민주적이고 참여적인 것을 원하는 성향을 보인다고 할 수 있다.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리더의 양성과 교육훈련</w:t>
      </w:r>
      <w:r>
        <w:rPr/>
        <w:br/>
      </w:r>
      <w:r>
        <w:rPr/>
        <w:t>● 리더십의 향후 연구방향</w:t>
      </w:r>
    </w:p>
    <w:p>
      <w:pPr>
        <w:rPr>
          <w:b w:val="0"/>
        </w:rPr>
      </w:pPr>
      <w:r>
        <w:rPr/>
        <w:t>● 리더 양성 과정과 방법을 설명할 수 있다.</w:t>
      </w:r>
      <w:r>
        <w:rPr/>
        <w:br/>
      </w:r>
      <w:r>
        <w:rPr/>
        <w:t>● 리더십 연구에서 관심주제와 이상적인 리더십 개발을 위한 대안을 제시할 수 있다.</w:t>
      </w:r>
    </w:p>
    <w:p>
      <w:pPr>
        <w:rPr>
          <w:b w:val="0"/>
        </w:rPr>
      </w:pPr>
      <w:r>
        <w:rPr/>
        <w:t>1. 리더의 양성과 교육훈련</w:t>
      </w:r>
      <w:r>
        <w:rPr/>
        <w:br/>
      </w:r>
      <w:r>
        <w:rPr/>
        <w:t>● 리더로서의 자질을 갖추고 있는지는 검증을 위해 일반적인 자질보다도 카리스마적 기질과 외향성, 비전과 이슈를 표현하는 언변  등 리더십의 성공에 직결되는 특유의 요인들이 검증되어야 할 것임</w:t>
      </w:r>
      <w:r>
        <w:rPr/>
        <w:br/>
      </w:r>
      <w:r>
        <w:rPr/>
        <w:t>● 리더가 하는 일이 주로 비전창출, 비전실천, 신뢰 구축, 멘토링, 상황분석 등이므로 이와 관련되는 기술을 특별히 교육시킬 필요가 있음</w:t>
      </w:r>
    </w:p>
    <w:p>
      <w:pPr>
        <w:rPr>
          <w:b w:val="0"/>
        </w:rPr>
      </w:pPr>
      <w:r>
        <w:rPr/>
        <w:t>2. 리더십의 향후 연구방향</w:t>
      </w:r>
      <w:r>
        <w:rPr/>
        <w:br/>
      </w:r>
      <w:r>
        <w:rPr/>
        <w:t>● 많은 리더십 연구자들이 리더십 분야에서 연구되어야 할 특정주제들이 있음</w:t>
      </w:r>
      <w:r>
        <w:rPr/>
        <w:br/>
      </w:r>
      <w:r>
        <w:rPr/>
        <w:t>● 리더십 연구가 지나치게 설문조사에 의존하고 있음</w:t>
      </w:r>
      <w:r>
        <w:rPr/>
        <w:br/>
      </w:r>
      <w:r>
        <w:rPr/>
        <w:t>● 관찰법을 사용하거나 설문조사와 병행하는 것이 바람직함</w:t>
      </w:r>
    </w:p>
    <w:p>
      <w:pPr>
        <w:rPr/>
      </w:pPr>
      <w:r>
        <w:rPr/>
        <w:t>조직개발의 효과를 높이기 위해 사용되는 방법과 거리가 먼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MBO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감수성훈련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팀빌딩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극기훈련</w:t>
      </w:r>
      <w:r>
        <w:rPr>
          <w:lang w:eastAsia="ko-KR"/>
          <w:rFonts w:hint="eastAsia"/>
          <w:rtl w:val="off"/>
        </w:rPr>
        <w:br/>
      </w:r>
      <w:r>
        <w:rPr/>
        <w:t>극기훈련은 조직보다는 개인에 초점을 맞추며, 조직개발기법에 속하지 않는다.</w:t>
      </w:r>
    </w:p>
    <w:p>
      <w:pPr>
        <w:rPr>
          <w:lang w:eastAsia="ko-KR"/>
          <w:rFonts w:hint="eastAsia"/>
          <w:color w:val="FF0000"/>
          <w:rtl w:val="off"/>
        </w:rPr>
      </w:pPr>
      <w:r>
        <w:rPr/>
        <w:t>리더십에서 궁극적으로 지향하는 연구방향은 효과적인 리더십을 어떻게 확보하는가 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/>
      </w:pPr>
      <w:r>
        <w:rPr/>
        <w:t>성공하는 리더의 긍극적인 지향적인 효과적인 리더십 혹은 리더십의 효과성을 확보하는 것이라고 할 수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2021-07-25T11:12:28Z</dcterms:modified>
  <cp:version>1100.0100.01</cp:version>
</cp:coreProperties>
</file>