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861D72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6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861D72">
        <w:rPr>
          <w:rStyle w:val="a6"/>
        </w:rPr>
        <w:t>● 효과적인 리더 행동의 유형</w:t>
      </w:r>
      <w:r w:rsidR="00861D72">
        <w:rPr>
          <w:rStyle w:val="a6"/>
          <w:rFonts w:hint="eastAsia"/>
        </w:rPr>
        <w:t xml:space="preserve"> </w:t>
      </w:r>
      <w:r w:rsidR="00861D72">
        <w:rPr>
          <w:rStyle w:val="a6"/>
        </w:rPr>
        <w:t>● 효과적인 리더 행동과 리더십 효과성과의 관계</w:t>
      </w:r>
    </w:p>
    <w:p w:rsidR="00861D72" w:rsidRDefault="00861D72">
      <w:pPr>
        <w:rPr>
          <w:rStyle w:val="a6"/>
          <w:rFonts w:hint="eastAsia"/>
        </w:rPr>
      </w:pPr>
      <w:r>
        <w:rPr>
          <w:rStyle w:val="a6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6"/>
        </w:rPr>
        <w:t xml:space="preserve">● 리더의 관계지향적 </w:t>
      </w:r>
      <w:r>
        <w:rPr>
          <w:rStyle w:val="a6"/>
          <w:rFonts w:ascii="MS Gothic" w:eastAsia="MS Gothic" w:hAnsi="MS Gothic" w:cs="MS Gothic" w:hint="eastAsia"/>
        </w:rPr>
        <w:t>․</w:t>
      </w:r>
      <w:r>
        <w:rPr>
          <w:rStyle w:val="a6"/>
        </w:rPr>
        <w:t xml:space="preserve"> 과업지향적 행동과 효과성의 관계를 설명할 수 있다.</w:t>
      </w:r>
    </w:p>
    <w:p w:rsidR="00861D72" w:rsidRPr="00861D72" w:rsidRDefault="00861D72" w:rsidP="00861D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1. 효과적인 리더 행동의 유형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아이오와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</w:t>
      </w:r>
      <w:proofErr w:type="gramStart"/>
      <w:r w:rsidRPr="00861D72">
        <w:rPr>
          <w:rFonts w:ascii="굴림" w:eastAsia="굴림" w:hAnsi="굴림" w:cs="굴림"/>
          <w:kern w:val="0"/>
          <w:sz w:val="24"/>
          <w:szCs w:val="24"/>
        </w:rPr>
        <w:t>연구 :</w:t>
      </w:r>
      <w:proofErr w:type="gram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권위형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>, 민주형, 자유방임형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오하이오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주립대 리더십 연구  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리더에게 요구되는 리더십 유형을 구조주도와 배려적 행동으로 구분함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배려와 구조주도가 부하들의 행동과 동기부여에 영향을 미치며, 높은 구조주도 행동에는 반드시 높은 배려적 행동이 수반되어야 함을 보여줌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미시건대학교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이론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효과성을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높이는 리더십 유형(관리형태)으로서 지원적 행동, 집단중심의 감독, 높은 성과를 지향하는 목표,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연결핀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기능 등 4가지로 구분함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리커트는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리더십모델 제시하고, ‘리더십변수(원인변수)→매개변수→결과변수’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로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보고, 최초로 리더십 매개변수를 제시함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리커트의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패턴이론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시스템1부터 시스템4까지 유형 중에서, 시스템4가 가장 생산성이 높은 유형으로 설명함</w:t>
      </w:r>
    </w:p>
    <w:p w:rsidR="00861D72" w:rsidRPr="00861D72" w:rsidRDefault="00861D72" w:rsidP="00861D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Style w:val="a6"/>
        </w:rPr>
        <w:t>2. 효과적인 리더 행동과 리더십 효과성과의 관계</w:t>
      </w:r>
      <w:r>
        <w:br/>
        <w:t xml:space="preserve">● </w:t>
      </w:r>
      <w:proofErr w:type="spellStart"/>
      <w:r>
        <w:t>플레시먼과</w:t>
      </w:r>
      <w:proofErr w:type="spellEnd"/>
      <w:r>
        <w:t xml:space="preserve"> </w:t>
      </w:r>
      <w:proofErr w:type="spellStart"/>
      <w:r>
        <w:t>해리스</w:t>
      </w:r>
      <w:proofErr w:type="spellEnd"/>
      <w:r>
        <w:t>(Fleishman and Harris, 1962)</w:t>
      </w:r>
      <w:r>
        <w:br/>
        <w:t xml:space="preserve">- 리더십 행동유형에 따른 </w:t>
      </w:r>
      <w:proofErr w:type="spellStart"/>
      <w:r>
        <w:t>효과성을</w:t>
      </w:r>
      <w:proofErr w:type="spellEnd"/>
      <w:r>
        <w:t xml:space="preserve"> 가장 체계적으로 연구함</w:t>
      </w:r>
      <w:r>
        <w:br/>
        <w:t>- 측정변수로 자발적인 이직률과 부하들의 불평횟수를 제시함</w:t>
      </w:r>
    </w:p>
    <w:p w:rsidR="00861D72" w:rsidRPr="00861D72" w:rsidRDefault="00861D72" w:rsidP="00861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리더십 행동연구에서 매개변수를 가장 처음 도입한 학자는?</w:t>
      </w:r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61D72" w:rsidRPr="00861D72" w:rsidRDefault="00861D72" w:rsidP="00861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6" o:title=""/>
          </v:shape>
          <w:control r:id="rId7" w:name="DefaultOcxName" w:shapeid="_x0000_i1036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Bouers</w:t>
      </w:r>
      <w:proofErr w:type="spellEnd"/>
    </w:p>
    <w:p w:rsidR="00861D72" w:rsidRPr="00861D72" w:rsidRDefault="00861D72" w:rsidP="00861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9" w:name="DefaultOcxName1" w:shapeid="_x0000_i1035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Likert</w:t>
      </w:r>
      <w:proofErr w:type="spellEnd"/>
    </w:p>
    <w:p w:rsidR="00861D72" w:rsidRPr="00861D72" w:rsidRDefault="00861D72" w:rsidP="00861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6" o:title=""/>
          </v:shape>
          <w:control r:id="rId10" w:name="DefaultOcxName2" w:shapeid="_x0000_i1034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③Schumpeter</w:t>
      </w:r>
    </w:p>
    <w:p w:rsidR="00861D72" w:rsidRPr="00861D72" w:rsidRDefault="00861D72" w:rsidP="00861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6" o:title=""/>
          </v:shape>
          <w:control r:id="rId11" w:name="DefaultOcxName3" w:shapeid="_x0000_i1033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④Blanchard</w:t>
      </w:r>
    </w:p>
    <w:p w:rsidR="00861D72" w:rsidRPr="00861D72" w:rsidRDefault="00861D72" w:rsidP="00861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R.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Likert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가 가장 처음으로 리더에 대한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호의적태도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등 4가지를 매개변수로 도입하였다.</w:t>
      </w:r>
    </w:p>
    <w:p w:rsidR="00861D72" w:rsidRPr="00861D72" w:rsidRDefault="00861D72" w:rsidP="00861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Likert</w:t>
      </w:r>
      <w:proofErr w:type="spellEnd"/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의 시스템4이론에서 가장 이상적인 리더십 유형은 시스템1이다.</w:t>
      </w:r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61D72" w:rsidRPr="00861D72" w:rsidRDefault="00861D72" w:rsidP="00861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8.75pt" o:ole="">
            <v:imagedata r:id="rId6" o:title=""/>
          </v:shape>
          <w:control r:id="rId12" w:name="DefaultOcxName4" w:shapeid="_x0000_i1042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8.75pt" o:ole="">
            <v:imagedata r:id="rId8" o:title=""/>
          </v:shape>
          <w:control r:id="rId13" w:name="DefaultOcxName11" w:shapeid="_x0000_i1041"/>
        </w:object>
      </w:r>
    </w:p>
    <w:p w:rsidR="00861D72" w:rsidRPr="00861D72" w:rsidRDefault="00861D72" w:rsidP="00861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t>가장 이상적인 유형은 시스템4이다.</w:t>
      </w:r>
    </w:p>
    <w:p w:rsidR="00861D72" w:rsidRPr="00861D72" w:rsidRDefault="00861D72">
      <w:pPr>
        <w:rPr>
          <w:szCs w:val="20"/>
        </w:rPr>
      </w:pPr>
    </w:p>
    <w:p w:rsidR="008D6AC5" w:rsidRDefault="008D6AC5">
      <w:pPr>
        <w:rPr>
          <w:szCs w:val="20"/>
        </w:rPr>
      </w:pPr>
      <w:r w:rsidRPr="00861D72">
        <w:rPr>
          <w:rFonts w:hint="eastAsia"/>
          <w:szCs w:val="20"/>
        </w:rPr>
        <w:lastRenderedPageBreak/>
        <w:t>2교시</w:t>
      </w:r>
      <w:r>
        <w:rPr>
          <w:rFonts w:hint="eastAsia"/>
          <w:szCs w:val="20"/>
        </w:rPr>
        <w:t xml:space="preserve"> 학습 키워드 - </w:t>
      </w:r>
      <w:r w:rsidR="004E1382">
        <w:rPr>
          <w:rStyle w:val="a6"/>
        </w:rPr>
        <w:t xml:space="preserve">● 리더십 </w:t>
      </w:r>
      <w:proofErr w:type="spellStart"/>
      <w:r w:rsidR="004E1382">
        <w:rPr>
          <w:rStyle w:val="a6"/>
        </w:rPr>
        <w:t>그리드</w:t>
      </w:r>
      <w:proofErr w:type="spellEnd"/>
      <w:r w:rsidR="004E1382">
        <w:rPr>
          <w:rStyle w:val="a6"/>
        </w:rPr>
        <w:t xml:space="preserve"> 모델 이론</w:t>
      </w:r>
      <w:r w:rsidR="004E1382">
        <w:rPr>
          <w:rStyle w:val="a6"/>
          <w:rFonts w:hint="eastAsia"/>
        </w:rPr>
        <w:t xml:space="preserve"> </w:t>
      </w:r>
      <w:r w:rsidR="004E1382">
        <w:rPr>
          <w:rStyle w:val="a6"/>
        </w:rPr>
        <w:t>● 리더 행동의 연구조사 방법</w:t>
      </w:r>
    </w:p>
    <w:p w:rsidR="005262A7" w:rsidRDefault="004E1382">
      <w:pPr>
        <w:rPr>
          <w:rStyle w:val="a6"/>
          <w:rFonts w:hint="eastAsia"/>
        </w:rPr>
      </w:pPr>
      <w:r>
        <w:rPr>
          <w:rStyle w:val="a6"/>
        </w:rPr>
        <w:t xml:space="preserve">● </w:t>
      </w:r>
      <w:proofErr w:type="spellStart"/>
      <w:r>
        <w:rPr>
          <w:rStyle w:val="a6"/>
        </w:rPr>
        <w:t>블레이크와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모우튼의</w:t>
      </w:r>
      <w:proofErr w:type="spellEnd"/>
      <w:r>
        <w:rPr>
          <w:rStyle w:val="a6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6"/>
        </w:rPr>
        <w:t>● 리더 행동의 연구조사방법을 설명할 수 있다.</w:t>
      </w:r>
    </w:p>
    <w:p w:rsidR="004E1382" w:rsidRDefault="004E1382">
      <w:pPr>
        <w:rPr>
          <w:rFonts w:hint="eastAsia"/>
        </w:rPr>
      </w:pPr>
      <w:r>
        <w:rPr>
          <w:rStyle w:val="a6"/>
        </w:rPr>
        <w:t xml:space="preserve">1. 리더십 </w:t>
      </w:r>
      <w:proofErr w:type="spellStart"/>
      <w:r>
        <w:rPr>
          <w:rStyle w:val="a6"/>
        </w:rPr>
        <w:t>그리드</w:t>
      </w:r>
      <w:proofErr w:type="spellEnd"/>
      <w:r>
        <w:rPr>
          <w:rStyle w:val="a6"/>
        </w:rPr>
        <w:t xml:space="preserve"> 모델 이론</w:t>
      </w:r>
      <w:r>
        <w:br/>
        <w:t xml:space="preserve">● </w:t>
      </w:r>
      <w:proofErr w:type="spellStart"/>
      <w:r>
        <w:t>인간중심형과</w:t>
      </w:r>
      <w:proofErr w:type="spellEnd"/>
      <w:r>
        <w:t xml:space="preserve"> </w:t>
      </w:r>
      <w:proofErr w:type="spellStart"/>
      <w:r>
        <w:t>과업중심형을</w:t>
      </w:r>
      <w:proofErr w:type="spellEnd"/>
      <w:r>
        <w:t xml:space="preserve"> 중심으로 (1,1)형, (1,9)형, (9,1)형, (5,5)형, 그리고 (9,9)형으로 구분함</w:t>
      </w:r>
      <w:r>
        <w:br/>
        <w:t>● 리더는 (5,5)형이 가장 많으며, 이상적인 유형은 (9,9)형임</w:t>
      </w:r>
      <w:r>
        <w:br/>
        <w:t>● 리더십 행동유형을 한눈에 알 수 있도록 시각화 해준 점이 장점이며, 리더십 행동의 개발 방향과 목표를 제시해주었다는 점에서 우수한 이론임</w:t>
      </w:r>
    </w:p>
    <w:p w:rsidR="004E1382" w:rsidRDefault="004E1382">
      <w:pPr>
        <w:rPr>
          <w:rFonts w:hint="eastAsia"/>
        </w:rPr>
      </w:pPr>
      <w:r>
        <w:rPr>
          <w:rStyle w:val="a6"/>
        </w:rPr>
        <w:t>2. 리더 행동의 연구조사 방법</w:t>
      </w:r>
      <w:r>
        <w:br/>
        <w:t>● 활동 일지에 의한 방법</w:t>
      </w:r>
      <w:r>
        <w:br/>
        <w:t>● 설문지에 의한 방법</w:t>
      </w:r>
      <w:r>
        <w:br/>
        <w:t>● 실험실에 의한 방법</w:t>
      </w:r>
      <w:r>
        <w:br/>
        <w:t>● 중요사건 연구 방법</w:t>
      </w:r>
      <w:r>
        <w:br/>
        <w:t>● 관찰에 의한 방법</w:t>
      </w:r>
      <w:r>
        <w:br/>
        <w:t>● 활동조사 샘플링 기법</w:t>
      </w:r>
    </w:p>
    <w:p w:rsidR="004E1382" w:rsidRPr="004E1382" w:rsidRDefault="004E1382" w:rsidP="004E13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>X-Y이론을 처음 주장한 학자는?</w:t>
      </w:r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E1382" w:rsidRPr="004E1382" w:rsidRDefault="004E1382" w:rsidP="004E138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8" o:title=""/>
          </v:shape>
          <w:control r:id="rId14" w:name="DefaultOcxName5" w:shapeid="_x0000_i1054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①McGregor</w:t>
      </w:r>
    </w:p>
    <w:p w:rsidR="004E1382" w:rsidRPr="004E1382" w:rsidRDefault="004E1382" w:rsidP="004E138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8.75pt" o:ole="">
            <v:imagedata r:id="rId6" o:title=""/>
          </v:shape>
          <w:control r:id="rId15" w:name="DefaultOcxName12" w:shapeid="_x0000_i1053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②Schumpeter</w:t>
      </w:r>
    </w:p>
    <w:p w:rsidR="004E1382" w:rsidRPr="004E1382" w:rsidRDefault="004E1382" w:rsidP="004E138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2" type="#_x0000_t75" style="width:20.25pt;height:18.75pt" o:ole="">
            <v:imagedata r:id="rId6" o:title=""/>
          </v:shape>
          <w:control r:id="rId16" w:name="DefaultOcxName21" w:shapeid="_x0000_i1052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③Covey</w:t>
      </w:r>
    </w:p>
    <w:p w:rsidR="004E1382" w:rsidRPr="004E1382" w:rsidRDefault="004E1382" w:rsidP="004E138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1" type="#_x0000_t75" style="width:20.25pt;height:18.75pt" o:ole="">
            <v:imagedata r:id="rId6" o:title=""/>
          </v:shape>
          <w:control r:id="rId17" w:name="DefaultOcxName31" w:shapeid="_x0000_i1051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④Clinton</w:t>
      </w:r>
    </w:p>
    <w:p w:rsidR="004E1382" w:rsidRPr="004E1382" w:rsidRDefault="004E1382" w:rsidP="004E13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E1382">
        <w:rPr>
          <w:rFonts w:ascii="굴림" w:eastAsia="굴림" w:hAnsi="굴림" w:cs="굴림"/>
          <w:kern w:val="0"/>
          <w:sz w:val="24"/>
          <w:szCs w:val="24"/>
        </w:rPr>
        <w:t>D.</w:t>
      </w:r>
      <w:proofErr w:type="spellStart"/>
      <w:r w:rsidRPr="004E1382">
        <w:rPr>
          <w:rFonts w:ascii="굴림" w:eastAsia="굴림" w:hAnsi="굴림" w:cs="굴림"/>
          <w:kern w:val="0"/>
          <w:sz w:val="24"/>
          <w:szCs w:val="24"/>
        </w:rPr>
        <w:t>맥그리거가</w:t>
      </w:r>
      <w:proofErr w:type="spellEnd"/>
      <w:proofErr w:type="gramEnd"/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가장 처음 주창하였다.</w:t>
      </w:r>
    </w:p>
    <w:p w:rsidR="004E1382" w:rsidRPr="004E1382" w:rsidRDefault="004E1382" w:rsidP="004E13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리더십 </w:t>
      </w:r>
      <w:proofErr w:type="spellStart"/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>그리드</w:t>
      </w:r>
      <w:proofErr w:type="spellEnd"/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모델을 가장 먼저 주창한 학자는 Blake와 Blanchard이다.</w:t>
      </w:r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E1382" w:rsidRPr="004E1382" w:rsidRDefault="004E1382" w:rsidP="004E13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6" o:title=""/>
          </v:shape>
          <w:control r:id="rId18" w:name="DefaultOcxName6" w:shapeid="_x0000_i1060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8" o:title=""/>
          </v:shape>
          <w:control r:id="rId19" w:name="DefaultOcxName13" w:shapeid="_x0000_i1059"/>
        </w:object>
      </w:r>
    </w:p>
    <w:p w:rsidR="004E1382" w:rsidRPr="004E1382" w:rsidRDefault="004E1382" w:rsidP="004E13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E1382">
        <w:rPr>
          <w:rFonts w:ascii="굴림" w:eastAsia="굴림" w:hAnsi="굴림" w:cs="굴림"/>
          <w:kern w:val="0"/>
          <w:sz w:val="24"/>
          <w:szCs w:val="24"/>
        </w:rPr>
        <w:t>블레이크와</w:t>
      </w:r>
      <w:proofErr w:type="spellEnd"/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4E1382">
        <w:rPr>
          <w:rFonts w:ascii="굴림" w:eastAsia="굴림" w:hAnsi="굴림" w:cs="굴림"/>
          <w:kern w:val="0"/>
          <w:sz w:val="24"/>
          <w:szCs w:val="24"/>
        </w:rPr>
        <w:t>모우튼이다</w:t>
      </w:r>
      <w:proofErr w:type="spellEnd"/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proofErr w:type="spellStart"/>
      <w:r w:rsidRPr="004E1382">
        <w:rPr>
          <w:rFonts w:ascii="굴림" w:eastAsia="굴림" w:hAnsi="굴림" w:cs="굴림"/>
          <w:kern w:val="0"/>
          <w:sz w:val="24"/>
          <w:szCs w:val="24"/>
        </w:rPr>
        <w:t>블랜차드는</w:t>
      </w:r>
      <w:proofErr w:type="spellEnd"/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상황이론을 주창하였다.</w:t>
      </w:r>
    </w:p>
    <w:p w:rsidR="004E1382" w:rsidRPr="004E1382" w:rsidRDefault="004E1382">
      <w:pPr>
        <w:rPr>
          <w:szCs w:val="20"/>
        </w:rPr>
      </w:pPr>
      <w:bookmarkStart w:id="0" w:name="_GoBack"/>
      <w:bookmarkEnd w:id="0"/>
    </w:p>
    <w:sectPr w:rsidR="004E1382" w:rsidRPr="004E1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065579"/>
    <w:multiLevelType w:val="multilevel"/>
    <w:tmpl w:val="BBAA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630434"/>
    <w:multiLevelType w:val="multilevel"/>
    <w:tmpl w:val="C498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2"/>
  </w:num>
  <w:num w:numId="4">
    <w:abstractNumId w:val="19"/>
  </w:num>
  <w:num w:numId="5">
    <w:abstractNumId w:val="6"/>
  </w:num>
  <w:num w:numId="6">
    <w:abstractNumId w:val="12"/>
  </w:num>
  <w:num w:numId="7">
    <w:abstractNumId w:val="23"/>
  </w:num>
  <w:num w:numId="8">
    <w:abstractNumId w:val="13"/>
  </w:num>
  <w:num w:numId="9">
    <w:abstractNumId w:val="21"/>
  </w:num>
  <w:num w:numId="10">
    <w:abstractNumId w:val="17"/>
  </w:num>
  <w:num w:numId="11">
    <w:abstractNumId w:val="15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20"/>
  </w:num>
  <w:num w:numId="18">
    <w:abstractNumId w:val="5"/>
  </w:num>
  <w:num w:numId="19">
    <w:abstractNumId w:val="28"/>
  </w:num>
  <w:num w:numId="20">
    <w:abstractNumId w:val="7"/>
  </w:num>
  <w:num w:numId="21">
    <w:abstractNumId w:val="16"/>
  </w:num>
  <w:num w:numId="22">
    <w:abstractNumId w:val="18"/>
  </w:num>
  <w:num w:numId="23">
    <w:abstractNumId w:val="22"/>
  </w:num>
  <w:num w:numId="24">
    <w:abstractNumId w:val="24"/>
  </w:num>
  <w:num w:numId="25">
    <w:abstractNumId w:val="10"/>
  </w:num>
  <w:num w:numId="26">
    <w:abstractNumId w:val="3"/>
  </w:num>
  <w:num w:numId="27">
    <w:abstractNumId w:val="11"/>
  </w:num>
  <w:num w:numId="28">
    <w:abstractNumId w:val="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E1382"/>
    <w:rsid w:val="005262A7"/>
    <w:rsid w:val="00542CE4"/>
    <w:rsid w:val="006A1218"/>
    <w:rsid w:val="00861D72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861D72"/>
    <w:rPr>
      <w:b/>
      <w:bCs/>
    </w:rPr>
  </w:style>
  <w:style w:type="character" w:customStyle="1" w:styleId="num">
    <w:name w:val="num"/>
    <w:basedOn w:val="a0"/>
    <w:rsid w:val="00861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861D72"/>
    <w:rPr>
      <w:b/>
      <w:bCs/>
    </w:rPr>
  </w:style>
  <w:style w:type="character" w:customStyle="1" w:styleId="num">
    <w:name w:val="num"/>
    <w:basedOn w:val="a0"/>
    <w:rsid w:val="0086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2021-05-16T06:38:00Z</dcterms:modified>
</cp:coreProperties>
</file>