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 xml:space="preserve">● 현대인의 </w:t>
      </w:r>
      <w:r>
        <w:rPr>
          <w:rStyle w:val="a5"/>
        </w:rPr>
        <w:t xml:space="preserve">외로움 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</w:t>
      </w:r>
      <w:r>
        <w:rPr>
          <w:rStyle w:val="a5"/>
        </w:rPr>
        <w:t xml:space="preserve"> 사회적 존재로서의 인간 ● 인간관계라는 삶의 과제</w:t>
      </w:r>
    </w:p>
    <w:p>
      <w:pPr>
        <w:rPr>
          <w:rStyle w:val="a5"/>
        </w:rPr>
      </w:pPr>
      <w:r>
        <w:rPr>
          <w:rStyle w:val="a5"/>
        </w:rPr>
        <w:t>● 현대사회의 특성과 인간의 심리적 외로움을 연결하여 설명할 수 있다.</w:t>
      </w:r>
      <w:r>
        <w:rPr>
          <w:b/>
          <w:bCs/>
        </w:rPr>
        <w:br/>
      </w:r>
      <w:r>
        <w:rPr>
          <w:rStyle w:val="a5"/>
        </w:rPr>
        <w:t>● 인간이 사회적 존재일 수밖에 없는 이유를 설명할 수 있다.</w:t>
      </w:r>
      <w:r>
        <w:rPr>
          <w:b/>
          <w:bCs/>
        </w:rPr>
        <w:br/>
      </w:r>
      <w:r>
        <w:rPr>
          <w:rStyle w:val="a5"/>
        </w:rPr>
        <w:t>● 우리의 삶에서 인간관계가 중요한 이유를 제시할 수 있다.</w:t>
      </w:r>
    </w:p>
    <w:p>
      <w:r>
        <w:rPr>
          <w:b/>
          <w:bCs/>
        </w:rPr>
        <w:t>1. 현대인의 외로움</w:t>
      </w:r>
      <w:r>
        <w:br/>
      </w:r>
      <w:r>
        <w:t>● 현대인은 외롭고 고독함</w:t>
      </w:r>
      <w:r>
        <w:br/>
      </w:r>
      <w:r>
        <w:t>● 현대 사회의 구조적 문제와 결합하여 심리적 고통을 일으킬 수 있음</w:t>
      </w:r>
      <w:r>
        <w:br/>
      </w:r>
      <w:r>
        <w:rPr>
          <w:b/>
          <w:bCs/>
        </w:rPr>
        <w:t>2. 사회적 존재로서의 인간</w:t>
      </w:r>
      <w:r>
        <w:br/>
      </w:r>
      <w:r>
        <w:t>● 인간이 인간관계가 중요한 사회적 존재인 이유</w:t>
      </w:r>
      <w:r>
        <w:br/>
      </w:r>
      <w:r>
        <w:t>- 선천적인 생물학적 조건에서부터 비롯됨</w:t>
      </w:r>
      <w:r>
        <w:br/>
      </w:r>
      <w:r>
        <w:rPr>
          <w:b/>
          <w:bCs/>
        </w:rPr>
        <w:t>3. 인간관계라는 삶의 과제</w:t>
      </w:r>
      <w:r>
        <w:br/>
      </w:r>
      <w:r>
        <w:t>● 인간관계는 사람 간의 상호작용으로 행복과 불행의 근원으로 작용함</w:t>
      </w:r>
      <w:r>
        <w:br/>
      </w:r>
      <w:r>
        <w:t>● 인간관계에 대한 깊은 관심, 훈련과 노력을 통해 향상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인간관계의 분류 ● 발달주기에 따른 인간관계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의미있는</w:t>
      </w:r>
      <w:r>
        <w:rPr>
          <w:rStyle w:val="a5"/>
        </w:rPr>
        <w:t xml:space="preserve"> 타인</w:t>
      </w:r>
    </w:p>
    <w:p>
      <w:r>
        <w:rPr>
          <w:rStyle w:val="a5"/>
        </w:rPr>
        <w:t>● 인간관계에 대한 주요한 분류방식을 제시할 수 있다.</w:t>
      </w:r>
      <w:r>
        <w:rPr>
          <w:b/>
          <w:bCs/>
        </w:rPr>
        <w:br/>
      </w:r>
      <w:r>
        <w:rPr>
          <w:rStyle w:val="a5"/>
        </w:rPr>
        <w:t>● 발달단계에 따른 인간관계의 변화를 설명할 수 있다.</w:t>
      </w:r>
      <w:r>
        <w:rPr>
          <w:b/>
          <w:bCs/>
        </w:rPr>
        <w:br/>
      </w:r>
      <w:r>
        <w:rPr>
          <w:rStyle w:val="a5"/>
        </w:rPr>
        <w:t xml:space="preserve">● 삶에서 </w:t>
      </w:r>
      <w:r>
        <w:rPr>
          <w:rStyle w:val="a5"/>
        </w:rPr>
        <w:t>의미있는</w:t>
      </w:r>
      <w:r>
        <w:rPr>
          <w:rStyle w:val="a5"/>
        </w:rPr>
        <w:t xml:space="preserve"> 타인의 영향력을 분석할 수 있다.</w:t>
      </w:r>
      <w:r>
        <w:rPr>
          <w:rStyle w:val="a5"/>
          <w:rFonts w:hint="eastAsia"/>
        </w:rPr>
        <w:br/>
      </w:r>
      <w:r>
        <w:rPr>
          <w:rStyle w:val="a5"/>
        </w:rPr>
        <w:t>1. 인간관계의 분류</w:t>
      </w:r>
      <w:r>
        <w:br/>
      </w:r>
      <w:r>
        <w:t>● 행복과 불행을 함께 나누는 공유적 인간관계에도 호혜성 원칙과 형평성의 원칙을 따르는 교환적 관계의 규칙을 적용하려고 하기에 외로움이 생김</w:t>
      </w:r>
      <w:r>
        <w:br/>
      </w:r>
      <w:r>
        <w:rPr>
          <w:rStyle w:val="a5"/>
        </w:rPr>
        <w:t>2. 발달주기에 따른 인간관계</w:t>
      </w:r>
      <w:r>
        <w:br/>
      </w:r>
      <w:r>
        <w:t>● 생애 주기에 따라 다양한 사람과 다양한 인간관계를 맺으면 살아가는데, 각 단계마다 형성하게 되는 인간관계의 내용과 질이 개인의 행복과 불행을 결정</w:t>
      </w:r>
      <w:r>
        <w:br/>
      </w:r>
      <w:r>
        <w:rPr>
          <w:rStyle w:val="a5"/>
        </w:rPr>
        <w:t>3. 의미 있는 타인</w:t>
      </w:r>
      <w:r>
        <w:br/>
      </w:r>
      <w:r>
        <w:t>● 의미 있는 타인은 나를 지원하고 인정하며 함께 있으면 편안하고 재미있는 사람, 또는 나의 잠재력을 성장시키고 실현하도록 돕는 사람</w:t>
      </w:r>
      <w:r>
        <w:br/>
      </w:r>
      <w:r>
        <w:t>● 부정적인 의미에서도 의미 있는 타인이 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인생의 동반자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성격과 인간관계 개인차</w:t>
      </w:r>
    </w:p>
    <w:p>
      <w:r>
        <w:rPr>
          <w:rStyle w:val="a5"/>
        </w:rPr>
        <w:t>● 행복한 삶을 위해 4가지 인생의 동반자를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창을 통해 나 자신을 탐색할 수 있다.</w:t>
      </w:r>
      <w:r>
        <w:rPr>
          <w:b/>
          <w:bCs/>
        </w:rPr>
        <w:br/>
      </w:r>
      <w:r>
        <w:rPr>
          <w:rStyle w:val="a5"/>
        </w:rPr>
        <w:t>● 성격이 인간관계에 미치는 영향을 말할 수 있다.</w:t>
      </w:r>
      <w:r>
        <w:rPr>
          <w:rStyle w:val="a5"/>
          <w:rFonts w:hint="eastAsia"/>
        </w:rPr>
        <w:br/>
      </w:r>
      <w:r>
        <w:rPr>
          <w:rStyle w:val="a5"/>
        </w:rPr>
        <w:t>1. 인생의 동반자</w:t>
      </w:r>
      <w:r>
        <w:br/>
      </w:r>
      <w:r>
        <w:t>● 인간관계를 4가지 영역인 가족 동반자, 사회적 동반자, 낭만적 동반자, 직업적 동반자로 나눌 수 있음</w:t>
      </w:r>
      <w:r>
        <w:br/>
      </w:r>
      <w:r>
        <w:t>● 4가지 영역 중 어느 한 영역의 인간관계가 결핍되어 있거나 불만족스러울 때, 인간은 외로움을 느낌</w:t>
      </w:r>
      <w:r>
        <w:br/>
      </w:r>
      <w:r>
        <w:rPr>
          <w:rStyle w:val="a5"/>
        </w:rPr>
        <w:t xml:space="preserve">2.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br/>
      </w:r>
      <w:r>
        <w:t xml:space="preserve">● </w:t>
      </w:r>
      <w:r>
        <w:t>조해리의</w:t>
      </w:r>
      <w:r>
        <w:t xml:space="preserve"> 마음의 창은 자기공개와 피드백의 측면에서 인간관계를 진단해 보는 방법으로 개방형, </w:t>
      </w:r>
      <w:r>
        <w:t>주장형</w:t>
      </w:r>
      <w:r>
        <w:t xml:space="preserve">, </w:t>
      </w:r>
      <w:r>
        <w:t>신중형</w:t>
      </w:r>
      <w:r>
        <w:t xml:space="preserve">, </w:t>
      </w:r>
      <w:r>
        <w:t>고립형으로</w:t>
      </w:r>
      <w:r>
        <w:t xml:space="preserve"> 인간관계 유형을 나눔</w:t>
      </w:r>
      <w:r>
        <w:br/>
      </w:r>
      <w:r>
        <w:rPr>
          <w:rStyle w:val="a5"/>
        </w:rPr>
        <w:t>3. 성격과 인간관계 개인차</w:t>
      </w:r>
      <w:r>
        <w:br/>
      </w:r>
      <w:r>
        <w:t>● 성격 5요인 이론은 성격이 외향성, 신경과민성, 개방성, 우호성, 성실성이라는 5개의 요인으로 구성</w:t>
      </w:r>
      <w:r>
        <w:br/>
      </w:r>
      <w:r>
        <w:t>● 모든 성격 특질은 강점과 약점의 양면성을 지니고 있기에, 자신의 성격 특성에 적합하고 자신의 성격적 강점을 발휘할 수 있는 사회적 상황과 직업을 선택하는 것이 바람직함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부적응의 기준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부적응적 인간관계 유형</w:t>
      </w:r>
    </w:p>
    <w:p>
      <w:pPr>
        <w:rPr>
          <w:rStyle w:val="a5"/>
        </w:rPr>
      </w:pPr>
      <w:r>
        <w:rPr>
          <w:rStyle w:val="a5"/>
        </w:rPr>
        <w:t>● 적응적 인간관계와 부적응적 인간관계를 구분하는 기준을 말할 수 있다.</w:t>
      </w:r>
      <w:r>
        <w:rPr>
          <w:b/>
          <w:bCs/>
        </w:rPr>
        <w:br/>
      </w:r>
      <w:r>
        <w:rPr>
          <w:rStyle w:val="a5"/>
        </w:rPr>
        <w:t>● 부적응적 인간관계의 다양한 유형을 제시할 수 있다.</w:t>
      </w:r>
    </w:p>
    <w:p>
      <w:r>
        <w:rPr>
          <w:b/>
          <w:bCs/>
        </w:rPr>
        <w:t>1. 인간관계 부적응의 기준</w:t>
      </w:r>
      <w:r>
        <w:br/>
      </w:r>
      <w:r>
        <w:t xml:space="preserve">● 인간관계 속에서 느끼는 주관적인 </w:t>
      </w:r>
      <w:r>
        <w:t>불편감</w:t>
      </w:r>
      <w:r>
        <w:br/>
      </w:r>
      <w:r>
        <w:t>● 인간관계의 역기능</w:t>
      </w:r>
      <w:r>
        <w:br/>
      </w:r>
      <w:r>
        <w:t>● 사회문화적 규범의 일탈</w:t>
      </w:r>
      <w:r>
        <w:br/>
      </w:r>
      <w:r>
        <w:t>-&gt; 부적응으로 인해 인간사회에서 갈등과 불행이 일어남</w:t>
      </w:r>
      <w:r>
        <w:br/>
      </w:r>
      <w:r>
        <w:rPr>
          <w:b/>
          <w:bCs/>
        </w:rPr>
        <w:t>2. 부적응적 인간관계의 유형</w:t>
      </w:r>
      <w:r>
        <w:br/>
      </w:r>
      <w:r>
        <w:t xml:space="preserve">● 인간관계 </w:t>
      </w:r>
      <w:r>
        <w:t>회피형</w:t>
      </w:r>
      <w:r>
        <w:br/>
      </w:r>
      <w:r>
        <w:t>- 경시형</w:t>
      </w:r>
      <w:r>
        <w:br/>
      </w:r>
      <w:r>
        <w:t xml:space="preserve">- </w:t>
      </w:r>
      <w:r>
        <w:t>불안형</w:t>
      </w:r>
      <w:r>
        <w:br/>
      </w:r>
      <w:r>
        <w:t xml:space="preserve">● 인간관계 </w:t>
      </w:r>
      <w:r>
        <w:t>피상형</w:t>
      </w:r>
      <w:r>
        <w:br/>
      </w:r>
      <w:r>
        <w:t xml:space="preserve">- </w:t>
      </w:r>
      <w:r>
        <w:t>실리형</w:t>
      </w:r>
      <w:r>
        <w:br/>
      </w:r>
      <w:r>
        <w:t>- 유희영</w:t>
      </w:r>
      <w:r>
        <w:br/>
      </w:r>
      <w:r>
        <w:t xml:space="preserve">● 인간관계 </w:t>
      </w:r>
      <w:r>
        <w:t>미숙형</w:t>
      </w:r>
      <w:r>
        <w:br/>
      </w:r>
      <w:r>
        <w:t xml:space="preserve">- </w:t>
      </w:r>
      <w:r>
        <w:t>소외형</w:t>
      </w:r>
      <w:r>
        <w:br/>
      </w:r>
      <w:r>
        <w:t xml:space="preserve">- </w:t>
      </w:r>
      <w:r>
        <w:t>반목형</w:t>
      </w:r>
      <w:r>
        <w:br/>
      </w:r>
      <w:r>
        <w:t xml:space="preserve">● 인간관계 </w:t>
      </w:r>
      <w:r>
        <w:t>탐닉형</w:t>
      </w:r>
      <w:r>
        <w:br/>
      </w:r>
      <w:r>
        <w:t>- 의존형</w:t>
      </w:r>
      <w:r>
        <w:br/>
      </w:r>
      <w:r>
        <w:t xml:space="preserve">- </w:t>
      </w:r>
      <w:r>
        <w:t>지배형</w:t>
      </w:r>
      <w:r>
        <w:br/>
      </w:r>
      <w:r>
        <w:t>-&gt; 인간은 누구나 부정적인 인간관계를 경험할 수 있으며, 이러한 인간관계의 부적응은 노력을 통해 개선될 수 있음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A군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B군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C군 성격장애</w:t>
      </w:r>
    </w:p>
    <w:p>
      <w:pPr>
        <w:rPr>
          <w:rStyle w:val="a5"/>
        </w:rPr>
      </w:pPr>
      <w:r>
        <w:rPr>
          <w:rStyle w:val="a5"/>
        </w:rPr>
        <w:t>● 성격장애의 의미가 무엇인지 설명할 수 있다.</w:t>
      </w:r>
      <w:r>
        <w:rPr>
          <w:b/>
          <w:bCs/>
        </w:rPr>
        <w:br/>
      </w:r>
      <w:r>
        <w:rPr>
          <w:rStyle w:val="a5"/>
        </w:rPr>
        <w:t>● A군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B군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C군 성격장애의 하위 영역과 각 특징을 설명할 수 있다.</w:t>
      </w:r>
    </w:p>
    <w:p>
      <w:pPr>
        <w:rPr>
          <w:szCs w:val="20"/>
        </w:rPr>
      </w:pPr>
      <w:r>
        <w:rPr>
          <w:b/>
          <w:bCs/>
        </w:rPr>
        <w:t>1. 성격장애</w:t>
      </w:r>
      <w:r>
        <w:br/>
      </w:r>
      <w:r>
        <w:t>● 성격장애</w:t>
      </w:r>
      <w:r>
        <w:br/>
      </w:r>
      <w:r>
        <w:t>- 성격 특성이 극단적이어서 사회적 적응에 심각한 문제를 나타내는 것임</w:t>
      </w:r>
      <w:r>
        <w:br/>
      </w:r>
      <w:r>
        <w:t>● 성격장애를 지닌 사람들은 극단적인 사고방식, 정서반응, 충동 조절, 대인관계 패턴이 일반적인 사회/문화적 기대를 벗어남</w:t>
      </w:r>
      <w:r>
        <w:br/>
      </w:r>
      <w:r>
        <w:rPr>
          <w:b/>
          <w:bCs/>
        </w:rPr>
        <w:t>2. A군 성격장애</w:t>
      </w:r>
      <w:r>
        <w:br/>
      </w:r>
      <w:r>
        <w:t>● 사회적 고립과 기이한 행동을 특징적으로 나타내는 성격적 문제를 보임</w:t>
      </w:r>
      <w:r>
        <w:br/>
      </w:r>
      <w:r>
        <w:t xml:space="preserve">● </w:t>
      </w:r>
      <w:r>
        <w:t>분열형</w:t>
      </w:r>
      <w:r>
        <w:t xml:space="preserve">, </w:t>
      </w:r>
      <w:r>
        <w:t>분열성</w:t>
      </w:r>
      <w:r>
        <w:t xml:space="preserve">, </w:t>
      </w:r>
      <w:r>
        <w:t>편집성</w:t>
      </w:r>
      <w:r>
        <w:t xml:space="preserve"> 성격장애로 구분됨</w:t>
      </w:r>
      <w:r>
        <w:br/>
      </w:r>
      <w:r>
        <w:rPr>
          <w:b/>
          <w:bCs/>
        </w:rPr>
        <w:t>3. B군 성격장애</w:t>
      </w:r>
      <w:r>
        <w:br/>
      </w:r>
      <w:r>
        <w:t>● 강렬한 감정과 드라마틱 행동을 특징적으로 나타내는 성격 문제임</w:t>
      </w:r>
      <w:r>
        <w:br/>
      </w:r>
      <w:r>
        <w:t xml:space="preserve">● 경계선, </w:t>
      </w:r>
      <w:r>
        <w:t>자기애성</w:t>
      </w:r>
      <w:r>
        <w:t xml:space="preserve">, </w:t>
      </w:r>
      <w:r>
        <w:t>연극성</w:t>
      </w:r>
      <w:r>
        <w:t xml:space="preserve">, </w:t>
      </w:r>
      <w:r>
        <w:t>반사회성</w:t>
      </w:r>
      <w:r>
        <w:t xml:space="preserve"> 성격장애가 이에 속함</w:t>
      </w:r>
      <w:r>
        <w:br/>
      </w:r>
      <w:r>
        <w:rPr>
          <w:b/>
          <w:bCs/>
        </w:rPr>
        <w:t>4. C군 성격장애</w:t>
      </w:r>
      <w:r>
        <w:br/>
      </w:r>
      <w:r>
        <w:t>● 대인관계에서 불안과 두려움을 많이 느끼며 다른 사람을 지나치게 의식하는 조심스러운 행동패턴을 보임</w:t>
      </w:r>
      <w:r>
        <w:br/>
      </w:r>
      <w:r>
        <w:t xml:space="preserve">● 회피성, 의존성, </w:t>
      </w:r>
      <w:r>
        <w:t>강박성</w:t>
      </w:r>
      <w:r>
        <w:t xml:space="preserve"> 성격장애가 하위 유형임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우울증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사회불안장애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알코올장애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인터넷 게임장애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신체증상장애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섭식장애</w:t>
      </w:r>
    </w:p>
    <w:p>
      <w:pPr>
        <w:rPr>
          <w:szCs w:val="20"/>
        </w:rPr>
      </w:pPr>
      <w:r>
        <w:rPr>
          <w:rStyle w:val="a5"/>
        </w:rPr>
        <w:t>● 우울증의 핵심증상을 설명할 수 있다.</w:t>
      </w:r>
      <w:r>
        <w:rPr>
          <w:b/>
          <w:bCs/>
        </w:rPr>
        <w:br/>
      </w:r>
      <w:r>
        <w:rPr>
          <w:rStyle w:val="a5"/>
        </w:rPr>
        <w:t>● 사회불안장애의 주요증상을 설명할 수 있다.</w:t>
      </w:r>
      <w:r>
        <w:rPr>
          <w:b/>
          <w:bCs/>
        </w:rPr>
        <w:br/>
      </w:r>
      <w:r>
        <w:rPr>
          <w:rStyle w:val="a5"/>
        </w:rPr>
        <w:t>● 알코올 장애의 주요증상을 설명할 수 있다.</w:t>
      </w:r>
      <w:r>
        <w:rPr>
          <w:b/>
          <w:bCs/>
        </w:rPr>
        <w:br/>
      </w:r>
      <w:r>
        <w:rPr>
          <w:rStyle w:val="a5"/>
        </w:rPr>
        <w:t>● 인터넷 게임장애의 주요증상을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증후군의 주요증상을 설명할 수 있다.</w:t>
      </w:r>
      <w:r>
        <w:rPr>
          <w:b/>
          <w:bCs/>
        </w:rPr>
        <w:br/>
      </w:r>
      <w:r>
        <w:rPr>
          <w:rStyle w:val="a5"/>
        </w:rPr>
        <w:t>● 신체증상장애의 주요증상을 설명할 수 있다.</w:t>
      </w:r>
      <w:r>
        <w:rPr>
          <w:b/>
          <w:bCs/>
        </w:rPr>
        <w:br/>
      </w:r>
      <w:r>
        <w:rPr>
          <w:rStyle w:val="a5"/>
        </w:rPr>
        <w:t>● 섭식장애의 주요증상을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우울증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우울한 기분과 즐거움, 흥미 감소가 가장 주요한 증상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사회불안장애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사회적 상황에 대한 공포가 과도하고 비합리적이라는 것을 알지만, 그 두려움을 떨쳐 버릴 수 없어서 정상적인 사회생활 영위에 어려움을 겪음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알코올 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알코올 남용으로 인해 대인관계, 사회생활에서 어려움이 생기고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인터넷 게임장애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인터넷 게임 몰두로 금단증상이 생겨서 학업, 직업, 대인관계 등에 현저한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5.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은둔형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외톨이 증후군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스스로 </w:t>
      </w:r>
      <w:r>
        <w:rPr>
          <w:rFonts w:ascii="굴림" w:eastAsia="굴림" w:hAnsi="굴림" w:cs="굴림"/>
          <w:sz w:val="24"/>
          <w:szCs w:val="24"/>
          <w:kern w:val="0"/>
        </w:rPr>
        <w:t>왕따를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자처함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대화를 거부하고 일상생활의 대부분을 방안에서 텔레비전이나 인터넷 등을 하며 보내기에 사회와 격리되어서 현실과 사이버세계를 혼동하는 등의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6. 신체증상장애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의학적인 이상 소견이 없는데도 끊임없이 신체적 이상을 호소함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인간관계의 갈등으로 인한 심리적 문제를 부인하고 신체적 증상에 집착함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7. 섭식장애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식사행동에 심각한 문제를 나타내는 것임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신경성 </w:t>
      </w:r>
      <w:r>
        <w:rPr>
          <w:rFonts w:ascii="굴림" w:eastAsia="굴림" w:hAnsi="굴림" w:cs="굴림"/>
          <w:sz w:val="24"/>
          <w:szCs w:val="24"/>
          <w:kern w:val="0"/>
        </w:rPr>
        <w:t>식욕부진증과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신경성 </w:t>
      </w:r>
      <w:r>
        <w:rPr>
          <w:rFonts w:ascii="굴림" w:eastAsia="굴림" w:hAnsi="굴림" w:cs="굴림"/>
          <w:sz w:val="24"/>
          <w:szCs w:val="24"/>
          <w:kern w:val="0"/>
        </w:rPr>
        <w:t>폭식증으로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구분됨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대인동기란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여러 가지 대인동기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대인동기의 개인차</w:t>
      </w:r>
    </w:p>
    <w:p>
      <w:pPr>
        <w:pStyle w:val="a6"/>
      </w:pPr>
      <w:r>
        <w:rPr>
          <w:rStyle w:val="a5"/>
        </w:rPr>
        <w:t>● 대인동기의 의미와 기능을 말할 수 있다.</w:t>
      </w:r>
      <w:r>
        <w:rPr>
          <w:b/>
          <w:bCs/>
        </w:rPr>
        <w:br/>
      </w:r>
      <w:r>
        <w:rPr>
          <w:rStyle w:val="a5"/>
        </w:rPr>
        <w:t>● 인간관계를 맺도록 촉진하는 다양한 대인동기를 제시할 수 있다.</w:t>
      </w:r>
      <w:r>
        <w:rPr>
          <w:b/>
          <w:bCs/>
        </w:rPr>
        <w:br/>
      </w:r>
      <w:r>
        <w:rPr>
          <w:rStyle w:val="a5"/>
        </w:rPr>
        <w:t>● 대인동기의 개인차가 발생하는 이유를 설명할 수 있다.</w:t>
      </w:r>
      <w:r>
        <w:rPr>
          <w:rStyle w:val="a5"/>
          <w:rFonts w:hint="eastAsia"/>
        </w:rPr>
        <w:br/>
      </w:r>
      <w:r>
        <w:rPr>
          <w:b/>
          <w:bCs/>
        </w:rPr>
        <w:t>1. 대인 동기란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- 인간관계를 지향하게 하고 사회적 행동을 유발하는 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목표지향적 행동을 지속하고 조절하는 기능을 담당함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여러 가지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인간은 사회적 동물이기에, 다양한 동기들이 사회적 행동을 유발함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생물학적 동기, 의존 동기, 친화 동기, 지배 동기, 성적 동기, 공격 동기, </w:t>
      </w:r>
      <w:r>
        <w:rPr>
          <w:rFonts w:ascii="굴림" w:eastAsia="굴림" w:hAnsi="굴림" w:cs="굴림"/>
          <w:sz w:val="24"/>
          <w:szCs w:val="24"/>
          <w:kern w:val="0"/>
        </w:rPr>
        <w:t>자기존중감과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자기정체성의 동기 등이 다른 사람과 관계를 맺고자 하는 동기로 작용함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여러 대인 동기 중 어떤 대인 동기가 작용하는지에 따라 대인관계의 양상이 달라질 수 있음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동기의 개인차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동기의 개인차를 유발하는 주요한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선천적요인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욕구 충족의 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부모와의 애착경험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목표추구 방식에서의 차이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부모와의 애착 경험은 추후 성인이 되어서 인간관계를 형성하는 방식의 밑거름이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대인신념이란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인간관계에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자신에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타인에 대한 신념</w:t>
      </w:r>
    </w:p>
    <w:p>
      <w:pPr>
        <w:rPr>
          <w:rStyle w:val="a5"/>
        </w:rPr>
      </w:pPr>
      <w:r>
        <w:rPr>
          <w:rStyle w:val="a5"/>
        </w:rPr>
        <w:t>● 대인신념의 의미와 기능을 말할 수 있다</w:t>
      </w:r>
      <w:r>
        <w:rPr>
          <w:b/>
          <w:bCs/>
        </w:rPr>
        <w:br/>
      </w:r>
      <w:r>
        <w:rPr>
          <w:rStyle w:val="a5"/>
        </w:rPr>
        <w:t>● 인간관계에 영향을 미치는 대인신념의 주요한 내용을 설명할 수 있다.</w:t>
      </w:r>
      <w:r>
        <w:rPr>
          <w:b/>
          <w:bCs/>
        </w:rPr>
        <w:br/>
      </w:r>
      <w:r>
        <w:rPr>
          <w:rStyle w:val="a5"/>
        </w:rPr>
        <w:t>● 자기개념이 인간관계에 미치는 영향을 설명할 수 있다.</w:t>
      </w:r>
      <w:r>
        <w:rPr>
          <w:b/>
          <w:bCs/>
        </w:rPr>
        <w:br/>
      </w:r>
      <w:r>
        <w:rPr>
          <w:rStyle w:val="a5"/>
        </w:rPr>
        <w:t>● 타인에 대한 신념이 인간관계에 미치는 영향을 설명할 수 있다.</w:t>
      </w:r>
    </w:p>
    <w:p>
      <w:r>
        <w:rPr>
          <w:b/>
          <w:bCs/>
        </w:rPr>
        <w:t>1. 대인신념이란</w:t>
      </w:r>
      <w:r>
        <w:br/>
      </w:r>
      <w:r>
        <w:t>● 지속적으로 지니는 안정된 사고 내용으로 수많은 경험내용을 체계적으로 추상화하여 마음 깊숙이 지속적으로 지니는 심층적이고 안정된 것임</w:t>
      </w:r>
      <w:r>
        <w:br/>
      </w:r>
      <w:r>
        <w:t>● 새로운 인간관계 상황에 대한 기대와 예측의 근거가 되며, 자신의 새로운 경험의 의미를 해석하고 평가하는 근거가 됨</w:t>
      </w:r>
      <w:r>
        <w:br/>
      </w:r>
      <w:r>
        <w:rPr>
          <w:b/>
          <w:bCs/>
        </w:rPr>
        <w:t>2. 인간관계에 대한 신념</w:t>
      </w:r>
      <w:r>
        <w:br/>
      </w:r>
      <w:r>
        <w:t>● 매우 다양한 영역과 주제에 대한 믿음으로 구성되어 있음</w:t>
      </w:r>
      <w:r>
        <w:br/>
      </w:r>
      <w:r>
        <w:t>● 인간관계의 중요 여부에 대한 신념, 중요시 하는 인간관계의 영역, 이상적 인간관계에 대한 신념, 친밀한 인간관계를 맺는 방법에 대한 신념이 개인마다 다름</w:t>
      </w:r>
      <w:r>
        <w:br/>
      </w:r>
      <w:r>
        <w:rPr>
          <w:b/>
          <w:bCs/>
        </w:rPr>
        <w:t>3. 자기에 대한 신념</w:t>
      </w:r>
      <w:r>
        <w:br/>
      </w:r>
      <w:r>
        <w:t>● 자기 자신에 대한 신념 체계임</w:t>
      </w:r>
      <w:r>
        <w:br/>
      </w:r>
      <w:r>
        <w:t>● 자기개념은 자기에 대한 지적인 인식과 평가내용으로 구성됨</w:t>
      </w:r>
      <w:r>
        <w:br/>
      </w:r>
      <w:r>
        <w:t>● 인간관계 중요한 영향을 미침</w:t>
      </w:r>
      <w:r>
        <w:br/>
      </w:r>
      <w:r>
        <w:t xml:space="preserve">● </w:t>
      </w:r>
      <w:r>
        <w:t>자기존중감의</w:t>
      </w:r>
      <w:r>
        <w:t xml:space="preserve"> 기초가 되며 대인행동에 영향을 미침</w:t>
      </w:r>
      <w:r>
        <w:br/>
      </w:r>
      <w:r>
        <w:rPr>
          <w:b/>
          <w:bCs/>
        </w:rPr>
        <w:t>4. 타인에 대한 신념</w:t>
      </w:r>
      <w:r>
        <w:br/>
      </w:r>
      <w:r>
        <w:t>● 타인에 대한 심리표상(타인표상)은 대인행동에 영향을 미침</w:t>
      </w:r>
      <w:r>
        <w:br/>
      </w:r>
      <w:r>
        <w:t>● 일상생활에서 만나게 되는 특정한 타인에 대한 신념, 특정한 집단에 대한 신념, 인간 일반에 대한 신념으로 구분함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자기개념과 타인개념의 관계</w:t>
      </w:r>
      <w:r>
        <w:rPr/>
        <w:br/>
      </w:r>
      <w:r>
        <w:rPr/>
        <w:t>● 부적응적 대인동기</w:t>
      </w:r>
      <w:r>
        <w:rPr/>
        <w:br/>
      </w:r>
      <w:r>
        <w:rPr/>
        <w:t>● 부적응적 대인신념</w:t>
      </w:r>
    </w:p>
    <w:p>
      <w:pPr>
        <w:rPr>
          <w:b w:val="0"/>
        </w:rPr>
      </w:pPr>
      <w:r>
        <w:rPr/>
        <w:t>● 자기개념과 타인개념간의 역동적 관계를 설명할 수 있다.</w:t>
      </w:r>
      <w:r>
        <w:rPr/>
        <w:br/>
      </w:r>
      <w:r>
        <w:rPr/>
        <w:t>● 부적응적인 인간관계를 초래하는 대인동기의 특성을 제시할 수 있다.</w:t>
      </w:r>
      <w:r>
        <w:rPr/>
        <w:br/>
      </w:r>
      <w:r>
        <w:rPr/>
        <w:t>● 부적응적인 인간관계를 초래하는 대인신념의 특성을 제시할 수 있다.</w:t>
      </w:r>
    </w:p>
    <w:p>
      <w:pPr>
        <w:rPr>
          <w:b w:val="0"/>
        </w:rPr>
      </w:pPr>
      <w:r>
        <w:rPr/>
        <w:t>1. 자기개념과 타인개념의 관계</w:t>
      </w:r>
    </w:p>
    <w:p>
      <w:pPr>
        <w:rPr/>
      </w:pPr>
      <w:r>
        <w:rPr/>
        <w:t>● 자신과 타인에 대한 신념은 서로 밀접한 관계를 지니며 대인행동에 영향을 미침</w:t>
      </w:r>
    </w:p>
    <w:p>
      <w:pPr>
        <w:rPr/>
      </w:pPr>
      <w:r>
        <w:rPr/>
        <w:t>● 대인행동은 자신의 능력에 대한 신념과 타인의 호의성에 대한 신념으로 설명할 수 있음</w:t>
      </w:r>
    </w:p>
    <w:p>
      <w:pPr>
        <w:rPr/>
      </w:pPr>
      <w:r>
        <w:rPr/>
        <w:t>● 대인행동 양상 </w:t>
      </w:r>
    </w:p>
    <w:p>
      <w:pPr>
        <w:rPr/>
      </w:pPr>
      <w:r>
        <w:rPr/>
        <w:t>-자기 능력의 강약에 대한 신념과 타인의 호의성 </w:t>
      </w:r>
    </w:p>
    <w:p>
      <w:pPr>
        <w:rPr/>
      </w:pPr>
      <w:r>
        <w:rPr/>
        <w:t>-적대성에 대한 신념의 조합을 통해 설명할 수 있음</w:t>
      </w:r>
    </w:p>
    <w:p>
      <w:pPr>
        <w:rPr/>
      </w:pPr>
      <w:r>
        <w:rPr/>
        <w:t>-확신형</w:t>
      </w:r>
    </w:p>
    <w:p>
      <w:pPr>
        <w:rPr/>
      </w:pPr>
      <w:r>
        <w:rPr/>
        <w:t>-의존형</w:t>
      </w:r>
    </w:p>
    <w:p>
      <w:pPr>
        <w:rPr/>
      </w:pPr>
      <w:r>
        <w:rPr/>
        <w:t>-수용/반항형</w:t>
      </w:r>
    </w:p>
    <w:p>
      <w:pPr>
        <w:rPr/>
      </w:pPr>
      <w:r>
        <w:rPr/>
        <w:t>-무기력형</w:t>
      </w:r>
    </w:p>
    <w:p>
      <w:pPr>
        <w:rPr>
          <w:b w:val="0"/>
        </w:rPr>
      </w:pPr>
      <w:r>
        <w:rPr/>
        <w:t>2. 부적응적인 대인동기</w:t>
      </w:r>
    </w:p>
    <w:p>
      <w:pPr>
        <w:rPr/>
      </w:pPr>
      <w:r>
        <w:rPr/>
        <w:t>● 부적응적인 인간관계는 대인동기의 특성으로 인해 유발될 수 있음</w:t>
      </w:r>
    </w:p>
    <w:p>
      <w:pPr>
        <w:rPr/>
      </w:pPr>
      <w:r>
        <w:rPr/>
        <w:t>● 부적응적인 인간관계가 나타나는 경우</w:t>
      </w:r>
    </w:p>
    <w:p>
      <w:pPr>
        <w:rPr/>
      </w:pPr>
      <w:r>
        <w:rPr/>
        <w:t>-특정한 대인동기가 지나치게 강하거나 약한 경우</w:t>
      </w:r>
    </w:p>
    <w:p>
      <w:pPr>
        <w:rPr/>
      </w:pPr>
      <w:r>
        <w:rPr/>
        <w:t>-대인동기가 주어진 상황과 역할에 부적절하거나 현실에서 충족되기 어려운 경우</w:t>
      </w:r>
    </w:p>
    <w:p>
      <w:pPr>
        <w:rPr/>
      </w:pPr>
      <w:r>
        <w:rPr/>
        <w:t>-여러 가지 대인동기가 균형을 이루지 못하는 경우</w:t>
      </w:r>
    </w:p>
    <w:p>
      <w:pPr>
        <w:rPr/>
      </w:pPr>
      <w:r>
        <w:rPr/>
        <w:t>● 부적응적인 대인동기는 자각과 조절의 의식적인 노력을 통해서 개선될 수 있음</w:t>
      </w:r>
    </w:p>
    <w:p>
      <w:pPr>
        <w:rPr>
          <w:b w:val="0"/>
        </w:rPr>
      </w:pPr>
      <w:r>
        <w:rPr/>
        <w:t>3. 부적응적인 대인신념</w:t>
      </w:r>
    </w:p>
    <w:p>
      <w:pPr>
        <w:rPr/>
      </w:pPr>
      <w:r>
        <w:rPr/>
        <w:t>● 부적응적인 인간관계는 대인신념의 특성으로 인해 유발될 수 있음</w:t>
      </w:r>
    </w:p>
    <w:p>
      <w:pPr>
        <w:rPr/>
      </w:pPr>
      <w:r>
        <w:rPr/>
        <w:t>● 부적응적인 대인관계가 유발되는 경우</w:t>
      </w:r>
    </w:p>
    <w:p>
      <w:pPr>
        <w:rPr/>
      </w:pPr>
      <w:r>
        <w:rPr/>
        <w:t>-대인신념이 지나치게 부정적인 경우</w:t>
      </w:r>
    </w:p>
    <w:p>
      <w:pPr>
        <w:rPr/>
      </w:pPr>
      <w:r>
        <w:rPr/>
        <w:t>-사실과 다른 왜곡된 대인신념을 지니는 경우</w:t>
      </w:r>
    </w:p>
    <w:p>
      <w:pPr>
        <w:rPr/>
      </w:pPr>
      <w:r>
        <w:rPr/>
        <w:t>-대인신념이 융통성이 없이 경직되고 완고한 경우</w:t>
      </w:r>
    </w:p>
    <w:p>
      <w:pPr>
        <w:rPr/>
      </w:pPr>
      <w:r>
        <w:rPr/>
        <w:t>● 부적응적 대인신념을 변화시키기 위한 노력</w:t>
      </w:r>
    </w:p>
    <w:p>
      <w:pPr>
        <w:rPr/>
      </w:pPr>
      <w:r>
        <w:rPr/>
        <w:t>-대인관계 문제를 야기하는 대인신념을 탐색하여 자각함</w:t>
      </w:r>
    </w:p>
    <w:p>
      <w:pPr>
        <w:rPr/>
      </w:pPr>
      <w:r>
        <w:rPr/>
        <w:t>-그러한 신념의 타당성을 평가함</w:t>
      </w:r>
    </w:p>
    <w:p>
      <w:pPr>
        <w:rPr/>
      </w:pPr>
      <w:r>
        <w:rPr/>
        <w:t>-유연하고 적응적인 신념으로 대체함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대인기술의 개념</w:t>
      </w:r>
      <w:r>
        <w:rPr/>
        <w:br/>
      </w:r>
      <w:r>
        <w:rPr/>
        <w:t>● 비언어적 대인기술</w:t>
      </w:r>
      <w:r>
        <w:rPr/>
        <w:br/>
      </w:r>
      <w:r>
        <w:rPr/>
        <w:t>● 언어적 대인기술</w:t>
      </w:r>
    </w:p>
    <w:p>
      <w:pPr>
        <w:rPr>
          <w:b w:val="0"/>
        </w:rPr>
      </w:pPr>
      <w:r>
        <w:rPr/>
        <w:t>● 대인기술의 일반적인 정의와 그 관련 속성을 말할 수 있다.</w:t>
      </w:r>
      <w:r>
        <w:rPr/>
        <w:br/>
      </w:r>
      <w:r>
        <w:rPr/>
        <w:t>● 비언어적 대인기술의 주요 내용을 설명할 수 있다.</w:t>
      </w:r>
      <w:r>
        <w:rPr/>
        <w:br/>
      </w:r>
      <w:r>
        <w:rPr/>
        <w:t>● 언어적 대인기술들의 여러 유형을 살펴보고 그 주요한 특징을 설명할 수 있다.</w:t>
      </w:r>
    </w:p>
    <w:p>
      <w:pPr>
        <w:rPr>
          <w:b w:val="0"/>
        </w:rPr>
      </w:pPr>
      <w:r>
        <w:rPr/>
        <w:t>1. 대인기술의 개념</w:t>
      </w:r>
    </w:p>
    <w:p>
      <w:pPr>
        <w:rPr/>
      </w:pPr>
      <w:r>
        <w:rPr/>
        <w:t>● 대인기술</w:t>
      </w:r>
    </w:p>
    <w:p>
      <w:pPr>
        <w:rPr/>
      </w:pPr>
      <w:r>
        <w:rPr/>
        <w:t>-인간관계를 성공적으로 이끌어 갈 수 있는 사교적 능력임</w:t>
      </w:r>
    </w:p>
    <w:p>
      <w:pPr>
        <w:rPr/>
      </w:pPr>
      <w:r>
        <w:rPr/>
        <w:t>-자신이 추구하는 대인관계 목표를 달성하기 위해 구사할 수 있는 언어적, 비언어적 능력을 의미함</w:t>
      </w:r>
    </w:p>
    <w:p>
      <w:pPr>
        <w:rPr/>
      </w:pPr>
      <w:r>
        <w:rPr/>
        <w:t>-사회적 기술이라고 명하기도 함</w:t>
      </w:r>
    </w:p>
    <w:p>
      <w:pPr>
        <w:rPr/>
      </w:pPr>
      <w:r>
        <w:rPr/>
        <w:t>● 대인기술은 후천적인 학습을 통해 획득됨 </w:t>
      </w:r>
    </w:p>
    <w:p>
      <w:pPr>
        <w:rPr/>
      </w:pPr>
      <w:r>
        <w:rPr/>
        <w:t>● 대인기술의 적절성은 행위자, 상대방, 상황의 특성에 의해 결정됨</w:t>
      </w:r>
    </w:p>
    <w:p>
      <w:pPr>
        <w:rPr>
          <w:b w:val="0"/>
        </w:rPr>
      </w:pPr>
      <w:r>
        <w:rPr/>
        <w:t>2. 비언어적 대인기술</w:t>
      </w:r>
    </w:p>
    <w:p>
      <w:pPr>
        <w:rPr/>
      </w:pPr>
      <w:r>
        <w:rPr/>
        <w:t>● 개인의 의사와 감정을 표현하는 비언어적인 행동을 의미함</w:t>
      </w:r>
    </w:p>
    <w:p>
      <w:pPr>
        <w:rPr/>
      </w:pPr>
      <w:r>
        <w:rPr/>
        <w:t>● 인간관계에서 활용할 수 있는 주요한 비언어적 기술</w:t>
      </w:r>
    </w:p>
    <w:p>
      <w:pPr>
        <w:rPr/>
      </w:pPr>
      <w:r>
        <w:rPr/>
        <w:t>- 몸의 움직임: 얼굴표정, 눈 맞춤, 몸의 동작과 자세</w:t>
      </w:r>
    </w:p>
    <w:p>
      <w:pPr>
        <w:rPr/>
      </w:pPr>
      <w:r>
        <w:rPr/>
        <w:t>- 신체적 접촉: 악수, 어루만짐, 팔짱 낌, 포옹, 키스</w:t>
      </w:r>
    </w:p>
    <w:p>
      <w:pPr>
        <w:rPr/>
      </w:pPr>
      <w:r>
        <w:rPr/>
        <w:t>- 외모의 치장: 머리모양, 옷차림새, 화장, 향수</w:t>
      </w:r>
    </w:p>
    <w:p>
      <w:pPr>
        <w:rPr/>
      </w:pPr>
      <w:r>
        <w:rPr/>
        <w:t>- 공간행동: 장소 선택, 좌석 배치</w:t>
      </w:r>
    </w:p>
    <w:p>
      <w:pPr>
        <w:rPr/>
      </w:pPr>
      <w:r>
        <w:rPr/>
        <w:t>- 부언어: 말의 강약, 완급, 음색</w:t>
      </w:r>
    </w:p>
    <w:p>
      <w:pPr>
        <w:rPr>
          <w:b w:val="0"/>
        </w:rPr>
      </w:pPr>
      <w:r>
        <w:rPr/>
        <w:t>3. 언어적 대인기술</w:t>
      </w:r>
    </w:p>
    <w:p>
      <w:pPr>
        <w:rPr/>
      </w:pPr>
      <w:r>
        <w:rPr/>
        <w:t>● 언어는 개인의 내면 상태와 의도를 전달하는 가장 효과적이고 강력한 의사소통 수단임</w:t>
      </w:r>
    </w:p>
    <w:p>
      <w:pPr>
        <w:rPr/>
      </w:pPr>
      <w:r>
        <w:rPr/>
        <w:t>● 언어적 대인기술</w:t>
      </w:r>
    </w:p>
    <w:p>
      <w:pPr>
        <w:rPr/>
      </w:pPr>
      <w:r>
        <w:rPr/>
        <w:t>-언어를 통해서 자신의 의사와 감정을 표현하고 전달하는 능력을 의미함</w:t>
      </w:r>
    </w:p>
    <w:p>
      <w:pPr>
        <w:rPr/>
      </w:pPr>
      <w:r>
        <w:rPr/>
        <w:t>● 대표적인 언어적 대인기술로</w:t>
      </w:r>
    </w:p>
    <w:p>
      <w:pPr>
        <w:rPr/>
      </w:pPr>
      <w:r>
        <w:rPr/>
        <w:t>-경청</w:t>
      </w:r>
    </w:p>
    <w:p>
      <w:pPr>
        <w:rPr/>
      </w:pPr>
      <w:r>
        <w:rPr/>
        <w:t>-질문</w:t>
      </w:r>
    </w:p>
    <w:p>
      <w:pPr>
        <w:rPr/>
      </w:pPr>
      <w:r>
        <w:rPr/>
        <w:t>-반영과 공감</w:t>
      </w:r>
    </w:p>
    <w:p>
      <w:pPr>
        <w:rPr/>
      </w:pPr>
      <w:r>
        <w:rPr/>
        <w:t>-설명</w:t>
      </w:r>
    </w:p>
    <w:p>
      <w:pPr>
        <w:rPr/>
      </w:pPr>
      <w:r>
        <w:rPr/>
        <w:t>-강화</w:t>
      </w:r>
    </w:p>
    <w:p>
      <w:pPr>
        <w:rPr/>
      </w:pPr>
      <w:r>
        <w:rPr/>
        <w:t>-자기공개</w:t>
      </w:r>
    </w:p>
    <w:p>
      <w:pPr>
        <w:rPr/>
      </w:pPr>
      <w:r>
        <w:rPr/>
        <w:t>-자기주장</w:t>
      </w:r>
    </w:p>
    <w:p>
      <w:pPr>
        <w:rPr/>
      </w:pPr>
      <w:r>
        <w:rPr/>
        <w:t>-농담 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대인지각과 대인사고</w:t>
      </w:r>
      <w:r>
        <w:rPr/>
        <w:br/>
      </w:r>
      <w:r>
        <w:rPr/>
        <w:t>● 대인지각과 인상형성</w:t>
      </w:r>
    </w:p>
    <w:p>
      <w:pPr>
        <w:rPr>
          <w:b w:val="0"/>
        </w:rPr>
      </w:pPr>
      <w:r>
        <w:rPr/>
        <w:t>● 대인지각과 대인사고의 의미를 설명할 수 있다.</w:t>
      </w:r>
      <w:r>
        <w:rPr/>
        <w:br/>
      </w:r>
      <w:r>
        <w:rPr/>
        <w:t>● 인상형성의 단서와 과정을 설명할 수 있다.</w:t>
      </w:r>
    </w:p>
    <w:p>
      <w:pPr>
        <w:rPr>
          <w:b w:val="0"/>
        </w:rPr>
      </w:pPr>
      <w:r>
        <w:rPr/>
        <w:t>1. 대인지각과 대인사고</w:t>
      </w:r>
      <w:r>
        <w:rPr/>
        <w:br/>
      </w:r>
      <w:r>
        <w:rPr/>
        <w:t>● 대인지각 및 대인사고</w:t>
      </w:r>
      <w:r>
        <w:rPr/>
        <w:br/>
      </w:r>
      <w:r>
        <w:rPr/>
        <w:t>- 대인관계 상황에 돌입하여 개인이 내면적으로 경험하게 되는 인지적 활동의 일부분임</w:t>
      </w:r>
      <w:r>
        <w:rPr/>
        <w:br/>
      </w:r>
      <w:r>
        <w:rPr/>
        <w:t>- 대인지각은 초보적 수준의 인식과정임</w:t>
      </w:r>
      <w:r>
        <w:rPr/>
        <w:br/>
      </w:r>
      <w:r>
        <w:rPr/>
        <w:t>- 대인사고는 보다 고등한 수준의 인식과정임</w:t>
      </w:r>
      <w:r>
        <w:rPr/>
        <w:br/>
      </w:r>
      <w:r>
        <w:rPr/>
        <w:t>● 암묵적 성격이론</w:t>
      </w:r>
      <w:r>
        <w:rPr/>
        <w:br/>
      </w:r>
      <w:r>
        <w:rPr/>
        <w:t>- 사람마다 자기 나름대로 인간의 성격특성에 대해 구성한 이론체계임</w:t>
      </w:r>
      <w:r>
        <w:rPr/>
        <w:br/>
      </w:r>
      <w:r>
        <w:rPr/>
        <w:t>- 이것을 융통성 없이 적용하게 되면 고정관념이 됨</w:t>
      </w:r>
      <w:r>
        <w:rPr/>
        <w:br/>
      </w:r>
      <w:r>
        <w:rPr/>
        <w:t>2. 대인지각과 인상형성</w:t>
      </w:r>
      <w:r>
        <w:rPr/>
        <w:br/>
      </w:r>
      <w:r>
        <w:rPr/>
        <w:t>● 일반적으로 인상형성에서 핵심특성, 나쁜 평, 첫 인상을 중시하는 경향이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귀인: 의미추론 과정</w:t>
      </w:r>
      <w:r>
        <w:rPr/>
        <w:br/>
      </w:r>
      <w:r>
        <w:rPr/>
        <w:t>● 귀인의 3차원 입체이론</w:t>
      </w:r>
    </w:p>
    <w:p>
      <w:pPr>
        <w:rPr>
          <w:b w:val="0"/>
        </w:rPr>
      </w:pPr>
      <w:r>
        <w:rPr/>
        <w:t>● 대인행동의 귀인이 대인감정에 미치는 영향을 설명할 수 있다.</w:t>
      </w:r>
      <w:r>
        <w:rPr/>
        <w:br/>
      </w:r>
      <w:r>
        <w:rPr/>
        <w:t>● 귀인에 미치는 요인을 제시할 수 있다.</w:t>
      </w:r>
    </w:p>
    <w:p>
      <w:pPr>
        <w:rPr>
          <w:b w:val="0"/>
        </w:rPr>
      </w:pPr>
      <w:r>
        <w:rPr/>
        <w:t>1. 귀인: 의미추론 과정</w:t>
      </w:r>
    </w:p>
    <w:p>
      <w:pPr>
        <w:rPr/>
      </w:pPr>
      <w:r>
        <w:rPr/>
        <w:t>● 대인행동의 귀인 방향에 따른 관점</w:t>
      </w:r>
    </w:p>
    <w:p>
      <w:pPr>
        <w:rPr/>
      </w:pPr>
      <w:r>
        <w:rPr/>
        <w:t>- 성향 - 상황</w:t>
      </w:r>
    </w:p>
    <w:p>
      <w:pPr>
        <w:rPr/>
      </w:pPr>
      <w:r>
        <w:rPr/>
        <w:t>- 안정 - 불안정</w:t>
      </w:r>
    </w:p>
    <w:p>
      <w:pPr>
        <w:rPr/>
      </w:pPr>
      <w:r>
        <w:rPr/>
        <w:t>- 전반적 - 특수</w:t>
      </w:r>
    </w:p>
    <w:p>
      <w:pPr>
        <w:rPr/>
      </w:pPr>
      <w:r>
        <w:rPr/>
        <w:t>● 우울유발적 귀인</w:t>
      </w:r>
    </w:p>
    <w:p>
      <w:pPr>
        <w:rPr/>
      </w:pPr>
      <w:r>
        <w:rPr/>
        <w:t>- 부정적 사건에 대해서는 ‘내부적, 안정적, 전반적’ 귀인을 하고, 긍정적 생활사건에 대해서는 ‘외부적, 불안정, 특수적’ 귀인을 하는 경향성</w:t>
      </w:r>
    </w:p>
    <w:p>
      <w:pPr>
        <w:rPr>
          <w:b w:val="0"/>
        </w:rPr>
      </w:pPr>
      <w:r>
        <w:rPr/>
        <w:t>2. 귀인의 3차원 입체이론</w:t>
      </w:r>
    </w:p>
    <w:p>
      <w:pPr>
        <w:rPr/>
      </w:pPr>
      <w:r>
        <w:rPr/>
        <w:t>● 일반성, 독특성, 일관성이라는 3가지 변인을 함께 고려하여 사회적 상황을 이해하려고 하면 그 사건에 대한 타당한 이유와 원인을 추론해 볼 수 있음</w:t>
      </w:r>
    </w:p>
    <w:p>
      <w:pPr>
        <w:rPr/>
      </w:pPr>
      <w:r>
        <w:rPr/>
        <w:t>● 그러나 충분한 정보 없이 특정한 요인에 잘못 귀인하게 되면, 타인의 의도를 오해하게 되고 그 결과 대인관계에 문제가 초래될 수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의미추론의 오류</w:t>
      </w:r>
      <w:r>
        <w:rPr/>
        <w:br/>
      </w:r>
      <w:r>
        <w:rPr/>
        <w:t>● 의미평가 과정</w:t>
      </w:r>
      <w:r>
        <w:rPr/>
        <w:br/>
      </w:r>
      <w:r>
        <w:rPr/>
        <w:t>● 대처결정 과정</w:t>
      </w:r>
    </w:p>
    <w:p>
      <w:pPr>
        <w:rPr>
          <w:b w:val="0"/>
        </w:rPr>
      </w:pPr>
      <w:r>
        <w:rPr/>
        <w:t>● 의미추론에서 일어나는 오류를 제시할 수 있다.</w:t>
      </w:r>
      <w:r>
        <w:rPr/>
        <w:br/>
      </w:r>
      <w:r>
        <w:rPr/>
        <w:t>● 의미평가 과정을 설명할 수 있다.</w:t>
      </w:r>
      <w:r>
        <w:rPr/>
        <w:br/>
      </w:r>
      <w:r>
        <w:rPr/>
        <w:t>● 대처결정 과정을 설명할 수 있다.</w:t>
      </w:r>
    </w:p>
    <w:p>
      <w:pPr>
        <w:rPr>
          <w:b w:val="0"/>
        </w:rPr>
      </w:pPr>
      <w:r>
        <w:rPr/>
        <w:t>1. 의미추론의 오류</w:t>
      </w:r>
    </w:p>
    <w:p>
      <w:pPr>
        <w:rPr/>
      </w:pPr>
      <w:r>
        <w:rPr/>
        <w:t>● 의미추론 과정에서 사건의 의미를 부정적으로 왜곡하는 인지적 오류를 이해함으로써 대인관계 사건을 왜곡하거나 과장하게 되는 인지과정을 관찰 · 수정할 수 있음</w:t>
      </w:r>
    </w:p>
    <w:p>
      <w:pPr>
        <w:rPr/>
      </w:pPr>
      <w:r>
        <w:rPr/>
        <w:t>● 대인사고는 대인지각에 비해 보다 상위수준의 인지과정임</w:t>
      </w:r>
    </w:p>
    <w:p>
      <w:pPr>
        <w:rPr/>
      </w:pPr>
      <w:r>
        <w:rPr/>
        <w:t>-의미추론</w:t>
      </w:r>
    </w:p>
    <w:p>
      <w:pPr>
        <w:rPr/>
      </w:pPr>
      <w:r>
        <w:rPr/>
        <w:t>-의미평가</w:t>
      </w:r>
    </w:p>
    <w:p>
      <w:pPr>
        <w:rPr/>
      </w:pPr>
      <w:r>
        <w:rPr/>
        <w:t>-대처결정</w:t>
      </w:r>
    </w:p>
    <w:p>
      <w:pPr>
        <w:rPr>
          <w:b w:val="0"/>
        </w:rPr>
      </w:pPr>
      <w:r>
        <w:rPr/>
        <w:t>2. 의미평가 과정</w:t>
      </w:r>
    </w:p>
    <w:p>
      <w:pPr>
        <w:rPr/>
      </w:pPr>
      <w:r>
        <w:rPr/>
        <w:t>● 의미추론을 통해 파악된 의미의 긍정성과 부정성을 평가하는 과정으로서 가치판단 혹은 선택판단이 개입됨</w:t>
      </w:r>
    </w:p>
    <w:p>
      <w:pPr>
        <w:rPr>
          <w:b w:val="0"/>
        </w:rPr>
      </w:pPr>
      <w:r>
        <w:rPr/>
        <w:t>3. 대처결정 과정</w:t>
      </w:r>
    </w:p>
    <w:p>
      <w:pPr>
        <w:rPr/>
      </w:pPr>
      <w:r>
        <w:rPr/>
        <w:t>● 상황에 대처하기 위해서 자신이 동원할 수 있는 대처자원을 나열하여 구체적 방안의 장단점과 그 결과를 평가함</w:t>
      </w:r>
    </w:p>
    <w:p>
      <w:pPr>
        <w:rPr/>
      </w:pPr>
      <w:r>
        <w:rPr/>
        <w:t>● 그 다음 가장 효율적이라고 판단되는 구체적 방안을 선택하게 됨</w:t>
      </w:r>
    </w:p>
    <w:p>
      <w:pPr>
        <w:rPr/>
      </w:pPr>
      <w:r>
        <w:rPr/>
        <w:t>-문제초점적 대처 방식</w:t>
      </w:r>
    </w:p>
    <w:p>
      <w:pPr>
        <w:rPr/>
      </w:pPr>
      <w:r>
        <w:rPr/>
        <w:t>-정서초점적 대처방식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감정</w:t>
      </w:r>
      <w:r>
        <w:rPr/>
        <w:br/>
      </w:r>
      <w:r>
        <w:rPr/>
        <w:t>● 대인감정과 대인행동</w:t>
      </w:r>
      <w:r>
        <w:rPr/>
        <w:br/>
      </w:r>
      <w:r>
        <w:rPr/>
        <w:t>● 긍정적/부정적 대인감정과 대인행동</w:t>
      </w:r>
    </w:p>
    <w:p>
      <w:pPr>
        <w:rPr>
          <w:b w:val="0"/>
        </w:rPr>
      </w:pPr>
      <w:r>
        <w:rPr/>
        <w:t>● 감정을 체험하는 심리적 과정을 설명할 수 있다.</w:t>
      </w:r>
      <w:r>
        <w:rPr/>
        <w:br/>
      </w:r>
      <w:r>
        <w:rPr/>
        <w:t>● 대인관계에서 경험하는 대인감정과 대인행동의 관계를 설명할 수 있다.</w:t>
      </w:r>
      <w:r>
        <w:rPr/>
        <w:br/>
      </w:r>
      <w:r>
        <w:rPr/>
        <w:t xml:space="preserve">● 긍정적/부정적인 대인감정에 대한 적절한 대처행동을 제시할 수 있다. </w:t>
      </w:r>
    </w:p>
    <w:p>
      <w:pPr>
        <w:rPr>
          <w:b w:val="0"/>
        </w:rPr>
      </w:pPr>
      <w:r>
        <w:rPr/>
        <w:t>1. 감정 </w:t>
      </w:r>
    </w:p>
    <w:p>
      <w:pPr>
        <w:rPr/>
      </w:pPr>
      <w:r>
        <w:rPr/>
        <w:t>● 감정의 구성</w:t>
      </w:r>
    </w:p>
    <w:p>
      <w:pPr>
        <w:rPr/>
      </w:pPr>
      <w:r>
        <w:rPr/>
        <w:t>-생리적 반응</w:t>
      </w:r>
    </w:p>
    <w:p>
      <w:pPr>
        <w:rPr/>
      </w:pPr>
      <w:r>
        <w:rPr/>
        <w:t>-정서적 체험</w:t>
      </w:r>
    </w:p>
    <w:p>
      <w:pPr>
        <w:rPr/>
      </w:pPr>
      <w:r>
        <w:rPr/>
        <w:t>-행동준비성</w:t>
      </w:r>
    </w:p>
    <w:p>
      <w:pPr>
        <w:rPr/>
      </w:pPr>
      <w:r>
        <w:rPr/>
        <w:t>● Russell의 감정의 차원</w:t>
      </w:r>
    </w:p>
    <w:p>
      <w:pPr>
        <w:rPr/>
      </w:pPr>
      <w:r>
        <w:rPr/>
        <w:t>-유쾌 - 불쾌 차원 : 심리적 차원</w:t>
      </w:r>
    </w:p>
    <w:p>
      <w:pPr>
        <w:rPr/>
      </w:pPr>
      <w:r>
        <w:rPr/>
        <w:t>-흥분 - 이완 차원 : 생리적 차원</w:t>
      </w:r>
    </w:p>
    <w:p>
      <w:pPr>
        <w:rPr>
          <w:b w:val="0"/>
        </w:rPr>
      </w:pPr>
      <w:r>
        <w:rPr/>
        <w:t>2. 대인감정과 대인행동</w:t>
      </w:r>
    </w:p>
    <w:p>
      <w:pPr>
        <w:rPr/>
      </w:pPr>
      <w:r>
        <w:rPr/>
        <w:t>● 대인감정</w:t>
      </w:r>
    </w:p>
    <w:p>
      <w:pPr>
        <w:rPr/>
      </w:pPr>
      <w:r>
        <w:rPr/>
        <w:t>- 인간관계의 만족도를 결정하는 가장 중요한 심리적 요인임</w:t>
      </w:r>
    </w:p>
    <w:p>
      <w:pPr>
        <w:rPr/>
      </w:pPr>
      <w:r>
        <w:rPr/>
        <w:t>- 인간관계의 지속 여부에 강력한 영향을 미침</w:t>
      </w:r>
    </w:p>
    <w:p>
      <w:pPr>
        <w:rPr/>
      </w:pPr>
      <w:r>
        <w:rPr/>
        <w:t>- 라자루스의 감정이론에 의하면 일차적 평가에 의해 감정이 유발됨</w:t>
      </w:r>
    </w:p>
    <w:p>
      <w:pPr>
        <w:rPr/>
      </w:pPr>
      <w:r>
        <w:rPr/>
        <w:t>● 대인행동 </w:t>
      </w:r>
    </w:p>
    <w:p>
      <w:pPr>
        <w:rPr/>
      </w:pPr>
      <w:r>
        <w:rPr/>
        <w:t>- 인간관계 상황에서 타인에게 표출하는 행동적 반응으로서 대인감정과 밀접하게 연결되어 있음</w:t>
      </w:r>
    </w:p>
    <w:p>
      <w:pPr>
        <w:rPr/>
      </w:pPr>
      <w:r>
        <w:rPr/>
        <w:t>- 라자루스의 감정이론에 의하면 이차적 평가에 의해 대인행동이 선택됨</w:t>
      </w:r>
    </w:p>
    <w:p>
      <w:pPr>
        <w:rPr>
          <w:b w:val="0"/>
        </w:rPr>
      </w:pPr>
      <w:r>
        <w:rPr/>
        <w:t>3. 긍정적/부정적 대인감정과 대인행동</w:t>
      </w:r>
    </w:p>
    <w:p>
      <w:pPr>
        <w:rPr/>
      </w:pPr>
      <w:r>
        <w:rPr/>
        <w:t>● 긍정적 대인감정과 대인행동</w:t>
      </w:r>
    </w:p>
    <w:p>
      <w:pPr>
        <w:rPr/>
      </w:pPr>
      <w:r>
        <w:rPr/>
        <w:t>-대인관계에서 경험하는 긍정적 대인감정은 매우 다양함</w:t>
      </w:r>
    </w:p>
    <w:p>
      <w:pPr>
        <w:rPr/>
      </w:pPr>
      <w:r>
        <w:rPr/>
        <w:t>-애정은 호감을 느끼거나 좋아하는 사람에 대한 우호적인 긍정적 감정으로서 사랑의 마음을 의미함</w:t>
      </w:r>
    </w:p>
    <w:p>
      <w:pPr>
        <w:rPr/>
      </w:pPr>
      <w:r>
        <w:rPr/>
        <w:t>-기쁨과 환희는 긍정적인 사건이나 변화로 인해 느끼는 흥분된 즐거운 감정임</w:t>
      </w:r>
    </w:p>
    <w:p>
      <w:pPr>
        <w:rPr/>
      </w:pPr>
      <w:r>
        <w:rPr/>
        <w:t>-자기가치감은 자신을 가치 있는 소중한 존재로 느끼는 긍정적 감정임 </w:t>
      </w:r>
    </w:p>
    <w:p>
      <w:pPr>
        <w:rPr/>
      </w:pPr>
      <w:r>
        <w:rPr/>
        <w:t>● 부정적 대인감정과 대인행동</w:t>
      </w:r>
    </w:p>
    <w:p>
      <w:pPr>
        <w:rPr/>
      </w:pPr>
      <w:r>
        <w:rPr/>
        <w:t>-대인관계에서 경험하는 부정적인 대인감정 역시 매우 다양함</w:t>
      </w:r>
    </w:p>
    <w:p>
      <w:pPr>
        <w:rPr/>
      </w:pPr>
      <w:r>
        <w:rPr/>
        <w:t>-분노는 대인관계를 파괴하는 대표적인 부정적 감정으로서 상대방의 비난이나 공격에 대한 반응적 감정임</w:t>
      </w:r>
    </w:p>
    <w:p>
      <w:pPr>
        <w:rPr/>
      </w:pPr>
      <w:r>
        <w:rPr/>
        <w:t>-불안은 대인관계에서 가장 흔히 경험되는 부정적 감정임</w:t>
      </w:r>
    </w:p>
    <w:p>
      <w:pPr>
        <w:rPr>
          <w:lang w:eastAsia="ko-KR"/>
          <w:rFonts w:hint="eastAsia"/>
          <w:rtl w:val="off"/>
        </w:rPr>
      </w:pPr>
      <w:r>
        <w:rPr/>
        <w:t>-불안은 개인의 가치나 인격이 손상될 위험이 존재하는 상황에서 경험되며 대부분의 경우 회피적 행동으로 표출됨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친구</w:t>
      </w:r>
      <w:r>
        <w:rPr/>
        <w:br/>
      </w:r>
      <w:r>
        <w:rPr/>
        <w:t>● 친구관계의 유형과 개인차</w:t>
      </w:r>
      <w:r>
        <w:rPr/>
        <w:br/>
      </w:r>
      <w:r>
        <w:rPr/>
        <w:t>● 발달단계에 따른 친구관계의 변화</w:t>
      </w:r>
    </w:p>
    <w:p>
      <w:pPr>
        <w:rPr>
          <w:b w:val="0"/>
        </w:rPr>
      </w:pPr>
      <w:r>
        <w:rPr/>
        <w:t>● 삶에서 친구의 의미와 중요성을 말할 수 있다.</w:t>
      </w:r>
      <w:r>
        <w:rPr/>
        <w:br/>
      </w:r>
      <w:r>
        <w:rPr/>
        <w:t>● 다른 인간관계와 비교하여 친구관계의 특성을 설명할 수 있다.</w:t>
      </w:r>
      <w:r>
        <w:rPr/>
        <w:br/>
      </w:r>
      <w:r>
        <w:rPr/>
        <w:t>● 전생애 발달적 관점에서 친구관계의 변화를 설명할 수 있다.</w:t>
      </w:r>
    </w:p>
    <w:p>
      <w:pPr>
        <w:rPr>
          <w:b w:val="0"/>
        </w:rPr>
      </w:pPr>
      <w:r>
        <w:rPr/>
        <w:t>1. 친구</w:t>
      </w:r>
      <w:r>
        <w:rPr/>
        <w:br/>
      </w:r>
      <w:r>
        <w:rPr/>
        <w:t>● 친구에 대한 규범적인 정의는 단일하지 않으며, 따라서 친구에 대한 개인의주과적 신념은 그 사람의 친구관계에 상당한 영향을 미침</w:t>
      </w:r>
      <w:r>
        <w:rPr/>
        <w:br/>
      </w:r>
      <w:r>
        <w:rPr/>
        <w:t>● 친구는 오래 두고 정답게 사귀어 온 벗으로서 수용, 신뢰, 존중의 바탕 위에서 인생의 즐거움을 공유하고 도움을 교환하는 동반자임</w:t>
      </w:r>
      <w:r>
        <w:rPr/>
        <w:br/>
      </w:r>
      <w:r>
        <w:rPr/>
        <w:br/>
      </w:r>
      <w:r>
        <w:rPr/>
        <w:t>2. 친구관계의 유형과 개인차</w:t>
      </w:r>
      <w:r>
        <w:rPr/>
        <w:br/>
      </w:r>
      <w:r>
        <w:rPr/>
        <w:t>● 친구관계는 그 관계의 강도, 내용, 형성 요인 등에 따라 다양하게 분류됨</w:t>
      </w:r>
      <w:r>
        <w:rPr/>
        <w:br/>
      </w:r>
      <w:r>
        <w:rPr/>
        <w:t>● 우정의 강도는 친구관계의 지속기간이나 만남의 빈도뿐만 아니라 친구관계에서 경험하는 정서적 만족도와 심리적 또는 물질적 투자의 양에 비례함</w:t>
      </w:r>
      <w:r>
        <w:rPr/>
        <w:br/>
      </w:r>
      <w:r>
        <w:rPr/>
        <w:br/>
      </w:r>
      <w:r>
        <w:rPr/>
        <w:t>3. 발달단계에 따른 친구관계의 변화</w:t>
      </w:r>
      <w:r>
        <w:rPr/>
        <w:br/>
      </w:r>
      <w:r>
        <w:rPr/>
        <w:t>● 영아기</w:t>
      </w:r>
      <w:r>
        <w:rPr/>
        <w:br/>
      </w:r>
      <w:r>
        <w:rPr/>
        <w:t>● 유아기</w:t>
      </w:r>
      <w:r>
        <w:rPr/>
        <w:br/>
      </w:r>
      <w:r>
        <w:rPr/>
        <w:t>● 아동기(초등학생 시기)</w:t>
      </w:r>
      <w:r>
        <w:rPr/>
        <w:br/>
      </w:r>
      <w:r>
        <w:rPr/>
        <w:t>● 청소년기</w:t>
      </w:r>
      <w:r>
        <w:rPr/>
        <w:br/>
      </w:r>
      <w:r>
        <w:rPr/>
        <w:t>● 성인기</w:t>
      </w:r>
      <w:r>
        <w:rPr/>
        <w:br/>
      </w:r>
      <w:r>
        <w:rPr/>
        <w:t>● 노인기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친교 대상자의 선택</w:t>
      </w:r>
      <w:r>
        <w:rPr/>
        <w:br/>
      </w:r>
      <w:r>
        <w:rPr/>
        <w:t>● 친구관계의 발전</w:t>
      </w:r>
      <w:r>
        <w:rPr/>
        <w:br/>
      </w:r>
      <w:r>
        <w:rPr/>
        <w:t>● 친구관계의 심화</w:t>
      </w:r>
      <w:r>
        <w:rPr/>
        <w:br/>
      </w:r>
      <w:r>
        <w:rPr/>
        <w:t>● 친구관계의 약화와 해체</w:t>
      </w:r>
    </w:p>
    <w:p>
      <w:pPr>
        <w:rPr>
          <w:b w:val="0"/>
        </w:rPr>
      </w:pPr>
      <w:r>
        <w:rPr/>
        <w:t>● 친교대상자를 선택하는 요인을 제시할 수 있다.</w:t>
      </w:r>
      <w:r>
        <w:rPr/>
        <w:br/>
      </w:r>
      <w:r>
        <w:rPr/>
        <w:t xml:space="preserve">● 친구간계의 발전 과정을 단계별로 설명할 수 있다. </w:t>
      </w:r>
      <w:r>
        <w:rPr/>
        <w:br/>
      </w:r>
      <w:r>
        <w:rPr/>
        <w:t>● 친구관계가 심화되는 주요 요인을 설명할 수 있다.</w:t>
      </w:r>
      <w:r>
        <w:rPr/>
        <w:br/>
      </w:r>
      <w:r>
        <w:rPr/>
        <w:t>● 친구관계가 약화되고 해체되는 이유를 제시할 수 있다.</w:t>
      </w:r>
    </w:p>
    <w:p>
      <w:pPr>
        <w:rPr>
          <w:b w:val="0"/>
        </w:rPr>
      </w:pPr>
      <w:r>
        <w:rPr/>
        <w:t>1. 친교대상자의 선택</w:t>
      </w:r>
      <w:r>
        <w:rPr/>
        <w:br/>
      </w:r>
      <w:r>
        <w:rPr/>
        <w:t>● 친구에 대한 규범적인 정의는 단일하지 않으며, 따라서 친구에 대한 개인의주과적 신념은 그 사람의 친구관계에 상당한 영향을 미침</w:t>
      </w:r>
      <w:r>
        <w:rPr/>
        <w:br/>
      </w:r>
      <w:r>
        <w:rPr/>
        <w:t>● 친구관계의 유형 및 개인차를 이해하고 다양한 친구관계에 대해 선입견 및 편견 없이 바라볼 수 있는 개방적인 시각이 필요함</w:t>
      </w:r>
      <w:r>
        <w:rPr/>
        <w:br/>
      </w:r>
      <w:r>
        <w:rPr/>
        <w:t>2. 친구관계의 발전</w:t>
      </w:r>
      <w:r>
        <w:rPr/>
        <w:br/>
      </w:r>
      <w:r>
        <w:rPr/>
        <w:t>● 친밀성 정도는 두 사람 사이의 상호의존성 정도에 따라 결정됨(Huston &amp; Levinger)</w:t>
      </w:r>
      <w:r>
        <w:rPr/>
        <w:br/>
      </w:r>
      <w:r>
        <w:rPr/>
        <w:t>● 면식 단계</w:t>
      </w:r>
      <w:r>
        <w:rPr/>
        <w:br/>
      </w:r>
      <w:r>
        <w:rPr/>
        <w:t>● 접촉 단계</w:t>
      </w:r>
      <w:r>
        <w:rPr/>
        <w:br/>
      </w:r>
      <w:r>
        <w:rPr/>
        <w:t>● 상호 의존 단계</w:t>
      </w:r>
      <w:r>
        <w:rPr/>
        <w:br/>
      </w:r>
      <w:r>
        <w:rPr/>
        <w:t>3. 친구관계의 심화</w:t>
      </w:r>
      <w:r>
        <w:rPr/>
        <w:br/>
      </w:r>
      <w:r>
        <w:rPr/>
        <w:t>● 친구관계의 심화요인</w:t>
      </w:r>
      <w:r>
        <w:rPr/>
        <w:br/>
      </w:r>
      <w:r>
        <w:rPr/>
        <w:t>- 자기공개</w:t>
      </w:r>
      <w:r>
        <w:rPr/>
        <w:br/>
      </w:r>
      <w:r>
        <w:rPr/>
        <w:t>- 정서적 지지와 공감</w:t>
      </w:r>
      <w:r>
        <w:rPr/>
        <w:br/>
      </w:r>
      <w:r>
        <w:rPr/>
        <w:t>- 현실적 도움의 교환</w:t>
      </w:r>
      <w:r>
        <w:rPr/>
        <w:br/>
      </w:r>
      <w:r>
        <w:rPr/>
        <w:t>- 즐거운 체험의 공유</w:t>
      </w:r>
      <w:r>
        <w:rPr/>
        <w:br/>
      </w:r>
      <w:r>
        <w:rPr/>
        <w:t>● 친구 관계 심화의 필수적 요건</w:t>
      </w:r>
      <w:r>
        <w:rPr/>
        <w:br/>
      </w:r>
      <w:r>
        <w:rPr/>
        <w:t>- 보상성</w:t>
      </w:r>
      <w:r>
        <w:rPr/>
        <w:br/>
      </w:r>
      <w:r>
        <w:rPr/>
        <w:t>- 상호성</w:t>
      </w:r>
      <w:r>
        <w:rPr/>
        <w:br/>
      </w:r>
      <w:r>
        <w:rPr/>
        <w:t>- 규칙성</w:t>
      </w:r>
      <w:r>
        <w:rPr/>
        <w:br/>
      </w:r>
      <w:r>
        <w:rPr/>
        <w:t>4. 친구관계의 약화와 해체</w:t>
      </w:r>
      <w:r>
        <w:rPr/>
        <w:br/>
      </w:r>
      <w:r>
        <w:rPr/>
        <w:t>● 친구관계 약화 요인</w:t>
      </w:r>
      <w:r>
        <w:rPr/>
        <w:br/>
      </w:r>
      <w:r>
        <w:rPr/>
        <w:t xml:space="preserve">- 접촉과 관심의 감소 </w:t>
      </w:r>
      <w:r>
        <w:rPr/>
        <w:br/>
      </w:r>
      <w:r>
        <w:rPr/>
        <w:t>- 갈등해결의 실패</w:t>
      </w:r>
      <w:r>
        <w:rPr/>
        <w:br/>
      </w:r>
      <w:r>
        <w:rPr/>
        <w:t>- 친구에 대한 실망</w:t>
      </w:r>
      <w:r>
        <w:rPr/>
        <w:br/>
      </w:r>
      <w:r>
        <w:rPr/>
        <w:t>- 투자와 보상의 불균형</w:t>
      </w:r>
      <w:r>
        <w:rPr/>
        <w:br/>
      </w:r>
      <w:r>
        <w:rPr/>
        <w:t>- 이해관계의 대립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사랑의 의미</w:t>
      </w:r>
      <w:r>
        <w:rPr/>
        <w:br/>
      </w:r>
      <w:r>
        <w:rPr/>
        <w:t>● 사랑의 삼각형 이론</w:t>
      </w:r>
      <w:r>
        <w:rPr/>
        <w:br/>
      </w:r>
      <w:r>
        <w:rPr/>
        <w:t>● 사랑의 발전과정</w:t>
      </w:r>
      <w:r>
        <w:rPr/>
        <w:br/>
      </w:r>
      <w:r>
        <w:rPr/>
        <w:t>● 실연의 극복</w:t>
      </w:r>
    </w:p>
    <w:p>
      <w:pPr>
        <w:rPr>
          <w:b w:val="0"/>
        </w:rPr>
      </w:pPr>
      <w:r>
        <w:rPr/>
        <w:t>● 삶에서 사랑의 의미와 중요성을 말할 수 있다.</w:t>
      </w:r>
      <w:r>
        <w:rPr/>
        <w:br/>
      </w:r>
      <w:r>
        <w:rPr/>
        <w:t xml:space="preserve">● 사랑의 삼각형 이론을 설명할 수 있다. </w:t>
      </w:r>
      <w:r>
        <w:rPr/>
        <w:br/>
      </w:r>
      <w:r>
        <w:rPr/>
        <w:t>● 사랑의 발전과정을 말할 수 있다.</w:t>
      </w:r>
      <w:r>
        <w:rPr/>
        <w:br/>
      </w:r>
      <w:r>
        <w:rPr/>
        <w:t>● 실연의 극복을 위한 방법을 설명할 수 있다.</w:t>
      </w:r>
    </w:p>
    <w:p>
      <w:pPr>
        <w:rPr>
          <w:lang w:eastAsia="ko-KR"/>
          <w:rFonts w:hint="eastAsia"/>
          <w:rtl w:val="off"/>
        </w:rPr>
      </w:pPr>
      <w:r>
        <w:rPr/>
        <w:t>1. 사랑의 의미</w:t>
      </w:r>
      <w:r>
        <w:rPr/>
        <w:br/>
      </w:r>
      <w:r>
        <w:rPr/>
        <w:t>● 사랑에 대한 과학적 연구를 반대하는 역사적 관점 및 대중매체의 영향 등으로 인해 사랑에 대한 무지 및 편견이 존재함</w:t>
      </w:r>
      <w:r>
        <w:rPr/>
        <w:br/>
      </w:r>
      <w:r>
        <w:rPr/>
        <w:t>● 성숙한 사랑을 위해서는 사랑에 대한 올바른 이해와 관점이 필수적임</w:t>
      </w:r>
      <w:r>
        <w:rPr/>
        <w:br/>
      </w:r>
      <w:r>
        <w:rPr/>
        <w:t>2. 사랑의 삼각형 이론</w:t>
      </w:r>
      <w:r>
        <w:rPr/>
        <w:br/>
      </w:r>
      <w:r>
        <w:rPr/>
        <w:t>● 열정, 투신, 친밀감의 세 가지 요소가 고르게 발달한 사랑의 모습이 진정하고 성숙한 사랑의 모습임</w:t>
      </w:r>
      <w:r>
        <w:rPr/>
        <w:br/>
      </w:r>
      <w:r>
        <w:rPr/>
        <w:t>3. 사랑의 발전과정</w:t>
      </w:r>
      <w:r>
        <w:rPr/>
        <w:br/>
      </w:r>
      <w:r>
        <w:rPr/>
        <w:t>● 사랑은 첫인상의 단계를 거쳐 지향 단계로 나아가며, 탐색적 애정교환 단계로 발전한 후 애정교환 단계로 심화됨</w:t>
      </w:r>
      <w:r>
        <w:rPr/>
        <w:br/>
      </w:r>
      <w:r>
        <w:rPr/>
        <w:t>4. 실연의 극복</w:t>
      </w:r>
      <w:r>
        <w:rPr/>
        <w:br/>
      </w:r>
      <w:r>
        <w:rPr/>
        <w:t>● 실연 후 겪게 되는 정서적, 인지적, 행동상의 반응 및 변화의 정도는 다양한 강도로 표출되며, 개인에 따라 각양각색의 방어적 수단을 강구하게 됨</w:t>
      </w:r>
      <w:r>
        <w:rPr/>
        <w:br/>
      </w:r>
      <w:r>
        <w:rPr/>
        <w:t>● 실연의 극복 과정은 애도 과정과 유사한 측면이 많고, 극복 방법은 크게 정서회피적 방법과, 정서직면적 방법으로 분류됨</w:t>
      </w:r>
      <w:r>
        <w:rPr/>
        <w:br/>
      </w:r>
      <w:r>
        <w:rPr/>
        <w:t>● 실연에 대처하는 방법과 관련해서 다양한 심리학적 접근법이 존재하며, 전문 상담가를 찾아 정기적인 대면 상담을 통해 극복하려는 노력 역시 효율적인 선택임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낭만적 사랑의 특성</w:t>
      </w:r>
      <w:r>
        <w:rPr/>
        <w:br/>
      </w:r>
      <w:r>
        <w:rPr/>
        <w:t>● 낭만적 사랑에 대한 이론</w:t>
      </w:r>
      <w:r>
        <w:rPr/>
        <w:br/>
      </w:r>
      <w:r>
        <w:rPr/>
        <w:t>● 낭만적 사랑의 함정</w:t>
      </w:r>
    </w:p>
    <w:p>
      <w:pPr>
        <w:rPr>
          <w:b w:val="0"/>
        </w:rPr>
      </w:pPr>
      <w:r>
        <w:rPr/>
        <w:t>● 낭만적 사랑의 심리적 특성을 제시할 수 있다.</w:t>
      </w:r>
      <w:r>
        <w:rPr/>
        <w:br/>
      </w:r>
      <w:r>
        <w:rPr/>
        <w:t>● 낭만적 사랑을 다양한 관점에서 설명할 수 있다.</w:t>
      </w:r>
      <w:r>
        <w:rPr/>
        <w:br/>
      </w:r>
      <w:r>
        <w:rPr/>
        <w:t>● 낭만적 사랑이 지닌 문제점을 지적할 수 있다.</w:t>
      </w:r>
    </w:p>
    <w:p>
      <w:pPr>
        <w:rPr>
          <w:b w:val="0"/>
        </w:rPr>
      </w:pPr>
      <w:r>
        <w:rPr/>
        <w:t>1. 낭만적 사랑의 특징</w:t>
      </w:r>
      <w:r>
        <w:rPr/>
        <w:br/>
      </w:r>
      <w:r>
        <w:rPr/>
        <w:t>● 이성 간의 낭만적 사랑은 매우 독특한 관계 체험임</w:t>
      </w:r>
      <w:r>
        <w:rPr/>
        <w:br/>
      </w:r>
      <w:r>
        <w:rPr/>
        <w:t>● 연인 간의 독점적이고 배타적 관계일 뿐만 아니라 발전 속도가 매우 빠르며 상대방에 대한 강렬한 집착이 생김</w:t>
      </w:r>
      <w:r>
        <w:rPr/>
        <w:br/>
      </w:r>
      <w:r>
        <w:rPr/>
        <w:t>2. 낭만적 사랑에 대한 이론</w:t>
      </w:r>
      <w:r>
        <w:rPr/>
        <w:br/>
      </w:r>
      <w:r>
        <w:rPr/>
        <w:t>● 낭만적 사랑의 특성은 진화심리학, 정신분석이론, 애착이론, 인지이론의 관점에서 다양하게 설명할 수 있음</w:t>
      </w:r>
      <w:r>
        <w:rPr/>
        <w:br/>
      </w:r>
      <w:r>
        <w:rPr/>
        <w:t>3. 낭만적 사랑의 함정</w:t>
      </w:r>
      <w:r>
        <w:rPr/>
        <w:br/>
      </w:r>
      <w:r>
        <w:rPr/>
        <w:t>● 낭만적 사랑에 빠지면 행복감과 환희를 경험할 뿐만 아니라 과민성, 감정의 동요, 거부의 두려움, 열등감과 더불어 의심, 질투, 외로움과 불완전감이 증가함</w:t>
      </w:r>
      <w:r>
        <w:rPr/>
        <w:br/>
      </w:r>
      <w:r>
        <w:rPr/>
        <w:t>● 행복과 불행을 동시에 가져오는 낭만적 사랑은 지속 기간이 그리 길지 않음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가족의 의미</w:t>
      </w:r>
      <w:r>
        <w:rPr/>
        <w:br/>
      </w:r>
      <w:r>
        <w:rPr/>
        <w:t>● 가족의 결정요인</w:t>
      </w:r>
      <w:r>
        <w:rPr/>
        <w:br/>
      </w:r>
      <w:r>
        <w:rPr/>
        <w:t>● 건강한 가족</w:t>
      </w:r>
    </w:p>
    <w:p>
      <w:pPr>
        <w:rPr>
          <w:b w:val="0"/>
        </w:rPr>
      </w:pPr>
      <w:r>
        <w:rPr/>
        <w:t>● 가족의 특성과 기능을 말할 수 있다.</w:t>
      </w:r>
      <w:r>
        <w:rPr/>
        <w:br/>
      </w:r>
      <w:r>
        <w:rPr/>
        <w:t>● 가족관계를 결정하는 주요한 요인들을 설명할 수 있다.</w:t>
      </w:r>
      <w:r>
        <w:rPr/>
        <w:br/>
      </w:r>
      <w:r>
        <w:rPr/>
        <w:t>● 건강한 가족의 특징을 말할 수 있다.</w:t>
      </w:r>
    </w:p>
    <w:p>
      <w:pPr>
        <w:rPr>
          <w:b w:val="0"/>
        </w:rPr>
      </w:pPr>
      <w:r>
        <w:rPr/>
        <w:t>1. 가족의 의미</w:t>
      </w:r>
      <w:r>
        <w:rPr/>
        <w:br/>
      </w:r>
      <w:r>
        <w:rPr/>
        <w:t>● 가족관계는 부부와 자녀로 구성되는 운명공통체로서 인생에서 가장 긴밀한 관계를 유지하는 인간관계임</w:t>
      </w:r>
      <w:r>
        <w:rPr/>
        <w:br/>
      </w:r>
      <w:r>
        <w:rPr/>
        <w:t>● 가정은 자녀를 낳아 양육함으로써 가족을 이어 나가는 기능을 지니는 동시에 가장 강력한 정서적 지지원으로서 구성원의 기본적인 욕구를 충족시키며 자녀의 성격형성과 가족의 행복에 가장 강력한 영향을 미치는 삶의 장임</w:t>
      </w:r>
      <w:r>
        <w:rPr/>
        <w:br/>
      </w:r>
      <w:r>
        <w:rPr/>
        <w:t>2. 가족관계의 결정요인</w:t>
      </w:r>
      <w:r>
        <w:rPr/>
        <w:br/>
      </w:r>
      <w:r>
        <w:rPr/>
        <w:t>● 가족관계는 구성원 간에 이루어지는 복합적인 관계로서 부모자녀관계, 형제자매관계, 부부관계로 구성됨</w:t>
      </w:r>
      <w:r>
        <w:rPr/>
        <w:br/>
      </w:r>
      <w:r>
        <w:rPr/>
        <w:t>● 가족관계는 구성원들의 성격특성이 복잡하게 상호작용하는 가족역동에 의해서 결정되며 구성원 개인의 삶에 지대한 영향을 미침</w:t>
      </w:r>
      <w:r>
        <w:rPr/>
        <w:br/>
      </w:r>
      <w:r>
        <w:rPr/>
        <w:t>● 가족의 응집력에 따라 여러 가족유형으로 분류됨</w:t>
      </w:r>
      <w:r>
        <w:rPr/>
        <w:br/>
      </w:r>
      <w:r>
        <w:rPr/>
        <w:t>3. 건강한 가족</w:t>
      </w:r>
      <w:r>
        <w:rPr/>
        <w:br/>
      </w:r>
      <w:r>
        <w:rPr/>
        <w:t>● 건강한 가족은 구성원 상호 간의 욕구를 서로 잘 충족시키며 부부관계뿐만 아니라 부모자녀관계에 대한 만족도가 높다는 공통적인 특징을 지님</w:t>
      </w:r>
      <w:r>
        <w:rPr/>
        <w:br/>
      </w:r>
      <w:r>
        <w:rPr/>
        <w:t>● 가족은 구성원의 행복에 대한 깊은 관심, 서로에 대한 정서적 지지, 효과적인 의사소통, 많은 공유 활동, 효율적인 문제해결 능력, 구성원의 성공적인 가족역할 수행이라는 특징을 지님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부모-자녀 관계</w:t>
      </w:r>
      <w:r>
        <w:rPr/>
        <w:br/>
      </w:r>
      <w:r>
        <w:rPr/>
        <w:t>● 형제-자매 관계</w:t>
      </w:r>
    </w:p>
    <w:p>
      <w:pPr>
        <w:rPr>
          <w:b w:val="0"/>
        </w:rPr>
      </w:pPr>
      <w:r>
        <w:rPr/>
        <w:t>● 부모자녀관계의 특수성을 설명할 수 있다.</w:t>
      </w:r>
      <w:r>
        <w:rPr/>
        <w:br/>
      </w:r>
      <w:r>
        <w:rPr/>
        <w:t>● 형제자매관계의 특수성을 설명할 수 있다.</w:t>
      </w:r>
    </w:p>
    <w:p>
      <w:pPr>
        <w:rPr>
          <w:b w:val="0"/>
        </w:rPr>
      </w:pPr>
      <w:r>
        <w:rPr/>
        <w:t>1. 부모자녀관계</w:t>
      </w:r>
      <w:r>
        <w:rPr/>
        <w:br/>
      </w:r>
      <w:r>
        <w:rPr/>
        <w:t>● 부모와 자녀의 권력이 불평등한 수직적인 관계로서 부모가 자녀를 교육하면서 성격형성에 강력한 영향을 미침</w:t>
      </w:r>
      <w:r>
        <w:rPr/>
        <w:br/>
      </w:r>
      <w:r>
        <w:rPr/>
        <w:t>● 자녀가 성장함에 따라 관계의 속성이 현저하게 변함</w:t>
      </w:r>
      <w:r>
        <w:rPr/>
        <w:br/>
      </w:r>
      <w:r>
        <w:rPr/>
        <w:t>● 특히 청소년기의 자녀는 부모와의 세대차, 심리적 독립의 욕구, 부모의 간섭과 통제, 애정표현과 의사소통의 부족 등에 의해 갈등을 겪을 가능성이 높음</w:t>
      </w:r>
      <w:r>
        <w:rPr/>
        <w:br/>
      </w:r>
      <w:r>
        <w:rPr/>
        <w:t>2. 형제자매관계</w:t>
      </w:r>
      <w:r>
        <w:rPr/>
        <w:br/>
      </w:r>
      <w:r>
        <w:rPr/>
        <w:t>● 수직적 요소와 수평적 요소가 복합적으로 작용하는 혈연적 인간관계임</w:t>
      </w:r>
      <w:r>
        <w:rPr/>
        <w:br/>
      </w:r>
      <w:r>
        <w:rPr/>
        <w:t>● 가장 오랜 기간 지속되는 관계지만 경쟁적 요소가 있어서 갈등을 경험하기 쉬움</w:t>
      </w:r>
      <w:r>
        <w:rPr/>
        <w:br/>
      </w:r>
      <w:r>
        <w:rPr/>
        <w:t>● 형제간 경쟁, 형제간 친밀성, 형제간 애착 등 경쟁적인 요소와 애착적인 요소가 복합되어 있는 관계임</w:t>
      </w:r>
      <w:r>
        <w:rPr/>
        <w:br/>
      </w:r>
      <w:r>
        <w:rPr/>
        <w:t>● 출생 순위는 개인의 성격과 대인관계에 많은 영향을 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부부관계의 형성</w:t>
      </w:r>
      <w:r>
        <w:rPr/>
        <w:br/>
      </w:r>
      <w:r>
        <w:rPr/>
        <w:t>● 부부관계</w:t>
      </w:r>
      <w:r>
        <w:rPr/>
        <w:br/>
      </w:r>
      <w:r>
        <w:rPr/>
        <w:t>● 성공적인 부부관계</w:t>
      </w:r>
    </w:p>
    <w:p>
      <w:pPr>
        <w:rPr>
          <w:b w:val="0"/>
        </w:rPr>
      </w:pPr>
      <w:r>
        <w:rPr/>
        <w:t>● 배우자를 선택하고 결혼에 이르는 심리적 이론을 설명할 수 있다.</w:t>
      </w:r>
      <w:r>
        <w:rPr/>
        <w:br/>
      </w:r>
      <w:r>
        <w:rPr/>
        <w:t>● 부부 역할 및 의사소통의 구조를 설명할 수 있다.</w:t>
      </w:r>
      <w:r>
        <w:rPr/>
        <w:br/>
      </w:r>
      <w:r>
        <w:rPr/>
        <w:t>● 부부관계에 영향을 미치는 요인들을 설명할 수 있다.</w:t>
      </w:r>
    </w:p>
    <w:p>
      <w:pPr>
        <w:rPr>
          <w:b w:val="0"/>
        </w:rPr>
      </w:pPr>
      <w:r>
        <w:rPr/>
        <w:t>1. 부부관계의 형성</w:t>
      </w:r>
      <w:r>
        <w:rPr/>
        <w:br/>
      </w:r>
      <w:r>
        <w:rPr/>
        <w:t>● 부부관계는 두 남녀가 결혼을 함으로써 형성되는 가족관계로서 가정의중심을 이룸</w:t>
      </w:r>
      <w:r>
        <w:rPr/>
        <w:br/>
      </w:r>
      <w:r>
        <w:rPr/>
        <w:t>● 부부관계는 근접성, 매력, 사회적 배경, 의견일치, 상호보완, 결혼준비상태로 이루어지는 6단계의 여과과정을 통해서 배우자를 선택하고 결혼을 통해 시작됨</w:t>
      </w:r>
      <w:r>
        <w:rPr/>
        <w:br/>
      </w:r>
      <w:r>
        <w:rPr/>
        <w:t>2. 부부관계</w:t>
      </w:r>
      <w:r>
        <w:rPr/>
        <w:br/>
      </w:r>
      <w:r>
        <w:rPr/>
        <w:t>● 부부관계는 남편과 아내로서의 역할 수행, 부부의 권력과 의사소통, 양가 가족과의 관계와 같은 다양한 요인에 의해서 영향을 받음</w:t>
      </w:r>
      <w:r>
        <w:rPr/>
        <w:br/>
      </w:r>
      <w:r>
        <w:rPr/>
        <w:t>3. 성공적인 부부관계</w:t>
      </w:r>
      <w:r>
        <w:rPr/>
        <w:br/>
      </w:r>
      <w:r>
        <w:rPr/>
        <w:t>● 성공적인 부부관계를 위해서는 서로의 차이를 이해하고 조화를 이룰 뿐만 아니라 결혼생활의 일상적 과업을 원활하게 수행하고 배우자의 원가족에 대한 관심과 배려를 기울이는 등 다양한 노력이 필요함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직업만족도에 영향을 미치는 요인</w:t>
      </w:r>
      <w:r>
        <w:rPr/>
        <w:br/>
      </w:r>
      <w:r>
        <w:rPr/>
        <w:t>● 직장에서의 인간관계</w:t>
      </w:r>
    </w:p>
    <w:p>
      <w:pPr>
        <w:rPr>
          <w:b w:val="0"/>
        </w:rPr>
      </w:pPr>
      <w:r>
        <w:rPr/>
        <w:t>● 직업만족도에 영향을 미치는 요인들을 설명할 수 있다.</w:t>
      </w:r>
      <w:r>
        <w:rPr/>
        <w:br/>
      </w:r>
      <w:r>
        <w:rPr/>
        <w:t>● 직장인이 직장에서 나타내는 인간관계의 유형을 제시할 수 있다.</w:t>
      </w:r>
    </w:p>
    <w:p>
      <w:pPr>
        <w:rPr>
          <w:b w:val="0"/>
        </w:rPr>
      </w:pPr>
      <w:r>
        <w:rPr/>
        <w:t>1. 직업만족도에 영향을 미치는 요인</w:t>
      </w:r>
      <w:r>
        <w:rPr/>
        <w:br/>
      </w:r>
      <w:r>
        <w:rPr/>
        <w:t>● 직업에 만족하기 위해서는 개인과 직업의 특성이 잘 부합되어야 함</w:t>
      </w:r>
      <w:r>
        <w:rPr/>
        <w:br/>
      </w:r>
      <w:r>
        <w:rPr/>
        <w:t>● 현명한 직업선택을 위해서는 개인틔 특성(가치관, 흥미, 성격, 적성, 능력)과 직업적 특성(업무 특성, 필요학 능력과 자질, 보상체계 및 미래의 전망)을 신중하게 고려하는 것이 바람직함</w:t>
      </w:r>
      <w:r>
        <w:rPr/>
        <w:br/>
      </w:r>
      <w:r>
        <w:rPr/>
        <w:t>● 만족스러운 직장생활을 위해서는 직업사회와 직장의 속성을 잘 이해하는 것이 중요함</w:t>
      </w:r>
      <w:r>
        <w:rPr/>
        <w:br/>
      </w:r>
      <w:r>
        <w:rPr/>
        <w:t>● 직장은 직업적 활동을 위해 많은 사람으로 구성된 조직으로서 독특한 권력구조, 소통구조, 친교구조를 지니고 있음</w:t>
      </w:r>
      <w:r>
        <w:rPr/>
        <w:br/>
      </w:r>
      <w:r>
        <w:rPr/>
        <w:t>2. 직장에서의 인간관계</w:t>
      </w:r>
      <w:r>
        <w:rPr/>
        <w:br/>
      </w:r>
      <w:r>
        <w:rPr/>
        <w:t>● 직장은 위계적인 인적 구조를 지니고 있기 때문에 만족스러운 직장생활을 위해서는 상사, 동료, 부하와의 원만한 인간관계가 중요함</w:t>
      </w:r>
      <w:r>
        <w:rPr/>
        <w:br/>
      </w:r>
      <w:r>
        <w:rPr/>
        <w:t>● 상사의 위치에서는 부하직원의 업무지휘자, 감독평가자, 선도혁신자, 중계조정자, 화합촉진자로서의 리더쉽을 잘 발휘하는 것이 필요함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행복의 심리학</w:t>
      </w:r>
      <w:r>
        <w:rPr/>
        <w:br/>
      </w:r>
      <w:r>
        <w:rPr/>
        <w:t>● 행복에 대한 심리학적 이론</w:t>
      </w:r>
    </w:p>
    <w:p>
      <w:pPr>
        <w:rPr>
          <w:b w:val="0"/>
        </w:rPr>
      </w:pPr>
      <w:r>
        <w:rPr/>
        <w:t>● 긍정심리학에서 제시하는 행복의 정의를 설명할 수 있다.</w:t>
      </w:r>
      <w:r>
        <w:rPr/>
        <w:br/>
      </w:r>
      <w:r>
        <w:rPr/>
        <w:t>● 행복에 대한 심리학적 이론을 설명할 수 있다.</w:t>
      </w:r>
    </w:p>
    <w:p>
      <w:pPr>
        <w:rPr>
          <w:b w:val="0"/>
        </w:rPr>
      </w:pPr>
      <w:r>
        <w:rPr/>
        <w:t>1. 긍정심리학</w:t>
      </w:r>
      <w:r>
        <w:rPr/>
        <w:br/>
      </w:r>
      <w:r>
        <w:rPr/>
        <w:t>● 긍정심리학에서 행복은 과학적으로 연구하는 심리학 분야로서 최근에 많은 관심을 받음</w:t>
      </w:r>
      <w:r>
        <w:rPr/>
        <w:br/>
      </w:r>
      <w:r>
        <w:rPr/>
        <w:t>● 주관적 안녕은 자신의 삶에 대한 만족도가 높고 긍정적 정서를 자주 느끼는 반면, 부정적 정서를 드물게 느끼는 심리적 상태임</w:t>
      </w:r>
      <w:r>
        <w:rPr/>
        <w:br/>
      </w:r>
      <w:r>
        <w:rPr/>
        <w:t>● 실증적 연구에 따르면, 주관적 안녕은 수입과 재산, 학력, 사회적 지위와 같은 객관적 요인보다 자존감, 인간관계 만족도, 직업만족도, 외향성, 정서적 안정성, 곽관성과 같은 심리적 요인과 더 밀접한 관계를 맺음</w:t>
      </w:r>
      <w:r>
        <w:rPr/>
        <w:br/>
      </w:r>
      <w:r>
        <w:rPr/>
        <w:t>2. 행복에 대한 심리학적 이론</w:t>
      </w:r>
      <w:r>
        <w:rPr/>
        <w:br/>
      </w:r>
      <w:r>
        <w:rPr/>
        <w:t>● 쾌락주의적 입장에서 행복은 주관적 안녕으로 정의함</w:t>
      </w:r>
      <w:r>
        <w:rPr/>
        <w:br/>
      </w:r>
      <w:r>
        <w:rPr/>
        <w:t>● 주관적 안녕의 심리적 과정을 설명하는 주요한 이론으로는 욕망충족이론, 비교이론, 목표이론, 적응과 대처 이론이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인간관계 평가와 분석</w:t>
      </w:r>
      <w:r>
        <w:rPr/>
        <w:br/>
      </w:r>
      <w:r>
        <w:rPr/>
        <w:t>● 자기분석</w:t>
      </w:r>
    </w:p>
    <w:p>
      <w:pPr>
        <w:rPr>
          <w:b w:val="0"/>
        </w:rPr>
      </w:pPr>
      <w:r>
        <w:rPr/>
        <w:t>● 인간관계 개선을 위해 자신의 인간관계를 다각적으로 점검할 수 있다.</w:t>
      </w:r>
      <w:r>
        <w:rPr/>
        <w:br/>
      </w:r>
      <w:r>
        <w:rPr/>
        <w:t>● 자신의 인간관계를 여러 측면에서 분석할 수 있다.</w:t>
      </w:r>
    </w:p>
    <w:p>
      <w:pPr>
        <w:rPr>
          <w:b w:val="0"/>
        </w:rPr>
      </w:pPr>
      <w:r>
        <w:rPr/>
        <w:t>1. 인간관계 분석과 평가</w:t>
      </w:r>
      <w:r>
        <w:rPr/>
        <w:br/>
      </w:r>
      <w:r>
        <w:rPr/>
        <w:t>● 자신의 인간관계를 점검하기 위해서는 현재의 전반적인 인간관계에 대한 만족도와 주요감정, 인간관계와 다른 삶의 영역의 관계, 인간관계에 중요한 사람들 , 최근의 주요한 대인관계 사건에 대해 살펴봄</w:t>
      </w:r>
      <w:r>
        <w:rPr/>
        <w:br/>
      </w:r>
      <w:r>
        <w:rPr/>
        <w:t>● 자신의 인간관계를 친구관계, 이성관계, 가족관계 등의 하위영역으로 나누어 평가함</w:t>
      </w:r>
      <w:r>
        <w:rPr/>
        <w:br/>
      </w:r>
      <w:r>
        <w:rPr/>
        <w:t>2. 자기분석</w:t>
      </w:r>
      <w:r>
        <w:rPr/>
        <w:br/>
      </w:r>
      <w:r>
        <w:rPr/>
        <w:t>● 횡단적 자기분석</w:t>
      </w:r>
      <w:r>
        <w:rPr/>
        <w:br/>
      </w:r>
      <w:r>
        <w:rPr/>
        <w:t>- [현재의 나]에 대한 여러 가지 측면을 분석해 보는 것</w:t>
      </w:r>
      <w:r>
        <w:rPr/>
        <w:br/>
      </w:r>
      <w:r>
        <w:rPr/>
        <w:t>● 종단적 자기분석</w:t>
      </w:r>
      <w:r>
        <w:rPr/>
        <w:br/>
      </w:r>
      <w:r>
        <w:rPr/>
        <w:t>- 현재의 내가 형성되어 온 성장 과정을 살펴보는 것</w:t>
      </w:r>
      <w:r>
        <w:rPr/>
        <w:br/>
      </w:r>
      <w:r>
        <w:rPr/>
        <w:t>● 심층적 자기분석</w:t>
      </w:r>
      <w:r>
        <w:rPr/>
        <w:br/>
      </w:r>
      <w:r>
        <w:rPr/>
        <w:t>- 자신이 자각하지 못하는 무의식적인 심리적 세계를 살펴보는 것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자기 공개하기</w:t>
      </w:r>
      <w:r>
        <w:rPr/>
        <w:br/>
      </w:r>
      <w:r>
        <w:rPr/>
        <w:t>● 경청하기와 반응하기</w:t>
      </w:r>
    </w:p>
    <w:p>
      <w:pPr>
        <w:rPr>
          <w:b w:val="0"/>
        </w:rPr>
      </w:pPr>
      <w:r>
        <w:rPr/>
        <w:t>● 자기공개하기가 인간관계를 심화하는 이유를 설명할 수 있다.</w:t>
      </w:r>
      <w:r>
        <w:rPr/>
        <w:br/>
      </w:r>
      <w:r>
        <w:rPr/>
        <w:t>● 경청하기와 반응하기를 실생활에서 사용할 수 있다.</w:t>
      </w:r>
    </w:p>
    <w:p>
      <w:pPr>
        <w:rPr>
          <w:b w:val="0"/>
        </w:rPr>
      </w:pPr>
      <w:r>
        <w:rPr/>
        <w:t>1. 자기 공개하기</w:t>
      </w:r>
      <w:r>
        <w:rPr/>
        <w:br/>
      </w:r>
      <w:r>
        <w:rPr/>
        <w:t>● 자기공개는 자신에 관한 정보를 상대방에게 알리는 것으로서 인간관계를 심화하는 중요한 요인임</w:t>
      </w:r>
      <w:r>
        <w:rPr/>
        <w:br/>
      </w:r>
      <w:r>
        <w:rPr/>
        <w:t>● 자기공개를 많이 할수록 관계가 친밀해지며, 친밀한 사이일수록 자기공개의 횟수가 증가함</w:t>
      </w:r>
      <w:r>
        <w:rPr/>
        <w:br/>
      </w:r>
      <w:r>
        <w:rPr/>
        <w:t>● 자기공개는 상호교환적인 방식으로 이루어지며, 친밀해질수록 자기공개의 수준이 깊어져 서로의 은밀한 정보를 교환함</w:t>
      </w:r>
      <w:r>
        <w:rPr/>
        <w:br/>
      </w:r>
      <w:r>
        <w:rPr/>
        <w:br/>
      </w:r>
      <w:r>
        <w:rPr/>
        <w:t>2. 경청하기와 반응하기</w:t>
      </w:r>
      <w:r>
        <w:rPr/>
        <w:br/>
      </w:r>
      <w:r>
        <w:rPr/>
        <w:t>● 상대방의 이야기를 잘 경청하는 방법</w:t>
      </w:r>
      <w:r>
        <w:rPr/>
        <w:br/>
      </w:r>
      <w:r>
        <w:rPr/>
        <w:t>- 상대방의 말에 주의 집중하는 노력을 기울이기</w:t>
      </w:r>
      <w:r>
        <w:rPr/>
        <w:br/>
      </w:r>
      <w:r>
        <w:rPr/>
        <w:t>- 상대방의 말을 잘 따라하기</w:t>
      </w:r>
      <w:r>
        <w:rPr/>
        <w:br/>
      </w:r>
      <w:r>
        <w:rPr/>
        <w:t>- 상대방의 말에 대한 자신의 이해를 전달하기</w:t>
      </w:r>
      <w:r>
        <w:rPr/>
        <w:br/>
      </w:r>
      <w:r>
        <w:rPr/>
        <w:t>● 공감</w:t>
      </w:r>
      <w:r>
        <w:rPr/>
        <w:br/>
      </w:r>
      <w:r>
        <w:rPr/>
        <w:t>- 상대방이 느끼고 있을 감정을 함께 느끼고 전달해 주는 것</w:t>
      </w:r>
      <w:r>
        <w:rPr/>
        <w:br/>
      </w:r>
      <w:r>
        <w:rPr/>
        <w:t>● 공감의 3단계 법칙</w:t>
      </w:r>
      <w:r>
        <w:rPr/>
        <w:br/>
      </w:r>
      <w:r>
        <w:rPr/>
        <w:t>- 상대방의 관점에서 이해하기</w:t>
      </w:r>
      <w:r>
        <w:rPr/>
        <w:br/>
      </w:r>
      <w:r>
        <w:rPr/>
        <w:t>- 말 속에 담긴 감정과 생각 읽기- 상대방의 기분과 감정을 느끼면서, 본인의 느낌을 전달하기</w:t>
      </w:r>
      <w:r>
        <w:rPr/>
        <w:br/>
      </w:r>
      <w:r>
        <w:rPr/>
        <w:t>● 공감의 5수준</w:t>
      </w:r>
      <w:r>
        <w:rPr/>
        <w:br/>
      </w:r>
      <w:r>
        <w:rPr/>
        <w:t>- 감정 및 의사 소통에 있어서 상대방이 표현한 것보다는 훨씬 못 미치게 소통하는 수준(1수준)</w:t>
      </w:r>
      <w:r>
        <w:rPr/>
        <w:br/>
      </w:r>
      <w:r>
        <w:rPr/>
        <w:t>- 상대방이 표현한 감정에 반응은 하지만 상대방이 표현한 것 중에서 주목할 만한 감정을 제외시키고 의사 소통하는 수준(2수준)</w:t>
      </w:r>
      <w:r>
        <w:rPr/>
        <w:br/>
      </w:r>
      <w:r>
        <w:rPr/>
        <w:t>- 상대방이 표현한 것과 본질적으로 같은 정서와 의미를 표현하여 상호교류적인 의사소통을 하는 수준(3수준)</w:t>
      </w:r>
      <w:r>
        <w:rPr/>
        <w:br/>
      </w:r>
      <w:r>
        <w:rPr/>
        <w:t>- 상대방이 스스로 표현할 수 있었던 것보다 더 내면적인 감정을 표현하면서 의사 소통하는 수준(4수준)</w:t>
      </w:r>
      <w:r>
        <w:rPr/>
        <w:br/>
      </w:r>
      <w:r>
        <w:rPr/>
        <w:t>- 상대방이 표현할 수 있었던 감정의 내면적 의미들을 정확하게 표현하거나, 상대방의 내면적 자기 탐색과 완전히 같은 몰입하여 의사 소통하는 수준(5수준)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효과적인 의사소통하기</w:t>
      </w:r>
      <w:r>
        <w:rPr/>
        <w:br/>
      </w:r>
      <w:r>
        <w:rPr/>
        <w:t>● 자기 표현하기</w:t>
      </w:r>
    </w:p>
    <w:p>
      <w:pPr>
        <w:rPr>
          <w:b w:val="0"/>
        </w:rPr>
      </w:pPr>
      <w:r>
        <w:rPr/>
        <w:t>● 효과적인 의사소통을 위하여 다양한 방법들을 사용할 수 있다.</w:t>
      </w:r>
      <w:r>
        <w:rPr/>
        <w:br/>
      </w:r>
      <w:r>
        <w:rPr/>
        <w:t>● 자신을 표현하는 효과적인 방법을 사용할 수 있다.</w:t>
      </w:r>
    </w:p>
    <w:p>
      <w:pPr>
        <w:rPr>
          <w:b w:val="0"/>
        </w:rPr>
      </w:pPr>
      <w:r>
        <w:rPr/>
        <w:t>1. 효과적으로 의사소통하기</w:t>
      </w:r>
      <w:r>
        <w:rPr/>
        <w:br/>
      </w:r>
      <w:r>
        <w:rPr/>
        <w:t>● 의사소통은 발신자가 전달 내용인 메시지를 수진자에게 전달하는 과정으로서, 인간관계는 끊임없는 의사소통과정임</w:t>
      </w:r>
      <w:r>
        <w:rPr/>
        <w:br/>
      </w:r>
      <w:r>
        <w:rPr/>
        <w:t>● 의사소통에서는 상대방의 메시지를 잘 전달받는 것뿐만 아니라 자신의 의사를 효과적으로 전달하는 것이 중요함</w:t>
      </w:r>
      <w:r>
        <w:rPr/>
        <w:br/>
      </w:r>
      <w:r>
        <w:rPr/>
        <w:t>2. 자기 표현하기</w:t>
      </w:r>
      <w:r>
        <w:rPr/>
        <w:br/>
      </w:r>
      <w:r>
        <w:rPr/>
        <w:t>● 자기표현은 자신의 감정, 사고, 욕구, 바람 등을 상대방에게 효과적으로 전달하는 중요한 대인기술임</w:t>
      </w:r>
      <w:r>
        <w:rPr/>
        <w:br/>
      </w:r>
      <w:r>
        <w:rPr/>
        <w:t>● 인간관계에서 특히 중요한 자기표현 기술은 긍정감정 표현하기, 부정감정 표현하기, 부탁하기, 거절하기 등이 있음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911"/>
    <w:lsdException w:name="toc 2" w:uiPriority="1911"/>
    <w:lsdException w:name="toc 3" w:uiPriority="1911"/>
    <w:lsdException w:name="toc 4" w:uiPriority="1911"/>
    <w:lsdException w:name="toc 5" w:uiPriority="1911"/>
    <w:lsdException w:name="toc 6" w:uiPriority="1911"/>
    <w:lsdException w:name="toc 7" w:uiPriority="1911"/>
    <w:lsdException w:name="toc 8" w:uiPriority="1911"/>
    <w:lsdException w:name="toc 9" w:uiPriority="1911"/>
    <w:lsdException w:name="caption" w:uiPriority="1907" w:qFormat="1"/>
    <w:lsdException w:name="Title" w:semiHidden="0" w:uiPriority="130" w:unhideWhenUsed="0" w:qFormat="1"/>
    <w:lsdException w:name="Default Paragraph Font" w:uiPriority="1"/>
    <w:lsdException w:name="Subtitle" w:semiHidden="0" w:uiPriority="131" w:unhideWhenUsed="0" w:qFormat="1"/>
    <w:lsdException w:name="Strong" w:semiHidden="0" w:uiPriority="772" w:unhideWhenUsed="0" w:qFormat="1"/>
    <w:lsdException w:name="Emphasis" w:semiHidden="0" w:uiPriority="662" w:unhideWhenUsed="0" w:qFormat="1"/>
    <w:lsdException w:name="Table Grid" w:semiHidden="0" w:uiPriority="64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322" w:unhideWhenUsed="0"/>
    <w:lsdException w:name="Light List" w:semiHidden="0" w:uiPriority="8323" w:unhideWhenUsed="0"/>
    <w:lsdException w:name="Light Grid" w:semiHidden="0" w:uiPriority="8324" w:unhideWhenUsed="0"/>
    <w:lsdException w:name="Medium Shading 1" w:semiHidden="0" w:uiPriority="8325" w:unhideWhenUsed="0"/>
    <w:lsdException w:name="Medium Shading 2" w:semiHidden="0" w:uiPriority="20848" w:unhideWhenUsed="0"/>
    <w:lsdException w:name="Medium List 1" w:semiHidden="0" w:uiPriority="20849" w:unhideWhenUsed="0"/>
    <w:lsdException w:name="Medium List 2" w:semiHidden="0" w:uiPriority="21552" w:unhideWhenUsed="0"/>
    <w:lsdException w:name="Medium Grid 1" w:semiHidden="0" w:uiPriority="21553" w:unhideWhenUsed="0"/>
    <w:lsdException w:name="Medium Grid 2" w:semiHidden="0" w:uiPriority="21572" w:unhideWhenUsed="0"/>
    <w:lsdException w:name="Medium Grid 3" w:semiHidden="0" w:uiPriority="21573" w:unhideWhenUsed="0"/>
    <w:lsdException w:name="Dark List" w:semiHidden="0" w:uiPriority="21652" w:unhideWhenUsed="0"/>
    <w:lsdException w:name="Colorful Shading" w:semiHidden="0" w:uiPriority="21653" w:unhideWhenUsed="0"/>
    <w:lsdException w:name="Colorful List" w:semiHidden="0" w:uiPriority="21768" w:unhideWhenUsed="0"/>
    <w:lsdException w:name="Colorful Grid" w:semiHidden="0" w:uiPriority="21769" w:unhideWhenUsed="0"/>
    <w:lsdException w:name="Light Shading Accent 1" w:semiHidden="0" w:uiPriority="8322" w:unhideWhenUsed="0"/>
    <w:lsdException w:name="Light List Accent 1" w:semiHidden="0" w:uiPriority="8323" w:unhideWhenUsed="0"/>
    <w:lsdException w:name="Light Grid Accent 1" w:semiHidden="0" w:uiPriority="8324" w:unhideWhenUsed="0"/>
    <w:lsdException w:name="Medium Shading 1 Accent 1" w:semiHidden="0" w:uiPriority="8325" w:unhideWhenUsed="0"/>
    <w:lsdException w:name="Medium Shading 2 Accent 1" w:semiHidden="0" w:uiPriority="20848" w:unhideWhenUsed="0"/>
    <w:lsdException w:name="Medium List 1 Accent 1" w:semiHidden="0" w:uiPriority="20849" w:unhideWhenUsed="0"/>
    <w:lsdException w:name="Revision" w:unhideWhenUsed="0"/>
    <w:lsdException w:name="List Paragraph" w:semiHidden="0" w:uiPriority="1906" w:unhideWhenUsed="0" w:qFormat="1"/>
    <w:lsdException w:name="Quote" w:semiHidden="0" w:uiPriority="1433" w:unhideWhenUsed="0" w:qFormat="1"/>
    <w:lsdException w:name="Intense Quote" w:semiHidden="0" w:uiPriority="1584" w:unhideWhenUsed="0" w:qFormat="1"/>
    <w:lsdException w:name="Medium List 2 Accent 1" w:semiHidden="0" w:uiPriority="21552" w:unhideWhenUsed="0"/>
    <w:lsdException w:name="Medium Grid 1 Accent 1" w:semiHidden="0" w:uiPriority="21553" w:unhideWhenUsed="0"/>
    <w:lsdException w:name="Medium Grid 2 Accent 1" w:semiHidden="0" w:uiPriority="21572" w:unhideWhenUsed="0"/>
    <w:lsdException w:name="Medium Grid 3 Accent 1" w:semiHidden="0" w:uiPriority="21573" w:unhideWhenUsed="0"/>
    <w:lsdException w:name="Dark List Accent 1" w:semiHidden="0" w:uiPriority="21652" w:unhideWhenUsed="0"/>
    <w:lsdException w:name="Colorful Shading Accent 1" w:semiHidden="0" w:uiPriority="21653" w:unhideWhenUsed="0"/>
    <w:lsdException w:name="Colorful List Accent 1" w:semiHidden="0" w:uiPriority="21768" w:unhideWhenUsed="0"/>
    <w:lsdException w:name="Colorful Grid Accent 1" w:semiHidden="0" w:uiPriority="21769" w:unhideWhenUsed="0"/>
    <w:lsdException w:name="Light Shading Accent 2" w:semiHidden="0" w:uiPriority="8322" w:unhideWhenUsed="0"/>
    <w:lsdException w:name="Light List Accent 2" w:semiHidden="0" w:uiPriority="8323" w:unhideWhenUsed="0"/>
    <w:lsdException w:name="Light Grid Accent 2" w:semiHidden="0" w:uiPriority="8324" w:unhideWhenUsed="0"/>
    <w:lsdException w:name="Medium Shading 1 Accent 2" w:semiHidden="0" w:uiPriority="8325" w:unhideWhenUsed="0"/>
    <w:lsdException w:name="Medium Shading 2 Accent 2" w:semiHidden="0" w:uiPriority="20848" w:unhideWhenUsed="0"/>
    <w:lsdException w:name="Medium List 1 Accent 2" w:semiHidden="0" w:uiPriority="20849" w:unhideWhenUsed="0"/>
    <w:lsdException w:name="Medium List 2 Accent 2" w:semiHidden="0" w:uiPriority="21552" w:unhideWhenUsed="0"/>
    <w:lsdException w:name="Medium Grid 1 Accent 2" w:semiHidden="0" w:uiPriority="21553" w:unhideWhenUsed="0"/>
    <w:lsdException w:name="Medium Grid 2 Accent 2" w:semiHidden="0" w:uiPriority="21572" w:unhideWhenUsed="0"/>
    <w:lsdException w:name="Medium Grid 3 Accent 2" w:semiHidden="0" w:uiPriority="21573" w:unhideWhenUsed="0"/>
    <w:lsdException w:name="Dark List Accent 2" w:semiHidden="0" w:uiPriority="21652" w:unhideWhenUsed="0"/>
    <w:lsdException w:name="Colorful Shading Accent 2" w:semiHidden="0" w:uiPriority="21653" w:unhideWhenUsed="0"/>
    <w:lsdException w:name="Colorful List Accent 2" w:semiHidden="0" w:uiPriority="21768" w:unhideWhenUsed="0"/>
    <w:lsdException w:name="Colorful Grid Accent 2" w:semiHidden="0" w:uiPriority="21769" w:unhideWhenUsed="0"/>
    <w:lsdException w:name="Light Shading Accent 3" w:semiHidden="0" w:uiPriority="8322" w:unhideWhenUsed="0"/>
    <w:lsdException w:name="Light List Accent 3" w:semiHidden="0" w:uiPriority="8323" w:unhideWhenUsed="0"/>
    <w:lsdException w:name="Light Grid Accent 3" w:semiHidden="0" w:uiPriority="8324" w:unhideWhenUsed="0"/>
    <w:lsdException w:name="Medium Shading 1 Accent 3" w:semiHidden="0" w:uiPriority="8325" w:unhideWhenUsed="0"/>
    <w:lsdException w:name="Medium Shading 2 Accent 3" w:semiHidden="0" w:uiPriority="20848" w:unhideWhenUsed="0"/>
    <w:lsdException w:name="Medium List 1 Accent 3" w:semiHidden="0" w:uiPriority="20849" w:unhideWhenUsed="0"/>
    <w:lsdException w:name="Medium List 2 Accent 3" w:semiHidden="0" w:uiPriority="21552" w:unhideWhenUsed="0"/>
    <w:lsdException w:name="Medium Grid 1 Accent 3" w:semiHidden="0" w:uiPriority="21553" w:unhideWhenUsed="0"/>
    <w:lsdException w:name="Medium Grid 2 Accent 3" w:semiHidden="0" w:uiPriority="21572" w:unhideWhenUsed="0"/>
    <w:lsdException w:name="Medium Grid 3 Accent 3" w:semiHidden="0" w:uiPriority="21573" w:unhideWhenUsed="0"/>
    <w:lsdException w:name="Dark List Accent 3" w:semiHidden="0" w:uiPriority="21652" w:unhideWhenUsed="0"/>
    <w:lsdException w:name="Colorful Shading Accent 3" w:semiHidden="0" w:uiPriority="21653" w:unhideWhenUsed="0"/>
    <w:lsdException w:name="Colorful List Accent 3" w:semiHidden="0" w:uiPriority="21768" w:unhideWhenUsed="0"/>
    <w:lsdException w:name="Colorful Grid Accent 3" w:semiHidden="0" w:uiPriority="21769" w:unhideWhenUsed="0"/>
    <w:lsdException w:name="Light Shading Accent 4" w:semiHidden="0" w:uiPriority="8322" w:unhideWhenUsed="0"/>
    <w:lsdException w:name="Light List Accent 4" w:semiHidden="0" w:uiPriority="8323" w:unhideWhenUsed="0"/>
    <w:lsdException w:name="Light Grid Accent 4" w:semiHidden="0" w:uiPriority="8324" w:unhideWhenUsed="0"/>
    <w:lsdException w:name="Medium Shading 1 Accent 4" w:semiHidden="0" w:uiPriority="8325" w:unhideWhenUsed="0"/>
    <w:lsdException w:name="Medium Shading 2 Accent 4" w:semiHidden="0" w:uiPriority="20848" w:unhideWhenUsed="0"/>
    <w:lsdException w:name="Medium List 1 Accent 4" w:semiHidden="0" w:uiPriority="20849" w:unhideWhenUsed="0"/>
    <w:lsdException w:name="Medium List 2 Accent 4" w:semiHidden="0" w:uiPriority="21552" w:unhideWhenUsed="0"/>
    <w:lsdException w:name="Medium Grid 1 Accent 4" w:semiHidden="0" w:uiPriority="21553" w:unhideWhenUsed="0"/>
    <w:lsdException w:name="Medium Grid 2 Accent 4" w:semiHidden="0" w:uiPriority="21572" w:unhideWhenUsed="0"/>
    <w:lsdException w:name="Medium Grid 3 Accent 4" w:semiHidden="0" w:uiPriority="21573" w:unhideWhenUsed="0"/>
    <w:lsdException w:name="Dark List Accent 4" w:semiHidden="0" w:uiPriority="21652" w:unhideWhenUsed="0"/>
    <w:lsdException w:name="Colorful Shading Accent 4" w:semiHidden="0" w:uiPriority="21653" w:unhideWhenUsed="0"/>
    <w:lsdException w:name="Colorful List Accent 4" w:semiHidden="0" w:uiPriority="21768" w:unhideWhenUsed="0"/>
    <w:lsdException w:name="Colorful Grid Accent 4" w:semiHidden="0" w:uiPriority="21769" w:unhideWhenUsed="0"/>
    <w:lsdException w:name="Light Shading Accent 5" w:semiHidden="0" w:uiPriority="8322" w:unhideWhenUsed="0"/>
    <w:lsdException w:name="Light List Accent 5" w:semiHidden="0" w:uiPriority="8323" w:unhideWhenUsed="0"/>
    <w:lsdException w:name="Light Grid Accent 5" w:semiHidden="0" w:uiPriority="8324" w:unhideWhenUsed="0"/>
    <w:lsdException w:name="Medium Shading 1 Accent 5" w:semiHidden="0" w:uiPriority="8325" w:unhideWhenUsed="0"/>
    <w:lsdException w:name="Medium Shading 2 Accent 5" w:semiHidden="0" w:uiPriority="20848" w:unhideWhenUsed="0"/>
    <w:lsdException w:name="Medium List 1 Accent 5" w:semiHidden="0" w:uiPriority="20849" w:unhideWhenUsed="0"/>
    <w:lsdException w:name="Medium List 2 Accent 5" w:semiHidden="0" w:uiPriority="21552" w:unhideWhenUsed="0"/>
    <w:lsdException w:name="Medium Grid 1 Accent 5" w:semiHidden="0" w:uiPriority="21553" w:unhideWhenUsed="0"/>
    <w:lsdException w:name="Medium Grid 2 Accent 5" w:semiHidden="0" w:uiPriority="21572" w:unhideWhenUsed="0"/>
    <w:lsdException w:name="Medium Grid 3 Accent 5" w:semiHidden="0" w:uiPriority="21573" w:unhideWhenUsed="0"/>
    <w:lsdException w:name="Dark List Accent 5" w:semiHidden="0" w:uiPriority="21652" w:unhideWhenUsed="0"/>
    <w:lsdException w:name="Colorful Shading Accent 5" w:semiHidden="0" w:uiPriority="21653" w:unhideWhenUsed="0"/>
    <w:lsdException w:name="Colorful List Accent 5" w:semiHidden="0" w:uiPriority="21768" w:unhideWhenUsed="0"/>
    <w:lsdException w:name="Colorful Grid Accent 5" w:semiHidden="0" w:uiPriority="21769" w:unhideWhenUsed="0"/>
    <w:lsdException w:name="Light Shading Accent 6" w:semiHidden="0" w:uiPriority="8322" w:unhideWhenUsed="0"/>
    <w:lsdException w:name="Light List Accent 6" w:semiHidden="0" w:uiPriority="8323" w:unhideWhenUsed="0"/>
    <w:lsdException w:name="Light Grid Accent 6" w:semiHidden="0" w:uiPriority="8324" w:unhideWhenUsed="0"/>
    <w:lsdException w:name="Medium Shading 1 Accent 6" w:semiHidden="0" w:uiPriority="8325" w:unhideWhenUsed="0"/>
    <w:lsdException w:name="Medium Shading 2 Accent 6" w:semiHidden="0" w:uiPriority="20848" w:unhideWhenUsed="0"/>
    <w:lsdException w:name="Medium List 1 Accent 6" w:semiHidden="0" w:uiPriority="20849" w:unhideWhenUsed="0"/>
    <w:lsdException w:name="Medium List 2 Accent 6" w:semiHidden="0" w:uiPriority="21552" w:unhideWhenUsed="0"/>
    <w:lsdException w:name="Medium Grid 1 Accent 6" w:semiHidden="0" w:uiPriority="21553" w:unhideWhenUsed="0"/>
    <w:lsdException w:name="Medium Grid 2 Accent 6" w:semiHidden="0" w:uiPriority="21572" w:unhideWhenUsed="0"/>
    <w:lsdException w:name="Medium Grid 3 Accent 6" w:semiHidden="0" w:uiPriority="21573" w:unhideWhenUsed="0"/>
    <w:lsdException w:name="Dark List Accent 6" w:semiHidden="0" w:uiPriority="21652" w:unhideWhenUsed="0"/>
    <w:lsdException w:name="Colorful Shading Accent 6" w:semiHidden="0" w:uiPriority="21653" w:unhideWhenUsed="0"/>
    <w:lsdException w:name="Colorful List Accent 6" w:semiHidden="0" w:uiPriority="21768" w:unhideWhenUsed="0"/>
    <w:lsdException w:name="Colorful Grid Accent 6" w:semiHidden="0" w:uiPriority="21769" w:unhideWhenUsed="0"/>
    <w:lsdException w:name="Subtle Emphasis" w:semiHidden="0" w:uiPriority="307" w:unhideWhenUsed="0" w:qFormat="1"/>
    <w:lsdException w:name="Intense Emphasis" w:semiHidden="0" w:uiPriority="663" w:unhideWhenUsed="0" w:qFormat="1"/>
    <w:lsdException w:name="Subtle Reference" w:semiHidden="0" w:uiPriority="1585" w:unhideWhenUsed="0" w:qFormat="1"/>
    <w:lsdException w:name="Intense Reference" w:semiHidden="0" w:uiPriority="1634" w:unhideWhenUsed="0" w:qFormat="1"/>
    <w:lsdException w:name="Book Title" w:semiHidden="0" w:uiPriority="1635" w:unhideWhenUsed="0" w:qFormat="1"/>
    <w:lsdException w:name="Bibliography" w:uiPriority="1909"/>
    <w:lsdException w:name="TOC Heading" w:uiPriority="191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  <w:style w:type="paragraph" w:customStyle="1" w:styleId="a6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2021-07-25T11:33:06Z</dcterms:modified>
  <cp:version>1100.0100.01</cp:version>
</cp:coreProperties>
</file>