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C10D5E">
      <w:pPr>
        <w:rPr>
          <w:szCs w:val="20"/>
        </w:rPr>
      </w:pPr>
      <w:r>
        <w:rPr>
          <w:rFonts w:hint="eastAsia"/>
          <w:szCs w:val="20"/>
        </w:rPr>
        <w:t>2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a8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C10D5E">
        <w:rPr>
          <w:rStyle w:val="a8"/>
        </w:rPr>
        <w:t>● 인생의 동반자</w:t>
      </w:r>
      <w:r w:rsidR="00C10D5E">
        <w:rPr>
          <w:rStyle w:val="a8"/>
          <w:rFonts w:hint="eastAsia"/>
        </w:rPr>
        <w:t xml:space="preserve"> </w:t>
      </w:r>
      <w:r w:rsidR="00C10D5E">
        <w:rPr>
          <w:rStyle w:val="a8"/>
        </w:rPr>
        <w:t xml:space="preserve">● </w:t>
      </w:r>
      <w:proofErr w:type="spellStart"/>
      <w:r w:rsidR="00C10D5E">
        <w:rPr>
          <w:rStyle w:val="a8"/>
        </w:rPr>
        <w:t>조해리의</w:t>
      </w:r>
      <w:proofErr w:type="spellEnd"/>
      <w:r w:rsidR="00C10D5E">
        <w:rPr>
          <w:rStyle w:val="a8"/>
        </w:rPr>
        <w:t xml:space="preserve"> 마음의 창</w:t>
      </w:r>
      <w:r w:rsidR="00C10D5E">
        <w:rPr>
          <w:rStyle w:val="a8"/>
          <w:rFonts w:hint="eastAsia"/>
        </w:rPr>
        <w:t xml:space="preserve"> </w:t>
      </w:r>
      <w:r w:rsidR="00C10D5E">
        <w:rPr>
          <w:rStyle w:val="a8"/>
        </w:rPr>
        <w:t>● 성격과 인간관계 개인차</w:t>
      </w:r>
    </w:p>
    <w:p w:rsidR="00C10D5E" w:rsidRDefault="00C10D5E">
      <w:pPr>
        <w:rPr>
          <w:rFonts w:hint="eastAsia"/>
        </w:rPr>
      </w:pPr>
      <w:r>
        <w:rPr>
          <w:rStyle w:val="a8"/>
        </w:rPr>
        <w:t>● 행복한 삶을 위해 4가지 인생의 동반자를 설명할 수 있다.</w:t>
      </w:r>
      <w:r>
        <w:rPr>
          <w:b/>
          <w:bCs/>
        </w:rPr>
        <w:br/>
      </w:r>
      <w:r>
        <w:rPr>
          <w:rStyle w:val="a8"/>
        </w:rPr>
        <w:t xml:space="preserve">● </w:t>
      </w:r>
      <w:proofErr w:type="spellStart"/>
      <w:r>
        <w:rPr>
          <w:rStyle w:val="a8"/>
        </w:rPr>
        <w:t>조해리의</w:t>
      </w:r>
      <w:proofErr w:type="spellEnd"/>
      <w:r>
        <w:rPr>
          <w:rStyle w:val="a8"/>
        </w:rPr>
        <w:t xml:space="preserve"> 마음의 창을 통해 나 자신을 탐색할 수 있다.</w:t>
      </w:r>
      <w:r>
        <w:rPr>
          <w:b/>
          <w:bCs/>
        </w:rPr>
        <w:br/>
      </w:r>
      <w:r>
        <w:rPr>
          <w:rStyle w:val="a8"/>
        </w:rPr>
        <w:t>● 성격이 인간관계에 미치는 영향을 말할 수 있다.</w:t>
      </w:r>
      <w:r>
        <w:rPr>
          <w:rStyle w:val="a8"/>
          <w:rFonts w:hint="eastAsia"/>
        </w:rPr>
        <w:br/>
      </w:r>
      <w:r>
        <w:rPr>
          <w:rStyle w:val="a8"/>
        </w:rPr>
        <w:t>1. 인생의 동반자</w:t>
      </w:r>
      <w:r>
        <w:br/>
        <w:t>● 인간관계를 4가지 영역인 가족 동반자, 사회적 동반자, 낭만적 동반자, 직업적 동반자로 나눌 수 있음</w:t>
      </w:r>
      <w:r>
        <w:br/>
        <w:t>● 4가지 영역 중 어느 한 영역의 인간관계가 결핍되어 있거나 불만족스러울 때, 인간은 외로움을 느낌</w:t>
      </w:r>
      <w:r>
        <w:br/>
      </w:r>
      <w:r>
        <w:rPr>
          <w:rStyle w:val="a8"/>
        </w:rPr>
        <w:t xml:space="preserve">2. </w:t>
      </w:r>
      <w:proofErr w:type="spellStart"/>
      <w:r>
        <w:rPr>
          <w:rStyle w:val="a8"/>
        </w:rPr>
        <w:t>조해리의</w:t>
      </w:r>
      <w:proofErr w:type="spellEnd"/>
      <w:r>
        <w:rPr>
          <w:rStyle w:val="a8"/>
        </w:rPr>
        <w:t xml:space="preserve"> 마음의 창</w:t>
      </w:r>
      <w:r>
        <w:br/>
        <w:t xml:space="preserve">● </w:t>
      </w:r>
      <w:proofErr w:type="spellStart"/>
      <w:r>
        <w:t>조해리의</w:t>
      </w:r>
      <w:proofErr w:type="spellEnd"/>
      <w:r>
        <w:t xml:space="preserve"> 마음의 창은 자기공개와 피드백의 측면에서 인간관계를 진단해 보는 방법으로 개방형, </w:t>
      </w:r>
      <w:proofErr w:type="spellStart"/>
      <w:r>
        <w:t>주장형</w:t>
      </w:r>
      <w:proofErr w:type="spellEnd"/>
      <w:r>
        <w:t xml:space="preserve">, </w:t>
      </w:r>
      <w:proofErr w:type="spellStart"/>
      <w:r>
        <w:t>신중형</w:t>
      </w:r>
      <w:proofErr w:type="spellEnd"/>
      <w:r>
        <w:t xml:space="preserve">, </w:t>
      </w:r>
      <w:proofErr w:type="spellStart"/>
      <w:r>
        <w:t>고립형으로</w:t>
      </w:r>
      <w:proofErr w:type="spellEnd"/>
      <w:r>
        <w:t xml:space="preserve"> 인간관계 유형을 나눔</w:t>
      </w:r>
      <w:r>
        <w:br/>
      </w:r>
      <w:r>
        <w:rPr>
          <w:rStyle w:val="a8"/>
        </w:rPr>
        <w:t>3. 성격과 인간관계 개인차</w:t>
      </w:r>
      <w:r>
        <w:br/>
        <w:t>● 성격 5요인 이론은 성격이 외향성, 신경과민성, 개방성, 우호성, 성실성이라는 5개의 요인으로 구성</w:t>
      </w:r>
      <w:r>
        <w:br/>
        <w:t>● 모든 성격 특질은 강점과 약점의 양면성을 지니고 있기에, 자신의 성격 특성에 적합하고 자신의 성격적 강점을 발휘할 수 있는 사회적 상황과 직업을 선택하는 것이 바람직함</w:t>
      </w:r>
    </w:p>
    <w:p w:rsidR="00C10D5E" w:rsidRPr="00C10D5E" w:rsidRDefault="00C10D5E" w:rsidP="00C10D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성격의 5요인 이론을 구성하는 요인 중 감각을 추구하고 위험을 감수하는 것과 관련된 것은? </w:t>
      </w:r>
    </w:p>
    <w:p w:rsidR="00C10D5E" w:rsidRPr="00C10D5E" w:rsidRDefault="00C10D5E" w:rsidP="00C10D5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.75pt" o:ole="">
            <v:imagedata r:id="rId8" o:title=""/>
          </v:shape>
          <w:control r:id="rId9" w:name="DefaultOcxName" w:shapeid="_x0000_i1036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①우호성</w:t>
      </w:r>
    </w:p>
    <w:p w:rsidR="00C10D5E" w:rsidRPr="00C10D5E" w:rsidRDefault="00C10D5E" w:rsidP="00C10D5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5" type="#_x0000_t75" style="width:20.25pt;height:18.75pt" o:ole="">
            <v:imagedata r:id="rId8" o:title=""/>
          </v:shape>
          <w:control r:id="rId10" w:name="DefaultOcxName1" w:shapeid="_x0000_i1035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②신경과민성</w:t>
      </w:r>
    </w:p>
    <w:p w:rsidR="00C10D5E" w:rsidRPr="00C10D5E" w:rsidRDefault="00C10D5E" w:rsidP="00C10D5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4" type="#_x0000_t75" style="width:20.25pt;height:18.75pt" o:ole="">
            <v:imagedata r:id="rId11" o:title=""/>
          </v:shape>
          <w:control r:id="rId12" w:name="DefaultOcxName2" w:shapeid="_x0000_i1034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③외향성</w:t>
      </w:r>
    </w:p>
    <w:p w:rsidR="00C10D5E" w:rsidRPr="00C10D5E" w:rsidRDefault="00C10D5E" w:rsidP="00C10D5E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3" type="#_x0000_t75" style="width:20.25pt;height:18.75pt" o:ole="">
            <v:imagedata r:id="rId8" o:title=""/>
          </v:shape>
          <w:control r:id="rId13" w:name="DefaultOcxName3" w:shapeid="_x0000_i1033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④개방성</w:t>
      </w:r>
    </w:p>
    <w:p w:rsidR="00C10D5E" w:rsidRPr="00C10D5E" w:rsidRDefault="00C10D5E" w:rsidP="00C10D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t>외향성은 인간관계적 자극을 추구하는 성향으로 다양하고 신기한 체험을 찾아 나서고 그러한 체험을 위해서 위험을 감수한다.</w:t>
      </w:r>
    </w:p>
    <w:p w:rsidR="00C10D5E" w:rsidRPr="00C10D5E" w:rsidRDefault="00C10D5E" w:rsidP="00C10D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10D5E">
        <w:rPr>
          <w:rFonts w:ascii="굴림" w:eastAsia="굴림" w:hAnsi="굴림" w:cs="굴림"/>
          <w:b/>
          <w:bCs/>
          <w:kern w:val="0"/>
          <w:sz w:val="24"/>
          <w:szCs w:val="24"/>
        </w:rPr>
        <w:t>조해리의</w:t>
      </w:r>
      <w:proofErr w:type="spellEnd"/>
      <w:r w:rsidRPr="00C10D5E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창에서 인간관계가 가장 원만한 편으로 적절하게 자기 표현을 잘하는 사람들은 어떤 유형인가?</w:t>
      </w:r>
      <w:r w:rsidRPr="00C10D5E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C10D5E" w:rsidRPr="00C10D5E" w:rsidRDefault="00C10D5E" w:rsidP="00C10D5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8" type="#_x0000_t75" style="width:20.25pt;height:18.75pt" o:ole="">
            <v:imagedata r:id="rId8" o:title=""/>
          </v:shape>
          <w:control r:id="rId14" w:name="DefaultOcxName4" w:shapeid="_x0000_i1048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①</w:t>
      </w:r>
      <w:proofErr w:type="spellStart"/>
      <w:r w:rsidRPr="00C10D5E">
        <w:rPr>
          <w:rFonts w:ascii="굴림" w:eastAsia="굴림" w:hAnsi="굴림" w:cs="굴림"/>
          <w:kern w:val="0"/>
          <w:sz w:val="24"/>
          <w:szCs w:val="24"/>
        </w:rPr>
        <w:t>신중형</w:t>
      </w:r>
      <w:proofErr w:type="spellEnd"/>
    </w:p>
    <w:p w:rsidR="00C10D5E" w:rsidRPr="00C10D5E" w:rsidRDefault="00C10D5E" w:rsidP="00C10D5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7" type="#_x0000_t75" style="width:20.25pt;height:18.75pt" o:ole="">
            <v:imagedata r:id="rId11" o:title=""/>
          </v:shape>
          <w:control r:id="rId15" w:name="DefaultOcxName11" w:shapeid="_x0000_i1047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②개방형</w:t>
      </w:r>
    </w:p>
    <w:p w:rsidR="00C10D5E" w:rsidRPr="00C10D5E" w:rsidRDefault="00C10D5E" w:rsidP="00C10D5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6" type="#_x0000_t75" style="width:20.25pt;height:18.75pt" o:ole="">
            <v:imagedata r:id="rId8" o:title=""/>
          </v:shape>
          <w:control r:id="rId16" w:name="DefaultOcxName21" w:shapeid="_x0000_i1046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③</w:t>
      </w:r>
      <w:proofErr w:type="spellStart"/>
      <w:r w:rsidRPr="00C10D5E">
        <w:rPr>
          <w:rFonts w:ascii="굴림" w:eastAsia="굴림" w:hAnsi="굴림" w:cs="굴림"/>
          <w:kern w:val="0"/>
          <w:sz w:val="24"/>
          <w:szCs w:val="24"/>
        </w:rPr>
        <w:t>주장형</w:t>
      </w:r>
      <w:proofErr w:type="spellEnd"/>
    </w:p>
    <w:p w:rsidR="00C10D5E" w:rsidRPr="00C10D5E" w:rsidRDefault="00C10D5E" w:rsidP="00C10D5E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045" type="#_x0000_t75" style="width:20.25pt;height:18.75pt" o:ole="">
            <v:imagedata r:id="rId8" o:title=""/>
          </v:shape>
          <w:control r:id="rId17" w:name="DefaultOcxName31" w:shapeid="_x0000_i1045"/>
        </w:object>
      </w:r>
      <w:r w:rsidRPr="00C10D5E">
        <w:rPr>
          <w:rFonts w:ascii="굴림" w:eastAsia="굴림" w:hAnsi="굴림" w:cs="굴림"/>
          <w:kern w:val="0"/>
          <w:sz w:val="24"/>
          <w:szCs w:val="24"/>
        </w:rPr>
        <w:t>④</w:t>
      </w:r>
      <w:proofErr w:type="spellStart"/>
      <w:r w:rsidRPr="00C10D5E">
        <w:rPr>
          <w:rFonts w:ascii="굴림" w:eastAsia="굴림" w:hAnsi="굴림" w:cs="굴림"/>
          <w:kern w:val="0"/>
          <w:sz w:val="24"/>
          <w:szCs w:val="24"/>
        </w:rPr>
        <w:t>고립형</w:t>
      </w:r>
      <w:proofErr w:type="spellEnd"/>
    </w:p>
    <w:p w:rsidR="00C10D5E" w:rsidRPr="00C10D5E" w:rsidRDefault="00C10D5E" w:rsidP="00C10D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10D5E">
        <w:rPr>
          <w:rFonts w:ascii="굴림" w:eastAsia="굴림" w:hAnsi="굴림" w:cs="굴림"/>
          <w:kern w:val="0"/>
          <w:sz w:val="24"/>
          <w:szCs w:val="24"/>
        </w:rPr>
        <w:t>개방형에 속하는 사람들은 인간관계가 가장 원만한 편으로 적절하게 자기 표현을 잘한다.</w:t>
      </w:r>
    </w:p>
    <w:p w:rsidR="00C10D5E" w:rsidRPr="00C10D5E" w:rsidRDefault="00C10D5E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246805">
        <w:rPr>
          <w:rStyle w:val="a8"/>
        </w:rPr>
        <w:t>● 부적응의 기준</w:t>
      </w:r>
      <w:r w:rsidR="00246805">
        <w:rPr>
          <w:rStyle w:val="a8"/>
          <w:rFonts w:hint="eastAsia"/>
        </w:rPr>
        <w:t xml:space="preserve"> </w:t>
      </w:r>
      <w:r w:rsidR="00246805">
        <w:rPr>
          <w:rStyle w:val="a8"/>
        </w:rPr>
        <w:t>● 부적응적 인간관계 유형</w:t>
      </w:r>
    </w:p>
    <w:p w:rsidR="005262A7" w:rsidRDefault="00246805">
      <w:pPr>
        <w:rPr>
          <w:rStyle w:val="a8"/>
          <w:rFonts w:hint="eastAsia"/>
        </w:rPr>
      </w:pPr>
      <w:r>
        <w:rPr>
          <w:rStyle w:val="a8"/>
        </w:rPr>
        <w:t>● 적응적 인간관계와 부적응적 인간관계를 구분하는 기준을 말할 수 있다.</w:t>
      </w:r>
      <w:r>
        <w:rPr>
          <w:b/>
          <w:bCs/>
        </w:rPr>
        <w:br/>
      </w:r>
      <w:r>
        <w:rPr>
          <w:rStyle w:val="a8"/>
        </w:rPr>
        <w:t>● 부적응적 인간관계의 다양한 유형을 제시할 수 있다.</w:t>
      </w:r>
    </w:p>
    <w:p w:rsidR="00246805" w:rsidRDefault="00246805">
      <w:pPr>
        <w:rPr>
          <w:rFonts w:hint="eastAsia"/>
        </w:rPr>
      </w:pPr>
      <w:r>
        <w:rPr>
          <w:b/>
          <w:bCs/>
        </w:rPr>
        <w:t>1. 인간관계 부적응의 기준</w:t>
      </w:r>
      <w:r>
        <w:br/>
        <w:t xml:space="preserve">● 인간관계 속에서 느끼는 주관적인 </w:t>
      </w:r>
      <w:proofErr w:type="spellStart"/>
      <w:r>
        <w:t>불편감</w:t>
      </w:r>
      <w:proofErr w:type="spellEnd"/>
      <w:r>
        <w:br/>
        <w:t>● 인간관계의 역기능</w:t>
      </w:r>
      <w:r>
        <w:br/>
        <w:t>● 사회문화적 규범의 일탈</w:t>
      </w:r>
      <w:r>
        <w:br/>
        <w:t>-&gt; 부적응으로 인해 인간사회에서 갈등과 불행이 일어남</w:t>
      </w:r>
      <w:r>
        <w:br/>
      </w:r>
      <w:r>
        <w:rPr>
          <w:b/>
          <w:bCs/>
        </w:rPr>
        <w:t>2. 부적응적 인간관계의 유형</w:t>
      </w:r>
      <w:r>
        <w:br/>
        <w:t xml:space="preserve">● 인간관계 </w:t>
      </w:r>
      <w:proofErr w:type="spellStart"/>
      <w:r>
        <w:t>회피형</w:t>
      </w:r>
      <w:proofErr w:type="spellEnd"/>
      <w:r>
        <w:br/>
        <w:t>- 경시형</w:t>
      </w:r>
      <w:r>
        <w:br/>
        <w:t xml:space="preserve">- </w:t>
      </w:r>
      <w:proofErr w:type="spellStart"/>
      <w:r>
        <w:t>불안형</w:t>
      </w:r>
      <w:proofErr w:type="spellEnd"/>
      <w:r>
        <w:br/>
        <w:t xml:space="preserve">● 인간관계 </w:t>
      </w:r>
      <w:proofErr w:type="spellStart"/>
      <w:r>
        <w:t>피상형</w:t>
      </w:r>
      <w:proofErr w:type="spellEnd"/>
      <w:r>
        <w:br/>
        <w:t xml:space="preserve">- </w:t>
      </w:r>
      <w:proofErr w:type="spellStart"/>
      <w:r>
        <w:t>실리형</w:t>
      </w:r>
      <w:proofErr w:type="spellEnd"/>
      <w:r>
        <w:br/>
        <w:t>- 유희영</w:t>
      </w:r>
      <w:r>
        <w:br/>
        <w:t xml:space="preserve">● 인간관계 </w:t>
      </w:r>
      <w:proofErr w:type="spellStart"/>
      <w:r>
        <w:t>미숙형</w:t>
      </w:r>
      <w:proofErr w:type="spellEnd"/>
      <w:r>
        <w:br/>
        <w:t xml:space="preserve">- </w:t>
      </w:r>
      <w:proofErr w:type="spellStart"/>
      <w:r>
        <w:t>소외형</w:t>
      </w:r>
      <w:proofErr w:type="spellEnd"/>
      <w:r>
        <w:br/>
        <w:t xml:space="preserve">- </w:t>
      </w:r>
      <w:proofErr w:type="spellStart"/>
      <w:r>
        <w:t>반목형</w:t>
      </w:r>
      <w:proofErr w:type="spellEnd"/>
      <w:r>
        <w:br/>
        <w:t xml:space="preserve">● 인간관계 </w:t>
      </w:r>
      <w:proofErr w:type="spellStart"/>
      <w:r>
        <w:t>탐닉형</w:t>
      </w:r>
      <w:proofErr w:type="spellEnd"/>
      <w:r>
        <w:br/>
        <w:t>- 의존형</w:t>
      </w:r>
      <w:r>
        <w:br/>
        <w:t xml:space="preserve">- </w:t>
      </w:r>
      <w:proofErr w:type="spellStart"/>
      <w:r>
        <w:t>지배형</w:t>
      </w:r>
      <w:proofErr w:type="spellEnd"/>
      <w:r>
        <w:br/>
        <w:t>-&gt; 인간은 누구나 부정적인 인간관계를 경험할 수 있으며, 이러한 인간관계의 부적응은 노력을 통해 개선될 수 있음</w:t>
      </w:r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b/>
          <w:bCs/>
          <w:kern w:val="0"/>
          <w:sz w:val="24"/>
          <w:szCs w:val="24"/>
        </w:rPr>
        <w:t>이러한 사람은 어떤 인간관계 유형에 속하는가</w:t>
      </w:r>
      <w:proofErr w:type="gramStart"/>
      <w:r w:rsidRPr="00246805">
        <w:rPr>
          <w:rFonts w:ascii="굴림" w:eastAsia="굴림" w:hAnsi="굴림" w:cs="굴림"/>
          <w:b/>
          <w:bCs/>
          <w:kern w:val="0"/>
          <w:sz w:val="24"/>
          <w:szCs w:val="24"/>
        </w:rPr>
        <w:t>??</w:t>
      </w:r>
      <w:proofErr w:type="gramEnd"/>
      <w:r w:rsidRPr="0024680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[인간관계에 별 의미를 두지 않기에, 별로 외로움을 느끼지도 않는다. 타인과 교류하는 기회가 별로 없기에, 자신의 생각을 비교하고 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교정받지</w:t>
      </w:r>
      <w:proofErr w:type="spellEnd"/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 않으므로 자신만의 자폐적 생각에 머무른다.]</w:t>
      </w:r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46805" w:rsidRPr="00246805" w:rsidRDefault="00246805" w:rsidP="0024680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060" type="#_x0000_t75" style="width:20.25pt;height:18.75pt" o:ole="">
            <v:imagedata r:id="rId8" o:title=""/>
          </v:shape>
          <w:control r:id="rId18" w:name="DefaultOcxName5" w:shapeid="_x0000_i1060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①인간관계 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피상형</w:t>
      </w:r>
      <w:proofErr w:type="spellEnd"/>
    </w:p>
    <w:p w:rsidR="00246805" w:rsidRPr="00246805" w:rsidRDefault="00246805" w:rsidP="0024680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8.75pt" o:ole="">
            <v:imagedata r:id="rId11" o:title=""/>
          </v:shape>
          <w:control r:id="rId19" w:name="DefaultOcxName12" w:shapeid="_x0000_i1059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>②인간관계 경시형</w:t>
      </w:r>
    </w:p>
    <w:p w:rsidR="00246805" w:rsidRPr="00246805" w:rsidRDefault="00246805" w:rsidP="0024680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8" type="#_x0000_t75" style="width:20.25pt;height:18.75pt" o:ole="">
            <v:imagedata r:id="rId8" o:title=""/>
          </v:shape>
          <w:control r:id="rId20" w:name="DefaultOcxName22" w:shapeid="_x0000_i1058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③인간관계 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실리형</w:t>
      </w:r>
      <w:proofErr w:type="spellEnd"/>
    </w:p>
    <w:p w:rsidR="00246805" w:rsidRPr="00246805" w:rsidRDefault="00246805" w:rsidP="0024680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7" type="#_x0000_t75" style="width:20.25pt;height:18.75pt" o:ole="">
            <v:imagedata r:id="rId8" o:title=""/>
          </v:shape>
          <w:control r:id="rId21" w:name="DefaultOcxName32" w:shapeid="_x0000_i1057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④인간관계 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소외형</w:t>
      </w:r>
      <w:proofErr w:type="spellEnd"/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>경시형 인간관계는 삶에 있어서 인간관계가 중요하지 않다고 생각한다.</w:t>
      </w:r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b/>
          <w:bCs/>
          <w:kern w:val="0"/>
          <w:sz w:val="24"/>
          <w:szCs w:val="24"/>
        </w:rPr>
        <w:t>다음 특징을 지닌 인간관계 유형은 무엇인가?</w:t>
      </w: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>[보기]</w:t>
      </w:r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> 혼자서는 허전함과 불안감을 느낌</w:t>
      </w:r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> 자기주장이 강하고 거느리는 주도적인 역할에 만족감 및 행복감이 상승함</w:t>
      </w:r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> 자기주장이 강하고 경쟁적인 경향이 있음</w:t>
      </w:r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46805" w:rsidRPr="00246805" w:rsidRDefault="00246805" w:rsidP="0024680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2" type="#_x0000_t75" style="width:20.25pt;height:18.75pt" o:ole="">
            <v:imagedata r:id="rId8" o:title=""/>
          </v:shape>
          <w:control r:id="rId22" w:name="DefaultOcxName6" w:shapeid="_x0000_i1072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>①의존형</w:t>
      </w:r>
    </w:p>
    <w:p w:rsidR="00246805" w:rsidRPr="00246805" w:rsidRDefault="00246805" w:rsidP="0024680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1" type="#_x0000_t75" style="width:20.25pt;height:18.75pt" o:ole="">
            <v:imagedata r:id="rId11" o:title=""/>
          </v:shape>
          <w:control r:id="rId23" w:name="DefaultOcxName13" w:shapeid="_x0000_i1071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>②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지배형</w:t>
      </w:r>
      <w:proofErr w:type="spellEnd"/>
    </w:p>
    <w:p w:rsidR="00246805" w:rsidRPr="00246805" w:rsidRDefault="00246805" w:rsidP="0024680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0" type="#_x0000_t75" style="width:20.25pt;height:18.75pt" o:ole="">
            <v:imagedata r:id="rId8" o:title=""/>
          </v:shape>
          <w:control r:id="rId24" w:name="DefaultOcxName23" w:shapeid="_x0000_i1070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>③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탐닉형</w:t>
      </w:r>
      <w:proofErr w:type="spellEnd"/>
    </w:p>
    <w:p w:rsidR="00246805" w:rsidRPr="00246805" w:rsidRDefault="00246805" w:rsidP="0024680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9" type="#_x0000_t75" style="width:20.25pt;height:18.75pt" o:ole="">
            <v:imagedata r:id="rId8" o:title=""/>
          </v:shape>
          <w:control r:id="rId25" w:name="DefaultOcxName33" w:shapeid="_x0000_i1069"/>
        </w:object>
      </w:r>
      <w:r w:rsidRPr="00246805">
        <w:rPr>
          <w:rFonts w:ascii="굴림" w:eastAsia="굴림" w:hAnsi="굴림" w:cs="굴림"/>
          <w:kern w:val="0"/>
          <w:sz w:val="24"/>
          <w:szCs w:val="24"/>
        </w:rPr>
        <w:t>④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반목형</w:t>
      </w:r>
      <w:proofErr w:type="spellEnd"/>
    </w:p>
    <w:p w:rsidR="00246805" w:rsidRPr="00246805" w:rsidRDefault="00246805" w:rsidP="0024680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인간관계 </w:t>
      </w:r>
      <w:proofErr w:type="spellStart"/>
      <w:r w:rsidRPr="00246805">
        <w:rPr>
          <w:rFonts w:ascii="굴림" w:eastAsia="굴림" w:hAnsi="굴림" w:cs="굴림"/>
          <w:kern w:val="0"/>
          <w:sz w:val="24"/>
          <w:szCs w:val="24"/>
        </w:rPr>
        <w:t>지배형의</w:t>
      </w:r>
      <w:proofErr w:type="spellEnd"/>
      <w:r w:rsidRPr="00246805">
        <w:rPr>
          <w:rFonts w:ascii="굴림" w:eastAsia="굴림" w:hAnsi="굴림" w:cs="굴림"/>
          <w:kern w:val="0"/>
          <w:sz w:val="24"/>
          <w:szCs w:val="24"/>
        </w:rPr>
        <w:t xml:space="preserve"> 특징으로는</w:t>
      </w:r>
      <w:r w:rsidRPr="00246805">
        <w:rPr>
          <w:rFonts w:ascii="굴림" w:eastAsia="굴림" w:hAnsi="굴림" w:cs="굴림"/>
          <w:kern w:val="0"/>
          <w:sz w:val="24"/>
          <w:szCs w:val="24"/>
        </w:rPr>
        <w:br/>
        <w:t>혼자서는 허전함과 불안감을 느끼고 자기주장이 강하고 거느리는 주도적인 역할에 만족감 및 행복감이 상승하며 자기주장이 강하고 경쟁적인 경향이 있다.</w:t>
      </w:r>
    </w:p>
    <w:p w:rsidR="00246805" w:rsidRPr="00246805" w:rsidRDefault="00246805">
      <w:pPr>
        <w:rPr>
          <w:szCs w:val="20"/>
        </w:rPr>
      </w:pPr>
      <w:bookmarkStart w:id="0" w:name="_GoBack"/>
      <w:bookmarkEnd w:id="0"/>
    </w:p>
    <w:sectPr w:rsidR="00246805" w:rsidRPr="00246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D5E" w:rsidRDefault="00C10D5E" w:rsidP="00C10D5E">
      <w:pPr>
        <w:spacing w:after="0" w:line="240" w:lineRule="auto"/>
      </w:pPr>
      <w:r>
        <w:separator/>
      </w:r>
    </w:p>
  </w:endnote>
  <w:endnote w:type="continuationSeparator" w:id="0">
    <w:p w:rsidR="00C10D5E" w:rsidRDefault="00C10D5E" w:rsidP="00C1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D5E" w:rsidRDefault="00C10D5E" w:rsidP="00C10D5E">
      <w:pPr>
        <w:spacing w:after="0" w:line="240" w:lineRule="auto"/>
      </w:pPr>
      <w:r>
        <w:separator/>
      </w:r>
    </w:p>
  </w:footnote>
  <w:footnote w:type="continuationSeparator" w:id="0">
    <w:p w:rsidR="00C10D5E" w:rsidRDefault="00C10D5E" w:rsidP="00C10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C35A9"/>
    <w:multiLevelType w:val="multilevel"/>
    <w:tmpl w:val="AFB6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524D78"/>
    <w:multiLevelType w:val="multilevel"/>
    <w:tmpl w:val="4DC6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7C0CE0"/>
    <w:multiLevelType w:val="multilevel"/>
    <w:tmpl w:val="4DD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065760"/>
    <w:multiLevelType w:val="multilevel"/>
    <w:tmpl w:val="ADF8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4"/>
  </w:num>
  <w:num w:numId="3">
    <w:abstractNumId w:val="2"/>
  </w:num>
  <w:num w:numId="4">
    <w:abstractNumId w:val="19"/>
  </w:num>
  <w:num w:numId="5">
    <w:abstractNumId w:val="6"/>
  </w:num>
  <w:num w:numId="6">
    <w:abstractNumId w:val="12"/>
  </w:num>
  <w:num w:numId="7">
    <w:abstractNumId w:val="24"/>
  </w:num>
  <w:num w:numId="8">
    <w:abstractNumId w:val="13"/>
  </w:num>
  <w:num w:numId="9">
    <w:abstractNumId w:val="22"/>
  </w:num>
  <w:num w:numId="10">
    <w:abstractNumId w:val="17"/>
  </w:num>
  <w:num w:numId="11">
    <w:abstractNumId w:val="15"/>
  </w:num>
  <w:num w:numId="12">
    <w:abstractNumId w:val="1"/>
  </w:num>
  <w:num w:numId="13">
    <w:abstractNumId w:val="29"/>
  </w:num>
  <w:num w:numId="14">
    <w:abstractNumId w:val="4"/>
  </w:num>
  <w:num w:numId="15">
    <w:abstractNumId w:val="0"/>
  </w:num>
  <w:num w:numId="16">
    <w:abstractNumId w:val="27"/>
  </w:num>
  <w:num w:numId="17">
    <w:abstractNumId w:val="21"/>
  </w:num>
  <w:num w:numId="18">
    <w:abstractNumId w:val="5"/>
  </w:num>
  <w:num w:numId="19">
    <w:abstractNumId w:val="30"/>
  </w:num>
  <w:num w:numId="20">
    <w:abstractNumId w:val="7"/>
  </w:num>
  <w:num w:numId="21">
    <w:abstractNumId w:val="16"/>
  </w:num>
  <w:num w:numId="22">
    <w:abstractNumId w:val="18"/>
  </w:num>
  <w:num w:numId="23">
    <w:abstractNumId w:val="23"/>
  </w:num>
  <w:num w:numId="24">
    <w:abstractNumId w:val="25"/>
  </w:num>
  <w:num w:numId="25">
    <w:abstractNumId w:val="9"/>
  </w:num>
  <w:num w:numId="26">
    <w:abstractNumId w:val="3"/>
  </w:num>
  <w:num w:numId="27">
    <w:abstractNumId w:val="11"/>
  </w:num>
  <w:num w:numId="28">
    <w:abstractNumId w:val="28"/>
  </w:num>
  <w:num w:numId="29">
    <w:abstractNumId w:val="10"/>
  </w:num>
  <w:num w:numId="30">
    <w:abstractNumId w:val="2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46805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10D5E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C10D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10D5E"/>
  </w:style>
  <w:style w:type="paragraph" w:styleId="a7">
    <w:name w:val="footer"/>
    <w:basedOn w:val="a"/>
    <w:link w:val="Char1"/>
    <w:uiPriority w:val="99"/>
    <w:unhideWhenUsed/>
    <w:rsid w:val="00C10D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10D5E"/>
  </w:style>
  <w:style w:type="character" w:styleId="a8">
    <w:name w:val="Strong"/>
    <w:basedOn w:val="a0"/>
    <w:uiPriority w:val="22"/>
    <w:qFormat/>
    <w:rsid w:val="00C10D5E"/>
    <w:rPr>
      <w:b/>
      <w:bCs/>
    </w:rPr>
  </w:style>
  <w:style w:type="character" w:customStyle="1" w:styleId="num">
    <w:name w:val="num"/>
    <w:basedOn w:val="a0"/>
    <w:rsid w:val="00C10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C10D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10D5E"/>
  </w:style>
  <w:style w:type="paragraph" w:styleId="a7">
    <w:name w:val="footer"/>
    <w:basedOn w:val="a"/>
    <w:link w:val="Char1"/>
    <w:uiPriority w:val="99"/>
    <w:unhideWhenUsed/>
    <w:rsid w:val="00C10D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10D5E"/>
  </w:style>
  <w:style w:type="character" w:styleId="a8">
    <w:name w:val="Strong"/>
    <w:basedOn w:val="a0"/>
    <w:uiPriority w:val="22"/>
    <w:qFormat/>
    <w:rsid w:val="00C10D5E"/>
    <w:rPr>
      <w:b/>
      <w:bCs/>
    </w:rPr>
  </w:style>
  <w:style w:type="character" w:customStyle="1" w:styleId="num">
    <w:name w:val="num"/>
    <w:basedOn w:val="a0"/>
    <w:rsid w:val="00C10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2021-05-16T07:10:00Z</dcterms:modified>
</cp:coreProperties>
</file>