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152A8E">
      <w:pPr>
        <w:rPr>
          <w:szCs w:val="20"/>
        </w:rPr>
      </w:pPr>
      <w:r>
        <w:rPr>
          <w:rFonts w:hint="eastAsia"/>
          <w:szCs w:val="20"/>
        </w:rPr>
        <w:t>8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152A8E">
        <w:rPr>
          <w:rStyle w:val="click"/>
        </w:rPr>
        <w:t>전략</w:t>
      </w:r>
      <w:r w:rsidR="00152A8E">
        <w:rPr>
          <w:rStyle w:val="click"/>
          <w:rFonts w:hint="eastAsia"/>
        </w:rPr>
        <w:t xml:space="preserve">, </w:t>
      </w:r>
      <w:r w:rsidR="00152A8E">
        <w:rPr>
          <w:rStyle w:val="click"/>
        </w:rPr>
        <w:t>비전</w:t>
      </w:r>
      <w:r w:rsidR="00152A8E">
        <w:rPr>
          <w:rStyle w:val="click"/>
          <w:rFonts w:hint="eastAsia"/>
        </w:rPr>
        <w:t xml:space="preserve">, </w:t>
      </w:r>
      <w:r w:rsidR="00152A8E">
        <w:rPr>
          <w:rStyle w:val="click"/>
        </w:rPr>
        <w:t>전략경영</w:t>
      </w:r>
    </w:p>
    <w:p w:rsidR="00152A8E" w:rsidRDefault="00152A8E" w:rsidP="00152A8E">
      <w:pPr>
        <w:pStyle w:val="2"/>
      </w:pPr>
      <w:r>
        <w:t>1. 전략의 기본이해</w:t>
      </w:r>
    </w:p>
    <w:p w:rsidR="00152A8E" w:rsidRDefault="00152A8E" w:rsidP="00152A8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전략의 정의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</w:t>
      </w:r>
    </w:p>
    <w:p w:rsidR="00152A8E" w:rsidRDefault="00152A8E" w:rsidP="00152A8E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기본적인 장기목표를 달성하기 위한 자원의 배분(</w:t>
      </w:r>
      <w:proofErr w:type="spellStart"/>
      <w:r>
        <w:t>챈들러</w:t>
      </w:r>
      <w:proofErr w:type="spellEnd"/>
      <w:r>
        <w:t>)</w:t>
      </w:r>
    </w:p>
    <w:p w:rsidR="00152A8E" w:rsidRDefault="00152A8E" w:rsidP="00152A8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경영전략의 정의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카를</w:t>
      </w:r>
      <w:proofErr w:type="spellEnd"/>
      <w:r>
        <w:t xml:space="preserve"> 폰 클라우제비츠(Carl von Clausewitz)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전략이란 전쟁에서 승리하기 위한 목적을 달성하기 위해 전투(전술)들을 조화 시키는 것(전술의 운용에 관한 지도)(1832)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케네스</w:t>
      </w:r>
      <w:proofErr w:type="spellEnd"/>
      <w:r>
        <w:t xml:space="preserve"> </w:t>
      </w:r>
      <w:proofErr w:type="spellStart"/>
      <w:r>
        <w:t>앤드류스</w:t>
      </w:r>
      <w:proofErr w:type="spellEnd"/>
      <w:r>
        <w:t>(Kenneth Andrews)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전략이란 기업의 목표를 달성하기 위하여 수립하는 여러 가지 계획이나 정책(1971)</w:t>
      </w:r>
    </w:p>
    <w:p w:rsidR="00152A8E" w:rsidRDefault="00152A8E" w:rsidP="00152A8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경영전략의 필요성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급변하는 환경에 구성원이 미래의 비전과 목표달성을 위해 해야 할 일이 무엇인가를 명확하게 인지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전사적으로 경영전략 의미를 이해하고 달성해야 할 목표를 공유하게 됨으로써 공통의 목표를 갖게 됨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지금 무엇을 해야 할 것인가를 확실히 알 수 있으며 따라서 필요하고 유용한 정보를 수집, 활용하게 됨</w:t>
      </w:r>
    </w:p>
    <w:p w:rsidR="00152A8E" w:rsidRDefault="00152A8E" w:rsidP="00152A8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조직의 방향설정 위계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152A8E" w:rsidRDefault="00152A8E" w:rsidP="00152A8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경영전략 수립 시 유의사항 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현실과 목표와의 차이를 극복할 수 있는 합리적 전략대안을 개발해야 함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성장전략, 안정전략, 축소전략, 혼합전략 중에서 적합한 전략을 선택함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경쟁사의 전략요소를 점검하고, 경쟁우위요소 정립을 위한 경쟁전략 및 기능별 전략을 수립함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경영자원의 획득 가능성을 검토함</w:t>
      </w:r>
    </w:p>
    <w:p w:rsidR="00152A8E" w:rsidRDefault="00152A8E" w:rsidP="00152A8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모든 구성원에게 명확하고 쉽게 이해가 되도록 해야 하고 단계별</w:t>
      </w:r>
      <w:r>
        <w:rPr>
          <w:rFonts w:ascii="MS Gothic" w:eastAsia="MS Gothic" w:hAnsi="MS Gothic" w:cs="MS Gothic" w:hint="eastAsia"/>
        </w:rPr>
        <w:t>․</w:t>
      </w:r>
      <w:r>
        <w:t>기능별로 잘 통합되어 있어야 함</w:t>
      </w:r>
    </w:p>
    <w:p w:rsidR="00152A8E" w:rsidRDefault="00152A8E" w:rsidP="00152A8E">
      <w:pPr>
        <w:pStyle w:val="2"/>
      </w:pPr>
      <w:r>
        <w:t>2. 전략의 유형</w:t>
      </w:r>
    </w:p>
    <w:p w:rsidR="00152A8E" w:rsidRDefault="00152A8E" w:rsidP="00152A8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조직전략의 구분 및 적용전략</w:t>
      </w:r>
    </w:p>
    <w:p w:rsidR="00152A8E" w:rsidRDefault="00152A8E" w:rsidP="00152A8E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(1) 전사적 전략</w:t>
      </w:r>
    </w:p>
    <w:p w:rsidR="00152A8E" w:rsidRDefault="00152A8E" w:rsidP="00152A8E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기업 전체의 장기적인 방향을 설정하는 전략</w:t>
      </w:r>
    </w:p>
    <w:p w:rsidR="00152A8E" w:rsidRDefault="00152A8E" w:rsidP="00152A8E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② 기업 전체의 자원배분의 지침과 방향을 결정</w:t>
      </w:r>
    </w:p>
    <w:p w:rsidR="00152A8E" w:rsidRDefault="00152A8E" w:rsidP="00152A8E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사업전략</w:t>
      </w:r>
    </w:p>
    <w:p w:rsidR="00152A8E" w:rsidRDefault="00152A8E" w:rsidP="00152A8E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단일의 사업단위 혹은 생산라인을 위한 전략</w:t>
      </w:r>
    </w:p>
    <w:p w:rsidR="00152A8E" w:rsidRDefault="00152A8E" w:rsidP="00152A8E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② 특정산업이나 특정시장 내에서 경쟁하기 위한 전략적 의도</w:t>
      </w:r>
    </w:p>
    <w:p w:rsidR="00152A8E" w:rsidRDefault="00152A8E" w:rsidP="00152A8E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기능적 전략</w:t>
      </w:r>
    </w:p>
    <w:p w:rsidR="00152A8E" w:rsidRDefault="00152A8E" w:rsidP="00152A8E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제한된 자원을 어떻게 하면 효용이 극대화되도록 배분할 것인가</w:t>
      </w:r>
    </w:p>
    <w:p w:rsidR="00152A8E" w:rsidRDefault="00152A8E" w:rsidP="00152A8E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② 인적자원관리, 생산 · 운영관리, 마케팅관리, 인적자원관리, 재무관리에 대하여 전략수립</w:t>
      </w:r>
    </w:p>
    <w:p w:rsidR="00152A8E" w:rsidRDefault="00152A8E" w:rsidP="00152A8E">
      <w:pPr>
        <w:pStyle w:val="2"/>
      </w:pPr>
      <w:r>
        <w:t>3. 전략의 실제</w:t>
      </w:r>
    </w:p>
    <w:p w:rsidR="00152A8E" w:rsidRDefault="00152A8E" w:rsidP="00152A8E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152A8E" w:rsidRDefault="00152A8E" w:rsidP="00152A8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152A8E" w:rsidRDefault="00152A8E" w:rsidP="00152A8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152A8E" w:rsidRDefault="00152A8E" w:rsidP="00152A8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152A8E" w:rsidRDefault="00152A8E" w:rsidP="00152A8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152A8E" w:rsidRDefault="00152A8E" w:rsidP="00152A8E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152A8E" w:rsidRDefault="00152A8E" w:rsidP="00152A8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152A8E" w:rsidRDefault="00152A8E" w:rsidP="00152A8E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종합적인 관점에서 비전과 목표를 설정하고 각 사업분야에 경영자원을 배분하고 조정하는 일련의 활동</w:t>
      </w:r>
    </w:p>
    <w:p w:rsidR="00152A8E" w:rsidRDefault="00152A8E" w:rsidP="00152A8E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산업이나 시장의 성장률과 점유율로 사업기회를 분석하는 기법</w:t>
      </w:r>
    </w:p>
    <w:p w:rsidR="00152A8E" w:rsidRDefault="00152A8E" w:rsidP="00152A8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proofErr w:type="spellStart"/>
      <w:r>
        <w:t>사업심사법</w:t>
      </w:r>
      <w:proofErr w:type="spellEnd"/>
    </w:p>
    <w:p w:rsidR="00152A8E" w:rsidRDefault="00152A8E" w:rsidP="00152A8E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기업은 2개 이상의 사업을 가지고 있으며 각 사업단위는 경쟁 환경과 사업모델도 다름</w:t>
      </w:r>
    </w:p>
    <w:p w:rsidR="00152A8E" w:rsidRDefault="00152A8E" w:rsidP="00152A8E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이러한 특성을 감안하여 </w:t>
      </w:r>
      <w:proofErr w:type="spellStart"/>
      <w:r>
        <w:t>사업경쟁력정도와</w:t>
      </w:r>
      <w:proofErr w:type="spellEnd"/>
      <w:r>
        <w:t xml:space="preserve"> </w:t>
      </w:r>
      <w:proofErr w:type="spellStart"/>
      <w:r>
        <w:t>사업매력도를</w:t>
      </w:r>
      <w:proofErr w:type="spellEnd"/>
      <w:r>
        <w:t xml:space="preserve"> 대응시켜 전략을 수립하는 방법임</w:t>
      </w:r>
    </w:p>
    <w:p w:rsidR="00152A8E" w:rsidRDefault="00152A8E" w:rsidP="00152A8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152A8E" w:rsidRDefault="00152A8E" w:rsidP="00152A8E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조직내부의 강점(Strength)/약점(Weakness)을 조직외부의 기회(Opportunity)/위협(Threat) 요인과 대응시켜 전략을 개발하는 방법</w:t>
      </w:r>
    </w:p>
    <w:p w:rsidR="00152A8E" w:rsidRDefault="00152A8E" w:rsidP="00152A8E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152A8E" w:rsidRDefault="00152A8E" w:rsidP="00152A8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152A8E" w:rsidRDefault="00152A8E" w:rsidP="00152A8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152A8E" w:rsidRDefault="00152A8E" w:rsidP="00152A8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152A8E" w:rsidRDefault="00152A8E" w:rsidP="00152A8E"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 w:rsidR="00152A8E" w:rsidRDefault="00152A8E" w:rsidP="00152A8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미션</w:t>
        </w:r>
      </w:hyperlink>
    </w:p>
    <w:p w:rsidR="00152A8E" w:rsidRPr="00152A8E" w:rsidRDefault="00152A8E" w:rsidP="00152A8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Pr="00152A8E">
          <w:rPr>
            <w:rStyle w:val="a4"/>
            <w:color w:val="FF0000"/>
          </w:rPr>
          <w:t>전략</w:t>
        </w:r>
      </w:hyperlink>
    </w:p>
    <w:p w:rsidR="00152A8E" w:rsidRDefault="00152A8E" w:rsidP="00152A8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비전</w:t>
        </w:r>
      </w:hyperlink>
    </w:p>
    <w:p w:rsidR="00152A8E" w:rsidRDefault="00152A8E" w:rsidP="00152A8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환경분석</w:t>
        </w:r>
      </w:hyperlink>
    </w:p>
    <w:p w:rsidR="00152A8E" w:rsidRDefault="00152A8E" w:rsidP="00152A8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실천과제</w:t>
        </w:r>
      </w:hyperlink>
    </w:p>
    <w:p w:rsidR="00152A8E" w:rsidRDefault="00152A8E" w:rsidP="00152A8E">
      <w:pPr>
        <w:pStyle w:val="a3"/>
        <w:ind w:left="720"/>
      </w:pPr>
      <w:proofErr w:type="gramStart"/>
      <w:r>
        <w:t>비전 :</w:t>
      </w:r>
      <w:proofErr w:type="gramEnd"/>
      <w:r>
        <w:t xml:space="preserve"> 조직의 장기적 미래상(조직의 목표), </w:t>
      </w:r>
      <w:r>
        <w:br/>
        <w:t xml:space="preserve">미션 : 조직의 존재 목적(기본철학, 조직의 목적), </w:t>
      </w:r>
      <w:r>
        <w:br/>
        <w:t>전략 : 비전을 달성하기 위해 장기적인 목표달성을 위해서 자원들을 배분하는 활동</w:t>
      </w:r>
    </w:p>
    <w:p w:rsidR="00152A8E" w:rsidRDefault="00152A8E" w:rsidP="00152A8E">
      <w:pPr>
        <w:pStyle w:val="num2"/>
      </w:pPr>
      <w:r>
        <w:rPr>
          <w:rFonts w:hint="eastAsia"/>
        </w:rPr>
        <w:t xml:space="preserve">Q2. </w:t>
      </w:r>
      <w:r>
        <w:t>전략 중 성장전략에 해당하는 것은?</w:t>
      </w:r>
    </w:p>
    <w:p w:rsidR="00152A8E" w:rsidRPr="00152A8E" w:rsidRDefault="00152A8E" w:rsidP="00152A8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1번" w:history="1">
        <w:r w:rsidRPr="00152A8E">
          <w:rPr>
            <w:rStyle w:val="a4"/>
            <w:color w:val="FF0000"/>
          </w:rPr>
          <w:t>집중화 전략</w:t>
        </w:r>
      </w:hyperlink>
    </w:p>
    <w:p w:rsidR="00152A8E" w:rsidRDefault="00152A8E" w:rsidP="00152A8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리스트럭처링</w:t>
        </w:r>
      </w:hyperlink>
    </w:p>
    <w:p w:rsidR="00152A8E" w:rsidRDefault="00152A8E" w:rsidP="00152A8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다운사이징</w:t>
        </w:r>
      </w:hyperlink>
    </w:p>
    <w:p w:rsidR="00152A8E" w:rsidRDefault="00152A8E" w:rsidP="00152A8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영업양도전략</w:t>
        </w:r>
      </w:hyperlink>
    </w:p>
    <w:p w:rsidR="00152A8E" w:rsidRDefault="00152A8E" w:rsidP="00152A8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현상유지전략</w:t>
        </w:r>
      </w:hyperlink>
    </w:p>
    <w:p w:rsidR="00152A8E" w:rsidRDefault="00152A8E" w:rsidP="00152A8E">
      <w:pPr>
        <w:pStyle w:val="a3"/>
        <w:ind w:left="720"/>
      </w:pPr>
      <w:r>
        <w:t>②번~⑤번까지는 축소전략이다.</w:t>
      </w:r>
    </w:p>
    <w:p w:rsidR="00152A8E" w:rsidRDefault="00152A8E" w:rsidP="00152A8E"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 w:rsidR="00152A8E" w:rsidRDefault="00152A8E" w:rsidP="00152A8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개</w:t>
        </w:r>
      </w:hyperlink>
    </w:p>
    <w:p w:rsidR="00152A8E" w:rsidRDefault="00152A8E" w:rsidP="00152A8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별</w:t>
        </w:r>
      </w:hyperlink>
    </w:p>
    <w:p w:rsidR="00152A8E" w:rsidRPr="00152A8E" w:rsidRDefault="00152A8E" w:rsidP="00152A8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Pr="00152A8E">
          <w:rPr>
            <w:rStyle w:val="a4"/>
            <w:color w:val="FF0000"/>
          </w:rPr>
          <w:t>현금젖소</w:t>
        </w:r>
      </w:hyperlink>
    </w:p>
    <w:p w:rsidR="00152A8E" w:rsidRDefault="00152A8E" w:rsidP="00152A8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물음표</w:t>
        </w:r>
      </w:hyperlink>
    </w:p>
    <w:p w:rsidR="00152A8E" w:rsidRDefault="00152A8E" w:rsidP="00152A8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개와 별</w:t>
        </w:r>
      </w:hyperlink>
    </w:p>
    <w:p w:rsidR="00152A8E" w:rsidRDefault="00152A8E" w:rsidP="00152A8E">
      <w:pPr>
        <w:pStyle w:val="a3"/>
        <w:ind w:left="720"/>
      </w:pPr>
      <w:r>
        <w:t xml:space="preserve">BCG전략유형, </w:t>
      </w:r>
      <w:proofErr w:type="gramStart"/>
      <w:r>
        <w:t>개 :</w:t>
      </w:r>
      <w:proofErr w:type="gramEnd"/>
      <w:r>
        <w:t xml:space="preserve"> 시장점유율과 성장률 모두 낮음, </w:t>
      </w:r>
      <w:r>
        <w:br/>
        <w:t xml:space="preserve">별 : 시장점유율과 성장률 모두 높음, </w:t>
      </w:r>
      <w:r>
        <w:br/>
        <w:t>물음표 : 낮은 시장점유율과 높은 성장률</w:t>
      </w:r>
    </w:p>
    <w:p w:rsidR="00152A8E" w:rsidRPr="00152A8E" w:rsidRDefault="00152A8E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6B10F6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6B10F6">
        <w:rPr>
          <w:rStyle w:val="click"/>
        </w:rPr>
        <w:t>기업환경</w:t>
      </w:r>
      <w:r w:rsidR="006B10F6">
        <w:rPr>
          <w:rStyle w:val="click"/>
          <w:rFonts w:hint="eastAsia"/>
        </w:rPr>
        <w:t xml:space="preserve">, </w:t>
      </w:r>
      <w:r w:rsidR="006B10F6">
        <w:rPr>
          <w:rStyle w:val="click"/>
        </w:rPr>
        <w:t>전략적 기획</w:t>
      </w:r>
      <w:r w:rsidR="006B10F6">
        <w:rPr>
          <w:rStyle w:val="click"/>
          <w:rFonts w:hint="eastAsia"/>
        </w:rPr>
        <w:t xml:space="preserve">, </w:t>
      </w:r>
      <w:r w:rsidR="006B10F6">
        <w:rPr>
          <w:rStyle w:val="click"/>
        </w:rPr>
        <w:t>SWOT 분석</w:t>
      </w:r>
    </w:p>
    <w:p w:rsidR="006B10F6" w:rsidRDefault="006B10F6" w:rsidP="006B10F6">
      <w:pPr>
        <w:pStyle w:val="2"/>
      </w:pPr>
      <w:r>
        <w:t>1. 기업의 전략적 계획과 전략적 인적자원개발</w:t>
      </w:r>
    </w:p>
    <w:p w:rsidR="006B10F6" w:rsidRDefault="006B10F6" w:rsidP="006B10F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기획이란</w:t>
      </w:r>
    </w:p>
    <w:p w:rsidR="006B10F6" w:rsidRDefault="006B10F6" w:rsidP="006B10F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환경의 휘발성(volatility) </w:t>
      </w:r>
      <w:proofErr w:type="gramStart"/>
      <w:r>
        <w:t>판단 :</w:t>
      </w:r>
      <w:proofErr w:type="gramEnd"/>
      <w:r>
        <w:t xml:space="preserve"> 불확실한 상황 ⇒확실에 가까운 상황으로 관리</w:t>
      </w:r>
    </w:p>
    <w:p w:rsidR="006B10F6" w:rsidRDefault="006B10F6" w:rsidP="006B10F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집중영역(market niche) </w:t>
      </w:r>
      <w:proofErr w:type="gramStart"/>
      <w:r>
        <w:t>확인 :</w:t>
      </w:r>
      <w:proofErr w:type="gramEnd"/>
      <w:r>
        <w:t xml:space="preserve"> 전략적 방향 확인</w:t>
      </w:r>
    </w:p>
    <w:p w:rsidR="006B10F6" w:rsidRDefault="006B10F6" w:rsidP="006B10F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환경분석</w:t>
      </w:r>
    </w:p>
    <w:p w:rsidR="006B10F6" w:rsidRDefault="006B10F6" w:rsidP="006B10F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외부환경</w:t>
      </w:r>
    </w:p>
    <w:p w:rsidR="006B10F6" w:rsidRDefault="006B10F6" w:rsidP="006B10F6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직접적인 </w:t>
      </w:r>
      <w:proofErr w:type="gramStart"/>
      <w:r>
        <w:t>요인들 :</w:t>
      </w:r>
      <w:proofErr w:type="gramEnd"/>
      <w:r>
        <w:t xml:space="preserve"> 고객, 경쟁자, 공급자들</w:t>
      </w:r>
    </w:p>
    <w:p w:rsidR="006B10F6" w:rsidRDefault="006B10F6" w:rsidP="006B10F6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간접적 </w:t>
      </w:r>
      <w:proofErr w:type="gramStart"/>
      <w:r>
        <w:t>요인들 :</w:t>
      </w:r>
      <w:proofErr w:type="gramEnd"/>
      <w:r>
        <w:t xml:space="preserve"> 법률적</w:t>
      </w:r>
      <w:r>
        <w:rPr>
          <w:rFonts w:ascii="MS Gothic" w:eastAsia="MS Gothic" w:hAnsi="MS Gothic" w:cs="MS Gothic" w:hint="eastAsia"/>
        </w:rPr>
        <w:t>‧</w:t>
      </w:r>
      <w:r>
        <w:t>정치적 관심, 경제적 조건들, 사회문화적 과제, 기술공학의 발전, 사업</w:t>
      </w:r>
    </w:p>
    <w:p w:rsidR="006B10F6" w:rsidRDefault="006B10F6" w:rsidP="006B10F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내부환경 :</w:t>
      </w:r>
      <w:proofErr w:type="gramEnd"/>
      <w:r>
        <w:t xml:space="preserve"> 종업원, 주주, 경영자, 조직자산 </w:t>
      </w:r>
      <w:r>
        <w:rPr>
          <w:rFonts w:ascii="MS Gothic" w:eastAsia="MS Gothic" w:hAnsi="MS Gothic" w:cs="MS Gothic" w:hint="eastAsia"/>
        </w:rPr>
        <w:t>․</w:t>
      </w:r>
      <w:r>
        <w:t xml:space="preserve"> 조직문화</w:t>
      </w:r>
    </w:p>
    <w:p w:rsidR="006B10F6" w:rsidRDefault="006B10F6" w:rsidP="006B10F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전략적 방향의 </w:t>
      </w:r>
      <w:proofErr w:type="gramStart"/>
      <w:r>
        <w:t>확인 :</w:t>
      </w:r>
      <w:proofErr w:type="gramEnd"/>
      <w:r>
        <w:t xml:space="preserve"> SWOT 분석</w:t>
      </w:r>
    </w:p>
    <w:p w:rsidR="006B10F6" w:rsidRDefault="006B10F6" w:rsidP="006B10F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장점, 약점 분석</w:t>
      </w:r>
    </w:p>
    <w:p w:rsidR="006B10F6" w:rsidRDefault="006B10F6" w:rsidP="006B10F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외부환경에서 기회와 위협 예견</w:t>
      </w:r>
    </w:p>
    <w:p w:rsidR="006B10F6" w:rsidRDefault="006B10F6" w:rsidP="006B10F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HRD 담당자의 역할</w:t>
      </w:r>
    </w:p>
    <w:p w:rsidR="006B10F6" w:rsidRDefault="006B10F6" w:rsidP="006B10F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역할뿐 아니라 경영자의 전략적 파트너로서 교두보 역할을 수행해야 함.</w:t>
      </w:r>
    </w:p>
    <w:p w:rsidR="006B10F6" w:rsidRDefault="006B10F6" w:rsidP="006B10F6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역할 → 소방수로서</w:t>
      </w:r>
    </w:p>
    <w:p w:rsidR="006B10F6" w:rsidRDefault="006B10F6" w:rsidP="006B10F6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교두보적 역할</w:t>
      </w:r>
    </w:p>
    <w:p w:rsidR="006B10F6" w:rsidRDefault="006B10F6" w:rsidP="006B10F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조직분야 프로선수로서, 경영을 지원하는 전략적 파트너로서 경영상의 요구나 이슈를 교육적으로 지원</w:t>
      </w:r>
    </w:p>
    <w:p w:rsidR="006B10F6" w:rsidRDefault="006B10F6" w:rsidP="006B10F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전략을 조망하는 틀</w:t>
      </w:r>
    </w:p>
    <w:p w:rsidR="006B10F6" w:rsidRDefault="006B10F6" w:rsidP="006B10F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BCG </w:t>
      </w:r>
      <w:proofErr w:type="gramStart"/>
      <w:r>
        <w:t>매트릭스 :</w:t>
      </w:r>
      <w:proofErr w:type="gramEnd"/>
      <w:r>
        <w:t xml:space="preserve"> 각 상황의 특징과 대응전략</w:t>
      </w:r>
    </w:p>
    <w:p w:rsidR="006B10F6" w:rsidRDefault="006B10F6" w:rsidP="006B10F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GE 모델</w:t>
      </w:r>
    </w:p>
    <w:p w:rsidR="006B10F6" w:rsidRDefault="006B10F6" w:rsidP="006B10F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Michael </w:t>
      </w:r>
      <w:proofErr w:type="gramStart"/>
      <w:r>
        <w:t>Porter :</w:t>
      </w:r>
      <w:proofErr w:type="gramEnd"/>
      <w:r>
        <w:t xml:space="preserve"> 5개 경쟁적 요인들(경쟁사, 신규진출의 위협, </w:t>
      </w:r>
      <w:proofErr w:type="spellStart"/>
      <w:r>
        <w:t>판매측의</w:t>
      </w:r>
      <w:proofErr w:type="spellEnd"/>
      <w:r>
        <w:t xml:space="preserve"> 교섭력, </w:t>
      </w:r>
      <w:proofErr w:type="spellStart"/>
      <w:r>
        <w:t>매수측의</w:t>
      </w:r>
      <w:proofErr w:type="spellEnd"/>
      <w:r>
        <w:t xml:space="preserve"> 교섭력, 대체상품/서비스의 위협)</w:t>
      </w:r>
    </w:p>
    <w:p w:rsidR="006B10F6" w:rsidRDefault="006B10F6" w:rsidP="006B10F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John Pearce 모델: 총괄전략</w:t>
      </w:r>
    </w:p>
    <w:p w:rsidR="006B10F6" w:rsidRDefault="006B10F6" w:rsidP="006B10F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집중화 전략, ② 내적 성장전략, ③ 외적 성장전략, ④ 투자회수전략</w:t>
      </w:r>
    </w:p>
    <w:p w:rsidR="006B10F6" w:rsidRDefault="006B10F6" w:rsidP="006B10F6">
      <w:pPr>
        <w:pStyle w:val="2"/>
      </w:pPr>
      <w:r>
        <w:t>2. 전략의 실행과정과 교육훈련의 시사점</w:t>
      </w:r>
    </w:p>
    <w:p w:rsidR="006B10F6" w:rsidRDefault="006B10F6" w:rsidP="006B10F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집중화 전략 실행과 교육훈련</w:t>
      </w:r>
    </w:p>
    <w:p w:rsidR="006B10F6" w:rsidRDefault="006B10F6" w:rsidP="006B10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강점을 극대화하기 위해 조직의 자원을 투자하는 전략임</w:t>
      </w:r>
    </w:p>
    <w:p w:rsidR="006B10F6" w:rsidRDefault="006B10F6" w:rsidP="006B10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현재 기술을 중히 여기고, 그러한 기술을 더욱 연마하는데 중점을 둠</w:t>
      </w:r>
    </w:p>
    <w:p w:rsidR="006B10F6" w:rsidRDefault="006B10F6" w:rsidP="006B10F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내부성장전략 실행과 교육훈련</w:t>
      </w:r>
    </w:p>
    <w:p w:rsidR="006B10F6" w:rsidRDefault="006B10F6" w:rsidP="006B10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강점에 역점을 두되 새로운 자원개발을 추구하려는 전략임</w:t>
      </w:r>
    </w:p>
    <w:p w:rsidR="006B10F6" w:rsidRDefault="006B10F6" w:rsidP="006B10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인간자원개발과 교육훈련에 의존.</w:t>
      </w:r>
    </w:p>
    <w:p w:rsidR="006B10F6" w:rsidRDefault="006B10F6" w:rsidP="006B10F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외적 성장 전략 실행과 교육훈련</w:t>
      </w:r>
    </w:p>
    <w:p w:rsidR="006B10F6" w:rsidRDefault="006B10F6" w:rsidP="006B10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조직이나 기업의 합병을 통해 기업을 확장하려는 전략임</w:t>
      </w:r>
    </w:p>
    <w:p w:rsidR="006B10F6" w:rsidRDefault="006B10F6" w:rsidP="006B10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자원의 통합을 위해 그리고 소유물들을 다각화하기 위해 교육실시</w:t>
      </w:r>
    </w:p>
    <w:p w:rsidR="006B10F6" w:rsidRDefault="006B10F6" w:rsidP="006B10F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투자회수전략 실행과 교육훈련</w:t>
      </w:r>
    </w:p>
    <w:p w:rsidR="006B10F6" w:rsidRDefault="006B10F6" w:rsidP="006B10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과잉투자나 고객의 감소로 경제적 역전을 당할 때, 또는 자원을 매력적인 방향으로 전환하려는 전략임</w:t>
      </w:r>
    </w:p>
    <w:p w:rsidR="006B10F6" w:rsidRDefault="006B10F6" w:rsidP="006B10F6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교육훈련에 투자는 꺼리나 최소한의 교육훈련만 실시함</w:t>
      </w:r>
    </w:p>
    <w:p w:rsidR="006B10F6" w:rsidRDefault="006B10F6" w:rsidP="006B10F6">
      <w:pPr>
        <w:pStyle w:val="a3"/>
      </w:pPr>
      <w:r>
        <w:rPr>
          <w:rFonts w:hint="eastAsia"/>
        </w:rPr>
        <w:t>Q1. 전</w:t>
      </w:r>
      <w:bookmarkStart w:id="0" w:name="_GoBack"/>
      <w:bookmarkEnd w:id="0"/>
      <w:r>
        <w:t>략수립을 위한 외부간접요인이 아닌 것은?</w:t>
      </w:r>
    </w:p>
    <w:p w:rsidR="006B10F6" w:rsidRDefault="006B10F6" w:rsidP="006B10F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경제적 조건</w:t>
        </w:r>
      </w:hyperlink>
    </w:p>
    <w:p w:rsidR="006B10F6" w:rsidRPr="006B10F6" w:rsidRDefault="006B10F6" w:rsidP="006B10F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  <w:u w:val="single"/>
        </w:rPr>
      </w:pPr>
      <w:hyperlink r:id="rId24" w:tooltip="보기2번" w:history="1">
        <w:r w:rsidRPr="006B10F6">
          <w:rPr>
            <w:rStyle w:val="a4"/>
            <w:color w:val="FF0000"/>
          </w:rPr>
          <w:t>경쟁자</w:t>
        </w:r>
      </w:hyperlink>
    </w:p>
    <w:p w:rsidR="006B10F6" w:rsidRDefault="006B10F6" w:rsidP="006B10F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사회문화적 과제</w:t>
        </w:r>
      </w:hyperlink>
    </w:p>
    <w:p w:rsidR="006B10F6" w:rsidRDefault="006B10F6" w:rsidP="006B10F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기술공학의 발전</w:t>
        </w:r>
      </w:hyperlink>
    </w:p>
    <w:p w:rsidR="006B10F6" w:rsidRDefault="006B10F6" w:rsidP="006B10F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법률적, 정치적</w:t>
        </w:r>
      </w:hyperlink>
    </w:p>
    <w:p w:rsidR="006B10F6" w:rsidRDefault="006B10F6" w:rsidP="006B10F6">
      <w:pPr>
        <w:pStyle w:val="a3"/>
        <w:ind w:left="720"/>
      </w:pPr>
      <w:r>
        <w:t>①, ③, ④, ⑤는 외부간접요인이고 고객, 경쟁자, 공급자들은 외부직접요인이다.</w:t>
      </w:r>
    </w:p>
    <w:p w:rsidR="006B10F6" w:rsidRDefault="006B10F6" w:rsidP="006B10F6">
      <w:pPr>
        <w:pStyle w:val="num2"/>
      </w:pPr>
      <w:r>
        <w:rPr>
          <w:rFonts w:hint="eastAsia"/>
        </w:rPr>
        <w:t xml:space="preserve">Q2. </w:t>
      </w:r>
      <w:r>
        <w:t>Michael Porter의 5대 경쟁요인이 아닌 것은?</w:t>
      </w:r>
    </w:p>
    <w:p w:rsidR="006B10F6" w:rsidRDefault="006B10F6" w:rsidP="006B10F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경쟁사</w:t>
        </w:r>
      </w:hyperlink>
    </w:p>
    <w:p w:rsidR="006B10F6" w:rsidRDefault="006B10F6" w:rsidP="006B10F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신규진출의 위협</w:t>
        </w:r>
      </w:hyperlink>
    </w:p>
    <w:p w:rsidR="006B10F6" w:rsidRDefault="006B10F6" w:rsidP="006B10F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판매측 교섭력</w:t>
        </w:r>
      </w:hyperlink>
    </w:p>
    <w:p w:rsidR="006B10F6" w:rsidRPr="006B10F6" w:rsidRDefault="006B10F6" w:rsidP="006B10F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4번" w:history="1">
        <w:r w:rsidRPr="006B10F6">
          <w:rPr>
            <w:rStyle w:val="a4"/>
            <w:color w:val="FF0000"/>
          </w:rPr>
          <w:t>시장성장률</w:t>
        </w:r>
      </w:hyperlink>
    </w:p>
    <w:p w:rsidR="006B10F6" w:rsidRDefault="006B10F6" w:rsidP="006B10F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대체상품</w:t>
        </w:r>
      </w:hyperlink>
    </w:p>
    <w:p w:rsidR="006B10F6" w:rsidRDefault="006B10F6" w:rsidP="006B10F6">
      <w:pPr>
        <w:pStyle w:val="a3"/>
        <w:ind w:left="720"/>
      </w:pPr>
      <w:r>
        <w:t>①</w:t>
      </w:r>
      <w:proofErr w:type="gramStart"/>
      <w:r>
        <w:t>,②,③,⑤번과</w:t>
      </w:r>
      <w:proofErr w:type="gramEnd"/>
      <w:r>
        <w:t xml:space="preserve"> </w:t>
      </w:r>
      <w:proofErr w:type="spellStart"/>
      <w:r>
        <w:t>매수측</w:t>
      </w:r>
      <w:proofErr w:type="spellEnd"/>
      <w:r>
        <w:t xml:space="preserve"> 교섭력의 5대 경쟁요인이고, 시장성장률과 시장점유율은 BCG매트릭스 전략의 요소이다.</w:t>
      </w:r>
    </w:p>
    <w:p w:rsidR="006B10F6" w:rsidRDefault="006B10F6" w:rsidP="006B10F6">
      <w:pPr>
        <w:pStyle w:val="num3"/>
      </w:pPr>
      <w:r>
        <w:rPr>
          <w:rFonts w:hint="eastAsia"/>
        </w:rPr>
        <w:t xml:space="preserve">Q3. </w:t>
      </w:r>
      <w:r>
        <w:t>전략실행과 교육훈련과의 관련성이 먼 것은?</w:t>
      </w:r>
    </w:p>
    <w:p w:rsidR="006B10F6" w:rsidRDefault="006B10F6" w:rsidP="006B10F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점유율 확대 – 기술교육과 고객서비스 연결교육에 집중</w:t>
        </w:r>
      </w:hyperlink>
    </w:p>
    <w:p w:rsidR="006B10F6" w:rsidRDefault="006B10F6" w:rsidP="006B10F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운영비 절감 – 신기술프로그램 개발과 현장교육에 집중</w:t>
        </w:r>
      </w:hyperlink>
    </w:p>
    <w:p w:rsidR="006B10F6" w:rsidRDefault="006B10F6" w:rsidP="006B10F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특정시장 창조 – 전문화 제고</w:t>
        </w:r>
      </w:hyperlink>
    </w:p>
    <w:p w:rsidR="006B10F6" w:rsidRDefault="006B10F6" w:rsidP="006B10F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긴축전략 – 스트레스 관리 등 조직문화 관리 프로그램</w:t>
        </w:r>
      </w:hyperlink>
    </w:p>
    <w:p w:rsidR="006B10F6" w:rsidRPr="006B10F6" w:rsidRDefault="006B10F6" w:rsidP="006B10F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7" w:tooltip="보기5번" w:history="1">
        <w:r w:rsidRPr="006B10F6">
          <w:rPr>
            <w:rStyle w:val="a4"/>
            <w:color w:val="FF0000"/>
          </w:rPr>
          <w:t>선회전략 - 전직훈련</w:t>
        </w:r>
      </w:hyperlink>
    </w:p>
    <w:p w:rsidR="006B10F6" w:rsidRDefault="006B10F6" w:rsidP="006B10F6">
      <w:pPr>
        <w:pStyle w:val="a3"/>
        <w:ind w:left="720"/>
      </w:pPr>
      <w:proofErr w:type="gramStart"/>
      <w:r>
        <w:t>선회전략 :</w:t>
      </w:r>
      <w:proofErr w:type="gramEnd"/>
      <w:r>
        <w:t xml:space="preserve"> 관리자의 리더십 교육, 새로운 정책 등의 의사소통 프로그램</w:t>
      </w:r>
      <w:r>
        <w:br/>
        <w:t>긴축전략 : 전직훈련, 기술교차훈련, 시간관리 등 조직문화관리 프로그램</w:t>
      </w:r>
    </w:p>
    <w:p w:rsidR="005262A7" w:rsidRPr="006B10F6" w:rsidRDefault="005262A7">
      <w:pPr>
        <w:rPr>
          <w:szCs w:val="20"/>
        </w:rPr>
      </w:pPr>
    </w:p>
    <w:sectPr w:rsidR="005262A7" w:rsidRPr="006B10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34D" w:rsidRDefault="001E034D" w:rsidP="00152A8E">
      <w:pPr>
        <w:spacing w:after="0" w:line="240" w:lineRule="auto"/>
      </w:pPr>
      <w:r>
        <w:separator/>
      </w:r>
    </w:p>
  </w:endnote>
  <w:endnote w:type="continuationSeparator" w:id="0">
    <w:p w:rsidR="001E034D" w:rsidRDefault="001E034D" w:rsidP="0015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34D" w:rsidRDefault="001E034D" w:rsidP="00152A8E">
      <w:pPr>
        <w:spacing w:after="0" w:line="240" w:lineRule="auto"/>
      </w:pPr>
      <w:r>
        <w:separator/>
      </w:r>
    </w:p>
  </w:footnote>
  <w:footnote w:type="continuationSeparator" w:id="0">
    <w:p w:rsidR="001E034D" w:rsidRDefault="001E034D" w:rsidP="00152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DFA"/>
    <w:multiLevelType w:val="multilevel"/>
    <w:tmpl w:val="B870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E418B"/>
    <w:multiLevelType w:val="multilevel"/>
    <w:tmpl w:val="66B2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2142BD"/>
    <w:multiLevelType w:val="multilevel"/>
    <w:tmpl w:val="224A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C2387D"/>
    <w:multiLevelType w:val="multilevel"/>
    <w:tmpl w:val="9A8E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23249B"/>
    <w:multiLevelType w:val="multilevel"/>
    <w:tmpl w:val="10AE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5C5CA8"/>
    <w:multiLevelType w:val="multilevel"/>
    <w:tmpl w:val="A624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2A4E19"/>
    <w:multiLevelType w:val="multilevel"/>
    <w:tmpl w:val="A5CC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AC48D0"/>
    <w:multiLevelType w:val="multilevel"/>
    <w:tmpl w:val="2F7E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F06182"/>
    <w:multiLevelType w:val="multilevel"/>
    <w:tmpl w:val="1B6C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7271A"/>
    <w:multiLevelType w:val="multilevel"/>
    <w:tmpl w:val="9E5E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906FCD"/>
    <w:multiLevelType w:val="multilevel"/>
    <w:tmpl w:val="C026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4"/>
  </w:num>
  <w:num w:numId="3">
    <w:abstractNumId w:val="3"/>
  </w:num>
  <w:num w:numId="4">
    <w:abstractNumId w:val="20"/>
  </w:num>
  <w:num w:numId="5">
    <w:abstractNumId w:val="8"/>
  </w:num>
  <w:num w:numId="6">
    <w:abstractNumId w:val="12"/>
  </w:num>
  <w:num w:numId="7">
    <w:abstractNumId w:val="29"/>
  </w:num>
  <w:num w:numId="8">
    <w:abstractNumId w:val="13"/>
  </w:num>
  <w:num w:numId="9">
    <w:abstractNumId w:val="24"/>
  </w:num>
  <w:num w:numId="10">
    <w:abstractNumId w:val="18"/>
  </w:num>
  <w:num w:numId="11">
    <w:abstractNumId w:val="16"/>
  </w:num>
  <w:num w:numId="12">
    <w:abstractNumId w:val="2"/>
  </w:num>
  <w:num w:numId="13">
    <w:abstractNumId w:val="36"/>
  </w:num>
  <w:num w:numId="14">
    <w:abstractNumId w:val="5"/>
  </w:num>
  <w:num w:numId="15">
    <w:abstractNumId w:val="1"/>
  </w:num>
  <w:num w:numId="16">
    <w:abstractNumId w:val="33"/>
  </w:num>
  <w:num w:numId="17">
    <w:abstractNumId w:val="23"/>
  </w:num>
  <w:num w:numId="18">
    <w:abstractNumId w:val="7"/>
  </w:num>
  <w:num w:numId="19">
    <w:abstractNumId w:val="37"/>
  </w:num>
  <w:num w:numId="20">
    <w:abstractNumId w:val="9"/>
  </w:num>
  <w:num w:numId="21">
    <w:abstractNumId w:val="17"/>
  </w:num>
  <w:num w:numId="22">
    <w:abstractNumId w:val="19"/>
  </w:num>
  <w:num w:numId="23">
    <w:abstractNumId w:val="25"/>
  </w:num>
  <w:num w:numId="24">
    <w:abstractNumId w:val="30"/>
  </w:num>
  <w:num w:numId="25">
    <w:abstractNumId w:val="10"/>
  </w:num>
  <w:num w:numId="26">
    <w:abstractNumId w:val="4"/>
  </w:num>
  <w:num w:numId="27">
    <w:abstractNumId w:val="11"/>
  </w:num>
  <w:num w:numId="28">
    <w:abstractNumId w:val="21"/>
  </w:num>
  <w:num w:numId="29">
    <w:abstractNumId w:val="22"/>
  </w:num>
  <w:num w:numId="30">
    <w:abstractNumId w:val="34"/>
  </w:num>
  <w:num w:numId="31">
    <w:abstractNumId w:val="35"/>
  </w:num>
  <w:num w:numId="32">
    <w:abstractNumId w:val="27"/>
  </w:num>
  <w:num w:numId="33">
    <w:abstractNumId w:val="26"/>
  </w:num>
  <w:num w:numId="34">
    <w:abstractNumId w:val="0"/>
  </w:num>
  <w:num w:numId="35">
    <w:abstractNumId w:val="15"/>
  </w:num>
  <w:num w:numId="36">
    <w:abstractNumId w:val="6"/>
  </w:num>
  <w:num w:numId="37">
    <w:abstractNumId w:val="31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0013C"/>
    <w:rsid w:val="00152A8E"/>
    <w:rsid w:val="001E034D"/>
    <w:rsid w:val="00366CAA"/>
    <w:rsid w:val="0049058B"/>
    <w:rsid w:val="005262A7"/>
    <w:rsid w:val="00542CE4"/>
    <w:rsid w:val="006072DC"/>
    <w:rsid w:val="006A1218"/>
    <w:rsid w:val="006B10F6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152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52A8E"/>
  </w:style>
  <w:style w:type="paragraph" w:styleId="a7">
    <w:name w:val="footer"/>
    <w:basedOn w:val="a"/>
    <w:link w:val="Char1"/>
    <w:uiPriority w:val="99"/>
    <w:unhideWhenUsed/>
    <w:rsid w:val="00152A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52A8E"/>
  </w:style>
  <w:style w:type="character" w:customStyle="1" w:styleId="click">
    <w:name w:val="click"/>
    <w:basedOn w:val="a0"/>
    <w:rsid w:val="00152A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152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52A8E"/>
  </w:style>
  <w:style w:type="paragraph" w:styleId="a7">
    <w:name w:val="footer"/>
    <w:basedOn w:val="a"/>
    <w:link w:val="Char1"/>
    <w:uiPriority w:val="99"/>
    <w:unhideWhenUsed/>
    <w:rsid w:val="00152A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52A8E"/>
  </w:style>
  <w:style w:type="character" w:customStyle="1" w:styleId="click">
    <w:name w:val="click"/>
    <w:basedOn w:val="a0"/>
    <w:rsid w:val="00152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7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6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1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9&amp;th=01?isEnd=1" TargetMode="External"/><Relationship Id="rId13" Type="http://schemas.openxmlformats.org/officeDocument/2006/relationships/hyperlink" Target="http://lms.studywill.net/Contents/2019/000378/index.html?wk=09&amp;th=01?isEnd=1" TargetMode="External"/><Relationship Id="rId18" Type="http://schemas.openxmlformats.org/officeDocument/2006/relationships/hyperlink" Target="http://lms.studywill.net/Contents/2019/000378/index.html?wk=09&amp;th=01?isEnd=1" TargetMode="External"/><Relationship Id="rId26" Type="http://schemas.openxmlformats.org/officeDocument/2006/relationships/hyperlink" Target="http://lms.studywill.net/Contents/2019/000378/index.html?wk=09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09&amp;th=01?isEnd=1" TargetMode="External"/><Relationship Id="rId34" Type="http://schemas.openxmlformats.org/officeDocument/2006/relationships/hyperlink" Target="http://lms.studywill.net/Contents/2019/000378/index.html?wk=09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8/index.html?wk=09&amp;th=01?isEnd=1" TargetMode="External"/><Relationship Id="rId17" Type="http://schemas.openxmlformats.org/officeDocument/2006/relationships/hyperlink" Target="http://lms.studywill.net/Contents/2019/000378/index.html?wk=09&amp;th=01?isEnd=1" TargetMode="External"/><Relationship Id="rId25" Type="http://schemas.openxmlformats.org/officeDocument/2006/relationships/hyperlink" Target="http://lms.studywill.net/Contents/2019/000378/index.html?wk=09&amp;th=02?isEnd=1" TargetMode="External"/><Relationship Id="rId33" Type="http://schemas.openxmlformats.org/officeDocument/2006/relationships/hyperlink" Target="http://lms.studywill.net/Contents/2019/000378/index.html?wk=09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9&amp;th=01?isEnd=1" TargetMode="External"/><Relationship Id="rId20" Type="http://schemas.openxmlformats.org/officeDocument/2006/relationships/hyperlink" Target="http://lms.studywill.net/Contents/2019/000378/index.html?wk=09&amp;th=01?isEnd=1" TargetMode="External"/><Relationship Id="rId29" Type="http://schemas.openxmlformats.org/officeDocument/2006/relationships/hyperlink" Target="http://lms.studywill.net/Contents/2019/000378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8/index.html?wk=09&amp;th=01?isEnd=1" TargetMode="External"/><Relationship Id="rId24" Type="http://schemas.openxmlformats.org/officeDocument/2006/relationships/hyperlink" Target="http://lms.studywill.net/Contents/2019/000378/index.html?wk=09&amp;th=02?isEnd=1" TargetMode="External"/><Relationship Id="rId32" Type="http://schemas.openxmlformats.org/officeDocument/2006/relationships/hyperlink" Target="http://lms.studywill.net/Contents/2019/000378/index.html?wk=09&amp;th=02?isEnd=1" TargetMode="External"/><Relationship Id="rId37" Type="http://schemas.openxmlformats.org/officeDocument/2006/relationships/hyperlink" Target="http://lms.studywill.net/Contents/2019/000378/index.html?wk=09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9&amp;th=01?isEnd=1" TargetMode="External"/><Relationship Id="rId23" Type="http://schemas.openxmlformats.org/officeDocument/2006/relationships/hyperlink" Target="http://lms.studywill.net/Contents/2019/000378/index.html?wk=09&amp;th=02?isEnd=1" TargetMode="External"/><Relationship Id="rId28" Type="http://schemas.openxmlformats.org/officeDocument/2006/relationships/hyperlink" Target="http://lms.studywill.net/Contents/2019/000378/index.html?wk=09&amp;th=02?isEnd=1" TargetMode="External"/><Relationship Id="rId36" Type="http://schemas.openxmlformats.org/officeDocument/2006/relationships/hyperlink" Target="http://lms.studywill.net/Contents/2019/000378/index.html?wk=09&amp;th=02?isEnd=1" TargetMode="External"/><Relationship Id="rId10" Type="http://schemas.openxmlformats.org/officeDocument/2006/relationships/hyperlink" Target="http://lms.studywill.net/Contents/2019/000378/index.html?wk=09&amp;th=01?isEnd=1" TargetMode="External"/><Relationship Id="rId19" Type="http://schemas.openxmlformats.org/officeDocument/2006/relationships/hyperlink" Target="http://lms.studywill.net/Contents/2019/000378/index.html?wk=09&amp;th=01?isEnd=1" TargetMode="External"/><Relationship Id="rId31" Type="http://schemas.openxmlformats.org/officeDocument/2006/relationships/hyperlink" Target="http://lms.studywill.net/Contents/2019/000378/index.html?wk=09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9&amp;th=01?isEnd=1" TargetMode="External"/><Relationship Id="rId14" Type="http://schemas.openxmlformats.org/officeDocument/2006/relationships/hyperlink" Target="http://lms.studywill.net/Contents/2019/000378/index.html?wk=09&amp;th=01?isEnd=1" TargetMode="External"/><Relationship Id="rId22" Type="http://schemas.openxmlformats.org/officeDocument/2006/relationships/hyperlink" Target="http://lms.studywill.net/Contents/2019/000378/index.html?wk=09&amp;th=01?isEnd=1" TargetMode="External"/><Relationship Id="rId27" Type="http://schemas.openxmlformats.org/officeDocument/2006/relationships/hyperlink" Target="http://lms.studywill.net/Contents/2019/000378/index.html?wk=09&amp;th=02?isEnd=1" TargetMode="External"/><Relationship Id="rId30" Type="http://schemas.openxmlformats.org/officeDocument/2006/relationships/hyperlink" Target="http://lms.studywill.net/Contents/2019/000378/index.html?wk=09&amp;th=02?isEnd=1" TargetMode="External"/><Relationship Id="rId35" Type="http://schemas.openxmlformats.org/officeDocument/2006/relationships/hyperlink" Target="http://lms.studywill.net/Contents/2019/000378/index.html?wk=09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2021-02-14T15:52:00Z</dcterms:modified>
</cp:coreProperties>
</file>