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D6B" w:rsidRDefault="00F63DDB">
      <w:pPr>
        <w:rPr>
          <w:lang w:val="en-US"/>
        </w:rPr>
      </w:pPr>
      <w:r>
        <w:rPr>
          <w:lang w:val="en-US"/>
        </w:rPr>
        <w:t>For website testing</w:t>
      </w:r>
    </w:p>
    <w:p w:rsidR="00F63DDB" w:rsidRPr="00F63DDB" w:rsidRDefault="00F63DDB">
      <w:pPr>
        <w:rPr>
          <w:lang w:val="en-US"/>
        </w:rPr>
      </w:pPr>
      <w:bookmarkStart w:id="0" w:name="_GoBack"/>
      <w:bookmarkEnd w:id="0"/>
    </w:p>
    <w:sectPr w:rsidR="00F63DDB" w:rsidRPr="00F63D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DDB"/>
    <w:rsid w:val="00502D6B"/>
    <w:rsid w:val="00934FD7"/>
    <w:rsid w:val="00F6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3B3E76-AFD8-44CE-AB23-CFCEF10F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2025-01-23T02:06:00Z</dcterms:created>
  <dcterms:modified xsi:type="dcterms:W3CDTF">2025-01-23T02:06:00Z</dcterms:modified>
</cp:coreProperties>
</file>