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C453" w14:textId="25EB462F" w:rsidR="00DF0B99" w:rsidRDefault="00417470" w:rsidP="00DF0B99">
      <w:pPr>
        <w:pStyle w:val="a7"/>
      </w:pPr>
      <w:r>
        <w:rPr>
          <w:rFonts w:hint="eastAsia"/>
        </w:rPr>
        <w:t>跑腿帮</w:t>
      </w:r>
      <w:r>
        <w:rPr>
          <w:rFonts w:hint="eastAsia"/>
        </w:rPr>
        <w:t>A</w:t>
      </w:r>
      <w:r>
        <w:t>PP</w:t>
      </w:r>
      <w:r w:rsidR="00204906">
        <w:rPr>
          <w:rFonts w:hint="eastAsia"/>
        </w:rPr>
        <w:t>项目范围说明书</w:t>
      </w:r>
    </w:p>
    <w:p w14:paraId="2C6EE6C5" w14:textId="50151E41" w:rsidR="00DF0B99" w:rsidRDefault="00DF0B99" w:rsidP="00204906">
      <w:pPr>
        <w:rPr>
          <w:sz w:val="28"/>
          <w:szCs w:val="28"/>
        </w:rPr>
      </w:pPr>
      <w:r>
        <w:tab/>
      </w:r>
    </w:p>
    <w:tbl>
      <w:tblPr>
        <w:tblW w:w="879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770"/>
        <w:gridCol w:w="5220"/>
      </w:tblGrid>
      <w:tr w:rsidR="00536A78" w14:paraId="6A64DEE8" w14:textId="4AD0ED45" w:rsidTr="00536A78">
        <w:trPr>
          <w:trHeight w:val="735"/>
        </w:trPr>
        <w:tc>
          <w:tcPr>
            <w:tcW w:w="1800" w:type="dxa"/>
          </w:tcPr>
          <w:p w14:paraId="39256372" w14:textId="1A175C49" w:rsidR="00536A78" w:rsidRDefault="00536A78">
            <w:r>
              <w:rPr>
                <w:rFonts w:hint="eastAsia"/>
              </w:rPr>
              <w:t>项目名称</w:t>
            </w:r>
          </w:p>
        </w:tc>
        <w:tc>
          <w:tcPr>
            <w:tcW w:w="6990" w:type="dxa"/>
            <w:gridSpan w:val="2"/>
          </w:tcPr>
          <w:p w14:paraId="4C2B4423" w14:textId="2E18B7E2" w:rsidR="00536A78" w:rsidRDefault="00417470">
            <w:r>
              <w:rPr>
                <w:rFonts w:hint="eastAsia"/>
              </w:rPr>
              <w:t>跑腿帮A</w:t>
            </w:r>
            <w:r>
              <w:t>PP</w:t>
            </w:r>
          </w:p>
        </w:tc>
      </w:tr>
      <w:tr w:rsidR="00536A78" w14:paraId="4E64CEFF" w14:textId="08A3A125" w:rsidTr="00536A78">
        <w:trPr>
          <w:trHeight w:val="765"/>
        </w:trPr>
        <w:tc>
          <w:tcPr>
            <w:tcW w:w="1800" w:type="dxa"/>
          </w:tcPr>
          <w:p w14:paraId="3595C9A0" w14:textId="0D3C2760" w:rsidR="00536A78" w:rsidRDefault="00536A78">
            <w:r>
              <w:rPr>
                <w:rFonts w:hint="eastAsia"/>
              </w:rPr>
              <w:t>版本</w:t>
            </w:r>
          </w:p>
        </w:tc>
        <w:tc>
          <w:tcPr>
            <w:tcW w:w="6990" w:type="dxa"/>
            <w:gridSpan w:val="2"/>
          </w:tcPr>
          <w:p w14:paraId="0869B3C1" w14:textId="2A4CD35D" w:rsidR="00536A78" w:rsidRDefault="00536A78"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536A78" w14:paraId="5895C575" w14:textId="5E6F04C2" w:rsidTr="00536A78">
        <w:trPr>
          <w:trHeight w:val="780"/>
        </w:trPr>
        <w:tc>
          <w:tcPr>
            <w:tcW w:w="1800" w:type="dxa"/>
          </w:tcPr>
          <w:p w14:paraId="3FE53E59" w14:textId="14337203" w:rsidR="00536A78" w:rsidRDefault="00536A78">
            <w:r>
              <w:rPr>
                <w:rFonts w:hint="eastAsia"/>
              </w:rPr>
              <w:t>发布时间</w:t>
            </w:r>
          </w:p>
        </w:tc>
        <w:tc>
          <w:tcPr>
            <w:tcW w:w="6990" w:type="dxa"/>
            <w:gridSpan w:val="2"/>
          </w:tcPr>
          <w:p w14:paraId="6416815B" w14:textId="01B64F81" w:rsidR="00536A78" w:rsidRDefault="00536A78">
            <w:r>
              <w:rPr>
                <w:rFonts w:hint="eastAsia"/>
              </w:rPr>
              <w:t>2</w:t>
            </w:r>
            <w:r>
              <w:t>019.5.5</w:t>
            </w:r>
          </w:p>
        </w:tc>
      </w:tr>
      <w:tr w:rsidR="00536A78" w14:paraId="5E8013D3" w14:textId="3505DDBC" w:rsidTr="00536A78">
        <w:trPr>
          <w:trHeight w:val="675"/>
        </w:trPr>
        <w:tc>
          <w:tcPr>
            <w:tcW w:w="1800" w:type="dxa"/>
          </w:tcPr>
          <w:p w14:paraId="11CF731E" w14:textId="14A992E4" w:rsidR="00536A78" w:rsidRDefault="00536A78">
            <w:r>
              <w:rPr>
                <w:rFonts w:hint="eastAsia"/>
              </w:rPr>
              <w:t>项目经理</w:t>
            </w:r>
          </w:p>
        </w:tc>
        <w:tc>
          <w:tcPr>
            <w:tcW w:w="6990" w:type="dxa"/>
            <w:gridSpan w:val="2"/>
          </w:tcPr>
          <w:p w14:paraId="3D184446" w14:textId="1BE8E7A2" w:rsidR="00536A78" w:rsidRDefault="00417470">
            <w:r>
              <w:rPr>
                <w:rFonts w:hint="eastAsia"/>
              </w:rPr>
              <w:t>金鼎龙</w:t>
            </w:r>
          </w:p>
        </w:tc>
      </w:tr>
      <w:tr w:rsidR="00536A78" w14:paraId="3FDAB234" w14:textId="102BDBED" w:rsidTr="00536A78">
        <w:trPr>
          <w:trHeight w:val="780"/>
        </w:trPr>
        <w:tc>
          <w:tcPr>
            <w:tcW w:w="1800" w:type="dxa"/>
            <w:vMerge w:val="restart"/>
          </w:tcPr>
          <w:p w14:paraId="01233CA8" w14:textId="4874F857" w:rsidR="00536A78" w:rsidRDefault="00536A78">
            <w:r>
              <w:rPr>
                <w:rFonts w:hint="eastAsia"/>
              </w:rPr>
              <w:t>主要内容</w:t>
            </w:r>
          </w:p>
        </w:tc>
        <w:tc>
          <w:tcPr>
            <w:tcW w:w="1770" w:type="dxa"/>
          </w:tcPr>
          <w:p w14:paraId="40C1BAC3" w14:textId="0C9BF2B7" w:rsidR="00536A78" w:rsidRDefault="00536A78">
            <w:r>
              <w:rPr>
                <w:rFonts w:hint="eastAsia"/>
              </w:rPr>
              <w:t>项目产品简述</w:t>
            </w:r>
          </w:p>
        </w:tc>
        <w:tc>
          <w:tcPr>
            <w:tcW w:w="5220" w:type="dxa"/>
          </w:tcPr>
          <w:p w14:paraId="43357E36" w14:textId="3B82F5C5" w:rsidR="00536A78" w:rsidRDefault="00417470" w:rsidP="00536A78">
            <w:pPr>
              <w:pStyle w:val="a9"/>
              <w:ind w:left="420"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鉴于当代大学生普遍较为懒惰，许多事情不愿意亲自去做，所以推出此跑腿帮app，帮助广大的懒惰大学生实现帮买，</w:t>
            </w:r>
            <w:proofErr w:type="gramStart"/>
            <w:r>
              <w:rPr>
                <w:rFonts w:ascii="仿宋" w:eastAsia="仿宋" w:hAnsi="仿宋" w:hint="eastAsia"/>
                <w:sz w:val="28"/>
                <w:szCs w:val="28"/>
              </w:rPr>
              <w:t>帮取等</w:t>
            </w:r>
            <w:proofErr w:type="gramEnd"/>
            <w:r>
              <w:rPr>
                <w:rFonts w:ascii="仿宋" w:eastAsia="仿宋" w:hAnsi="仿宋" w:hint="eastAsia"/>
                <w:sz w:val="28"/>
                <w:szCs w:val="28"/>
              </w:rPr>
              <w:t>业务</w:t>
            </w:r>
            <w:r w:rsidR="00536A78">
              <w:rPr>
                <w:rFonts w:ascii="仿宋" w:eastAsia="仿宋" w:hAnsi="仿宋" w:hint="eastAsia"/>
                <w:sz w:val="28"/>
                <w:szCs w:val="28"/>
              </w:rPr>
              <w:t>。</w:t>
            </w:r>
          </w:p>
          <w:p w14:paraId="7DA0BA48" w14:textId="77777777" w:rsidR="00536A78" w:rsidRPr="00536A78" w:rsidRDefault="00536A78"/>
        </w:tc>
      </w:tr>
      <w:tr w:rsidR="00536A78" w14:paraId="523A297E" w14:textId="77777777" w:rsidTr="00536A78">
        <w:trPr>
          <w:trHeight w:val="855"/>
        </w:trPr>
        <w:tc>
          <w:tcPr>
            <w:tcW w:w="1800" w:type="dxa"/>
            <w:vMerge/>
          </w:tcPr>
          <w:p w14:paraId="2DA151BF" w14:textId="77777777" w:rsidR="00536A78" w:rsidRDefault="00536A78"/>
        </w:tc>
        <w:tc>
          <w:tcPr>
            <w:tcW w:w="1770" w:type="dxa"/>
          </w:tcPr>
          <w:p w14:paraId="20C9C8B5" w14:textId="0D377EEE" w:rsidR="00536A78" w:rsidRDefault="00536A78">
            <w:r>
              <w:rPr>
                <w:rFonts w:hint="eastAsia"/>
              </w:rPr>
              <w:t>项目可交付成果总述</w:t>
            </w:r>
          </w:p>
        </w:tc>
        <w:tc>
          <w:tcPr>
            <w:tcW w:w="5220" w:type="dxa"/>
          </w:tcPr>
          <w:p w14:paraId="028CD229" w14:textId="2215968C" w:rsidR="00536A78" w:rsidRDefault="00536A78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商家支持：</w:t>
            </w:r>
            <w:r w:rsidR="00417470">
              <w:rPr>
                <w:rFonts w:hint="eastAsia"/>
                <w:sz w:val="28"/>
                <w:szCs w:val="28"/>
              </w:rPr>
              <w:t>入住、管理货品及分类、订单处理、查看历史数据</w:t>
            </w:r>
            <w:r>
              <w:rPr>
                <w:rFonts w:hint="eastAsia"/>
                <w:sz w:val="28"/>
                <w:szCs w:val="28"/>
              </w:rPr>
              <w:t>；</w:t>
            </w:r>
          </w:p>
          <w:p w14:paraId="6F670E83" w14:textId="691850A0" w:rsidR="00536A78" w:rsidRDefault="00417470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学生注册：注册学校，宿舍，提出帮忙需求</w:t>
            </w:r>
            <w:bookmarkStart w:id="0" w:name="_GoBack"/>
            <w:bookmarkEnd w:id="0"/>
            <w:r w:rsidR="00536A78">
              <w:rPr>
                <w:rFonts w:hint="eastAsia"/>
                <w:sz w:val="28"/>
                <w:szCs w:val="28"/>
              </w:rPr>
              <w:t>；</w:t>
            </w:r>
          </w:p>
          <w:p w14:paraId="5FA4AA75" w14:textId="77777777" w:rsidR="00536A78" w:rsidRDefault="00536A78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公共功能：新闻推送；</w:t>
            </w:r>
          </w:p>
          <w:p w14:paraId="4B2C2671" w14:textId="77777777" w:rsidR="00536A78" w:rsidRDefault="00536A78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管理员功能：商家审核、广告管理、推荐货物管理、分析数据；</w:t>
            </w:r>
          </w:p>
          <w:p w14:paraId="782583B2" w14:textId="77777777" w:rsidR="00536A78" w:rsidRPr="00536A78" w:rsidRDefault="00536A78"/>
        </w:tc>
      </w:tr>
      <w:tr w:rsidR="00536A78" w14:paraId="2B99C5EA" w14:textId="77777777" w:rsidTr="00536A78">
        <w:trPr>
          <w:trHeight w:val="1080"/>
        </w:trPr>
        <w:tc>
          <w:tcPr>
            <w:tcW w:w="1800" w:type="dxa"/>
            <w:vMerge/>
          </w:tcPr>
          <w:p w14:paraId="13747722" w14:textId="77777777" w:rsidR="00536A78" w:rsidRDefault="00536A78"/>
        </w:tc>
        <w:tc>
          <w:tcPr>
            <w:tcW w:w="1770" w:type="dxa"/>
          </w:tcPr>
          <w:p w14:paraId="760B0686" w14:textId="3143BE7D" w:rsidR="00536A78" w:rsidRDefault="00536A78">
            <w:r>
              <w:rPr>
                <w:rFonts w:hint="eastAsia"/>
              </w:rPr>
              <w:t>决定项目成功的因素说明</w:t>
            </w:r>
          </w:p>
        </w:tc>
        <w:tc>
          <w:tcPr>
            <w:tcW w:w="5220" w:type="dxa"/>
          </w:tcPr>
          <w:p w14:paraId="20064535" w14:textId="70F8CAB2" w:rsidR="00536A78" w:rsidRDefault="00536A78">
            <w:r>
              <w:rPr>
                <w:rFonts w:hint="eastAsia"/>
              </w:rPr>
              <w:t>项目组成员有丰富的项目开发经验，客户配合融洽</w:t>
            </w:r>
          </w:p>
        </w:tc>
      </w:tr>
      <w:tr w:rsidR="00536A78" w14:paraId="56413D13" w14:textId="77777777" w:rsidTr="00536A78">
        <w:trPr>
          <w:trHeight w:val="795"/>
        </w:trPr>
        <w:tc>
          <w:tcPr>
            <w:tcW w:w="1800" w:type="dxa"/>
            <w:vMerge/>
          </w:tcPr>
          <w:p w14:paraId="6C70BB5C" w14:textId="77777777" w:rsidR="00536A78" w:rsidRDefault="00536A78"/>
        </w:tc>
        <w:tc>
          <w:tcPr>
            <w:tcW w:w="1770" w:type="dxa"/>
          </w:tcPr>
          <w:p w14:paraId="3BD09FAD" w14:textId="0EEF90C3" w:rsidR="00536A78" w:rsidRDefault="00536A78">
            <w:r>
              <w:rPr>
                <w:rFonts w:hint="eastAsia"/>
              </w:rPr>
              <w:t>其他</w:t>
            </w:r>
          </w:p>
        </w:tc>
        <w:tc>
          <w:tcPr>
            <w:tcW w:w="5220" w:type="dxa"/>
          </w:tcPr>
          <w:p w14:paraId="4D8A85F1" w14:textId="3B4F7712" w:rsidR="00536A78" w:rsidRDefault="00536A78">
            <w:r>
              <w:rPr>
                <w:rFonts w:hint="eastAsia"/>
              </w:rPr>
              <w:t>无</w:t>
            </w:r>
          </w:p>
        </w:tc>
      </w:tr>
      <w:tr w:rsidR="00536A78" w14:paraId="0519B1E3" w14:textId="77777777" w:rsidTr="00536A78">
        <w:trPr>
          <w:trHeight w:val="825"/>
        </w:trPr>
        <w:tc>
          <w:tcPr>
            <w:tcW w:w="8790" w:type="dxa"/>
            <w:gridSpan w:val="3"/>
          </w:tcPr>
          <w:p w14:paraId="04928C36" w14:textId="1FFC4563" w:rsidR="00536A78" w:rsidRDefault="00536A78">
            <w:r>
              <w:rPr>
                <w:rFonts w:hint="eastAsia"/>
              </w:rPr>
              <w:lastRenderedPageBreak/>
              <w:t>编写者：</w:t>
            </w:r>
            <w:r w:rsidR="00417470">
              <w:rPr>
                <w:rFonts w:hint="eastAsia"/>
              </w:rPr>
              <w:t>金鼎龙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</w:t>
            </w:r>
            <w:r>
              <w:rPr>
                <w:rFonts w:hint="eastAsia"/>
              </w:rPr>
              <w:t>编写日期：2</w:t>
            </w:r>
            <w:r>
              <w:t>019.3.15</w:t>
            </w:r>
          </w:p>
        </w:tc>
      </w:tr>
      <w:tr w:rsidR="00536A78" w14:paraId="2DED5C45" w14:textId="77777777" w:rsidTr="00536A78">
        <w:trPr>
          <w:trHeight w:val="885"/>
        </w:trPr>
        <w:tc>
          <w:tcPr>
            <w:tcW w:w="8790" w:type="dxa"/>
            <w:gridSpan w:val="3"/>
          </w:tcPr>
          <w:p w14:paraId="71D906F8" w14:textId="2CE425FD" w:rsidR="00536A78" w:rsidRDefault="00536A78">
            <w:r>
              <w:rPr>
                <w:rFonts w:hint="eastAsia"/>
              </w:rPr>
              <w:t xml:space="preserve">审核者： </w:t>
            </w:r>
            <w:r>
              <w:t xml:space="preserve">                                </w:t>
            </w:r>
            <w:r>
              <w:rPr>
                <w:rFonts w:hint="eastAsia"/>
              </w:rPr>
              <w:t>审核日期：</w:t>
            </w:r>
          </w:p>
        </w:tc>
      </w:tr>
      <w:tr w:rsidR="00536A78" w14:paraId="2E3BEFD5" w14:textId="77777777" w:rsidTr="00536A78">
        <w:trPr>
          <w:trHeight w:val="960"/>
        </w:trPr>
        <w:tc>
          <w:tcPr>
            <w:tcW w:w="8790" w:type="dxa"/>
            <w:gridSpan w:val="3"/>
          </w:tcPr>
          <w:p w14:paraId="50A6E8C0" w14:textId="15591C71" w:rsidR="00536A78" w:rsidRDefault="00536A78">
            <w:r>
              <w:rPr>
                <w:rFonts w:hint="eastAsia"/>
              </w:rPr>
              <w:t xml:space="preserve">批准者： </w:t>
            </w:r>
            <w:r>
              <w:t xml:space="preserve">                                </w:t>
            </w:r>
            <w:r>
              <w:rPr>
                <w:rFonts w:hint="eastAsia"/>
              </w:rPr>
              <w:t>批准日期：</w:t>
            </w:r>
          </w:p>
        </w:tc>
      </w:tr>
    </w:tbl>
    <w:p w14:paraId="00152A21" w14:textId="77777777" w:rsidR="00FD146C" w:rsidRPr="00DF0B99" w:rsidRDefault="00FD146C"/>
    <w:sectPr w:rsidR="00FD146C" w:rsidRPr="00DF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D1DA3" w14:textId="77777777" w:rsidR="00D95607" w:rsidRDefault="00D95607" w:rsidP="00DF0B99">
      <w:r>
        <w:separator/>
      </w:r>
    </w:p>
  </w:endnote>
  <w:endnote w:type="continuationSeparator" w:id="0">
    <w:p w14:paraId="18146612" w14:textId="77777777" w:rsidR="00D95607" w:rsidRDefault="00D95607" w:rsidP="00DF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7C67E" w14:textId="77777777" w:rsidR="00D95607" w:rsidRDefault="00D95607" w:rsidP="00DF0B99">
      <w:r>
        <w:separator/>
      </w:r>
    </w:p>
  </w:footnote>
  <w:footnote w:type="continuationSeparator" w:id="0">
    <w:p w14:paraId="6C89B330" w14:textId="77777777" w:rsidR="00D95607" w:rsidRDefault="00D95607" w:rsidP="00DF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6C"/>
    <w:rsid w:val="00204906"/>
    <w:rsid w:val="00283560"/>
    <w:rsid w:val="00315F78"/>
    <w:rsid w:val="00417470"/>
    <w:rsid w:val="00536A78"/>
    <w:rsid w:val="00933D07"/>
    <w:rsid w:val="00D95607"/>
    <w:rsid w:val="00DF0B99"/>
    <w:rsid w:val="00EA61FA"/>
    <w:rsid w:val="00F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2D029"/>
  <w15:chartTrackingRefBased/>
  <w15:docId w15:val="{438354A4-0AA6-41D3-9622-1B734ED1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B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B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F0B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F0B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F0B99"/>
    <w:pPr>
      <w:ind w:firstLineChars="200" w:firstLine="420"/>
    </w:pPr>
  </w:style>
  <w:style w:type="table" w:styleId="aa">
    <w:name w:val="Table Grid"/>
    <w:basedOn w:val="a1"/>
    <w:uiPriority w:val="59"/>
    <w:rsid w:val="00DF0B99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得润 王</cp:lastModifiedBy>
  <cp:revision>5</cp:revision>
  <dcterms:created xsi:type="dcterms:W3CDTF">2019-06-16T12:34:00Z</dcterms:created>
  <dcterms:modified xsi:type="dcterms:W3CDTF">2019-06-19T14:09:00Z</dcterms:modified>
</cp:coreProperties>
</file>