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7B32" w14:textId="77777777" w:rsidR="001161E6" w:rsidRPr="001161E6" w:rsidRDefault="001161E6" w:rsidP="001161E6">
      <w:pPr>
        <w:spacing w:before="100" w:beforeAutospacing="1" w:after="100" w:afterAutospacing="1" w:line="240" w:lineRule="auto"/>
        <w:outlineLvl w:val="0"/>
        <w:rPr>
          <w:rFonts w:asciiTheme="majorEastAsia" w:eastAsiaTheme="majorEastAsia" w:hAnsiTheme="majorEastAsia" w:cs="Times New Roman"/>
          <w:b/>
          <w:bCs/>
          <w:color w:val="212121"/>
          <w:kern w:val="36"/>
          <w:sz w:val="32"/>
          <w:szCs w:val="32"/>
          <w14:ligatures w14:val="none"/>
        </w:rPr>
      </w:pPr>
      <w:r w:rsidRPr="001161E6">
        <w:rPr>
          <w:rFonts w:asciiTheme="majorEastAsia" w:eastAsiaTheme="majorEastAsia" w:hAnsiTheme="majorEastAsia" w:cs="Times New Roman"/>
          <w:b/>
          <w:bCs/>
          <w:color w:val="212121"/>
          <w:kern w:val="36"/>
          <w:sz w:val="32"/>
          <w:szCs w:val="32"/>
          <w14:ligatures w14:val="none"/>
        </w:rPr>
        <w:t>The fading of the mpox outbreak among men who have sex with men: a mathematical modelling study</w:t>
      </w:r>
    </w:p>
    <w:p w14:paraId="06EB96B4" w14:textId="2A976645" w:rsidR="001161E6" w:rsidRPr="00162C6B" w:rsidRDefault="001161E6" w:rsidP="001161E6">
      <w:pPr>
        <w:spacing w:after="0" w:line="331" w:lineRule="atLeast"/>
        <w:rPr>
          <w:rFonts w:asciiTheme="majorEastAsia" w:eastAsiaTheme="majorEastAsia" w:hAnsiTheme="majorEastAsia" w:cs="Segoe UI"/>
          <w:color w:val="212121"/>
          <w:sz w:val="20"/>
          <w:szCs w:val="20"/>
          <w:shd w:val="clear" w:color="auto" w:fill="FFFFFF"/>
        </w:rPr>
      </w:pPr>
      <w:r w:rsidRPr="001161E6">
        <w:rPr>
          <w:rFonts w:asciiTheme="majorEastAsia" w:eastAsiaTheme="majorEastAsia" w:hAnsiTheme="majorEastAsia" w:cs="Batang" w:hint="eastAsia"/>
          <w:b/>
          <w:bCs/>
          <w:color w:val="000000"/>
          <w:kern w:val="0"/>
          <w:sz w:val="20"/>
          <w:szCs w:val="20"/>
          <w:u w:val="single"/>
          <w14:ligatures w14:val="none"/>
        </w:rPr>
        <w:t>배경</w:t>
      </w:r>
      <w:r w:rsidRPr="001161E6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1161E6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네덜란드에서는</w:t>
      </w:r>
      <w:r w:rsidRPr="001161E6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161E6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엠폭스</w:t>
      </w:r>
      <w:proofErr w:type="spellEnd"/>
      <w:r w:rsidRPr="001161E6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161E6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백신</w:t>
      </w:r>
      <w:r w:rsidRPr="001161E6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161E6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접종이</w:t>
      </w:r>
      <w:r w:rsidRPr="001161E6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161E6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시작되기</w:t>
      </w:r>
      <w:r w:rsidRPr="001161E6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161E6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전부터</w:t>
      </w:r>
      <w:r w:rsidRPr="001161E6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161E6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엠폭스</w:t>
      </w:r>
      <w:proofErr w:type="spellEnd"/>
      <w:r w:rsidRPr="001161E6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161E6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사례</w:t>
      </w:r>
      <w:r w:rsidRPr="001161E6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161E6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수가</w:t>
      </w:r>
      <w:r w:rsidRPr="001161E6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161E6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감소하기</w:t>
      </w:r>
      <w:r w:rsidRPr="001161E6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161E6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시작했습니다</w:t>
      </w:r>
      <w:r w:rsidRPr="001161E6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. </w:t>
      </w:r>
      <w:r w:rsidRPr="001161E6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대부분의</w:t>
      </w:r>
      <w:r w:rsidRPr="001161E6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161E6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사례는</w:t>
      </w:r>
      <w:r w:rsidRPr="001161E6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161E6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남성과</w:t>
      </w:r>
      <w:r w:rsidRPr="001161E6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161E6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성관계를</w:t>
      </w:r>
      <w:r w:rsidRPr="001161E6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161E6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가진</w:t>
      </w:r>
      <w:r w:rsidRPr="001161E6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161E6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남성이었습니다</w:t>
      </w:r>
      <w:r w:rsidRPr="001161E6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. </w:t>
      </w:r>
      <w:r w:rsidRPr="001161E6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우리는</w:t>
      </w:r>
      <w:r w:rsidRPr="001161E6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161E6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엠폭스의</w:t>
      </w:r>
      <w:proofErr w:type="spellEnd"/>
      <w:r w:rsidRPr="001161E6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161E6">
        <w:rPr>
          <w:rFonts w:asciiTheme="majorEastAsia" w:eastAsiaTheme="majorEastAsia" w:hAnsiTheme="majorEastAsia" w:cs="Batang" w:hint="eastAsia"/>
          <w:color w:val="000000"/>
          <w:kern w:val="0"/>
          <w:sz w:val="20"/>
          <w:szCs w:val="20"/>
          <w14:ligatures w14:val="none"/>
        </w:rPr>
        <w:t>감소가</w:t>
      </w:r>
      <w:r w:rsidRPr="001161E6">
        <w:rPr>
          <w:rFonts w:asciiTheme="majorEastAsia" w:eastAsiaTheme="majorEastAsia" w:hAnsiTheme="majorEastAs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62C6B">
        <w:rPr>
          <w:rFonts w:asciiTheme="majorEastAsia" w:eastAsiaTheme="majorEastAsia" w:hAnsiTheme="majorEastAsia" w:cs="Segoe UI"/>
          <w:color w:val="212121"/>
          <w:sz w:val="20"/>
          <w:szCs w:val="20"/>
          <w:shd w:val="clear" w:color="auto" w:fill="FFFFFF"/>
        </w:rPr>
        <w:t>infection-induced immunity or behavioural adaptations</w:t>
      </w:r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</w:rPr>
        <w:t>에</w:t>
      </w:r>
      <w:proofErr w:type="spellEnd"/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</w:rPr>
        <w:t xml:space="preserve"> 의한 것인지 조사하였다.</w:t>
      </w:r>
    </w:p>
    <w:p w14:paraId="34DABC9A" w14:textId="77777777" w:rsidR="001161E6" w:rsidRPr="00162C6B" w:rsidRDefault="001161E6" w:rsidP="001161E6">
      <w:pPr>
        <w:spacing w:after="0" w:line="331" w:lineRule="atLeast"/>
        <w:rPr>
          <w:rFonts w:asciiTheme="majorEastAsia" w:eastAsiaTheme="majorEastAsia" w:hAnsiTheme="majorEastAsia" w:cs="Segoe UI"/>
          <w:color w:val="212121"/>
          <w:sz w:val="20"/>
          <w:szCs w:val="20"/>
          <w:shd w:val="clear" w:color="auto" w:fill="FFFFFF"/>
        </w:rPr>
      </w:pPr>
    </w:p>
    <w:p w14:paraId="66DC27AB" w14:textId="58C577D3" w:rsidR="001161E6" w:rsidRDefault="001161E6" w:rsidP="001161E6">
      <w:pPr>
        <w:spacing w:after="0" w:line="331" w:lineRule="atLeast"/>
        <w:rPr>
          <w:rFonts w:asciiTheme="majorEastAsia" w:eastAsiaTheme="majorEastAsia" w:hAnsiTheme="majorEastAsia" w:cs="Segoe UI"/>
          <w:color w:val="212121"/>
          <w:sz w:val="20"/>
          <w:szCs w:val="20"/>
          <w:shd w:val="clear" w:color="auto" w:fill="FFFFFF"/>
          <w:lang w:val="en-US"/>
        </w:rPr>
      </w:pPr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</w:rPr>
        <w:t>(</w:t>
      </w:r>
      <w:proofErr w:type="spellStart"/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</w:rPr>
        <w:t>백신없이도</w:t>
      </w:r>
      <w:proofErr w:type="spellEnd"/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</w:rPr>
        <w:t xml:space="preserve"> 케이스 수가 </w:t>
      </w:r>
      <w:proofErr w:type="spellStart"/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</w:rPr>
        <w:t>줄어드는게</w:t>
      </w:r>
      <w:proofErr w:type="spellEnd"/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</w:rPr>
        <w:t xml:space="preserve"> 신기한데? 그 이유가 감염으로 인한 </w:t>
      </w:r>
      <w:proofErr w:type="spellStart"/>
      <w:r w:rsidRPr="00954599">
        <w:rPr>
          <w:rFonts w:asciiTheme="majorEastAsia" w:eastAsiaTheme="majorEastAsia" w:hAnsiTheme="majorEastAsia" w:cs="Segoe UI" w:hint="eastAsia"/>
          <w:b/>
          <w:bCs/>
          <w:color w:val="212121"/>
          <w:sz w:val="20"/>
          <w:szCs w:val="20"/>
          <w:shd w:val="clear" w:color="auto" w:fill="FFFFFF"/>
        </w:rPr>
        <w:t>면역</w:t>
      </w:r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</w:rPr>
        <w:t>때문인지</w:t>
      </w:r>
      <w:proofErr w:type="spellEnd"/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</w:rPr>
        <w:t>(</w:t>
      </w:r>
      <w:r w:rsidRPr="00162C6B">
        <w:rPr>
          <w:rFonts w:asciiTheme="majorEastAsia" w:eastAsiaTheme="majorEastAsia" w:hAnsiTheme="majorEastAsia" w:cs="Segoe UI"/>
          <w:color w:val="212121"/>
          <w:sz w:val="20"/>
          <w:szCs w:val="20"/>
          <w:shd w:val="clear" w:color="auto" w:fill="FFFFFF"/>
          <w:lang w:val="en-US"/>
        </w:rPr>
        <w:t>R</w:t>
      </w:r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 xml:space="preserve">의 증가) 혹은 </w:t>
      </w:r>
      <w:r w:rsidRPr="00954599">
        <w:rPr>
          <w:rFonts w:asciiTheme="majorEastAsia" w:eastAsiaTheme="majorEastAsia" w:hAnsiTheme="majorEastAsia" w:cs="Segoe UI" w:hint="eastAsia"/>
          <w:b/>
          <w:bCs/>
          <w:color w:val="212121"/>
          <w:sz w:val="20"/>
          <w:szCs w:val="20"/>
          <w:shd w:val="clear" w:color="auto" w:fill="FFFFFF"/>
          <w:lang w:val="en-US"/>
        </w:rPr>
        <w:t>행동</w:t>
      </w:r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 xml:space="preserve">이 주춤해져서 </w:t>
      </w:r>
      <w:proofErr w:type="spellStart"/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>그런건지</w:t>
      </w:r>
      <w:proofErr w:type="spellEnd"/>
      <w:r w:rsidR="0052546D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>, 공중보건이 개입(</w:t>
      </w:r>
      <w:r w:rsidR="0052546D" w:rsidRPr="00954599">
        <w:rPr>
          <w:rFonts w:asciiTheme="majorEastAsia" w:eastAsiaTheme="majorEastAsia" w:hAnsiTheme="majorEastAsia" w:cs="Segoe UI" w:hint="eastAsia"/>
          <w:b/>
          <w:bCs/>
          <w:color w:val="212121"/>
          <w:sz w:val="20"/>
          <w:szCs w:val="20"/>
          <w:shd w:val="clear" w:color="auto" w:fill="FFFFFF"/>
          <w:lang w:val="en-US"/>
        </w:rPr>
        <w:t>백신</w:t>
      </w:r>
      <w:r w:rsidR="0052546D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 xml:space="preserve">프로그램)해서 </w:t>
      </w:r>
      <w:proofErr w:type="spellStart"/>
      <w:r w:rsidR="0052546D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>그런건지</w:t>
      </w:r>
      <w:proofErr w:type="spellEnd"/>
      <w:r w:rsidR="00954599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 xml:space="preserve"> </w:t>
      </w:r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>알아보자)</w:t>
      </w:r>
    </w:p>
    <w:p w14:paraId="394F37C2" w14:textId="77777777" w:rsidR="0052546D" w:rsidRDefault="0052546D" w:rsidP="001161E6">
      <w:pPr>
        <w:spacing w:after="0" w:line="331" w:lineRule="atLeast"/>
        <w:rPr>
          <w:rFonts w:asciiTheme="majorEastAsia" w:eastAsiaTheme="majorEastAsia" w:hAnsiTheme="majorEastAsia" w:cs="Segoe UI"/>
          <w:color w:val="212121"/>
          <w:sz w:val="20"/>
          <w:szCs w:val="20"/>
          <w:shd w:val="clear" w:color="auto" w:fill="FFFFFF"/>
          <w:lang w:val="en-US"/>
        </w:rPr>
      </w:pPr>
    </w:p>
    <w:p w14:paraId="34403616" w14:textId="22C4E679" w:rsidR="0052546D" w:rsidRPr="00162C6B" w:rsidRDefault="0052546D" w:rsidP="001161E6">
      <w:pPr>
        <w:spacing w:after="0" w:line="331" w:lineRule="atLeast"/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</w:pPr>
      <w:r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 xml:space="preserve">네덜란드에서 </w:t>
      </w:r>
      <w:r>
        <w:rPr>
          <w:rFonts w:asciiTheme="majorEastAsia" w:eastAsiaTheme="majorEastAsia" w:hAnsiTheme="majorEastAsia" w:cs="Segoe UI"/>
          <w:color w:val="212121"/>
          <w:sz w:val="20"/>
          <w:szCs w:val="20"/>
          <w:shd w:val="clear" w:color="auto" w:fill="FFFFFF"/>
          <w:lang w:val="en-US"/>
        </w:rPr>
        <w:t>online survey</w:t>
      </w:r>
      <w:proofErr w:type="spellStart"/>
      <w:r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>를</w:t>
      </w:r>
      <w:proofErr w:type="spellEnd"/>
      <w:r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 xml:space="preserve"> 통해서(2022 08) 대부분의 참여자가 행동제한을 하겠다고 했음 =&gt; 그리고 실제로 </w:t>
      </w:r>
      <w:proofErr w:type="spellStart"/>
      <w:r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>암스트레담</w:t>
      </w:r>
      <w:proofErr w:type="spellEnd"/>
      <w:r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 xml:space="preserve"> 방문자수가 감소했음.</w:t>
      </w:r>
    </w:p>
    <w:p w14:paraId="6BD4A107" w14:textId="77777777" w:rsidR="001161E6" w:rsidRPr="00162C6B" w:rsidRDefault="001161E6" w:rsidP="001161E6">
      <w:pPr>
        <w:spacing w:after="0" w:line="331" w:lineRule="atLeast"/>
        <w:rPr>
          <w:rFonts w:asciiTheme="majorEastAsia" w:eastAsiaTheme="majorEastAsia" w:hAnsiTheme="majorEastAsia" w:cs="Segoe UI"/>
          <w:color w:val="212121"/>
          <w:sz w:val="20"/>
          <w:szCs w:val="20"/>
          <w:shd w:val="clear" w:color="auto" w:fill="FFFFFF"/>
          <w:lang w:val="en-US"/>
        </w:rPr>
      </w:pPr>
    </w:p>
    <w:p w14:paraId="44E1A3EA" w14:textId="13153D0D" w:rsidR="001161E6" w:rsidRPr="00162C6B" w:rsidRDefault="001161E6" w:rsidP="001161E6">
      <w:pPr>
        <w:spacing w:after="0" w:line="331" w:lineRule="atLeast"/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</w:pPr>
      <w:r w:rsidRPr="00954599">
        <w:rPr>
          <w:rFonts w:asciiTheme="majorEastAsia" w:eastAsiaTheme="majorEastAsia" w:hAnsiTheme="majorEastAsia"/>
          <w:b/>
          <w:bCs/>
          <w:color w:val="000000"/>
          <w:sz w:val="20"/>
          <w:szCs w:val="20"/>
          <w:u w:val="single"/>
          <w:shd w:val="clear" w:color="auto" w:fill="FDFDFD"/>
        </w:rPr>
        <w:t>방법</w:t>
      </w:r>
      <w:r w:rsidRPr="00162C6B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  <w:t xml:space="preserve">: 우리는 전염 모델을 개발하고 가능한 </w:t>
      </w:r>
      <w:r w:rsidRPr="0052546D">
        <w:rPr>
          <w:rFonts w:asciiTheme="majorEastAsia" w:eastAsiaTheme="majorEastAsia" w:hAnsiTheme="majorEastAsia"/>
          <w:b/>
          <w:bCs/>
          <w:color w:val="000000"/>
          <w:sz w:val="20"/>
          <w:szCs w:val="20"/>
          <w:shd w:val="clear" w:color="auto" w:fill="FDFDFD"/>
        </w:rPr>
        <w:t>행동 적응</w:t>
      </w:r>
      <w:r w:rsidRPr="0052546D">
        <w:rPr>
          <w:rFonts w:asciiTheme="majorEastAsia" w:eastAsiaTheme="majorEastAsia" w:hAnsiTheme="majorEastAsia" w:hint="eastAsia"/>
          <w:b/>
          <w:bCs/>
          <w:color w:val="000000"/>
          <w:sz w:val="20"/>
          <w:szCs w:val="20"/>
          <w:shd w:val="clear" w:color="auto" w:fill="FDFDFD"/>
        </w:rPr>
        <w:t>(</w:t>
      </w:r>
      <w:r w:rsidRPr="0052546D">
        <w:rPr>
          <w:rFonts w:asciiTheme="majorEastAsia" w:eastAsiaTheme="majorEastAsia" w:hAnsiTheme="majorEastAsia"/>
          <w:b/>
          <w:bCs/>
          <w:color w:val="000000"/>
          <w:sz w:val="20"/>
          <w:szCs w:val="20"/>
          <w:shd w:val="clear" w:color="auto" w:fill="FDFDFD"/>
        </w:rPr>
        <w:t>behavioural adaptations</w:t>
      </w:r>
      <w:r w:rsidRPr="0052546D">
        <w:rPr>
          <w:rFonts w:asciiTheme="majorEastAsia" w:eastAsiaTheme="majorEastAsia" w:hAnsiTheme="majorEastAsia" w:hint="eastAsia"/>
          <w:b/>
          <w:bCs/>
          <w:color w:val="000000"/>
          <w:sz w:val="20"/>
          <w:szCs w:val="20"/>
          <w:shd w:val="clear" w:color="auto" w:fill="FDFDFD"/>
        </w:rPr>
        <w:t>)</w:t>
      </w:r>
      <w:r w:rsidRPr="00162C6B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  <w:t>을 설명했습니다: mpox가 있는 MSM이 성적 접촉을 자제할 때까지 더 적은 캐주얼 파트너</w:t>
      </w:r>
      <w:r w:rsidR="0052546D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val="en-US"/>
        </w:rPr>
        <w:t>를 만나고</w:t>
      </w:r>
      <w:r w:rsidRPr="00162C6B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  <w:t xml:space="preserve"> 더 짧은 시간</w:t>
      </w:r>
    </w:p>
    <w:p w14:paraId="0266C87E" w14:textId="16D8BF82" w:rsidR="001161E6" w:rsidRPr="00162C6B" w:rsidRDefault="001161E6" w:rsidP="001161E6">
      <w:pPr>
        <w:spacing w:after="0" w:line="331" w:lineRule="atLeast"/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</w:pPr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 xml:space="preserve">(여기서 말하는 </w:t>
      </w:r>
      <w:r w:rsidRPr="00162C6B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  <w:t>behavioural adaptations</w:t>
      </w:r>
      <w:proofErr w:type="spellStart"/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>이라는건</w:t>
      </w:r>
      <w:proofErr w:type="spellEnd"/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 xml:space="preserve"> 감염된 MSM</w:t>
      </w:r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val="en-US"/>
        </w:rPr>
        <w:t xml:space="preserve">이 알아서 성접촉을 자제하는 것을 의미, 이것을 전염모델로 어떻게 </w:t>
      </w:r>
      <w:proofErr w:type="spellStart"/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val="en-US"/>
        </w:rPr>
        <w:t>구현한거지</w:t>
      </w:r>
      <w:proofErr w:type="spellEnd"/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>)</w:t>
      </w:r>
    </w:p>
    <w:p w14:paraId="35B1D779" w14:textId="77777777" w:rsidR="001161E6" w:rsidRPr="00162C6B" w:rsidRDefault="001161E6" w:rsidP="001161E6">
      <w:pPr>
        <w:spacing w:after="0" w:line="331" w:lineRule="atLeast"/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</w:pPr>
    </w:p>
    <w:p w14:paraId="6B92A736" w14:textId="393D81E2" w:rsidR="001161E6" w:rsidRPr="00162C6B" w:rsidRDefault="001161E6" w:rsidP="001161E6">
      <w:pPr>
        <w:spacing w:after="0" w:line="331" w:lineRule="atLeast"/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</w:pPr>
      <w:r w:rsidRPr="00162C6B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  <w:t xml:space="preserve">결과: </w:t>
      </w:r>
      <w:r w:rsidRPr="00162C6B">
        <w:rPr>
          <w:rFonts w:asciiTheme="majorEastAsia" w:eastAsiaTheme="majorEastAsia" w:hAnsiTheme="majorEastAsia" w:cs="Segoe UI"/>
          <w:color w:val="212121"/>
          <w:sz w:val="20"/>
          <w:szCs w:val="20"/>
          <w:shd w:val="clear" w:color="auto" w:fill="FFFFFF"/>
        </w:rPr>
        <w:t>behavioural adaptations</w:t>
      </w:r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</w:rPr>
        <w:t xml:space="preserve">이 </w:t>
      </w:r>
      <w:r w:rsidRPr="00162C6B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  <w:t xml:space="preserve">없었다면, </w:t>
      </w:r>
      <w:proofErr w:type="spellStart"/>
      <w:r w:rsidRPr="00162C6B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  <w:t>모델링된</w:t>
      </w:r>
      <w:proofErr w:type="spellEnd"/>
      <w:r w:rsidRPr="00162C6B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  <w:t xml:space="preserve"> 사례의 최고치는 관측치와 일치했지만, 감소 폭은 관찰된 것보다 덜 </w:t>
      </w:r>
      <w:proofErr w:type="spellStart"/>
      <w:r w:rsidRPr="00162C6B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  <w:t>가파랐습니다</w:t>
      </w:r>
      <w:proofErr w:type="spellEnd"/>
      <w:r w:rsidRPr="00162C6B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  <w:t xml:space="preserve">. 모델의 행동 적응을 통해, 우리는 캐주얼 파트너 수가 2022년 6월에 16-18%, 7월에 13-22% 감소한 것을 발견했습니다. 모델 결과는 성관계를 자제하는 시간이 절반으로 줄어든 것을 보여주었습니다. </w:t>
      </w:r>
      <w:proofErr w:type="spellStart"/>
      <w:r w:rsidRPr="00162C6B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  <w:t>엠폭스</w:t>
      </w:r>
      <w:proofErr w:type="spellEnd"/>
      <w:r w:rsidRPr="00162C6B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  <w:t xml:space="preserve"> 백신 접종이 시작되었을 때, 모델에서 성적 활동이 매우 높은 MSM의 57%가 감염되었습니다. 모델 시나리오는 백신 접종이 없었더라도 2022년 11월에는 발병이 줄어들 수 있음을 보여주었습니다.</w:t>
      </w:r>
    </w:p>
    <w:p w14:paraId="6BB5DD5B" w14:textId="49CFA494" w:rsidR="001161E6" w:rsidRPr="00162C6B" w:rsidRDefault="001161E6" w:rsidP="001161E6">
      <w:pPr>
        <w:spacing w:after="0" w:line="331" w:lineRule="atLeast"/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</w:pPr>
    </w:p>
    <w:p w14:paraId="71D18B4C" w14:textId="1099742B" w:rsidR="001161E6" w:rsidRPr="00162C6B" w:rsidRDefault="001161E6" w:rsidP="001161E6">
      <w:pPr>
        <w:spacing w:after="0" w:line="331" w:lineRule="atLeast"/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</w:pPr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>(</w:t>
      </w:r>
      <w:r w:rsidRPr="00162C6B">
        <w:rPr>
          <w:rFonts w:asciiTheme="majorEastAsia" w:eastAsiaTheme="majorEastAsia" w:hAnsiTheme="majorEastAsia" w:cs="Segoe UI"/>
          <w:color w:val="212121"/>
          <w:sz w:val="20"/>
          <w:szCs w:val="20"/>
          <w:shd w:val="clear" w:color="auto" w:fill="FFFFFF"/>
        </w:rPr>
        <w:t>behavioural adaptations</w:t>
      </w:r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 xml:space="preserve">이 없다고 가정하고 모델을 돌려봤더니 실제 </w:t>
      </w:r>
      <w:proofErr w:type="spellStart"/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>데이터랑</w:t>
      </w:r>
      <w:proofErr w:type="spellEnd"/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 xml:space="preserve"> 최고치가 똑같더라, 하지만 실제보다 감소폭이 덜 </w:t>
      </w:r>
      <w:proofErr w:type="spellStart"/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>가파랐다</w:t>
      </w:r>
      <w:proofErr w:type="spellEnd"/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 xml:space="preserve">. 아마도 이것은 어느정도 </w:t>
      </w:r>
      <w:r w:rsidRPr="00162C6B">
        <w:rPr>
          <w:rFonts w:asciiTheme="majorEastAsia" w:eastAsiaTheme="majorEastAsia" w:hAnsiTheme="majorEastAsia" w:cs="Segoe UI"/>
          <w:color w:val="212121"/>
          <w:sz w:val="20"/>
          <w:szCs w:val="20"/>
          <w:shd w:val="clear" w:color="auto" w:fill="FFFFFF"/>
        </w:rPr>
        <w:t>behavioural adaptations</w:t>
      </w:r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 xml:space="preserve">이 </w:t>
      </w:r>
      <w:proofErr w:type="spellStart"/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>있었다는것을</w:t>
      </w:r>
      <w:proofErr w:type="spellEnd"/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 xml:space="preserve"> 시사하는 걸지도.. </w:t>
      </w:r>
    </w:p>
    <w:p w14:paraId="57243FA4" w14:textId="77777777" w:rsidR="001161E6" w:rsidRPr="00162C6B" w:rsidRDefault="001161E6" w:rsidP="001161E6">
      <w:pPr>
        <w:spacing w:after="0" w:line="331" w:lineRule="atLeast"/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</w:pPr>
    </w:p>
    <w:p w14:paraId="68F07152" w14:textId="77777777" w:rsidR="00162C6B" w:rsidRPr="00162C6B" w:rsidRDefault="001161E6" w:rsidP="001161E6">
      <w:pPr>
        <w:spacing w:after="0" w:line="331" w:lineRule="atLeast"/>
        <w:rPr>
          <w:rFonts w:asciiTheme="majorEastAsia" w:eastAsiaTheme="majorEastAsia" w:hAnsiTheme="majorEastAsia" w:cs="Segoe UI"/>
          <w:color w:val="212121"/>
          <w:sz w:val="20"/>
          <w:szCs w:val="20"/>
          <w:shd w:val="clear" w:color="auto" w:fill="FFFFFF"/>
        </w:rPr>
      </w:pPr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>또한 여기서</w:t>
      </w:r>
      <w:r w:rsidR="00162C6B"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 xml:space="preserve"> </w:t>
      </w:r>
      <w:r w:rsidR="00162C6B" w:rsidRPr="00162C6B">
        <w:rPr>
          <w:rFonts w:asciiTheme="majorEastAsia" w:eastAsiaTheme="majorEastAsia" w:hAnsiTheme="majorEastAsia" w:cs="Segoe UI"/>
          <w:color w:val="212121"/>
          <w:sz w:val="20"/>
          <w:szCs w:val="20"/>
          <w:shd w:val="clear" w:color="auto" w:fill="FFFFFF"/>
        </w:rPr>
        <w:t>behavioural adaptations</w:t>
      </w:r>
      <w:r w:rsidR="00162C6B"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</w:rPr>
        <w:t>을 적용하였을 때 우발적인 관계가 얼마나 감소하는 지 알아봤더니, 6월에 16-18퍼, 7월에 13-22퍼 감소했다. 또한 성관계를 자제하는 시간이 절반으로 줄어들었다</w:t>
      </w:r>
      <w:r w:rsidR="00162C6B" w:rsidRPr="00162C6B">
        <w:rPr>
          <w:rFonts w:asciiTheme="majorEastAsia" w:eastAsiaTheme="majorEastAsia" w:hAnsiTheme="majorEastAsia" w:cs="Segoe UI"/>
          <w:color w:val="212121"/>
          <w:sz w:val="20"/>
          <w:szCs w:val="20"/>
          <w:shd w:val="clear" w:color="auto" w:fill="FFFFFF"/>
        </w:rPr>
        <w:t>…</w:t>
      </w:r>
      <w:r w:rsidR="00162C6B"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</w:rPr>
        <w:t xml:space="preserve"> &gt;&gt;</w:t>
      </w:r>
      <w:proofErr w:type="spellStart"/>
      <w:r w:rsidR="00162C6B"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</w:rPr>
        <w:t>이런건</w:t>
      </w:r>
      <w:proofErr w:type="spellEnd"/>
      <w:r w:rsidR="00162C6B"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</w:rPr>
        <w:t xml:space="preserve"> 어떻게 구현했을까??</w:t>
      </w:r>
    </w:p>
    <w:p w14:paraId="6B5FC097" w14:textId="77777777" w:rsidR="00162C6B" w:rsidRPr="00162C6B" w:rsidRDefault="00162C6B" w:rsidP="001161E6">
      <w:pPr>
        <w:spacing w:after="0" w:line="331" w:lineRule="atLeast"/>
        <w:rPr>
          <w:rFonts w:asciiTheme="majorEastAsia" w:eastAsiaTheme="majorEastAsia" w:hAnsiTheme="majorEastAsia" w:cs="Segoe UI"/>
          <w:color w:val="212121"/>
          <w:sz w:val="20"/>
          <w:szCs w:val="20"/>
          <w:shd w:val="clear" w:color="auto" w:fill="FFFFFF"/>
        </w:rPr>
      </w:pPr>
    </w:p>
    <w:p w14:paraId="4B5F4960" w14:textId="77777777" w:rsidR="00162C6B" w:rsidRPr="00162C6B" w:rsidRDefault="00162C6B" w:rsidP="001161E6">
      <w:pPr>
        <w:spacing w:after="0" w:line="331" w:lineRule="atLeast"/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</w:pPr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</w:rPr>
        <w:t xml:space="preserve">그리고 백신 접종이 그 후에 시작되었는데 모델에서 성적 활동이 </w:t>
      </w:r>
      <w:proofErr w:type="spellStart"/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</w:rPr>
        <w:t>매우높은</w:t>
      </w:r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>사람들이</w:t>
      </w:r>
      <w:proofErr w:type="spellEnd"/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 xml:space="preserve"> 절반이상 감염됐다고 하네&gt;&gt; 그 말은 모델에서 성적활동이 매우 높은 </w:t>
      </w:r>
      <w:r w:rsidRPr="00162C6B">
        <w:rPr>
          <w:rFonts w:asciiTheme="majorEastAsia" w:eastAsiaTheme="majorEastAsia" w:hAnsiTheme="majorEastAsia" w:cs="Segoe UI"/>
          <w:color w:val="212121"/>
          <w:sz w:val="20"/>
          <w:szCs w:val="20"/>
          <w:shd w:val="clear" w:color="auto" w:fill="FFFFFF"/>
          <w:lang w:val="en-US"/>
        </w:rPr>
        <w:t>MSM</w:t>
      </w:r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 xml:space="preserve"> 조금 높은 </w:t>
      </w:r>
      <w:r w:rsidRPr="00162C6B">
        <w:rPr>
          <w:rFonts w:asciiTheme="majorEastAsia" w:eastAsiaTheme="majorEastAsia" w:hAnsiTheme="majorEastAsia" w:cs="Segoe UI"/>
          <w:color w:val="212121"/>
          <w:sz w:val="20"/>
          <w:szCs w:val="20"/>
          <w:shd w:val="clear" w:color="auto" w:fill="FFFFFF"/>
          <w:lang w:val="en-US"/>
        </w:rPr>
        <w:t>MSM</w:t>
      </w:r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 xml:space="preserve"> 별로 없는 </w:t>
      </w:r>
      <w:r w:rsidRPr="00162C6B">
        <w:rPr>
          <w:rFonts w:asciiTheme="majorEastAsia" w:eastAsiaTheme="majorEastAsia" w:hAnsiTheme="majorEastAsia" w:cs="Segoe UI"/>
          <w:color w:val="212121"/>
          <w:sz w:val="20"/>
          <w:szCs w:val="20"/>
          <w:shd w:val="clear" w:color="auto" w:fill="FFFFFF"/>
          <w:lang w:val="en-US"/>
        </w:rPr>
        <w:t>MSM</w:t>
      </w:r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 xml:space="preserve"> 이런 수준을 </w:t>
      </w:r>
      <w:proofErr w:type="spellStart"/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>나눴나부지</w:t>
      </w:r>
      <w:proofErr w:type="spellEnd"/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>???</w:t>
      </w:r>
      <w:r w:rsidR="001161E6"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 xml:space="preserve"> </w:t>
      </w:r>
    </w:p>
    <w:p w14:paraId="7DFD8BE3" w14:textId="77777777" w:rsidR="00162C6B" w:rsidRPr="00162C6B" w:rsidRDefault="00162C6B" w:rsidP="001161E6">
      <w:pPr>
        <w:spacing w:after="0" w:line="331" w:lineRule="atLeast"/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</w:pPr>
    </w:p>
    <w:p w14:paraId="484FF42D" w14:textId="77777777" w:rsidR="00162C6B" w:rsidRPr="00162C6B" w:rsidRDefault="00162C6B" w:rsidP="001161E6">
      <w:pPr>
        <w:spacing w:after="0" w:line="331" w:lineRule="atLeast"/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</w:pPr>
    </w:p>
    <w:p w14:paraId="3D28368F" w14:textId="17BB82E4" w:rsidR="001161E6" w:rsidRPr="00162C6B" w:rsidRDefault="00162C6B" w:rsidP="001161E6">
      <w:pPr>
        <w:spacing w:after="0" w:line="331" w:lineRule="atLeast"/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</w:rPr>
      </w:pPr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 xml:space="preserve">모델결과가 말해주는 사실 : 백신 접종이 없더라도 2022 11월 </w:t>
      </w:r>
      <w:proofErr w:type="spellStart"/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>쯤엔</w:t>
      </w:r>
      <w:proofErr w:type="spellEnd"/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 xml:space="preserve"> 원래 줄어들게 되었음 </w:t>
      </w:r>
      <w:proofErr w:type="spellStart"/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>ㅇㅇ</w:t>
      </w:r>
      <w:proofErr w:type="spellEnd"/>
      <w:r w:rsidR="001161E6"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>)</w:t>
      </w:r>
    </w:p>
    <w:p w14:paraId="0BAD6727" w14:textId="77777777" w:rsidR="001161E6" w:rsidRPr="00162C6B" w:rsidRDefault="001161E6" w:rsidP="001161E6">
      <w:pPr>
        <w:spacing w:after="0" w:line="331" w:lineRule="atLeast"/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val="en-US"/>
        </w:rPr>
      </w:pPr>
    </w:p>
    <w:p w14:paraId="21257C25" w14:textId="5E455A0C" w:rsidR="001161E6" w:rsidRPr="00162C6B" w:rsidRDefault="00162C6B" w:rsidP="001161E6">
      <w:pPr>
        <w:spacing w:after="0" w:line="331" w:lineRule="atLeast"/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</w:pPr>
      <w:r w:rsidRPr="00162C6B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  <w:t xml:space="preserve">결론: 네덜란드에서 </w:t>
      </w:r>
      <w:proofErr w:type="spellStart"/>
      <w:r w:rsidRPr="00162C6B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  <w:t>엠폭스</w:t>
      </w:r>
      <w:proofErr w:type="spellEnd"/>
      <w:r w:rsidRPr="00162C6B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  <w:t xml:space="preserve"> 발병의 제한된 기간</w:t>
      </w:r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>(</w:t>
      </w:r>
      <w:r w:rsidRPr="00162C6B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  <w:t>The limited duration of the mpox outbreak</w:t>
      </w:r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>)</w:t>
      </w:r>
      <w:r w:rsidRPr="00162C6B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  <w:t xml:space="preserve">은 주로 높은 성 활동 수준을 가진 MSM 중 감염에 의한 면역에 기인할 수 있습니다. 행동 적응에 의해 감소가 가속화되었습니다. </w:t>
      </w:r>
      <w:proofErr w:type="spellStart"/>
      <w:r w:rsidRPr="00162C6B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  <w:t>엠폭스의</w:t>
      </w:r>
      <w:proofErr w:type="spellEnd"/>
      <w:r w:rsidRPr="00162C6B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  <w:t xml:space="preserve"> 부활을 방해하기 위해서는 가장 성적으로 활동적인 사람들의 면역이 필수적입니다.</w:t>
      </w:r>
    </w:p>
    <w:p w14:paraId="247A72E6" w14:textId="77777777" w:rsidR="00162C6B" w:rsidRPr="00162C6B" w:rsidRDefault="00162C6B" w:rsidP="001161E6">
      <w:pPr>
        <w:spacing w:after="0" w:line="331" w:lineRule="atLeast"/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</w:pPr>
    </w:p>
    <w:p w14:paraId="1971E56F" w14:textId="0FDE028F" w:rsidR="00162C6B" w:rsidRDefault="00162C6B" w:rsidP="001161E6">
      <w:pPr>
        <w:spacing w:after="0" w:line="331" w:lineRule="atLeast"/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</w:pPr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>(</w:t>
      </w:r>
      <w:r w:rsidRPr="00162C6B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val="en-US"/>
        </w:rPr>
        <w:t>limited duration</w:t>
      </w:r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val="en-US"/>
        </w:rPr>
        <w:t xml:space="preserve">이 </w:t>
      </w:r>
      <w:proofErr w:type="spellStart"/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val="en-US"/>
        </w:rPr>
        <w:t>의미하는게</w:t>
      </w:r>
      <w:proofErr w:type="spellEnd"/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val="en-US"/>
        </w:rPr>
        <w:t xml:space="preserve"> 뭐지 </w:t>
      </w:r>
      <w:proofErr w:type="spellStart"/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val="en-US"/>
        </w:rPr>
        <w:t>어쨋든</w:t>
      </w:r>
      <w:proofErr w:type="spellEnd"/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val="en-US"/>
        </w:rPr>
        <w:t xml:space="preserve"> 발발 기간의 원인이 성활동수준이 높은 MSM애들이 감염되었기 </w:t>
      </w:r>
      <w:proofErr w:type="spellStart"/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val="en-US"/>
        </w:rPr>
        <w:t>때문이라네</w:t>
      </w:r>
      <w:proofErr w:type="spellEnd"/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val="en-US"/>
        </w:rPr>
        <w:t xml:space="preserve">, </w:t>
      </w:r>
      <w:r w:rsidRPr="00162C6B">
        <w:rPr>
          <w:rFonts w:asciiTheme="majorEastAsia" w:eastAsiaTheme="majorEastAsia" w:hAnsiTheme="majorEastAsia" w:cs="Segoe UI"/>
          <w:color w:val="212121"/>
          <w:sz w:val="20"/>
          <w:szCs w:val="20"/>
          <w:shd w:val="clear" w:color="auto" w:fill="FFFFFF"/>
        </w:rPr>
        <w:t>behavioural adaptations</w:t>
      </w:r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</w:rPr>
        <w:t xml:space="preserve">이게 발생량 감소를 가속화 하는데 많은 도움이 </w:t>
      </w:r>
      <w:proofErr w:type="spellStart"/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</w:rPr>
        <w:t>된다네</w:t>
      </w:r>
      <w:proofErr w:type="spellEnd"/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</w:rPr>
        <w:t xml:space="preserve">, 성활동이 활발한 </w:t>
      </w:r>
      <w:r w:rsidRPr="00162C6B">
        <w:rPr>
          <w:rFonts w:asciiTheme="majorEastAsia" w:eastAsiaTheme="majorEastAsia" w:hAnsiTheme="majorEastAsia" w:cs="Segoe UI"/>
          <w:color w:val="212121"/>
          <w:sz w:val="20"/>
          <w:szCs w:val="20"/>
          <w:shd w:val="clear" w:color="auto" w:fill="FFFFFF"/>
          <w:lang w:val="en-US"/>
        </w:rPr>
        <w:t>MSM</w:t>
      </w:r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 xml:space="preserve">의 면역을 만드는 것이 </w:t>
      </w:r>
      <w:r w:rsidRPr="00162C6B">
        <w:rPr>
          <w:rFonts w:asciiTheme="majorEastAsia" w:eastAsiaTheme="majorEastAsia" w:hAnsiTheme="majorEastAsia" w:cs="Segoe UI"/>
          <w:color w:val="212121"/>
          <w:sz w:val="20"/>
          <w:szCs w:val="20"/>
          <w:shd w:val="clear" w:color="auto" w:fill="FFFFFF"/>
          <w:lang w:val="en-US"/>
        </w:rPr>
        <w:t xml:space="preserve">Mpox </w:t>
      </w:r>
      <w:r w:rsidRPr="00162C6B"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 xml:space="preserve">부활을 방해하는데 필수적인 요소 </w:t>
      </w:r>
      <w:r w:rsidRPr="00162C6B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>)</w:t>
      </w:r>
    </w:p>
    <w:p w14:paraId="3F5E697F" w14:textId="77777777" w:rsidR="00162C6B" w:rsidRDefault="00162C6B" w:rsidP="001161E6">
      <w:pPr>
        <w:spacing w:after="0" w:line="331" w:lineRule="atLeast"/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</w:pPr>
    </w:p>
    <w:p w14:paraId="7D22F2DE" w14:textId="03762D78" w:rsidR="00162C6B" w:rsidRDefault="00472B77" w:rsidP="001161E6">
      <w:pPr>
        <w:spacing w:after="0" w:line="331" w:lineRule="atLeast"/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</w:rPr>
      </w:pP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</w:rPr>
        <w:t>모델 Method</w:t>
      </w:r>
    </w:p>
    <w:p w14:paraId="0DAA26C8" w14:textId="600496CD" w:rsidR="00472B77" w:rsidRDefault="00472B77" w:rsidP="00472B77">
      <w:pPr>
        <w:spacing w:after="0" w:line="331" w:lineRule="atLeast"/>
        <w:rPr>
          <w:rFonts w:asciiTheme="majorEastAsia" w:eastAsiaTheme="majorEastAsia" w:hAnsiTheme="majorEastAsia" w:cs="Segoe UI"/>
          <w:color w:val="212121"/>
          <w:sz w:val="20"/>
          <w:szCs w:val="20"/>
          <w:shd w:val="clear" w:color="auto" w:fill="FFFFFF"/>
          <w:lang w:val="en-US"/>
        </w:rPr>
      </w:pPr>
      <w:r>
        <w:rPr>
          <w:rFonts w:asciiTheme="majorEastAsia" w:eastAsiaTheme="majorEastAsia" w:hAnsiTheme="majorEastAsia" w:cs="Segoe UI"/>
          <w:color w:val="212121"/>
          <w:sz w:val="20"/>
          <w:szCs w:val="20"/>
          <w:shd w:val="clear" w:color="auto" w:fill="FFFFFF"/>
          <w:lang w:val="en-US"/>
        </w:rPr>
        <w:t xml:space="preserve">DATA </w:t>
      </w:r>
      <w:r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>조사</w:t>
      </w:r>
    </w:p>
    <w:p w14:paraId="23D38902" w14:textId="0495DACC" w:rsidR="00472B77" w:rsidRPr="00472B77" w:rsidRDefault="00472B77" w:rsidP="00472B77">
      <w:pPr>
        <w:pStyle w:val="ListParagraph"/>
        <w:numPr>
          <w:ilvl w:val="0"/>
          <w:numId w:val="2"/>
        </w:numPr>
        <w:spacing w:after="0" w:line="331" w:lineRule="atLeast"/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</w:pPr>
      <w:r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 xml:space="preserve">범위가 있는 값은 </w:t>
      </w:r>
      <w:proofErr w:type="spellStart"/>
      <w:r>
        <w:rPr>
          <w:rFonts w:asciiTheme="majorEastAsia" w:eastAsiaTheme="majorEastAsia" w:hAnsiTheme="majorEastAsia" w:cs="Segoe UI"/>
          <w:color w:val="212121"/>
          <w:sz w:val="20"/>
          <w:szCs w:val="20"/>
          <w:shd w:val="clear" w:color="auto" w:fill="FFFFFF"/>
          <w:lang w:val="en-US"/>
        </w:rPr>
        <w:t>latin</w:t>
      </w:r>
      <w:proofErr w:type="spellEnd"/>
      <w:r>
        <w:rPr>
          <w:rFonts w:asciiTheme="majorEastAsia" w:eastAsiaTheme="majorEastAsia" w:hAnsiTheme="majorEastAsia" w:cs="Segoe UI"/>
          <w:color w:val="212121"/>
          <w:sz w:val="20"/>
          <w:szCs w:val="20"/>
          <w:shd w:val="clear" w:color="auto" w:fill="FFFFFF"/>
          <w:lang w:val="en-US"/>
        </w:rPr>
        <w:t xml:space="preserve"> hypercube sampling</w:t>
      </w:r>
      <w:proofErr w:type="spellStart"/>
      <w:r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>으로</w:t>
      </w:r>
      <w:proofErr w:type="spellEnd"/>
      <w:r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  <w:t xml:space="preserve"> 추출</w:t>
      </w:r>
    </w:p>
    <w:p w14:paraId="5314ED7B" w14:textId="77777777" w:rsidR="00162C6B" w:rsidRPr="00162C6B" w:rsidRDefault="00162C6B">
      <w:pPr>
        <w:spacing w:after="0" w:line="331" w:lineRule="atLeast"/>
        <w:rPr>
          <w:rFonts w:asciiTheme="majorEastAsia" w:eastAsiaTheme="majorEastAsia" w:hAnsiTheme="majorEastAsia" w:cs="Segoe UI" w:hint="eastAsia"/>
          <w:color w:val="212121"/>
          <w:sz w:val="20"/>
          <w:szCs w:val="20"/>
          <w:shd w:val="clear" w:color="auto" w:fill="FFFFFF"/>
          <w:lang w:val="en-US"/>
        </w:rPr>
      </w:pPr>
    </w:p>
    <w:sectPr w:rsidR="00162C6B" w:rsidRPr="00162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561C9"/>
    <w:multiLevelType w:val="hybridMultilevel"/>
    <w:tmpl w:val="6D9A4418"/>
    <w:lvl w:ilvl="0" w:tplc="AB08E05A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Segoe U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27E65"/>
    <w:multiLevelType w:val="hybridMultilevel"/>
    <w:tmpl w:val="D744EBCC"/>
    <w:lvl w:ilvl="0" w:tplc="66F08B62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925087">
    <w:abstractNumId w:val="1"/>
  </w:num>
  <w:num w:numId="2" w16cid:durableId="433474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E6"/>
    <w:rsid w:val="001161E6"/>
    <w:rsid w:val="00162C6B"/>
    <w:rsid w:val="00472B77"/>
    <w:rsid w:val="004A4E85"/>
    <w:rsid w:val="0052546D"/>
    <w:rsid w:val="00573E2D"/>
    <w:rsid w:val="0086682E"/>
    <w:rsid w:val="008F57EA"/>
    <w:rsid w:val="00954599"/>
    <w:rsid w:val="00D01895"/>
    <w:rsid w:val="00D02995"/>
    <w:rsid w:val="00E9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F0ABC"/>
  <w15:chartTrackingRefBased/>
  <w15:docId w15:val="{5A8D4D18-026E-5141-8204-F58499D3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김솔</dc:creator>
  <cp:keywords/>
  <dc:description/>
  <cp:lastModifiedBy>김솔</cp:lastModifiedBy>
  <cp:revision>3</cp:revision>
  <dcterms:created xsi:type="dcterms:W3CDTF">2024-07-15T12:07:00Z</dcterms:created>
  <dcterms:modified xsi:type="dcterms:W3CDTF">2024-07-17T14:14:00Z</dcterms:modified>
</cp:coreProperties>
</file>