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before="600"/>
      </w:pPr>
      <w:r>
        <w:rPr>
          <w:rFonts w:ascii="맑은 고딕" w:eastAsia="맑은 고딕" w:hAnsi="맑은 고딕"/>
          <w:b/>
          <w:color w:val="142B49"/>
          <w:sz w:val="40"/>
        </w:rPr>
        <w:t>주제탐구보고서</w:t>
      </w:r>
    </w:p>
    <w:p>
      <w:pPr>
        <w:jc w:val="center"/>
      </w:pPr>
      <w:r>
        <w:rPr>
          <w:rFonts w:ascii="맑은 고딕" w:eastAsia="맑은 고딕" w:hAnsi="맑은 고딕"/>
          <w:b/>
          <w:sz w:val="36"/>
        </w:rPr>
        <w:t>지폐는 왜 물에 젖어도 찢어지지 않을까?</w:t>
      </w:r>
    </w:p>
    <w:p>
      <w:pPr>
        <w:jc w:val="center"/>
      </w:pPr>
      <w:r>
        <w:rPr>
          <w:rFonts w:ascii="맑은 고딕" w:eastAsia="맑은 고딕" w:hAnsi="맑은 고딕"/>
          <w:i/>
          <w:sz w:val="22"/>
        </w:rPr>
        <w:t>— 물과 손소독제에 따른 지폐 크기 변화와 재질 탐구 —</w:t>
      </w:r>
    </w:p>
    <w:tbl>
      <w:tblPr>
        <w:tblW w:w="0" w:type="auto"/>
        <w:tblBorders>
          <w:top w:val="single" w:sz="8" w:space="0" w:color="AEB7C2"/>
          <w:left w:val="single" w:sz="8" w:space="0" w:color="AEB7C2"/>
          <w:bottom w:val="single" w:sz="8" w:space="0" w:color="AEB7C2"/>
          <w:right w:val="single" w:sz="8" w:space="0" w:color="AEB7C2"/>
          <w:insideH w:val="single" w:sz="8" w:space="0" w:color="AEB7C2"/>
          <w:insideV w:val="single" w:sz="8" w:space="0" w:color="AEB7C2"/>
        </w:tblBorders>
        <w:tblLook w:val="04A0" w:firstRow="1" w:lastRow="0" w:firstColumn="1" w:lastColumn="0" w:noHBand="0" w:noVBand="1"/>
        <w:jc w:val="center"/>
      </w:tblPr>
      <w:tblGrid>
        <w:gridCol w:w="5100"/>
        <w:gridCol w:w="5100"/>
      </w:tblGrid>
      <w:tr>
        <w:tc>
          <w:tcPr>
            <w:tcW w:w="5100" w:type="dxa"/>
            <w:shd w:val="clear" w:color="auto" w:fill="EAF0F6"/>
          </w:tcPr>
          <w:p>
            <w:pPr>
              <w:jc w:val="center"/>
            </w:pPr>
            <w:r>
              <w:rPr>
                <w:rFonts w:ascii="맑은 고딕" w:eastAsia="맑은 고딕" w:hAnsi="맑은 고딕"/>
                <w:b/>
                <w:sz w:val="20"/>
              </w:rPr>
              <w:t>작품명</w:t>
            </w:r>
          </w:p>
        </w:tc>
        <w:tc>
          <w:tcPr>
            <w:tcW w:w="5100" w:type="dxa"/>
          </w:tcPr>
          <w:p>
            <w:r>
              <w:rPr>
                <w:rFonts w:ascii="맑은 고딕" w:eastAsia="맑은 고딕" w:hAnsi="맑은 고딕"/>
                <w:b w:val="0"/>
                <w:sz w:val="20"/>
              </w:rPr>
              <w:t>지폐는 왜 물에 젖어도 찢어지지 않을까?</w:t>
            </w:r>
          </w:p>
        </w:tc>
      </w:tr>
      <w:tr>
        <w:tc>
          <w:tcPr>
            <w:tcW w:w="5100" w:type="dxa"/>
            <w:shd w:val="clear" w:color="auto" w:fill="EAF0F6"/>
          </w:tcPr>
          <w:p>
            <w:pPr>
              <w:jc w:val="center"/>
            </w:pPr>
            <w:r>
              <w:rPr>
                <w:rFonts w:ascii="맑은 고딕" w:eastAsia="맑은 고딕" w:hAnsi="맑은 고딕"/>
                <w:b/>
                <w:sz w:val="20"/>
              </w:rPr>
              <w:t>출품부문</w:t>
            </w:r>
          </w:p>
        </w:tc>
        <w:tc>
          <w:tcPr>
            <w:tcW w:w="5100" w:type="dxa"/>
          </w:tcPr>
          <w:p>
            <w:r>
              <w:rPr>
                <w:rFonts w:ascii="맑은 고딕" w:eastAsia="맑은 고딕" w:hAnsi="맑은 고딕"/>
                <w:b w:val="0"/>
                <w:sz w:val="20"/>
              </w:rPr>
              <w:t>주제탐구보고서</w:t>
            </w:r>
          </w:p>
        </w:tc>
      </w:tr>
      <w:tr>
        <w:tc>
          <w:tcPr>
            <w:tcW w:w="5100" w:type="dxa"/>
            <w:shd w:val="clear" w:color="auto" w:fill="EAF0F6"/>
          </w:tcPr>
          <w:p>
            <w:pPr>
              <w:jc w:val="center"/>
            </w:pPr>
            <w:r>
              <w:rPr>
                <w:rFonts w:ascii="맑은 고딕" w:eastAsia="맑은 고딕" w:hAnsi="맑은 고딕"/>
                <w:b/>
                <w:sz w:val="20"/>
              </w:rPr>
              <w:t>성명 또는 동아리명</w:t>
            </w:r>
          </w:p>
        </w:tc>
        <w:tc>
          <w:tcPr>
            <w:tcW w:w="5100" w:type="dxa"/>
          </w:tcPr>
          <w:p>
            <w:r>
              <w:rPr>
                <w:rFonts w:ascii="맑은 고딕" w:eastAsia="맑은 고딕" w:hAnsi="맑은 고딕"/>
                <w:b w:val="0"/>
                <w:sz w:val="20"/>
              </w:rPr>
              <w:t>은솔 · 주환</w:t>
            </w:r>
          </w:p>
        </w:tc>
      </w:tr>
      <w:tr>
        <w:tc>
          <w:tcPr>
            <w:tcW w:w="5100" w:type="dxa"/>
            <w:shd w:val="clear" w:color="auto" w:fill="EAF0F6"/>
          </w:tcPr>
          <w:p>
            <w:pPr>
              <w:jc w:val="center"/>
            </w:pPr>
            <w:r>
              <w:rPr>
                <w:rFonts w:ascii="맑은 고딕" w:eastAsia="맑은 고딕" w:hAnsi="맑은 고딕"/>
                <w:b/>
                <w:sz w:val="20"/>
              </w:rPr>
              <w:t>소속</w:t>
            </w:r>
          </w:p>
        </w:tc>
        <w:tc>
          <w:tcPr>
            <w:tcW w:w="5100" w:type="dxa"/>
          </w:tcPr>
          <w:p>
            <w:r>
              <w:rPr>
                <w:rFonts w:ascii="맑은 고딕" w:eastAsia="맑은 고딕" w:hAnsi="맑은 고딕"/>
                <w:b w:val="0"/>
                <w:sz w:val="20"/>
              </w:rPr>
              <w:t>OO초등학교 5학년</w:t>
            </w:r>
          </w:p>
        </w:tc>
      </w:tr>
    </w:tbl>
    <w:p>
      <w:r>
        <w:br w:type="page"/>
      </w:r>
    </w:p>
    <w:p>
      <w:pPr>
        <w:pStyle w:val="Heading1"/>
      </w:pPr>
      <w:r>
        <w:rPr>
          <w:rFonts w:ascii="맑은 고딕" w:eastAsia="맑은 고딕" w:hAnsi="맑은 고딕"/>
          <w:b/>
          <w:color w:val="142B49"/>
          <w:sz w:val="32"/>
        </w:rPr>
        <w:t>목차</w:t>
      </w:r>
    </w:p>
    <w:p>
      <w:pPr>
        <w:spacing w:after="100" w:line="324" w:lineRule="auto"/>
      </w:pPr>
      <w:r>
        <w:rPr>
          <w:rFonts w:ascii="맑은 고딕" w:eastAsia="맑은 고딕" w:hAnsi="맑은 고딕"/>
          <w:b w:val="0"/>
          <w:sz w:val="21"/>
        </w:rPr>
        <w:t>1. 탐구 동기</w:t>
      </w:r>
    </w:p>
    <w:p>
      <w:pPr>
        <w:spacing w:after="100" w:line="324" w:lineRule="auto"/>
      </w:pPr>
      <w:r>
        <w:rPr>
          <w:rFonts w:ascii="맑은 고딕" w:eastAsia="맑은 고딕" w:hAnsi="맑은 고딕"/>
          <w:b w:val="0"/>
          <w:sz w:val="21"/>
        </w:rPr>
        <w:t>2. 선행 연구 고찰 및 탐구의 독창성</w:t>
      </w:r>
    </w:p>
    <w:p>
      <w:pPr>
        <w:spacing w:after="100" w:line="324" w:lineRule="auto"/>
      </w:pPr>
      <w:r>
        <w:rPr>
          <w:rFonts w:ascii="맑은 고딕" w:eastAsia="맑은 고딕" w:hAnsi="맑은 고딕"/>
          <w:b w:val="0"/>
          <w:sz w:val="21"/>
        </w:rPr>
        <w:t>3. 탐구 문제와 가설</w:t>
      </w:r>
    </w:p>
    <w:p>
      <w:pPr>
        <w:spacing w:after="100" w:line="324" w:lineRule="auto"/>
      </w:pPr>
      <w:r>
        <w:rPr>
          <w:rFonts w:ascii="맑은 고딕" w:eastAsia="맑은 고딕" w:hAnsi="맑은 고딕"/>
          <w:b w:val="0"/>
          <w:sz w:val="21"/>
        </w:rPr>
        <w:t>4. 탐구 절차 및 방법</w:t>
      </w:r>
    </w:p>
    <w:p>
      <w:pPr>
        <w:spacing w:after="100" w:line="324" w:lineRule="auto"/>
      </w:pPr>
      <w:r>
        <w:rPr>
          <w:rFonts w:ascii="맑은 고딕" w:eastAsia="맑은 고딕" w:hAnsi="맑은 고딕"/>
          <w:b w:val="0"/>
          <w:sz w:val="21"/>
        </w:rPr>
        <w:t>5. 탐구 내용</w:t>
      </w:r>
    </w:p>
    <w:p>
      <w:pPr>
        <w:spacing w:after="100" w:line="324" w:lineRule="auto"/>
      </w:pPr>
      <w:r>
        <w:rPr>
          <w:rFonts w:ascii="맑은 고딕" w:eastAsia="맑은 고딕" w:hAnsi="맑은 고딕"/>
          <w:b w:val="0"/>
          <w:sz w:val="21"/>
        </w:rPr>
        <w:t>6. 탐구 결과</w:t>
      </w:r>
    </w:p>
    <w:p>
      <w:pPr>
        <w:spacing w:after="100" w:line="324" w:lineRule="auto"/>
      </w:pPr>
      <w:r>
        <w:rPr>
          <w:rFonts w:ascii="맑은 고딕" w:eastAsia="맑은 고딕" w:hAnsi="맑은 고딕"/>
          <w:b w:val="0"/>
          <w:sz w:val="21"/>
        </w:rPr>
        <w:t>7. 결론</w:t>
      </w:r>
    </w:p>
    <w:p>
      <w:pPr>
        <w:spacing w:after="100" w:line="324" w:lineRule="auto"/>
      </w:pPr>
      <w:r>
        <w:rPr>
          <w:rFonts w:ascii="맑은 고딕" w:eastAsia="맑은 고딕" w:hAnsi="맑은 고딕"/>
          <w:b w:val="0"/>
          <w:sz w:val="21"/>
        </w:rPr>
        <w:t>8. 배우고 느낀 점</w:t>
      </w:r>
    </w:p>
    <w:p>
      <w:pPr>
        <w:spacing w:after="100" w:line="324" w:lineRule="auto"/>
      </w:pPr>
      <w:r>
        <w:rPr>
          <w:rFonts w:ascii="맑은 고딕" w:eastAsia="맑은 고딕" w:hAnsi="맑은 고딕"/>
          <w:b w:val="0"/>
          <w:sz w:val="21"/>
        </w:rPr>
        <w:t>9. 참고 자료</w:t>
      </w:r>
    </w:p>
    <w:p>
      <w:pPr>
        <w:spacing w:after="100" w:line="324" w:lineRule="auto"/>
      </w:pPr>
      <w:r>
        <w:rPr>
          <w:rFonts w:ascii="맑은 고딕" w:eastAsia="맑은 고딕" w:hAnsi="맑은 고딕"/>
          <w:b w:val="0"/>
          <w:sz w:val="21"/>
        </w:rPr>
        <w:t>10. 부록</w:t>
      </w:r>
    </w:p>
    <w:p>
      <w:r>
        <w:br w:type="page"/>
      </w:r>
    </w:p>
    <w:p>
      <w:pPr>
        <w:pStyle w:val="Heading1"/>
      </w:pPr>
      <w:r>
        <w:rPr>
          <w:rFonts w:ascii="맑은 고딕" w:eastAsia="맑은 고딕" w:hAnsi="맑은 고딕"/>
          <w:b/>
          <w:color w:val="142B49"/>
          <w:sz w:val="32"/>
        </w:rPr>
        <w:t>1. 탐구 동기</w:t>
      </w:r>
    </w:p>
    <w:p>
      <w:pPr>
        <w:spacing w:after="100" w:line="324" w:lineRule="auto"/>
      </w:pPr>
      <w:r>
        <w:rPr>
          <w:rFonts w:ascii="맑은 고딕" w:eastAsia="맑은 고딕" w:hAnsi="맑은 고딕"/>
          <w:b w:val="0"/>
          <w:sz w:val="21"/>
        </w:rPr>
        <w:t>수영장에 갔을 때 바지 주머니에 지폐를 넣은 채 물놀이를 한 적이 있었다. 나중에 빨래까지 했는데도 지폐가 쉽게 찢어지지 않았다. 보통 종이는 물에 젖으면 흐물흐물해지고 쉽게 찢어지는데, 지폐는 왜 물에 젖어도 잘 찢어지지 않는지 궁금했다.</w:t>
      </w:r>
    </w:p>
    <w:p>
      <w:pPr>
        <w:spacing w:after="100" w:line="324" w:lineRule="auto"/>
      </w:pPr>
      <w:r>
        <w:rPr>
          <w:rFonts w:ascii="맑은 고딕" w:eastAsia="맑은 고딕" w:hAnsi="맑은 고딕"/>
          <w:b w:val="0"/>
          <w:sz w:val="21"/>
        </w:rPr>
        <w:t>또 손소독제를 사용하면서 지폐가 물뿐 아니라 손소독제 같은 액체에 닿았을 때도 어떻게 변하는지 궁금해졌다. 그래서 1000원권 지폐 3장을 준비하여 일반 지폐, 물을 묻힌 지폐, 손소독제를 묻힌 지폐의 크기 변화를 비교해 보기로 하였다.</w:t>
      </w:r>
    </w:p>
    <w:tbl>
      <w:tblPr>
        <w:tblW w:w="0" w:type="auto"/>
        <w:tblBorders>
          <w:top w:val="single" w:sz="10" w:space="0" w:color="D1BFA7"/>
          <w:left w:val="single" w:sz="10" w:space="0" w:color="D1BFA7"/>
          <w:bottom w:val="single" w:sz="10" w:space="0" w:color="D1BFA7"/>
          <w:right w:val="single" w:sz="10" w:space="0" w:color="D1BFA7"/>
          <w:insideH w:val="single" w:sz="10" w:space="0" w:color="D1BFA7"/>
          <w:insideV w:val="single" w:sz="10" w:space="0" w:color="D1BFA7"/>
        </w:tblBorders>
        <w:tblLook w:val="04A0" w:firstRow="1" w:lastRow="0" w:firstColumn="1" w:lastColumn="0" w:noHBand="0" w:noVBand="1"/>
        <w:jc w:val="center"/>
      </w:tblPr>
      <w:tblGrid>
        <w:gridCol w:w="10200"/>
      </w:tblGrid>
      <w:tr>
        <w:tc>
          <w:tcPr>
            <w:tcW w:w="10200" w:type="dxa"/>
            <w:shd w:val="clear" w:color="auto" w:fill="F7F1E8"/>
            <w:vAlign w:val="center"/>
          </w:tcPr>
          <w:p>
            <w:r>
              <w:rPr>
                <w:rFonts w:ascii="맑은 고딕" w:eastAsia="맑은 고딕" w:hAnsi="맑은 고딕"/>
                <w:b/>
                <w:color w:val="142B49"/>
                <w:sz w:val="21"/>
              </w:rPr>
              <w:t>탐구의 출발점</w:t>
            </w:r>
            <w:r>
              <w:rPr>
                <w:rFonts w:ascii="맑은 고딕" w:eastAsia="맑은 고딕" w:hAnsi="맑은 고딕"/>
                <w:b/>
                <w:color w:val="142B49"/>
                <w:sz w:val="21"/>
              </w:rPr>
              <w:br/>
            </w:r>
            <w:r>
              <w:rPr>
                <w:rFonts w:ascii="맑은 고딕" w:eastAsia="맑은 고딕" w:hAnsi="맑은 고딕"/>
                <w:sz w:val="20"/>
              </w:rPr>
              <w:t>이번 직접 실험은 공책 종이와 지폐를 비교한 실험이 아니라, 같은 1000원권 지폐 3장을 이용해 물과 손소독제에 따른 크기 변화를 관찰한 실험이다. 공책 종이와 지폐 비교는 2차 추가 실험 계획으로 따로 정리하였다.</w:t>
            </w:r>
          </w:p>
        </w:tc>
      </w:tr>
    </w:tbl>
    <w:p>
      <w:pPr>
        <w:pStyle w:val="Heading1"/>
      </w:pPr>
      <w:r>
        <w:rPr>
          <w:rFonts w:ascii="맑은 고딕" w:eastAsia="맑은 고딕" w:hAnsi="맑은 고딕"/>
          <w:b/>
          <w:color w:val="142B49"/>
          <w:sz w:val="32"/>
        </w:rPr>
        <w:t>2. 선행 연구 고찰 및 탐구의 독창성</w:t>
      </w:r>
    </w:p>
    <w:p>
      <w:pPr>
        <w:pStyle w:val="Heading2"/>
      </w:pPr>
      <w:r>
        <w:rPr>
          <w:rFonts w:ascii="맑은 고딕" w:eastAsia="맑은 고딕" w:hAnsi="맑은 고딕"/>
          <w:b/>
          <w:color w:val="28405C"/>
          <w:sz w:val="26"/>
        </w:rPr>
        <w:t>2-1. 선행 연구 고찰</w:t>
      </w:r>
    </w:p>
    <w:p>
      <w:pPr>
        <w:spacing w:after="100" w:line="324" w:lineRule="auto"/>
      </w:pPr>
      <w:r>
        <w:rPr>
          <w:rFonts w:ascii="맑은 고딕" w:eastAsia="맑은 고딕" w:hAnsi="맑은 고딕"/>
          <w:b w:val="0"/>
          <w:sz w:val="21"/>
        </w:rPr>
        <w:t>우리나라 지폐는 흔히 종이돈이라고 부르지만, 실제로는 일반 종이와 같은 목재 펄프가 아니라 목화에서 얻은 면섬유를 원료로 한 특수한 용지를 사용한다. 면섬유는 질기고 여러 번 접거나 만져도 쉽게 망가지지 않으며, 인쇄와 위조방지 장치를 넣는 데에도 알맞다.</w:t>
      </w:r>
    </w:p>
    <w:p>
      <w:pPr>
        <w:spacing w:after="100" w:line="324" w:lineRule="auto"/>
      </w:pPr>
      <w:r>
        <w:rPr>
          <w:rFonts w:ascii="맑은 고딕" w:eastAsia="맑은 고딕" w:hAnsi="맑은 고딕"/>
          <w:b w:val="0"/>
          <w:sz w:val="21"/>
        </w:rPr>
        <w:t>면섬유는 수분을 흡수하면 일시적으로 팽창할 수 있다. 따라서 지폐에 물이나 손소독제 같은 액체가 닿으면 아주 미세하게 크기가 변할 수 있으며, 마르면 수분이 증발하여 다시 원래 크기와 비슷하게 돌아올 수 있다.</w:t>
      </w:r>
    </w:p>
    <w:p>
      <w:pPr>
        <w:spacing w:after="100" w:line="324" w:lineRule="auto"/>
      </w:pPr>
      <w:r>
        <w:rPr>
          <w:rFonts w:ascii="맑은 고딕" w:eastAsia="맑은 고딕" w:hAnsi="맑은 고딕"/>
          <w:b w:val="0"/>
          <w:sz w:val="21"/>
        </w:rPr>
        <w:t>일부 국가는 지폐의 수명을 늘리고 위조방지 기능을 강화하기 위해 폴리머라는 플라스틱 재질의 지폐를 사용한다. 폴리머 지폐는 물에 강하고 오래 사용할 수 있지만, 우리나라 지폐와는 재질이 다르다.</w:t>
      </w:r>
    </w:p>
    <w:p>
      <w:pPr>
        <w:pStyle w:val="Heading2"/>
      </w:pPr>
      <w:r>
        <w:rPr>
          <w:rFonts w:ascii="맑은 고딕" w:eastAsia="맑은 고딕" w:hAnsi="맑은 고딕"/>
          <w:b/>
          <w:color w:val="28405C"/>
          <w:sz w:val="26"/>
        </w:rPr>
        <w:t>2-2. 탐구의 독창성</w:t>
      </w:r>
    </w:p>
    <w:p>
      <w:pPr>
        <w:spacing w:after="100" w:line="324" w:lineRule="auto"/>
      </w:pPr>
      <w:r>
        <w:rPr>
          <w:rFonts w:ascii="맑은 고딕" w:eastAsia="맑은 고딕" w:hAnsi="맑은 고딕"/>
          <w:b w:val="0"/>
          <w:sz w:val="21"/>
        </w:rPr>
        <w:t>이 탐구는 생활 속 경험에서 출발해 직접 실험, 영상 관찰, 자료 조사, 현장 견학을 연결하였다. 직접 실험에서는 1000원권 3장을 이용해 물과 손소독제에 따른 크기 변화를 관찰하고, 부모님의 도움을 받아 사진과 영상을 촬영하였다.</w:t>
      </w:r>
    </w:p>
    <w:p>
      <w:pPr>
        <w:spacing w:after="100" w:line="324" w:lineRule="auto"/>
      </w:pPr>
      <w:r>
        <w:rPr>
          <w:rFonts w:ascii="맑은 고딕" w:eastAsia="맑은 고딕" w:hAnsi="맑은 고딕"/>
          <w:b w:val="0"/>
          <w:sz w:val="21"/>
        </w:rPr>
        <w:t>직접 하기 어려운 물·내구성 실험은 영상을 보고 관찰 내용을 정리하였다. 또한 지폐의 재료에서 시작해 화폐의 역사, 가짜 돈 구별, 손상·위조 지폐 처리까지 과학·사회·역사·법을 연결하였다.</w:t>
      </w:r>
    </w:p>
    <w:p>
      <w:pPr>
        <w:pStyle w:val="Heading1"/>
      </w:pPr>
      <w:r>
        <w:rPr>
          <w:rFonts w:ascii="맑은 고딕" w:eastAsia="맑은 고딕" w:hAnsi="맑은 고딕"/>
          <w:b/>
          <w:color w:val="142B49"/>
          <w:sz w:val="32"/>
        </w:rPr>
        <w:t>3. 탐구 문제와 가설</w:t>
      </w:r>
    </w:p>
    <w:p>
      <w:pPr>
        <w:pStyle w:val="Heading2"/>
      </w:pPr>
      <w:r>
        <w:rPr>
          <w:rFonts w:ascii="맑은 고딕" w:eastAsia="맑은 고딕" w:hAnsi="맑은 고딕"/>
          <w:b/>
          <w:color w:val="28405C"/>
          <w:sz w:val="26"/>
        </w:rPr>
        <w:t>3-1. 탐구 문제</w:t>
      </w:r>
    </w:p>
    <w:p>
      <w:pPr>
        <w:spacing w:after="100" w:line="324" w:lineRule="auto"/>
      </w:pPr>
      <w:r>
        <w:rPr>
          <w:rFonts w:ascii="맑은 고딕" w:eastAsia="맑은 고딕" w:hAnsi="맑은 고딕"/>
          <w:b w:val="0"/>
          <w:sz w:val="21"/>
        </w:rPr>
        <w:t>• 지폐는 왜 물에 젖어도 잘 찢어지지 않을까?</w:t>
      </w:r>
    </w:p>
    <w:p>
      <w:pPr>
        <w:spacing w:after="100" w:line="324" w:lineRule="auto"/>
      </w:pPr>
      <w:r>
        <w:rPr>
          <w:rFonts w:ascii="맑은 고딕" w:eastAsia="맑은 고딕" w:hAnsi="맑은 고딕"/>
          <w:b w:val="0"/>
          <w:sz w:val="21"/>
        </w:rPr>
        <w:t>• 물과 손소독제를 묻힌 지폐는 일반 지폐보다 크기가 달라질까?</w:t>
      </w:r>
    </w:p>
    <w:p>
      <w:pPr>
        <w:spacing w:after="100" w:line="324" w:lineRule="auto"/>
      </w:pPr>
      <w:r>
        <w:rPr>
          <w:rFonts w:ascii="맑은 고딕" w:eastAsia="맑은 고딕" w:hAnsi="맑은 고딕"/>
          <w:b w:val="0"/>
          <w:sz w:val="21"/>
        </w:rPr>
        <w:t>• 물과 손소독제 중 어느 것이 지폐의 크기를 더 많이 변화시킬까?</w:t>
      </w:r>
    </w:p>
    <w:p>
      <w:pPr>
        <w:spacing w:after="100" w:line="324" w:lineRule="auto"/>
      </w:pPr>
      <w:r>
        <w:rPr>
          <w:rFonts w:ascii="맑은 고딕" w:eastAsia="맑은 고딕" w:hAnsi="맑은 고딕"/>
          <w:b w:val="0"/>
          <w:sz w:val="21"/>
        </w:rPr>
        <w:t>• 젖은 지폐를 말리면 다시 원래 크기로 돌아올까?</w:t>
      </w:r>
    </w:p>
    <w:p>
      <w:pPr>
        <w:spacing w:after="100" w:line="324" w:lineRule="auto"/>
      </w:pPr>
      <w:r>
        <w:rPr>
          <w:rFonts w:ascii="맑은 고딕" w:eastAsia="맑은 고딕" w:hAnsi="맑은 고딕"/>
          <w:b w:val="0"/>
          <w:sz w:val="21"/>
        </w:rPr>
        <w:t>• 폴리머 지폐는 면섬유 지폐와 어떤 차이가 있을까?</w:t>
      </w:r>
    </w:p>
    <w:p>
      <w:pPr>
        <w:spacing w:after="100" w:line="324" w:lineRule="auto"/>
      </w:pPr>
      <w:r>
        <w:rPr>
          <w:rFonts w:ascii="맑은 고딕" w:eastAsia="맑은 고딕" w:hAnsi="맑은 고딕"/>
          <w:b w:val="0"/>
          <w:sz w:val="21"/>
        </w:rPr>
        <w:t>• 손상되거나 위조된 지폐는 어떻게 처리될까?</w:t>
      </w:r>
    </w:p>
    <w:p>
      <w:pPr>
        <w:pStyle w:val="Heading2"/>
      </w:pPr>
      <w:r>
        <w:rPr>
          <w:rFonts w:ascii="맑은 고딕" w:eastAsia="맑은 고딕" w:hAnsi="맑은 고딕"/>
          <w:b/>
          <w:color w:val="28405C"/>
          <w:sz w:val="26"/>
        </w:rPr>
        <w:t>3-2. 가설</w:t>
      </w:r>
    </w:p>
    <w:p>
      <w:pPr>
        <w:spacing w:after="100" w:line="324" w:lineRule="auto"/>
      </w:pPr>
      <w:r>
        <w:rPr>
          <w:rFonts w:ascii="맑은 고딕" w:eastAsia="맑은 고딕" w:hAnsi="맑은 고딕"/>
          <w:b w:val="0"/>
          <w:sz w:val="21"/>
        </w:rPr>
        <w:t>지폐는 면섬유로 만들어졌기 때문에 물이나 손소독제의 수분을 흡수하면 아주 조금 커질 것이다. 하지만 드라이기나 자연 건조로 수분이 증발하면 다시 원래 크기와 비슷하게 돌아올 것이다. 물을 묻힌 지폐는 손소독제를 묻힌 지폐보다 수분을 더 많이 흡수하여 크기 변화가 조금 더 클 것이다.</w:t>
      </w:r>
    </w:p>
    <w:p>
      <w:pPr>
        <w:pStyle w:val="Heading1"/>
      </w:pPr>
      <w:r>
        <w:rPr>
          <w:rFonts w:ascii="맑은 고딕" w:eastAsia="맑은 고딕" w:hAnsi="맑은 고딕"/>
          <w:b/>
          <w:color w:val="142B49"/>
          <w:sz w:val="32"/>
        </w:rPr>
        <w:t>4. 탐구 절차 및 방법</w:t>
      </w:r>
    </w:p>
    <w:tbl>
      <w:tblPr>
        <w:tblW w:w="0" w:type="auto"/>
        <w:tblBorders>
          <w:top w:val="single" w:sz="8" w:space="0" w:color="AEB7C2"/>
          <w:left w:val="single" w:sz="8" w:space="0" w:color="AEB7C2"/>
          <w:bottom w:val="single" w:sz="8" w:space="0" w:color="AEB7C2"/>
          <w:right w:val="single" w:sz="8" w:space="0" w:color="AEB7C2"/>
          <w:insideH w:val="single" w:sz="8" w:space="0" w:color="AEB7C2"/>
          <w:insideV w:val="single" w:sz="8" w:space="0" w:color="AEB7C2"/>
        </w:tblBorders>
        <w:tblLook w:val="04A0" w:firstRow="1" w:lastRow="0" w:firstColumn="1" w:lastColumn="0" w:noHBand="0" w:noVBand="1"/>
        <w:jc w:val="center"/>
      </w:tblPr>
      <w:tblGrid>
        <w:gridCol w:w="1060"/>
        <w:gridCol w:w="1414"/>
        <w:gridCol w:w="5175"/>
        <w:gridCol w:w="2550"/>
      </w:tblGrid>
      <w:tr>
        <w:tc>
          <w:tcPr>
            <w:tcW w:w="1060" w:type="dxa"/>
            <w:shd w:val="clear" w:color="auto" w:fill="EAF0F6"/>
          </w:tcPr>
          <w:p>
            <w:pPr>
              <w:jc w:val="center"/>
            </w:pPr>
            <w:r>
              <w:rPr>
                <w:rFonts w:ascii="맑은 고딕" w:eastAsia="맑은 고딕" w:hAnsi="맑은 고딕"/>
                <w:b/>
                <w:sz w:val="20"/>
              </w:rPr>
              <w:t>단계</w:t>
            </w:r>
          </w:p>
        </w:tc>
        <w:tc>
          <w:tcPr>
            <w:tcW w:w="1414" w:type="dxa"/>
            <w:shd w:val="clear" w:color="auto" w:fill="EAF0F6"/>
          </w:tcPr>
          <w:p>
            <w:pPr>
              <w:jc w:val="center"/>
            </w:pPr>
            <w:r>
              <w:rPr>
                <w:rFonts w:ascii="맑은 고딕" w:eastAsia="맑은 고딕" w:hAnsi="맑은 고딕"/>
                <w:b/>
                <w:sz w:val="20"/>
              </w:rPr>
              <w:t>탐구 내용</w:t>
            </w:r>
          </w:p>
        </w:tc>
        <w:tc>
          <w:tcPr>
            <w:tcW w:w="5175" w:type="dxa"/>
            <w:shd w:val="clear" w:color="auto" w:fill="EAF0F6"/>
          </w:tcPr>
          <w:p>
            <w:pPr>
              <w:jc w:val="center"/>
            </w:pPr>
            <w:r>
              <w:rPr>
                <w:rFonts w:ascii="맑은 고딕" w:eastAsia="맑은 고딕" w:hAnsi="맑은 고딕"/>
                <w:b/>
                <w:sz w:val="20"/>
              </w:rPr>
              <w:t>방법</w:t>
            </w:r>
          </w:p>
        </w:tc>
        <w:tc>
          <w:tcPr>
            <w:tcW w:w="2550" w:type="dxa"/>
            <w:shd w:val="clear" w:color="auto" w:fill="EAF0F6"/>
          </w:tcPr>
          <w:p>
            <w:pPr>
              <w:jc w:val="center"/>
            </w:pPr>
            <w:r>
              <w:rPr>
                <w:rFonts w:ascii="맑은 고딕" w:eastAsia="맑은 고딕" w:hAnsi="맑은 고딕"/>
                <w:b/>
                <w:sz w:val="20"/>
              </w:rPr>
              <w:t>산출물</w:t>
            </w:r>
          </w:p>
        </w:tc>
      </w:tr>
      <w:tr>
        <w:tc>
          <w:tcPr>
            <w:tcW w:w="1060" w:type="dxa"/>
          </w:tcPr>
          <w:p>
            <w:pPr>
              <w:jc w:val="center"/>
            </w:pPr>
            <w:r>
              <w:rPr>
                <w:rFonts w:ascii="맑은 고딕" w:eastAsia="맑은 고딕" w:hAnsi="맑은 고딕"/>
                <w:b w:val="0"/>
                <w:sz w:val="18"/>
              </w:rPr>
              <w:t>1</w:t>
            </w:r>
          </w:p>
        </w:tc>
        <w:tc>
          <w:tcPr>
            <w:tcW w:w="1414" w:type="dxa"/>
          </w:tcPr>
          <w:p>
            <w:r>
              <w:rPr>
                <w:rFonts w:ascii="맑은 고딕" w:eastAsia="맑은 고딕" w:hAnsi="맑은 고딕"/>
                <w:b w:val="0"/>
                <w:sz w:val="18"/>
              </w:rPr>
              <w:t>탐구 질문 정하기</w:t>
            </w:r>
          </w:p>
        </w:tc>
        <w:tc>
          <w:tcPr>
            <w:tcW w:w="5175" w:type="dxa"/>
          </w:tcPr>
          <w:p>
            <w:r>
              <w:rPr>
                <w:rFonts w:ascii="맑은 고딕" w:eastAsia="맑은 고딕" w:hAnsi="맑은 고딕"/>
                <w:b w:val="0"/>
                <w:sz w:val="18"/>
              </w:rPr>
              <w:t>생활 경험 나누기, 궁금한 점 정리</w:t>
            </w:r>
          </w:p>
        </w:tc>
        <w:tc>
          <w:tcPr>
            <w:tcW w:w="2550" w:type="dxa"/>
          </w:tcPr>
          <w:p>
            <w:r>
              <w:rPr>
                <w:rFonts w:ascii="맑은 고딕" w:eastAsia="맑은 고딕" w:hAnsi="맑은 고딕"/>
                <w:b w:val="0"/>
                <w:sz w:val="18"/>
              </w:rPr>
              <w:t>탐구 질문</w:t>
            </w:r>
          </w:p>
        </w:tc>
      </w:tr>
      <w:tr>
        <w:tc>
          <w:tcPr>
            <w:tcW w:w="1060" w:type="dxa"/>
          </w:tcPr>
          <w:p>
            <w:pPr>
              <w:jc w:val="center"/>
            </w:pPr>
            <w:r>
              <w:rPr>
                <w:rFonts w:ascii="맑은 고딕" w:eastAsia="맑은 고딕" w:hAnsi="맑은 고딕"/>
                <w:b w:val="0"/>
                <w:sz w:val="18"/>
              </w:rPr>
              <w:t>2</w:t>
            </w:r>
          </w:p>
        </w:tc>
        <w:tc>
          <w:tcPr>
            <w:tcW w:w="1414" w:type="dxa"/>
          </w:tcPr>
          <w:p>
            <w:r>
              <w:rPr>
                <w:rFonts w:ascii="맑은 고딕" w:eastAsia="맑은 고딕" w:hAnsi="맑은 고딕"/>
                <w:b w:val="0"/>
                <w:sz w:val="18"/>
              </w:rPr>
              <w:t>가설 세우기</w:t>
            </w:r>
          </w:p>
        </w:tc>
        <w:tc>
          <w:tcPr>
            <w:tcW w:w="5175" w:type="dxa"/>
          </w:tcPr>
          <w:p>
            <w:r>
              <w:rPr>
                <w:rFonts w:ascii="맑은 고딕" w:eastAsia="맑은 고딕" w:hAnsi="맑은 고딕"/>
                <w:b w:val="0"/>
                <w:sz w:val="18"/>
              </w:rPr>
              <w:t>지폐의 재료와 수분 흡수 예상</w:t>
            </w:r>
          </w:p>
        </w:tc>
        <w:tc>
          <w:tcPr>
            <w:tcW w:w="2550" w:type="dxa"/>
          </w:tcPr>
          <w:p>
            <w:r>
              <w:rPr>
                <w:rFonts w:ascii="맑은 고딕" w:eastAsia="맑은 고딕" w:hAnsi="맑은 고딕"/>
                <w:b w:val="0"/>
                <w:sz w:val="18"/>
              </w:rPr>
              <w:t>가설 문장</w:t>
            </w:r>
          </w:p>
        </w:tc>
      </w:tr>
      <w:tr>
        <w:tc>
          <w:tcPr>
            <w:tcW w:w="1060" w:type="dxa"/>
          </w:tcPr>
          <w:p>
            <w:pPr>
              <w:jc w:val="center"/>
            </w:pPr>
            <w:r>
              <w:rPr>
                <w:rFonts w:ascii="맑은 고딕" w:eastAsia="맑은 고딕" w:hAnsi="맑은 고딕"/>
                <w:b w:val="0"/>
                <w:sz w:val="18"/>
              </w:rPr>
              <w:t>3</w:t>
            </w:r>
          </w:p>
        </w:tc>
        <w:tc>
          <w:tcPr>
            <w:tcW w:w="1414" w:type="dxa"/>
          </w:tcPr>
          <w:p>
            <w:r>
              <w:rPr>
                <w:rFonts w:ascii="맑은 고딕" w:eastAsia="맑은 고딕" w:hAnsi="맑은 고딕"/>
                <w:b w:val="0"/>
                <w:sz w:val="18"/>
              </w:rPr>
              <w:t>직접 실험 설계</w:t>
            </w:r>
          </w:p>
        </w:tc>
        <w:tc>
          <w:tcPr>
            <w:tcW w:w="5175" w:type="dxa"/>
          </w:tcPr>
          <w:p>
            <w:r>
              <w:rPr>
                <w:rFonts w:ascii="맑은 고딕" w:eastAsia="맑은 고딕" w:hAnsi="맑은 고딕"/>
                <w:b w:val="0"/>
                <w:sz w:val="18"/>
              </w:rPr>
              <w:t>1000원권 3장, 물, 손소독제 준비</w:t>
            </w:r>
          </w:p>
        </w:tc>
        <w:tc>
          <w:tcPr>
            <w:tcW w:w="2550" w:type="dxa"/>
          </w:tcPr>
          <w:p>
            <w:r>
              <w:rPr>
                <w:rFonts w:ascii="맑은 고딕" w:eastAsia="맑은 고딕" w:hAnsi="맑은 고딕"/>
                <w:b w:val="0"/>
                <w:sz w:val="18"/>
              </w:rPr>
              <w:t>실험 계획표</w:t>
            </w:r>
          </w:p>
        </w:tc>
      </w:tr>
      <w:tr>
        <w:tc>
          <w:tcPr>
            <w:tcW w:w="1060" w:type="dxa"/>
          </w:tcPr>
          <w:p>
            <w:pPr>
              <w:jc w:val="center"/>
            </w:pPr>
            <w:r>
              <w:rPr>
                <w:rFonts w:ascii="맑은 고딕" w:eastAsia="맑은 고딕" w:hAnsi="맑은 고딕"/>
                <w:b w:val="0"/>
                <w:sz w:val="18"/>
              </w:rPr>
              <w:t>4</w:t>
            </w:r>
          </w:p>
        </w:tc>
        <w:tc>
          <w:tcPr>
            <w:tcW w:w="1414" w:type="dxa"/>
          </w:tcPr>
          <w:p>
            <w:r>
              <w:rPr>
                <w:rFonts w:ascii="맑은 고딕" w:eastAsia="맑은 고딕" w:hAnsi="맑은 고딕"/>
                <w:b w:val="0"/>
                <w:sz w:val="18"/>
              </w:rPr>
              <w:t>직접 실험 수행</w:t>
            </w:r>
          </w:p>
        </w:tc>
        <w:tc>
          <w:tcPr>
            <w:tcW w:w="5175" w:type="dxa"/>
          </w:tcPr>
          <w:p>
            <w:r>
              <w:rPr>
                <w:rFonts w:ascii="맑은 고딕" w:eastAsia="맑은 고딕" w:hAnsi="맑은 고딕"/>
                <w:b w:val="0"/>
                <w:sz w:val="18"/>
              </w:rPr>
              <w:t>부모님 도움을 받아 사진·영상 촬영</w:t>
            </w:r>
          </w:p>
        </w:tc>
        <w:tc>
          <w:tcPr>
            <w:tcW w:w="2550" w:type="dxa"/>
          </w:tcPr>
          <w:p>
            <w:r>
              <w:rPr>
                <w:rFonts w:ascii="맑은 고딕" w:eastAsia="맑은 고딕" w:hAnsi="맑은 고딕"/>
                <w:b w:val="0"/>
                <w:sz w:val="18"/>
              </w:rPr>
              <w:t>실험 사진, 관찰 기록</w:t>
            </w:r>
          </w:p>
        </w:tc>
      </w:tr>
      <w:tr>
        <w:tc>
          <w:tcPr>
            <w:tcW w:w="1060" w:type="dxa"/>
          </w:tcPr>
          <w:p>
            <w:pPr>
              <w:jc w:val="center"/>
            </w:pPr>
            <w:r>
              <w:rPr>
                <w:rFonts w:ascii="맑은 고딕" w:eastAsia="맑은 고딕" w:hAnsi="맑은 고딕"/>
                <w:b w:val="0"/>
                <w:sz w:val="18"/>
              </w:rPr>
              <w:t>5</w:t>
            </w:r>
          </w:p>
        </w:tc>
        <w:tc>
          <w:tcPr>
            <w:tcW w:w="1414" w:type="dxa"/>
          </w:tcPr>
          <w:p>
            <w:r>
              <w:rPr>
                <w:rFonts w:ascii="맑은 고딕" w:eastAsia="맑은 고딕" w:hAnsi="맑은 고딕"/>
                <w:b w:val="0"/>
                <w:sz w:val="18"/>
              </w:rPr>
              <w:t>영상 관찰</w:t>
            </w:r>
          </w:p>
        </w:tc>
        <w:tc>
          <w:tcPr>
            <w:tcW w:w="5175" w:type="dxa"/>
          </w:tcPr>
          <w:p>
            <w:r>
              <w:rPr>
                <w:rFonts w:ascii="맑은 고딕" w:eastAsia="맑은 고딕" w:hAnsi="맑은 고딕"/>
                <w:b w:val="0"/>
                <w:sz w:val="18"/>
              </w:rPr>
              <w:t>지폐 물 실험, 내구성·폴리머 지폐 영상 보기</w:t>
            </w:r>
          </w:p>
        </w:tc>
        <w:tc>
          <w:tcPr>
            <w:tcW w:w="2550" w:type="dxa"/>
          </w:tcPr>
          <w:p>
            <w:r>
              <w:rPr>
                <w:rFonts w:ascii="맑은 고딕" w:eastAsia="맑은 고딕" w:hAnsi="맑은 고딕"/>
                <w:b w:val="0"/>
                <w:sz w:val="18"/>
              </w:rPr>
              <w:t>영상 관찰 기록</w:t>
            </w:r>
          </w:p>
        </w:tc>
      </w:tr>
      <w:tr>
        <w:tc>
          <w:tcPr>
            <w:tcW w:w="1060" w:type="dxa"/>
          </w:tcPr>
          <w:p>
            <w:pPr>
              <w:jc w:val="center"/>
            </w:pPr>
            <w:r>
              <w:rPr>
                <w:rFonts w:ascii="맑은 고딕" w:eastAsia="맑은 고딕" w:hAnsi="맑은 고딕"/>
                <w:b w:val="0"/>
                <w:sz w:val="18"/>
              </w:rPr>
              <w:t>6</w:t>
            </w:r>
          </w:p>
        </w:tc>
        <w:tc>
          <w:tcPr>
            <w:tcW w:w="1414" w:type="dxa"/>
          </w:tcPr>
          <w:p>
            <w:r>
              <w:rPr>
                <w:rFonts w:ascii="맑은 고딕" w:eastAsia="맑은 고딕" w:hAnsi="맑은 고딕"/>
                <w:b w:val="0"/>
                <w:sz w:val="18"/>
              </w:rPr>
              <w:t>자료 조사</w:t>
            </w:r>
          </w:p>
        </w:tc>
        <w:tc>
          <w:tcPr>
            <w:tcW w:w="5175" w:type="dxa"/>
          </w:tcPr>
          <w:p>
            <w:r>
              <w:rPr>
                <w:rFonts w:ascii="맑은 고딕" w:eastAsia="맑은 고딕" w:hAnsi="맑은 고딕"/>
                <w:b w:val="0"/>
                <w:sz w:val="18"/>
              </w:rPr>
              <w:t>화폐 역사, 가짜 돈 구별, 손상 지폐 처리 조사</w:t>
            </w:r>
          </w:p>
        </w:tc>
        <w:tc>
          <w:tcPr>
            <w:tcW w:w="2550" w:type="dxa"/>
          </w:tcPr>
          <w:p>
            <w:r>
              <w:rPr>
                <w:rFonts w:ascii="맑은 고딕" w:eastAsia="맑은 고딕" w:hAnsi="맑은 고딕"/>
                <w:b w:val="0"/>
                <w:sz w:val="18"/>
              </w:rPr>
              <w:t>조사 메모</w:t>
            </w:r>
          </w:p>
        </w:tc>
      </w:tr>
      <w:tr>
        <w:tc>
          <w:tcPr>
            <w:tcW w:w="1060" w:type="dxa"/>
          </w:tcPr>
          <w:p>
            <w:pPr>
              <w:jc w:val="center"/>
            </w:pPr>
            <w:r>
              <w:rPr>
                <w:rFonts w:ascii="맑은 고딕" w:eastAsia="맑은 고딕" w:hAnsi="맑은 고딕"/>
                <w:b w:val="0"/>
                <w:sz w:val="18"/>
              </w:rPr>
              <w:t>7</w:t>
            </w:r>
          </w:p>
        </w:tc>
        <w:tc>
          <w:tcPr>
            <w:tcW w:w="1414" w:type="dxa"/>
          </w:tcPr>
          <w:p>
            <w:r>
              <w:rPr>
                <w:rFonts w:ascii="맑은 고딕" w:eastAsia="맑은 고딕" w:hAnsi="맑은 고딕"/>
                <w:b w:val="0"/>
                <w:sz w:val="18"/>
              </w:rPr>
              <w:t>현장 견학</w:t>
            </w:r>
          </w:p>
        </w:tc>
        <w:tc>
          <w:tcPr>
            <w:tcW w:w="5175" w:type="dxa"/>
          </w:tcPr>
          <w:p>
            <w:r>
              <w:rPr>
                <w:rFonts w:ascii="맑은 고딕" w:eastAsia="맑은 고딕" w:hAnsi="맑은 고딕"/>
                <w:b w:val="0"/>
                <w:sz w:val="18"/>
              </w:rPr>
              <w:t>한국은행 화폐박물관에서 필요한 정보 확인</w:t>
            </w:r>
          </w:p>
        </w:tc>
        <w:tc>
          <w:tcPr>
            <w:tcW w:w="2550" w:type="dxa"/>
          </w:tcPr>
          <w:p>
            <w:r>
              <w:rPr>
                <w:rFonts w:ascii="맑은 고딕" w:eastAsia="맑은 고딕" w:hAnsi="맑은 고딕"/>
                <w:b w:val="0"/>
                <w:sz w:val="18"/>
              </w:rPr>
              <w:t>견학 워크시트</w:t>
            </w:r>
          </w:p>
        </w:tc>
      </w:tr>
      <w:tr>
        <w:tc>
          <w:tcPr>
            <w:tcW w:w="1060" w:type="dxa"/>
          </w:tcPr>
          <w:p>
            <w:pPr>
              <w:jc w:val="center"/>
            </w:pPr>
            <w:r>
              <w:rPr>
                <w:rFonts w:ascii="맑은 고딕" w:eastAsia="맑은 고딕" w:hAnsi="맑은 고딕"/>
                <w:b w:val="0"/>
                <w:sz w:val="18"/>
              </w:rPr>
              <w:t>8</w:t>
            </w:r>
          </w:p>
        </w:tc>
        <w:tc>
          <w:tcPr>
            <w:tcW w:w="1414" w:type="dxa"/>
          </w:tcPr>
          <w:p>
            <w:r>
              <w:rPr>
                <w:rFonts w:ascii="맑은 고딕" w:eastAsia="맑은 고딕" w:hAnsi="맑은 고딕"/>
                <w:b w:val="0"/>
                <w:sz w:val="18"/>
              </w:rPr>
              <w:t>보고서 작성</w:t>
            </w:r>
          </w:p>
        </w:tc>
        <w:tc>
          <w:tcPr>
            <w:tcW w:w="5175" w:type="dxa"/>
          </w:tcPr>
          <w:p>
            <w:r>
              <w:rPr>
                <w:rFonts w:ascii="맑은 고딕" w:eastAsia="맑은 고딕" w:hAnsi="맑은 고딕"/>
                <w:b w:val="0"/>
                <w:sz w:val="18"/>
              </w:rPr>
              <w:t>탐구 결과와 느낀 점 정리</w:t>
            </w:r>
          </w:p>
        </w:tc>
        <w:tc>
          <w:tcPr>
            <w:tcW w:w="2550" w:type="dxa"/>
          </w:tcPr>
          <w:p>
            <w:r>
              <w:rPr>
                <w:rFonts w:ascii="맑은 고딕" w:eastAsia="맑은 고딕" w:hAnsi="맑은 고딕"/>
                <w:b w:val="0"/>
                <w:sz w:val="18"/>
              </w:rPr>
              <w:t>최종 보고서</w:t>
            </w:r>
          </w:p>
        </w:tc>
      </w:tr>
    </w:tbl>
    <w:p>
      <w:pPr>
        <w:pStyle w:val="Heading2"/>
      </w:pPr>
      <w:r>
        <w:rPr>
          <w:rFonts w:ascii="맑은 고딕" w:eastAsia="맑은 고딕" w:hAnsi="맑은 고딕"/>
          <w:b/>
          <w:color w:val="28405C"/>
          <w:sz w:val="26"/>
        </w:rPr>
        <w:t>4-1. 직접 실험 설계</w:t>
      </w:r>
    </w:p>
    <w:p>
      <w:pPr>
        <w:spacing w:after="100" w:line="324" w:lineRule="auto"/>
      </w:pPr>
      <w:r>
        <w:rPr>
          <w:rFonts w:ascii="맑은 고딕" w:eastAsia="맑은 고딕" w:hAnsi="맑은 고딕"/>
          <w:b w:val="0"/>
          <w:sz w:val="21"/>
        </w:rPr>
        <w:t>직접 실험은 안전을 위해 부모님의 도움을 받아 집에서 진행하였다. 1000원권 지폐 3장을 준비하여 한 장은 아무것도 묻히지 않은 일반 지폐로 두고, 한 장에는 물을 뿌리고, 한 장에는 손소독제를 발랐다. 약 1시간 뒤 세 지폐의 크기 변화를 비교하고, 이후 말린 뒤 다시 일반 지폐와 비교하였다.</w:t>
      </w:r>
    </w:p>
    <w:tbl>
      <w:tblPr>
        <w:tblW w:w="0" w:type="auto"/>
        <w:tblBorders>
          <w:top w:val="single" w:sz="8" w:space="0" w:color="AEB7C2"/>
          <w:left w:val="single" w:sz="8" w:space="0" w:color="AEB7C2"/>
          <w:bottom w:val="single" w:sz="8" w:space="0" w:color="AEB7C2"/>
          <w:right w:val="single" w:sz="8" w:space="0" w:color="AEB7C2"/>
          <w:insideH w:val="single" w:sz="8" w:space="0" w:color="AEB7C2"/>
          <w:insideV w:val="single" w:sz="8" w:space="0" w:color="AEB7C2"/>
        </w:tblBorders>
        <w:tblLook w:val="04A0" w:firstRow="1" w:lastRow="0" w:firstColumn="1" w:lastColumn="0" w:noHBand="0" w:noVBand="1"/>
        <w:jc w:val="center"/>
      </w:tblPr>
      <w:tblGrid>
        <w:gridCol w:w="1735"/>
        <w:gridCol w:w="8464"/>
      </w:tblGrid>
      <w:tr>
        <w:tc>
          <w:tcPr>
            <w:tcW w:w="1735" w:type="dxa"/>
            <w:shd w:val="clear" w:color="auto" w:fill="EAF0F6"/>
          </w:tcPr>
          <w:p>
            <w:pPr>
              <w:jc w:val="center"/>
            </w:pPr>
            <w:r>
              <w:rPr>
                <w:rFonts w:ascii="맑은 고딕" w:eastAsia="맑은 고딕" w:hAnsi="맑은 고딕"/>
                <w:b/>
                <w:sz w:val="20"/>
              </w:rPr>
              <w:t>구분</w:t>
            </w:r>
          </w:p>
        </w:tc>
        <w:tc>
          <w:tcPr>
            <w:tcW w:w="8464" w:type="dxa"/>
            <w:shd w:val="clear" w:color="auto" w:fill="EAF0F6"/>
          </w:tcPr>
          <w:p>
            <w:pPr>
              <w:jc w:val="center"/>
            </w:pPr>
            <w:r>
              <w:rPr>
                <w:rFonts w:ascii="맑은 고딕" w:eastAsia="맑은 고딕" w:hAnsi="맑은 고딕"/>
                <w:b/>
                <w:sz w:val="20"/>
              </w:rPr>
              <w:t>내용</w:t>
            </w:r>
          </w:p>
        </w:tc>
      </w:tr>
      <w:tr>
        <w:tc>
          <w:tcPr>
            <w:tcW w:w="1735" w:type="dxa"/>
          </w:tcPr>
          <w:p>
            <w:pPr>
              <w:jc w:val="center"/>
            </w:pPr>
            <w:r>
              <w:rPr>
                <w:rFonts w:ascii="맑은 고딕" w:eastAsia="맑은 고딕" w:hAnsi="맑은 고딕"/>
                <w:b/>
                <w:sz w:val="19"/>
              </w:rPr>
              <w:t>실험 재료</w:t>
            </w:r>
          </w:p>
        </w:tc>
        <w:tc>
          <w:tcPr>
            <w:tcW w:w="8464" w:type="dxa"/>
          </w:tcPr>
          <w:p>
            <w:r>
              <w:rPr>
                <w:rFonts w:ascii="맑은 고딕" w:eastAsia="맑은 고딕" w:hAnsi="맑은 고딕"/>
                <w:b w:val="0"/>
                <w:sz w:val="19"/>
              </w:rPr>
              <w:t>1000원권 지폐 3장, 물, 손소독제, 자, 드라이기, 휴대전화 카메라</w:t>
            </w:r>
          </w:p>
        </w:tc>
      </w:tr>
      <w:tr>
        <w:tc>
          <w:tcPr>
            <w:tcW w:w="1735" w:type="dxa"/>
          </w:tcPr>
          <w:p>
            <w:pPr>
              <w:jc w:val="center"/>
            </w:pPr>
            <w:r>
              <w:rPr>
                <w:rFonts w:ascii="맑은 고딕" w:eastAsia="맑은 고딕" w:hAnsi="맑은 고딕"/>
                <w:b/>
                <w:sz w:val="19"/>
              </w:rPr>
              <w:t>다르게 한 조건</w:t>
            </w:r>
          </w:p>
        </w:tc>
        <w:tc>
          <w:tcPr>
            <w:tcW w:w="8464" w:type="dxa"/>
          </w:tcPr>
          <w:p>
            <w:r>
              <w:rPr>
                <w:rFonts w:ascii="맑은 고딕" w:eastAsia="맑은 고딕" w:hAnsi="맑은 고딕"/>
                <w:b w:val="0"/>
                <w:sz w:val="19"/>
              </w:rPr>
              <w:t>묻힌 액체의 종류: 없음, 물, 손소독제</w:t>
            </w:r>
          </w:p>
        </w:tc>
      </w:tr>
      <w:tr>
        <w:tc>
          <w:tcPr>
            <w:tcW w:w="1735" w:type="dxa"/>
          </w:tcPr>
          <w:p>
            <w:pPr>
              <w:jc w:val="center"/>
            </w:pPr>
            <w:r>
              <w:rPr>
                <w:rFonts w:ascii="맑은 고딕" w:eastAsia="맑은 고딕" w:hAnsi="맑은 고딕"/>
                <w:b/>
                <w:sz w:val="19"/>
              </w:rPr>
              <w:t>같게 한 조건</w:t>
            </w:r>
          </w:p>
        </w:tc>
        <w:tc>
          <w:tcPr>
            <w:tcW w:w="8464" w:type="dxa"/>
          </w:tcPr>
          <w:p>
            <w:r>
              <w:rPr>
                <w:rFonts w:ascii="맑은 고딕" w:eastAsia="맑은 고딕" w:hAnsi="맑은 고딕"/>
                <w:b w:val="0"/>
                <w:sz w:val="19"/>
              </w:rPr>
              <w:t>같은 종류의 지폐 사용, 관찰 시간 약 1시간, 같은 방법으로 길이 비교, 같은 방법으로 말리기</w:t>
            </w:r>
          </w:p>
        </w:tc>
      </w:tr>
      <w:tr>
        <w:tc>
          <w:tcPr>
            <w:tcW w:w="1735" w:type="dxa"/>
          </w:tcPr>
          <w:p>
            <w:pPr>
              <w:jc w:val="center"/>
            </w:pPr>
            <w:r>
              <w:rPr>
                <w:rFonts w:ascii="맑은 고딕" w:eastAsia="맑은 고딕" w:hAnsi="맑은 고딕"/>
                <w:b/>
                <w:sz w:val="19"/>
              </w:rPr>
              <w:t>관찰한 내용</w:t>
            </w:r>
          </w:p>
        </w:tc>
        <w:tc>
          <w:tcPr>
            <w:tcW w:w="8464" w:type="dxa"/>
          </w:tcPr>
          <w:p>
            <w:r>
              <w:rPr>
                <w:rFonts w:ascii="맑은 고딕" w:eastAsia="맑은 고딕" w:hAnsi="맑은 고딕"/>
                <w:b w:val="0"/>
                <w:sz w:val="19"/>
              </w:rPr>
              <w:t>가로 길이 변화, 세로 길이 변화, 마른 뒤 원래 크기로 돌아오는지</w:t>
            </w:r>
          </w:p>
        </w:tc>
      </w:tr>
      <w:tr>
        <w:tc>
          <w:tcPr>
            <w:tcW w:w="1735" w:type="dxa"/>
          </w:tcPr>
          <w:p>
            <w:pPr>
              <w:jc w:val="center"/>
            </w:pPr>
            <w:r>
              <w:rPr>
                <w:rFonts w:ascii="맑은 고딕" w:eastAsia="맑은 고딕" w:hAnsi="맑은 고딕"/>
                <w:b/>
                <w:sz w:val="19"/>
              </w:rPr>
              <w:t>기록 방법</w:t>
            </w:r>
          </w:p>
        </w:tc>
        <w:tc>
          <w:tcPr>
            <w:tcW w:w="8464" w:type="dxa"/>
          </w:tcPr>
          <w:p>
            <w:r>
              <w:rPr>
                <w:rFonts w:ascii="맑은 고딕" w:eastAsia="맑은 고딕" w:hAnsi="맑은 고딕"/>
                <w:b w:val="0"/>
                <w:sz w:val="19"/>
              </w:rPr>
              <w:t>사진 촬영, 영상 촬영, 관찰 문장 쓰기, mm 또는 cm 단위 측정</w:t>
            </w:r>
          </w:p>
        </w:tc>
      </w:tr>
    </w:tbl>
    <w:p>
      <w:pPr>
        <w:pStyle w:val="Heading2"/>
      </w:pPr>
      <w:r>
        <w:rPr>
          <w:rFonts w:ascii="맑은 고딕" w:eastAsia="맑은 고딕" w:hAnsi="맑은 고딕"/>
          <w:b/>
          <w:color w:val="28405C"/>
          <w:sz w:val="26"/>
        </w:rPr>
        <w:t>4-2. 2차 추가 실험 계획: 공책 종이와 지폐 비교</w:t>
      </w:r>
    </w:p>
    <w:p>
      <w:pPr>
        <w:spacing w:after="100" w:line="324" w:lineRule="auto"/>
      </w:pPr>
      <w:r>
        <w:rPr>
          <w:rFonts w:ascii="맑은 고딕" w:eastAsia="맑은 고딕" w:hAnsi="맑은 고딕"/>
          <w:b w:val="0"/>
          <w:sz w:val="21"/>
        </w:rPr>
        <w:t>이번 직접 실험에서는 공책 종이와 지폐를 비교하지 않았다. 그러나 탐구 질문을 더 분명하게 확인하기 위해 2차 추가 실험으로 공책 종이와 지폐를 비교할 수 있다. 이 실험은 아직 수행하지 않은 추가 계획이므로 결과가 아니라 계획으로만 기록한다.</w:t>
      </w:r>
    </w:p>
    <w:tbl>
      <w:tblPr>
        <w:tblW w:w="0" w:type="auto"/>
        <w:tblBorders>
          <w:top w:val="single" w:sz="8" w:space="0" w:color="AEB7C2"/>
          <w:left w:val="single" w:sz="8" w:space="0" w:color="AEB7C2"/>
          <w:bottom w:val="single" w:sz="8" w:space="0" w:color="AEB7C2"/>
          <w:right w:val="single" w:sz="8" w:space="0" w:color="AEB7C2"/>
          <w:insideH w:val="single" w:sz="8" w:space="0" w:color="AEB7C2"/>
          <w:insideV w:val="single" w:sz="8" w:space="0" w:color="AEB7C2"/>
        </w:tblBorders>
        <w:tblLook w:val="04A0" w:firstRow="1" w:lastRow="0" w:firstColumn="1" w:lastColumn="0" w:noHBand="0" w:noVBand="1"/>
        <w:jc w:val="center"/>
      </w:tblPr>
      <w:tblGrid>
        <w:gridCol w:w="2646"/>
        <w:gridCol w:w="7553"/>
      </w:tblGrid>
      <w:tr>
        <w:tc>
          <w:tcPr>
            <w:tcW w:w="2646" w:type="dxa"/>
            <w:shd w:val="clear" w:color="auto" w:fill="EAF0F6"/>
          </w:tcPr>
          <w:p>
            <w:pPr>
              <w:jc w:val="center"/>
            </w:pPr>
            <w:r>
              <w:rPr>
                <w:rFonts w:ascii="맑은 고딕" w:eastAsia="맑은 고딕" w:hAnsi="맑은 고딕"/>
                <w:b/>
                <w:sz w:val="20"/>
              </w:rPr>
              <w:t>항목</w:t>
            </w:r>
          </w:p>
        </w:tc>
        <w:tc>
          <w:tcPr>
            <w:tcW w:w="7553" w:type="dxa"/>
            <w:shd w:val="clear" w:color="auto" w:fill="EAF0F6"/>
          </w:tcPr>
          <w:p>
            <w:pPr>
              <w:jc w:val="center"/>
            </w:pPr>
            <w:r>
              <w:rPr>
                <w:rFonts w:ascii="맑은 고딕" w:eastAsia="맑은 고딕" w:hAnsi="맑은 고딕"/>
                <w:b/>
                <w:sz w:val="20"/>
              </w:rPr>
              <w:t>2차 추가 실험 계획</w:t>
            </w:r>
          </w:p>
        </w:tc>
      </w:tr>
      <w:tr>
        <w:tc>
          <w:tcPr>
            <w:tcW w:w="2646" w:type="dxa"/>
          </w:tcPr>
          <w:p>
            <w:pPr>
              <w:jc w:val="center"/>
            </w:pPr>
            <w:r>
              <w:rPr>
                <w:rFonts w:ascii="맑은 고딕" w:eastAsia="맑은 고딕" w:hAnsi="맑은 고딕"/>
                <w:b/>
                <w:sz w:val="19"/>
              </w:rPr>
              <w:t>실험 대상</w:t>
            </w:r>
          </w:p>
        </w:tc>
        <w:tc>
          <w:tcPr>
            <w:tcW w:w="7553" w:type="dxa"/>
          </w:tcPr>
          <w:p>
            <w:r>
              <w:rPr>
                <w:rFonts w:ascii="맑은 고딕" w:eastAsia="맑은 고딕" w:hAnsi="맑은 고딕"/>
                <w:b w:val="0"/>
                <w:sz w:val="19"/>
              </w:rPr>
              <w:t>공책 종이와 지폐</w:t>
            </w:r>
          </w:p>
        </w:tc>
      </w:tr>
      <w:tr>
        <w:tc>
          <w:tcPr>
            <w:tcW w:w="2646" w:type="dxa"/>
          </w:tcPr>
          <w:p>
            <w:pPr>
              <w:jc w:val="center"/>
            </w:pPr>
            <w:r>
              <w:rPr>
                <w:rFonts w:ascii="맑은 고딕" w:eastAsia="맑은 고딕" w:hAnsi="맑은 고딕"/>
                <w:b/>
                <w:sz w:val="19"/>
              </w:rPr>
              <w:t>다르게 할 조건</w:t>
            </w:r>
          </w:p>
        </w:tc>
        <w:tc>
          <w:tcPr>
            <w:tcW w:w="7553" w:type="dxa"/>
          </w:tcPr>
          <w:p>
            <w:r>
              <w:rPr>
                <w:rFonts w:ascii="맑은 고딕" w:eastAsia="맑은 고딕" w:hAnsi="맑은 고딕"/>
                <w:b w:val="0"/>
                <w:sz w:val="19"/>
              </w:rPr>
              <w:t>재료의 종류</w:t>
            </w:r>
          </w:p>
        </w:tc>
      </w:tr>
      <w:tr>
        <w:tc>
          <w:tcPr>
            <w:tcW w:w="2646" w:type="dxa"/>
          </w:tcPr>
          <w:p>
            <w:pPr>
              <w:jc w:val="center"/>
            </w:pPr>
            <w:r>
              <w:rPr>
                <w:rFonts w:ascii="맑은 고딕" w:eastAsia="맑은 고딕" w:hAnsi="맑은 고딕"/>
                <w:b/>
                <w:sz w:val="19"/>
              </w:rPr>
              <w:t>같게 할 조건</w:t>
            </w:r>
          </w:p>
        </w:tc>
        <w:tc>
          <w:tcPr>
            <w:tcW w:w="7553" w:type="dxa"/>
          </w:tcPr>
          <w:p>
            <w:r>
              <w:rPr>
                <w:rFonts w:ascii="맑은 고딕" w:eastAsia="맑은 고딕" w:hAnsi="맑은 고딕"/>
                <w:b w:val="0"/>
                <w:sz w:val="19"/>
              </w:rPr>
              <w:t>크기, 액체의 양, 젖히는 시간, 말리는 방법</w:t>
            </w:r>
          </w:p>
        </w:tc>
      </w:tr>
      <w:tr>
        <w:tc>
          <w:tcPr>
            <w:tcW w:w="2646" w:type="dxa"/>
          </w:tcPr>
          <w:p>
            <w:pPr>
              <w:jc w:val="center"/>
            </w:pPr>
            <w:r>
              <w:rPr>
                <w:rFonts w:ascii="맑은 고딕" w:eastAsia="맑은 고딕" w:hAnsi="맑은 고딕"/>
                <w:b/>
                <w:sz w:val="19"/>
              </w:rPr>
              <w:t>관찰할 내용</w:t>
            </w:r>
          </w:p>
        </w:tc>
        <w:tc>
          <w:tcPr>
            <w:tcW w:w="7553" w:type="dxa"/>
          </w:tcPr>
          <w:p>
            <w:r>
              <w:rPr>
                <w:rFonts w:ascii="맑은 고딕" w:eastAsia="맑은 고딕" w:hAnsi="맑은 고딕"/>
                <w:b w:val="0"/>
                <w:sz w:val="19"/>
              </w:rPr>
              <w:t>물에 젖었을 때 모양, 찢어지는 정도, 마른 뒤 변화</w:t>
            </w:r>
          </w:p>
        </w:tc>
      </w:tr>
      <w:tr>
        <w:tc>
          <w:tcPr>
            <w:tcW w:w="2646" w:type="dxa"/>
          </w:tcPr>
          <w:p>
            <w:pPr>
              <w:jc w:val="center"/>
            </w:pPr>
            <w:r>
              <w:rPr>
                <w:rFonts w:ascii="맑은 고딕" w:eastAsia="맑은 고딕" w:hAnsi="맑은 고딕"/>
                <w:b/>
                <w:sz w:val="19"/>
              </w:rPr>
              <w:t>주의할 점</w:t>
            </w:r>
          </w:p>
        </w:tc>
        <w:tc>
          <w:tcPr>
            <w:tcW w:w="7553" w:type="dxa"/>
          </w:tcPr>
          <w:p>
            <w:r>
              <w:rPr>
                <w:rFonts w:ascii="맑은 고딕" w:eastAsia="맑은 고딕" w:hAnsi="맑은 고딕"/>
                <w:b w:val="0"/>
                <w:sz w:val="19"/>
              </w:rPr>
              <w:t>실제 지폐를 훼손하지 않도록 무리하게 찢지 않는다.</w:t>
            </w:r>
          </w:p>
        </w:tc>
      </w:tr>
    </w:tbl>
    <w:p>
      <w:pPr>
        <w:pStyle w:val="Heading1"/>
      </w:pPr>
      <w:r>
        <w:rPr>
          <w:rFonts w:ascii="맑은 고딕" w:eastAsia="맑은 고딕" w:hAnsi="맑은 고딕"/>
          <w:b/>
          <w:color w:val="142B49"/>
          <w:sz w:val="32"/>
        </w:rPr>
        <w:t>5. 탐구 내용</w:t>
      </w:r>
    </w:p>
    <w:p>
      <w:pPr>
        <w:pStyle w:val="Heading2"/>
      </w:pPr>
      <w:r>
        <w:rPr>
          <w:rFonts w:ascii="맑은 고딕" w:eastAsia="맑은 고딕" w:hAnsi="맑은 고딕"/>
          <w:b/>
          <w:color w:val="28405C"/>
          <w:sz w:val="26"/>
        </w:rPr>
        <w:t>5-1. 직접 실험 1: 물·손소독제로 인한 지폐 크기 변화 관찰</w:t>
      </w:r>
    </w:p>
    <w:p>
      <w:pPr>
        <w:spacing w:after="100" w:line="324" w:lineRule="auto"/>
      </w:pPr>
      <w:r>
        <w:rPr>
          <w:rFonts w:ascii="맑은 고딕" w:eastAsia="맑은 고딕" w:hAnsi="맑은 고딕"/>
          <w:b w:val="0"/>
          <w:sz w:val="21"/>
        </w:rPr>
        <w:t>1000원권 지폐 3장을 준비하였다. 한 장은 일반 지폐로 두고, 한 장에는 물을 뿌렸으며, 한 장에는 손소독제를 발랐다. 약 1시간 동안 기다린 뒤 일반 지폐와 크기를 비교하였다. 이후 젖은 지폐를 드라이기로 말리고 다시 일반 지폐와 비교하였다.</w:t>
      </w:r>
    </w:p>
    <w:p>
      <w:pPr>
        <w:spacing w:after="100" w:line="324" w:lineRule="auto"/>
      </w:pPr>
      <w:r>
        <w:rPr>
          <w:rFonts w:ascii="맑은 고딕" w:eastAsia="맑은 고딕" w:hAnsi="맑은 고딕"/>
          <w:b w:val="0"/>
          <w:sz w:val="21"/>
        </w:rPr>
        <w:t>학생 관찰 기록을 정리하면 다음과 같다. 물을 묻힌 지폐는 일반 지폐보다 약 3mm 정도 길어진 것처럼 보였다. 손소독제를 묻힌 지폐도 아주 미세하게 커졌지만, 물을 묻힌 지폐보다 변화가 작았다. 손소독제는 유통기한이 지나서인지 변화가 뚜렷하지 않았다고 관찰하였다. 두 지폐를 말린 뒤에는 다시 원래 크기와 비슷하게 돌아왔다.</w:t>
      </w:r>
    </w:p>
    <w:tbl>
      <w:tblPr>
        <w:tblW w:w="0" w:type="auto"/>
        <w:tblBorders>
          <w:top w:val="single" w:sz="8" w:space="0" w:color="AEB7C2"/>
          <w:left w:val="single" w:sz="8" w:space="0" w:color="AEB7C2"/>
          <w:bottom w:val="single" w:sz="8" w:space="0" w:color="AEB7C2"/>
          <w:right w:val="single" w:sz="8" w:space="0" w:color="AEB7C2"/>
          <w:insideH w:val="single" w:sz="8" w:space="0" w:color="AEB7C2"/>
          <w:insideV w:val="single" w:sz="8" w:space="0" w:color="AEB7C2"/>
        </w:tblBorders>
        <w:tblLook w:val="04A0" w:firstRow="1" w:lastRow="0" w:firstColumn="1" w:lastColumn="0" w:noHBand="0" w:noVBand="1"/>
        <w:jc w:val="center"/>
      </w:tblPr>
      <w:tblGrid>
        <w:gridCol w:w="2040"/>
        <w:gridCol w:w="2040"/>
        <w:gridCol w:w="2040"/>
        <w:gridCol w:w="2040"/>
        <w:gridCol w:w="2040"/>
      </w:tblGrid>
      <w:tr>
        <w:tc>
          <w:tcPr>
            <w:tcW w:w="2040" w:type="dxa"/>
            <w:shd w:val="clear" w:color="auto" w:fill="EAF0F6"/>
          </w:tcPr>
          <w:p>
            <w:pPr>
              <w:jc w:val="center"/>
            </w:pPr>
            <w:r>
              <w:rPr>
                <w:rFonts w:ascii="맑은 고딕" w:eastAsia="맑은 고딕" w:hAnsi="맑은 고딕"/>
                <w:b/>
                <w:sz w:val="18"/>
              </w:rPr>
              <w:t>대상 지폐</w:t>
            </w:r>
          </w:p>
        </w:tc>
        <w:tc>
          <w:tcPr>
            <w:tcW w:w="2040" w:type="dxa"/>
            <w:shd w:val="clear" w:color="auto" w:fill="EAF0F6"/>
          </w:tcPr>
          <w:p>
            <w:pPr>
              <w:jc w:val="center"/>
            </w:pPr>
            <w:r>
              <w:rPr>
                <w:rFonts w:ascii="맑은 고딕" w:eastAsia="맑은 고딕" w:hAnsi="맑은 고딕"/>
                <w:b/>
                <w:sz w:val="18"/>
              </w:rPr>
              <w:t>처리 방법</w:t>
            </w:r>
          </w:p>
        </w:tc>
        <w:tc>
          <w:tcPr>
            <w:tcW w:w="2040" w:type="dxa"/>
            <w:shd w:val="clear" w:color="auto" w:fill="EAF0F6"/>
          </w:tcPr>
          <w:p>
            <w:pPr>
              <w:jc w:val="center"/>
            </w:pPr>
            <w:r>
              <w:rPr>
                <w:rFonts w:ascii="맑은 고딕" w:eastAsia="맑은 고딕" w:hAnsi="맑은 고딕"/>
                <w:b/>
                <w:sz w:val="18"/>
              </w:rPr>
              <w:t>1시간 후 변화</w:t>
            </w:r>
          </w:p>
        </w:tc>
        <w:tc>
          <w:tcPr>
            <w:tcW w:w="2040" w:type="dxa"/>
            <w:shd w:val="clear" w:color="auto" w:fill="EAF0F6"/>
          </w:tcPr>
          <w:p>
            <w:pPr>
              <w:jc w:val="center"/>
            </w:pPr>
            <w:r>
              <w:rPr>
                <w:rFonts w:ascii="맑은 고딕" w:eastAsia="맑은 고딕" w:hAnsi="맑은 고딕"/>
                <w:b/>
                <w:sz w:val="18"/>
              </w:rPr>
              <w:t>말린 뒤 변화</w:t>
            </w:r>
          </w:p>
        </w:tc>
        <w:tc>
          <w:tcPr>
            <w:tcW w:w="2040" w:type="dxa"/>
            <w:shd w:val="clear" w:color="auto" w:fill="EAF0F6"/>
          </w:tcPr>
          <w:p>
            <w:pPr>
              <w:jc w:val="center"/>
            </w:pPr>
            <w:r>
              <w:rPr>
                <w:rFonts w:ascii="맑은 고딕" w:eastAsia="맑은 고딕" w:hAnsi="맑은 고딕"/>
                <w:b/>
                <w:sz w:val="18"/>
              </w:rPr>
              <w:t>관찰 내용</w:t>
            </w:r>
          </w:p>
        </w:tc>
      </w:tr>
      <w:tr>
        <w:tc>
          <w:tcPr>
            <w:tcW w:w="2040" w:type="dxa"/>
          </w:tcPr>
          <w:p>
            <w:pPr>
              <w:jc w:val="center"/>
            </w:pPr>
            <w:r>
              <w:rPr>
                <w:rFonts w:ascii="맑은 고딕" w:eastAsia="맑은 고딕" w:hAnsi="맑은 고딕"/>
                <w:b w:val="0"/>
                <w:sz w:val="17"/>
              </w:rPr>
              <w:t>일반 지폐</w:t>
            </w:r>
          </w:p>
        </w:tc>
        <w:tc>
          <w:tcPr>
            <w:tcW w:w="2040" w:type="dxa"/>
          </w:tcPr>
          <w:p>
            <w:pPr>
              <w:jc w:val="center"/>
            </w:pPr>
            <w:r>
              <w:rPr>
                <w:rFonts w:ascii="맑은 고딕" w:eastAsia="맑은 고딕" w:hAnsi="맑은 고딕"/>
                <w:b w:val="0"/>
                <w:sz w:val="17"/>
              </w:rPr>
              <w:t>아무것도 묻히지 않음</w:t>
            </w:r>
          </w:p>
        </w:tc>
        <w:tc>
          <w:tcPr>
            <w:tcW w:w="2040" w:type="dxa"/>
          </w:tcPr>
          <w:p>
            <w:pPr>
              <w:jc w:val="center"/>
            </w:pPr>
            <w:r>
              <w:rPr>
                <w:rFonts w:ascii="맑은 고딕" w:eastAsia="맑은 고딕" w:hAnsi="맑은 고딕"/>
                <w:b w:val="0"/>
                <w:sz w:val="17"/>
              </w:rPr>
              <w:t>기준 크기</w:t>
            </w:r>
          </w:p>
        </w:tc>
        <w:tc>
          <w:tcPr>
            <w:tcW w:w="2040" w:type="dxa"/>
          </w:tcPr>
          <w:p>
            <w:pPr>
              <w:jc w:val="center"/>
            </w:pPr>
            <w:r>
              <w:rPr>
                <w:rFonts w:ascii="맑은 고딕" w:eastAsia="맑은 고딕" w:hAnsi="맑은 고딕"/>
                <w:b w:val="0"/>
                <w:sz w:val="17"/>
              </w:rPr>
              <w:t>변화 없음</w:t>
            </w:r>
          </w:p>
        </w:tc>
        <w:tc>
          <w:tcPr>
            <w:tcW w:w="2040" w:type="dxa"/>
          </w:tcPr>
          <w:p>
            <w:r>
              <w:rPr>
                <w:rFonts w:ascii="맑은 고딕" w:eastAsia="맑은 고딕" w:hAnsi="맑은 고딕"/>
                <w:b w:val="0"/>
                <w:sz w:val="17"/>
              </w:rPr>
              <w:t>비교 기준으로 사용</w:t>
            </w:r>
          </w:p>
        </w:tc>
      </w:tr>
      <w:tr>
        <w:tc>
          <w:tcPr>
            <w:tcW w:w="2040" w:type="dxa"/>
          </w:tcPr>
          <w:p>
            <w:pPr>
              <w:jc w:val="center"/>
            </w:pPr>
            <w:r>
              <w:rPr>
                <w:rFonts w:ascii="맑은 고딕" w:eastAsia="맑은 고딕" w:hAnsi="맑은 고딕"/>
                <w:b w:val="0"/>
                <w:sz w:val="17"/>
              </w:rPr>
              <w:t>물 묻힌 지폐</w:t>
            </w:r>
          </w:p>
        </w:tc>
        <w:tc>
          <w:tcPr>
            <w:tcW w:w="2040" w:type="dxa"/>
          </w:tcPr>
          <w:p>
            <w:pPr>
              <w:jc w:val="center"/>
            </w:pPr>
            <w:r>
              <w:rPr>
                <w:rFonts w:ascii="맑은 고딕" w:eastAsia="맑은 고딕" w:hAnsi="맑은 고딕"/>
                <w:b w:val="0"/>
                <w:sz w:val="17"/>
              </w:rPr>
              <w:t>물을 뿌림</w:t>
            </w:r>
          </w:p>
        </w:tc>
        <w:tc>
          <w:tcPr>
            <w:tcW w:w="2040" w:type="dxa"/>
          </w:tcPr>
          <w:p>
            <w:pPr>
              <w:jc w:val="center"/>
            </w:pPr>
            <w:r>
              <w:rPr>
                <w:rFonts w:ascii="맑은 고딕" w:eastAsia="맑은 고딕" w:hAnsi="맑은 고딕"/>
                <w:b w:val="0"/>
                <w:sz w:val="17"/>
              </w:rPr>
              <w:t>약 3mm 정도 길어진 것처럼 보임</w:t>
            </w:r>
          </w:p>
        </w:tc>
        <w:tc>
          <w:tcPr>
            <w:tcW w:w="2040" w:type="dxa"/>
          </w:tcPr>
          <w:p>
            <w:pPr>
              <w:jc w:val="center"/>
            </w:pPr>
            <w:r>
              <w:rPr>
                <w:rFonts w:ascii="맑은 고딕" w:eastAsia="맑은 고딕" w:hAnsi="맑은 고딕"/>
                <w:b w:val="0"/>
                <w:sz w:val="17"/>
              </w:rPr>
              <w:t>원래 크기와 비슷하게 돌아옴</w:t>
            </w:r>
          </w:p>
        </w:tc>
        <w:tc>
          <w:tcPr>
            <w:tcW w:w="2040" w:type="dxa"/>
          </w:tcPr>
          <w:p>
            <w:r>
              <w:rPr>
                <w:rFonts w:ascii="맑은 고딕" w:eastAsia="맑은 고딕" w:hAnsi="맑은 고딕"/>
                <w:b w:val="0"/>
                <w:sz w:val="17"/>
              </w:rPr>
              <w:t>가장 변화가 크게 보임</w:t>
            </w:r>
          </w:p>
        </w:tc>
      </w:tr>
      <w:tr>
        <w:tc>
          <w:tcPr>
            <w:tcW w:w="2040" w:type="dxa"/>
          </w:tcPr>
          <w:p>
            <w:pPr>
              <w:jc w:val="center"/>
            </w:pPr>
            <w:r>
              <w:rPr>
                <w:rFonts w:ascii="맑은 고딕" w:eastAsia="맑은 고딕" w:hAnsi="맑은 고딕"/>
                <w:b w:val="0"/>
                <w:sz w:val="17"/>
              </w:rPr>
              <w:t>손소독제 묻힌 지폐</w:t>
            </w:r>
          </w:p>
        </w:tc>
        <w:tc>
          <w:tcPr>
            <w:tcW w:w="2040" w:type="dxa"/>
          </w:tcPr>
          <w:p>
            <w:pPr>
              <w:jc w:val="center"/>
            </w:pPr>
            <w:r>
              <w:rPr>
                <w:rFonts w:ascii="맑은 고딕" w:eastAsia="맑은 고딕" w:hAnsi="맑은 고딕"/>
                <w:b w:val="0"/>
                <w:sz w:val="17"/>
              </w:rPr>
              <w:t>손소독제를 바름</w:t>
            </w:r>
          </w:p>
        </w:tc>
        <w:tc>
          <w:tcPr>
            <w:tcW w:w="2040" w:type="dxa"/>
          </w:tcPr>
          <w:p>
            <w:pPr>
              <w:jc w:val="center"/>
            </w:pPr>
            <w:r>
              <w:rPr>
                <w:rFonts w:ascii="맑은 고딕" w:eastAsia="맑은 고딕" w:hAnsi="맑은 고딕"/>
                <w:b w:val="0"/>
                <w:sz w:val="17"/>
              </w:rPr>
              <w:t>아주 미세하게 길어진 것처럼 보임</w:t>
            </w:r>
          </w:p>
        </w:tc>
        <w:tc>
          <w:tcPr>
            <w:tcW w:w="2040" w:type="dxa"/>
          </w:tcPr>
          <w:p>
            <w:pPr>
              <w:jc w:val="center"/>
            </w:pPr>
            <w:r>
              <w:rPr>
                <w:rFonts w:ascii="맑은 고딕" w:eastAsia="맑은 고딕" w:hAnsi="맑은 고딕"/>
                <w:b w:val="0"/>
                <w:sz w:val="17"/>
              </w:rPr>
              <w:t>원래 크기와 비슷하게 돌아옴</w:t>
            </w:r>
          </w:p>
        </w:tc>
        <w:tc>
          <w:tcPr>
            <w:tcW w:w="2040" w:type="dxa"/>
          </w:tcPr>
          <w:p>
            <w:r>
              <w:rPr>
                <w:rFonts w:ascii="맑은 고딕" w:eastAsia="맑은 고딕" w:hAnsi="맑은 고딕"/>
                <w:b w:val="0"/>
                <w:sz w:val="17"/>
              </w:rPr>
              <w:t>물보다 변화가 작음</w:t>
            </w:r>
          </w:p>
        </w:tc>
      </w:tr>
    </w:tbl>
    <w:p>
      <w:pPr>
        <w:pStyle w:val="Heading2"/>
      </w:pPr>
      <w:r>
        <w:rPr>
          <w:rFonts w:ascii="맑은 고딕" w:eastAsia="맑은 고딕" w:hAnsi="맑은 고딕"/>
          <w:b/>
          <w:color w:val="28405C"/>
          <w:sz w:val="26"/>
        </w:rPr>
        <w:t>5-2. 직접 실험 분석</w:t>
      </w:r>
    </w:p>
    <w:p>
      <w:pPr>
        <w:spacing w:after="100" w:line="324" w:lineRule="auto"/>
      </w:pPr>
      <w:r>
        <w:rPr>
          <w:rFonts w:ascii="맑은 고딕" w:eastAsia="맑은 고딕" w:hAnsi="맑은 고딕"/>
          <w:b w:val="0"/>
          <w:sz w:val="21"/>
        </w:rPr>
        <w:t>지폐가 조금 커진 까닭은 지폐의 재료와 관련이 있다. 우리나라 지폐는 면섬유로 만들어지기 때문에 수분을 흡수하면 섬유가 약간 부풀어 오를 수 있다. 그래서 물이나 손소독제를 묻힌 지폐가 일반 지폐보다 조금 커진 것처럼 보였다.</w:t>
      </w:r>
    </w:p>
    <w:p>
      <w:pPr>
        <w:spacing w:after="100" w:line="324" w:lineRule="auto"/>
      </w:pPr>
      <w:r>
        <w:rPr>
          <w:rFonts w:ascii="맑은 고딕" w:eastAsia="맑은 고딕" w:hAnsi="맑은 고딕"/>
          <w:b w:val="0"/>
          <w:sz w:val="21"/>
        </w:rPr>
        <w:t>말린 뒤 다시 원래 크기와 비슷해진 까닭은 지폐 안에 있던 수분이 증발했기 때문이다. 특히 물을 묻힌 지폐가 손소독제를 묻힌 지폐보다 조금 더 커진 것은 물의 수분이 지폐에 더 잘 스며들었기 때문이라고 생각하였다.</w:t>
      </w:r>
    </w:p>
    <w:tbl>
      <w:tblPr>
        <w:tblW w:w="0" w:type="auto"/>
        <w:tblBorders>
          <w:top w:val="single" w:sz="10" w:space="0" w:color="D1BFA7"/>
          <w:left w:val="single" w:sz="10" w:space="0" w:color="D1BFA7"/>
          <w:bottom w:val="single" w:sz="10" w:space="0" w:color="D1BFA7"/>
          <w:right w:val="single" w:sz="10" w:space="0" w:color="D1BFA7"/>
          <w:insideH w:val="single" w:sz="10" w:space="0" w:color="D1BFA7"/>
          <w:insideV w:val="single" w:sz="10" w:space="0" w:color="D1BFA7"/>
        </w:tblBorders>
        <w:tblLook w:val="04A0" w:firstRow="1" w:lastRow="0" w:firstColumn="1" w:lastColumn="0" w:noHBand="0" w:noVBand="1"/>
        <w:jc w:val="center"/>
      </w:tblPr>
      <w:tblGrid>
        <w:gridCol w:w="10200"/>
      </w:tblGrid>
      <w:tr>
        <w:tc>
          <w:tcPr>
            <w:tcW w:w="10200" w:type="dxa"/>
            <w:shd w:val="clear" w:color="auto" w:fill="F7F1E8"/>
            <w:vAlign w:val="center"/>
          </w:tcPr>
          <w:p>
            <w:r>
              <w:rPr>
                <w:rFonts w:ascii="맑은 고딕" w:eastAsia="맑은 고딕" w:hAnsi="맑은 고딕"/>
                <w:b/>
                <w:color w:val="142B49"/>
                <w:sz w:val="21"/>
              </w:rPr>
              <w:t>보고서 작성 시 주의할 점</w:t>
            </w:r>
            <w:r>
              <w:rPr>
                <w:rFonts w:ascii="맑은 고딕" w:eastAsia="맑은 고딕" w:hAnsi="맑은 고딕"/>
                <w:b/>
                <w:color w:val="142B49"/>
                <w:sz w:val="21"/>
              </w:rPr>
              <w:br/>
            </w:r>
            <w:r>
              <w:rPr>
                <w:rFonts w:ascii="맑은 고딕" w:eastAsia="맑은 고딕" w:hAnsi="맑은 고딕"/>
                <w:sz w:val="20"/>
              </w:rPr>
              <w:t>이번 직접 실험의 결과는 “공책 종이와 지폐 비교 결과”가 아니라 “지폐 3장의 액체 처리 전후 크기 변화 결과”이다. 공책 종이 비교는 수행하지 않았으므로 결과처럼 쓰지 않고, 2차 추가 실험 계획으로만 제시한다.</w:t>
            </w:r>
          </w:p>
        </w:tc>
      </w:tr>
    </w:tbl>
    <w:p>
      <w:pPr>
        <w:pStyle w:val="Heading2"/>
      </w:pPr>
      <w:r>
        <w:rPr>
          <w:rFonts w:ascii="맑은 고딕" w:eastAsia="맑은 고딕" w:hAnsi="맑은 고딕"/>
          <w:b/>
          <w:color w:val="28405C"/>
          <w:sz w:val="26"/>
        </w:rPr>
        <w:t>5-3. 영상 관찰: 지폐 물 실험과 내구성 실험</w:t>
      </w:r>
    </w:p>
    <w:p>
      <w:pPr>
        <w:spacing w:after="100" w:line="324" w:lineRule="auto"/>
      </w:pPr>
      <w:r>
        <w:rPr>
          <w:rFonts w:ascii="맑은 고딕" w:eastAsia="맑은 고딕" w:hAnsi="맑은 고딕"/>
          <w:b w:val="0"/>
          <w:sz w:val="21"/>
        </w:rPr>
        <w:t>직접 하기 어려운 물·내구성 실험은 영상을 보고 내용을 정리하였다. 영상에서는 은행에서 일반 지폐보다 약 3mm 정도 큰 지폐가 발견되었고, 처음에는 위조지폐로 의심되었지만 실제 진짜 지폐였다는 내용이 나왔다. 그 이유는 글리세린 성분이 지폐를 커지게 만들었기 때문이라고 설명되었다.</w:t>
      </w:r>
    </w:p>
    <w:p>
      <w:pPr>
        <w:spacing w:after="100" w:line="324" w:lineRule="auto"/>
      </w:pPr>
      <w:r>
        <w:rPr>
          <w:rFonts w:ascii="맑은 고딕" w:eastAsia="맑은 고딕" w:hAnsi="맑은 고딕"/>
          <w:b w:val="0"/>
          <w:sz w:val="21"/>
        </w:rPr>
        <w:t>또 다른 영상 관찰에서는 캐나다 지폐가 겉으로는 종이처럼 보이지만 실제로는 폴리머라는 플라스틱 재질로 만들어져 물에 잘 젖지 않고 내구성이 좋다는 점을 알게 되었다. 폴리머 지폐에는 투명창, 홀로그램 같은 위조방지 장치도 들어 있어 오래 사용하고 가짜 돈을 막는 데 도움이 된다고 정리하였다.</w:t>
      </w:r>
    </w:p>
    <w:tbl>
      <w:tblPr>
        <w:tblW w:w="0" w:type="auto"/>
        <w:tblBorders>
          <w:top w:val="single" w:sz="8" w:space="0" w:color="AEB7C2"/>
          <w:left w:val="single" w:sz="8" w:space="0" w:color="AEB7C2"/>
          <w:bottom w:val="single" w:sz="8" w:space="0" w:color="AEB7C2"/>
          <w:right w:val="single" w:sz="8" w:space="0" w:color="AEB7C2"/>
          <w:insideH w:val="single" w:sz="8" w:space="0" w:color="AEB7C2"/>
          <w:insideV w:val="single" w:sz="8" w:space="0" w:color="AEB7C2"/>
        </w:tblBorders>
        <w:tblLook w:val="04A0" w:firstRow="1" w:lastRow="0" w:firstColumn="1" w:lastColumn="0" w:noHBand="0" w:noVBand="1"/>
        <w:jc w:val="center"/>
      </w:tblPr>
      <w:tblGrid>
        <w:gridCol w:w="3400"/>
        <w:gridCol w:w="3400"/>
        <w:gridCol w:w="3400"/>
      </w:tblGrid>
      <w:tr>
        <w:tc>
          <w:tcPr>
            <w:tcW w:w="3400" w:type="dxa"/>
            <w:shd w:val="clear" w:color="auto" w:fill="EAF0F6"/>
          </w:tcPr>
          <w:p>
            <w:pPr>
              <w:jc w:val="center"/>
            </w:pPr>
            <w:r>
              <w:rPr>
                <w:rFonts w:ascii="맑은 고딕" w:eastAsia="맑은 고딕" w:hAnsi="맑은 고딕"/>
                <w:b/>
                <w:sz w:val="18"/>
              </w:rPr>
              <w:t>영상/자료</w:t>
            </w:r>
          </w:p>
        </w:tc>
        <w:tc>
          <w:tcPr>
            <w:tcW w:w="3400" w:type="dxa"/>
            <w:shd w:val="clear" w:color="auto" w:fill="EAF0F6"/>
          </w:tcPr>
          <w:p>
            <w:pPr>
              <w:jc w:val="center"/>
            </w:pPr>
            <w:r>
              <w:rPr>
                <w:rFonts w:ascii="맑은 고딕" w:eastAsia="맑은 고딕" w:hAnsi="맑은 고딕"/>
                <w:b/>
                <w:sz w:val="18"/>
              </w:rPr>
              <w:t>관찰한 내용</w:t>
            </w:r>
          </w:p>
        </w:tc>
        <w:tc>
          <w:tcPr>
            <w:tcW w:w="3400" w:type="dxa"/>
            <w:shd w:val="clear" w:color="auto" w:fill="EAF0F6"/>
          </w:tcPr>
          <w:p>
            <w:pPr>
              <w:jc w:val="center"/>
            </w:pPr>
            <w:r>
              <w:rPr>
                <w:rFonts w:ascii="맑은 고딕" w:eastAsia="맑은 고딕" w:hAnsi="맑은 고딕"/>
                <w:b/>
                <w:sz w:val="18"/>
              </w:rPr>
              <w:t>우리 탐구와 연결한 점</w:t>
            </w:r>
          </w:p>
        </w:tc>
      </w:tr>
      <w:tr>
        <w:tc>
          <w:tcPr>
            <w:tcW w:w="3400" w:type="dxa"/>
          </w:tcPr>
          <w:p>
            <w:r>
              <w:rPr>
                <w:rFonts w:ascii="맑은 고딕" w:eastAsia="맑은 고딕" w:hAnsi="맑은 고딕"/>
                <w:b w:val="0"/>
                <w:sz w:val="17"/>
              </w:rPr>
              <w:t>유튜브: 지폐 물 실험</w:t>
            </w:r>
          </w:p>
        </w:tc>
        <w:tc>
          <w:tcPr>
            <w:tcW w:w="3400" w:type="dxa"/>
          </w:tcPr>
          <w:p>
            <w:r>
              <w:rPr>
                <w:rFonts w:ascii="맑은 고딕" w:eastAsia="맑은 고딕" w:hAnsi="맑은 고딕"/>
                <w:b w:val="0"/>
                <w:sz w:val="17"/>
              </w:rPr>
              <w:t>지폐가 물이나 특정 성분을 흡수하면 약간 커질 수 있고, 마르면 원래 크기로 돌아올 수 있음</w:t>
            </w:r>
          </w:p>
        </w:tc>
        <w:tc>
          <w:tcPr>
            <w:tcW w:w="3400" w:type="dxa"/>
          </w:tcPr>
          <w:p>
            <w:r>
              <w:rPr>
                <w:rFonts w:ascii="맑은 고딕" w:eastAsia="맑은 고딕" w:hAnsi="맑은 고딕"/>
                <w:b w:val="0"/>
                <w:sz w:val="17"/>
              </w:rPr>
              <w:t>우리 직접 실험에서 물 묻힌 지폐가 약 3mm 커진 결과와 연결됨</w:t>
            </w:r>
          </w:p>
        </w:tc>
      </w:tr>
      <w:tr>
        <w:tc>
          <w:tcPr>
            <w:tcW w:w="3400" w:type="dxa"/>
          </w:tcPr>
          <w:p>
            <w:r>
              <w:rPr>
                <w:rFonts w:ascii="맑은 고딕" w:eastAsia="맑은 고딕" w:hAnsi="맑은 고딕"/>
                <w:b w:val="0"/>
                <w:sz w:val="17"/>
              </w:rPr>
              <w:t>폴리머 지폐 내구성 영상</w:t>
            </w:r>
          </w:p>
        </w:tc>
        <w:tc>
          <w:tcPr>
            <w:tcW w:w="3400" w:type="dxa"/>
          </w:tcPr>
          <w:p>
            <w:r>
              <w:rPr>
                <w:rFonts w:ascii="맑은 고딕" w:eastAsia="맑은 고딕" w:hAnsi="맑은 고딕"/>
                <w:b w:val="0"/>
                <w:sz w:val="17"/>
              </w:rPr>
              <w:t>캐나다 지폐는 플라스틱 재질인 폴리머로 만들어져 물에 강하고 오래 사용할 수 있음</w:t>
            </w:r>
          </w:p>
        </w:tc>
        <w:tc>
          <w:tcPr>
            <w:tcW w:w="3400" w:type="dxa"/>
          </w:tcPr>
          <w:p>
            <w:r>
              <w:rPr>
                <w:rFonts w:ascii="맑은 고딕" w:eastAsia="맑은 고딕" w:hAnsi="맑은 고딕"/>
                <w:b w:val="0"/>
                <w:sz w:val="17"/>
              </w:rPr>
              <w:t>면섬유 지폐와 폴리머 지폐의 재질 차이를 이해하는 근거가 됨</w:t>
            </w:r>
          </w:p>
        </w:tc>
      </w:tr>
    </w:tbl>
    <w:p>
      <w:pPr>
        <w:pStyle w:val="Heading2"/>
      </w:pPr>
      <w:r>
        <w:rPr>
          <w:rFonts w:ascii="맑은 고딕" w:eastAsia="맑은 고딕" w:hAnsi="맑은 고딕"/>
          <w:b/>
          <w:color w:val="28405C"/>
          <w:sz w:val="26"/>
        </w:rPr>
        <w:t>5-4. 옛날 지폐와 오늘날 지폐 비교</w:t>
      </w:r>
    </w:p>
    <w:p>
      <w:pPr>
        <w:spacing w:after="100" w:line="324" w:lineRule="auto"/>
      </w:pPr>
      <w:r>
        <w:rPr>
          <w:rFonts w:ascii="맑은 고딕" w:eastAsia="맑은 고딕" w:hAnsi="맑은 고딕"/>
          <w:b w:val="0"/>
          <w:sz w:val="21"/>
        </w:rPr>
        <w:t>옛날 지폐와 오늘날 지폐는 모두 돈의 역할을 하지만, 재료와 기술에는 차이가 있다. 옛날 지폐는 오늘날처럼 오래 사용하기 위한 재료와 위조방지 기술이 충분하지 않았다. 반면 오늘날 지폐는 면섬유 특수용지와 여러 인쇄 기술을 사용해 더 튼튼하고 안전하게 만들어진다.</w:t>
      </w:r>
    </w:p>
    <w:tbl>
      <w:tblPr>
        <w:tblW w:w="0" w:type="auto"/>
        <w:tblBorders>
          <w:top w:val="single" w:sz="8" w:space="0" w:color="AEB7C2"/>
          <w:left w:val="single" w:sz="8" w:space="0" w:color="AEB7C2"/>
          <w:bottom w:val="single" w:sz="8" w:space="0" w:color="AEB7C2"/>
          <w:right w:val="single" w:sz="8" w:space="0" w:color="AEB7C2"/>
          <w:insideH w:val="single" w:sz="8" w:space="0" w:color="AEB7C2"/>
          <w:insideV w:val="single" w:sz="8" w:space="0" w:color="AEB7C2"/>
        </w:tblBorders>
        <w:tblLook w:val="04A0" w:firstRow="1" w:lastRow="0" w:firstColumn="1" w:lastColumn="0" w:noHBand="0" w:noVBand="1"/>
        <w:jc w:val="center"/>
      </w:tblPr>
      <w:tblGrid>
        <w:gridCol w:w="3400"/>
        <w:gridCol w:w="3400"/>
        <w:gridCol w:w="3400"/>
      </w:tblGrid>
      <w:tr>
        <w:tc>
          <w:tcPr>
            <w:tcW w:w="3400" w:type="dxa"/>
            <w:shd w:val="clear" w:color="auto" w:fill="EAF0F6"/>
          </w:tcPr>
          <w:p>
            <w:pPr>
              <w:jc w:val="center"/>
            </w:pPr>
            <w:r>
              <w:rPr>
                <w:rFonts w:ascii="맑은 고딕" w:eastAsia="맑은 고딕" w:hAnsi="맑은 고딕"/>
                <w:b/>
                <w:sz w:val="18"/>
              </w:rPr>
              <w:t>비교 항목</w:t>
            </w:r>
          </w:p>
        </w:tc>
        <w:tc>
          <w:tcPr>
            <w:tcW w:w="3400" w:type="dxa"/>
            <w:shd w:val="clear" w:color="auto" w:fill="EAF0F6"/>
          </w:tcPr>
          <w:p>
            <w:pPr>
              <w:jc w:val="center"/>
            </w:pPr>
            <w:r>
              <w:rPr>
                <w:rFonts w:ascii="맑은 고딕" w:eastAsia="맑은 고딕" w:hAnsi="맑은 고딕"/>
                <w:b/>
                <w:sz w:val="18"/>
              </w:rPr>
              <w:t>옛날 지폐</w:t>
            </w:r>
          </w:p>
        </w:tc>
        <w:tc>
          <w:tcPr>
            <w:tcW w:w="3400" w:type="dxa"/>
            <w:shd w:val="clear" w:color="auto" w:fill="EAF0F6"/>
          </w:tcPr>
          <w:p>
            <w:pPr>
              <w:jc w:val="center"/>
            </w:pPr>
            <w:r>
              <w:rPr>
                <w:rFonts w:ascii="맑은 고딕" w:eastAsia="맑은 고딕" w:hAnsi="맑은 고딕"/>
                <w:b/>
                <w:sz w:val="18"/>
              </w:rPr>
              <w:t>오늘날 지폐</w:t>
            </w:r>
          </w:p>
        </w:tc>
      </w:tr>
      <w:tr>
        <w:tc>
          <w:tcPr>
            <w:tcW w:w="3400" w:type="dxa"/>
          </w:tcPr>
          <w:p>
            <w:pPr>
              <w:jc w:val="center"/>
            </w:pPr>
            <w:r>
              <w:rPr>
                <w:rFonts w:ascii="맑은 고딕" w:eastAsia="맑은 고딕" w:hAnsi="맑은 고딕"/>
                <w:b w:val="0"/>
                <w:sz w:val="17"/>
              </w:rPr>
              <w:t>재료</w:t>
            </w:r>
          </w:p>
        </w:tc>
        <w:tc>
          <w:tcPr>
            <w:tcW w:w="3400" w:type="dxa"/>
          </w:tcPr>
          <w:p>
            <w:pPr>
              <w:jc w:val="center"/>
            </w:pPr>
            <w:r>
              <w:rPr>
                <w:rFonts w:ascii="맑은 고딕" w:eastAsia="맑은 고딕" w:hAnsi="맑은 고딕"/>
                <w:b w:val="0"/>
                <w:sz w:val="17"/>
              </w:rPr>
              <w:t>종이나 한지 계열 재료 사용</w:t>
            </w:r>
          </w:p>
        </w:tc>
        <w:tc>
          <w:tcPr>
            <w:tcW w:w="3400" w:type="dxa"/>
          </w:tcPr>
          <w:p>
            <w:pPr>
              <w:jc w:val="center"/>
            </w:pPr>
            <w:r>
              <w:rPr>
                <w:rFonts w:ascii="맑은 고딕" w:eastAsia="맑은 고딕" w:hAnsi="맑은 고딕"/>
                <w:b w:val="0"/>
                <w:sz w:val="17"/>
              </w:rPr>
              <w:t>면섬유 특수용지 사용</w:t>
            </w:r>
          </w:p>
        </w:tc>
      </w:tr>
      <w:tr>
        <w:tc>
          <w:tcPr>
            <w:tcW w:w="3400" w:type="dxa"/>
          </w:tcPr>
          <w:p>
            <w:pPr>
              <w:jc w:val="center"/>
            </w:pPr>
            <w:r>
              <w:rPr>
                <w:rFonts w:ascii="맑은 고딕" w:eastAsia="맑은 고딕" w:hAnsi="맑은 고딕"/>
                <w:b w:val="0"/>
                <w:sz w:val="17"/>
              </w:rPr>
              <w:t>내구성</w:t>
            </w:r>
          </w:p>
        </w:tc>
        <w:tc>
          <w:tcPr>
            <w:tcW w:w="3400" w:type="dxa"/>
          </w:tcPr>
          <w:p>
            <w:pPr>
              <w:jc w:val="center"/>
            </w:pPr>
            <w:r>
              <w:rPr>
                <w:rFonts w:ascii="맑은 고딕" w:eastAsia="맑은 고딕" w:hAnsi="맑은 고딕"/>
                <w:b w:val="0"/>
                <w:sz w:val="17"/>
              </w:rPr>
              <w:t>오늘날 지폐보다 약했을 가능성이 큼</w:t>
            </w:r>
          </w:p>
        </w:tc>
        <w:tc>
          <w:tcPr>
            <w:tcW w:w="3400" w:type="dxa"/>
          </w:tcPr>
          <w:p>
            <w:pPr>
              <w:jc w:val="center"/>
            </w:pPr>
            <w:r>
              <w:rPr>
                <w:rFonts w:ascii="맑은 고딕" w:eastAsia="맑은 고딕" w:hAnsi="맑은 고딕"/>
                <w:b w:val="0"/>
                <w:sz w:val="17"/>
              </w:rPr>
              <w:t>물과 마찰에 비교적 강함</w:t>
            </w:r>
          </w:p>
        </w:tc>
      </w:tr>
      <w:tr>
        <w:tc>
          <w:tcPr>
            <w:tcW w:w="3400" w:type="dxa"/>
          </w:tcPr>
          <w:p>
            <w:pPr>
              <w:jc w:val="center"/>
            </w:pPr>
            <w:r>
              <w:rPr>
                <w:rFonts w:ascii="맑은 고딕" w:eastAsia="맑은 고딕" w:hAnsi="맑은 고딕"/>
                <w:b w:val="0"/>
                <w:sz w:val="17"/>
              </w:rPr>
              <w:t>신뢰를 지키는 방법</w:t>
            </w:r>
          </w:p>
        </w:tc>
        <w:tc>
          <w:tcPr>
            <w:tcW w:w="3400" w:type="dxa"/>
          </w:tcPr>
          <w:p>
            <w:pPr>
              <w:jc w:val="center"/>
            </w:pPr>
            <w:r>
              <w:rPr>
                <w:rFonts w:ascii="맑은 고딕" w:eastAsia="맑은 고딕" w:hAnsi="맑은 고딕"/>
                <w:b w:val="0"/>
                <w:sz w:val="17"/>
              </w:rPr>
              <w:t>나라의 발행 권위와 표시</w:t>
            </w:r>
          </w:p>
        </w:tc>
        <w:tc>
          <w:tcPr>
            <w:tcW w:w="3400" w:type="dxa"/>
          </w:tcPr>
          <w:p>
            <w:pPr>
              <w:jc w:val="center"/>
            </w:pPr>
            <w:r>
              <w:rPr>
                <w:rFonts w:ascii="맑은 고딕" w:eastAsia="맑은 고딕" w:hAnsi="맑은 고딕"/>
                <w:b w:val="0"/>
                <w:sz w:val="17"/>
              </w:rPr>
              <w:t>정교한 인쇄와 위조방지 장치</w:t>
            </w:r>
          </w:p>
        </w:tc>
      </w:tr>
      <w:tr>
        <w:tc>
          <w:tcPr>
            <w:tcW w:w="3400" w:type="dxa"/>
          </w:tcPr>
          <w:p>
            <w:pPr>
              <w:jc w:val="center"/>
            </w:pPr>
            <w:r>
              <w:rPr>
                <w:rFonts w:ascii="맑은 고딕" w:eastAsia="맑은 고딕" w:hAnsi="맑은 고딕"/>
                <w:b w:val="0"/>
                <w:sz w:val="17"/>
              </w:rPr>
              <w:t>확인 방법</w:t>
            </w:r>
          </w:p>
        </w:tc>
        <w:tc>
          <w:tcPr>
            <w:tcW w:w="3400" w:type="dxa"/>
          </w:tcPr>
          <w:p>
            <w:pPr>
              <w:jc w:val="center"/>
            </w:pPr>
            <w:r>
              <w:rPr>
                <w:rFonts w:ascii="맑은 고딕" w:eastAsia="맑은 고딕" w:hAnsi="맑은 고딕"/>
                <w:b w:val="0"/>
                <w:sz w:val="17"/>
              </w:rPr>
              <w:t>전시·자료 조사</w:t>
            </w:r>
          </w:p>
        </w:tc>
        <w:tc>
          <w:tcPr>
            <w:tcW w:w="3400" w:type="dxa"/>
          </w:tcPr>
          <w:p>
            <w:pPr>
              <w:jc w:val="center"/>
            </w:pPr>
            <w:r>
              <w:rPr>
                <w:rFonts w:ascii="맑은 고딕" w:eastAsia="맑은 고딕" w:hAnsi="맑은 고딕"/>
                <w:b w:val="0"/>
                <w:sz w:val="17"/>
              </w:rPr>
              <w:t>직접 실험, 영상 관찰, 자료 조사</w:t>
            </w:r>
          </w:p>
        </w:tc>
      </w:tr>
    </w:tbl>
    <w:p>
      <w:pPr>
        <w:pStyle w:val="Heading2"/>
      </w:pPr>
      <w:r>
        <w:rPr>
          <w:rFonts w:ascii="맑은 고딕" w:eastAsia="맑은 고딕" w:hAnsi="맑은 고딕"/>
          <w:b/>
          <w:color w:val="28405C"/>
          <w:sz w:val="26"/>
        </w:rPr>
        <w:t>5-5. 지폐의 재료: 면섬유와 폴리머</w:t>
      </w:r>
    </w:p>
    <w:p>
      <w:pPr>
        <w:spacing w:after="100" w:line="324" w:lineRule="auto"/>
      </w:pPr>
      <w:r>
        <w:rPr>
          <w:rFonts w:ascii="맑은 고딕" w:eastAsia="맑은 고딕" w:hAnsi="맑은 고딕"/>
          <w:b w:val="0"/>
          <w:sz w:val="21"/>
        </w:rPr>
        <w:t>우리나라 지폐는 목화에서 얻은 면섬유를 원료로 만든다. 면섬유는 일반 종이보다 질기고, 여러 번 접거나 만져도 쉽게 망가지지 않는다. 이번 실험에서 지폐가 물을 묻혔을 때 약간 커졌다가 말린 뒤 원래 크기와 비슷하게 돌아온 것도 면섬유가 수분을 흡수하고 다시 건조되는 성질과 관련이 있다고 볼 수 있다.</w:t>
      </w:r>
    </w:p>
    <w:p>
      <w:pPr>
        <w:spacing w:after="100" w:line="324" w:lineRule="auto"/>
      </w:pPr>
      <w:r>
        <w:rPr>
          <w:rFonts w:ascii="맑은 고딕" w:eastAsia="맑은 고딕" w:hAnsi="맑은 고딕"/>
          <w:b w:val="0"/>
          <w:sz w:val="21"/>
        </w:rPr>
        <w:t>일부 국가는 지폐의 수명을 늘리기 위해 플라스틱 재질인 폴리머 지폐를 사용한다. 폴리머 지폐는 물에 강하고 투명창 같은 위조방지 장치를 넣기 쉽다는 장점이 있다.</w:t>
      </w:r>
    </w:p>
    <w:p>
      <w:pPr>
        <w:pStyle w:val="Heading2"/>
      </w:pPr>
      <w:r>
        <w:rPr>
          <w:rFonts w:ascii="맑은 고딕" w:eastAsia="맑은 고딕" w:hAnsi="맑은 고딕"/>
          <w:b/>
          <w:color w:val="28405C"/>
          <w:sz w:val="26"/>
        </w:rPr>
        <w:t>5-6. 화폐의 역사</w:t>
      </w:r>
    </w:p>
    <w:p>
      <w:pPr>
        <w:spacing w:after="100" w:line="324" w:lineRule="auto"/>
      </w:pPr>
      <w:r>
        <w:rPr>
          <w:rFonts w:ascii="맑은 고딕" w:eastAsia="맑은 고딕" w:hAnsi="맑은 고딕"/>
          <w:b w:val="0"/>
          <w:sz w:val="21"/>
        </w:rPr>
        <w:t>화폐는 사람들의 거래를 편리하게 하기 위해 생겨났다. 처음에는 물건과 물건을 직접 바꾸는 물물교환이 있었고, 이후 조개, 곡식, 베 같은 물품화폐가 사용되었다. 시간이 지나면서 금속화폐와 종이돈이 등장했고, 오늘날에는 지폐, 동전, 카드, 전자화폐가 함께 사용되고 있다.</w:t>
      </w:r>
    </w:p>
    <w:p>
      <w:pPr>
        <w:pStyle w:val="Heading2"/>
      </w:pPr>
      <w:r>
        <w:rPr>
          <w:rFonts w:ascii="맑은 고딕" w:eastAsia="맑은 고딕" w:hAnsi="맑은 고딕"/>
          <w:b/>
          <w:color w:val="28405C"/>
          <w:sz w:val="26"/>
        </w:rPr>
        <w:t>5-7. 가짜 돈 구별하기</w:t>
      </w:r>
    </w:p>
    <w:p>
      <w:pPr>
        <w:spacing w:after="100" w:line="324" w:lineRule="auto"/>
      </w:pPr>
      <w:r>
        <w:rPr>
          <w:rFonts w:ascii="맑은 고딕" w:eastAsia="맑은 고딕" w:hAnsi="맑은 고딕"/>
          <w:b w:val="0"/>
          <w:sz w:val="21"/>
        </w:rPr>
        <w:t>지폐는 사람들이 믿고 사용하는 사회적 약속이기 때문에 가짜 돈이 생기면 사회 전체의 신뢰가 흔들릴 수 있다. 그래서 오늘날 지폐에는 여러 가지 위조방지 장치가 들어 있다. 대표적으로 만져보기, 비추어보기, 기울여보기, 자세히 보기를 통해 진짜 돈인지 확인할 수 있다.</w:t>
      </w:r>
    </w:p>
    <w:tbl>
      <w:tblPr>
        <w:tblW w:w="0" w:type="auto"/>
        <w:tblBorders>
          <w:top w:val="single" w:sz="8" w:space="0" w:color="AEB7C2"/>
          <w:left w:val="single" w:sz="8" w:space="0" w:color="AEB7C2"/>
          <w:bottom w:val="single" w:sz="8" w:space="0" w:color="AEB7C2"/>
          <w:right w:val="single" w:sz="8" w:space="0" w:color="AEB7C2"/>
          <w:insideH w:val="single" w:sz="8" w:space="0" w:color="AEB7C2"/>
          <w:insideV w:val="single" w:sz="8" w:space="0" w:color="AEB7C2"/>
        </w:tblBorders>
        <w:tblLook w:val="04A0" w:firstRow="1" w:lastRow="0" w:firstColumn="1" w:lastColumn="0" w:noHBand="0" w:noVBand="1"/>
        <w:jc w:val="center"/>
      </w:tblPr>
      <w:tblGrid>
        <w:gridCol w:w="5100"/>
        <w:gridCol w:w="5100"/>
      </w:tblGrid>
      <w:tr>
        <w:tc>
          <w:tcPr>
            <w:tcW w:w="5100" w:type="dxa"/>
            <w:shd w:val="clear" w:color="auto" w:fill="EAF0F6"/>
          </w:tcPr>
          <w:p>
            <w:pPr>
              <w:jc w:val="center"/>
            </w:pPr>
            <w:r>
              <w:rPr>
                <w:rFonts w:ascii="맑은 고딕" w:eastAsia="맑은 고딕" w:hAnsi="맑은 고딕"/>
                <w:b/>
                <w:sz w:val="20"/>
              </w:rPr>
              <w:t>확인 방법</w:t>
            </w:r>
          </w:p>
        </w:tc>
        <w:tc>
          <w:tcPr>
            <w:tcW w:w="5100" w:type="dxa"/>
            <w:shd w:val="clear" w:color="auto" w:fill="EAF0F6"/>
          </w:tcPr>
          <w:p>
            <w:pPr>
              <w:jc w:val="center"/>
            </w:pPr>
            <w:r>
              <w:rPr>
                <w:rFonts w:ascii="맑은 고딕" w:eastAsia="맑은 고딕" w:hAnsi="맑은 고딕"/>
                <w:b/>
                <w:sz w:val="20"/>
              </w:rPr>
              <w:t>확인 내용</w:t>
            </w:r>
          </w:p>
        </w:tc>
      </w:tr>
      <w:tr>
        <w:tc>
          <w:tcPr>
            <w:tcW w:w="5100" w:type="dxa"/>
          </w:tcPr>
          <w:p>
            <w:pPr>
              <w:jc w:val="center"/>
            </w:pPr>
            <w:r>
              <w:rPr>
                <w:rFonts w:ascii="맑은 고딕" w:eastAsia="맑은 고딕" w:hAnsi="맑은 고딕"/>
                <w:b/>
                <w:sz w:val="18"/>
              </w:rPr>
              <w:t>만져보기</w:t>
            </w:r>
          </w:p>
        </w:tc>
        <w:tc>
          <w:tcPr>
            <w:tcW w:w="5100" w:type="dxa"/>
          </w:tcPr>
          <w:p>
            <w:r>
              <w:rPr>
                <w:rFonts w:ascii="맑은 고딕" w:eastAsia="맑은 고딕" w:hAnsi="맑은 고딕"/>
                <w:b w:val="0"/>
                <w:sz w:val="18"/>
              </w:rPr>
              <w:t>볼록하게 인쇄된 부분을 손끝으로 느껴 보기</w:t>
            </w:r>
          </w:p>
        </w:tc>
      </w:tr>
      <w:tr>
        <w:tc>
          <w:tcPr>
            <w:tcW w:w="5100" w:type="dxa"/>
          </w:tcPr>
          <w:p>
            <w:pPr>
              <w:jc w:val="center"/>
            </w:pPr>
            <w:r>
              <w:rPr>
                <w:rFonts w:ascii="맑은 고딕" w:eastAsia="맑은 고딕" w:hAnsi="맑은 고딕"/>
                <w:b/>
                <w:sz w:val="18"/>
              </w:rPr>
              <w:t>비추어보기</w:t>
            </w:r>
          </w:p>
        </w:tc>
        <w:tc>
          <w:tcPr>
            <w:tcW w:w="5100" w:type="dxa"/>
          </w:tcPr>
          <w:p>
            <w:r>
              <w:rPr>
                <w:rFonts w:ascii="맑은 고딕" w:eastAsia="맑은 고딕" w:hAnsi="맑은 고딕"/>
                <w:b w:val="0"/>
                <w:sz w:val="18"/>
              </w:rPr>
              <w:t>숨은그림이 나타나는지 보기</w:t>
            </w:r>
          </w:p>
        </w:tc>
      </w:tr>
      <w:tr>
        <w:tc>
          <w:tcPr>
            <w:tcW w:w="5100" w:type="dxa"/>
          </w:tcPr>
          <w:p>
            <w:pPr>
              <w:jc w:val="center"/>
            </w:pPr>
            <w:r>
              <w:rPr>
                <w:rFonts w:ascii="맑은 고딕" w:eastAsia="맑은 고딕" w:hAnsi="맑은 고딕"/>
                <w:b/>
                <w:sz w:val="18"/>
              </w:rPr>
              <w:t>기울여보기</w:t>
            </w:r>
          </w:p>
        </w:tc>
        <w:tc>
          <w:tcPr>
            <w:tcW w:w="5100" w:type="dxa"/>
          </w:tcPr>
          <w:p>
            <w:r>
              <w:rPr>
                <w:rFonts w:ascii="맑은 고딕" w:eastAsia="맑은 고딕" w:hAnsi="맑은 고딕"/>
                <w:b w:val="0"/>
                <w:sz w:val="18"/>
              </w:rPr>
              <w:t>홀로그램이나 색이 변하는 부분 확인하기</w:t>
            </w:r>
          </w:p>
        </w:tc>
      </w:tr>
      <w:tr>
        <w:tc>
          <w:tcPr>
            <w:tcW w:w="5100" w:type="dxa"/>
          </w:tcPr>
          <w:p>
            <w:pPr>
              <w:jc w:val="center"/>
            </w:pPr>
            <w:r>
              <w:rPr>
                <w:rFonts w:ascii="맑은 고딕" w:eastAsia="맑은 고딕" w:hAnsi="맑은 고딕"/>
                <w:b/>
                <w:sz w:val="18"/>
              </w:rPr>
              <w:t>자세히 보기</w:t>
            </w:r>
          </w:p>
        </w:tc>
        <w:tc>
          <w:tcPr>
            <w:tcW w:w="5100" w:type="dxa"/>
          </w:tcPr>
          <w:p>
            <w:r>
              <w:rPr>
                <w:rFonts w:ascii="맑은 고딕" w:eastAsia="맑은 고딕" w:hAnsi="맑은 고딕"/>
                <w:b w:val="0"/>
                <w:sz w:val="18"/>
              </w:rPr>
              <w:t>아주 작은 글자나 정교한 무늬 확인하기</w:t>
            </w:r>
          </w:p>
        </w:tc>
      </w:tr>
    </w:tbl>
    <w:p>
      <w:pPr>
        <w:pStyle w:val="Heading2"/>
      </w:pPr>
      <w:r>
        <w:rPr>
          <w:rFonts w:ascii="맑은 고딕" w:eastAsia="맑은 고딕" w:hAnsi="맑은 고딕"/>
          <w:b/>
          <w:color w:val="28405C"/>
          <w:sz w:val="26"/>
        </w:rPr>
        <w:t>5-8. 손상·위조 지폐 처리</w:t>
      </w:r>
    </w:p>
    <w:p>
      <w:pPr>
        <w:spacing w:after="100" w:line="324" w:lineRule="auto"/>
      </w:pPr>
      <w:r>
        <w:rPr>
          <w:rFonts w:ascii="맑은 고딕" w:eastAsia="맑은 고딕" w:hAnsi="맑은 고딕"/>
          <w:b w:val="0"/>
          <w:sz w:val="21"/>
        </w:rPr>
        <w:t>지폐가 찢어지거나 불에 탄 경우에는 남아 있는 면적에 따라 교환 여부가 달라진다. 앞뒷면이 모두 있는 지폐는 남은 면적이 원래 크기의 3/4 이상이면 전액, 2/5 이상 3/4 미만이면 반액으로 교환될 수 있고, 2/5 미만이면 무효가 된다.</w:t>
      </w:r>
    </w:p>
    <w:tbl>
      <w:tblPr>
        <w:tblW w:w="0" w:type="auto"/>
        <w:tblBorders>
          <w:top w:val="single" w:sz="8" w:space="0" w:color="AEB7C2"/>
          <w:left w:val="single" w:sz="8" w:space="0" w:color="AEB7C2"/>
          <w:bottom w:val="single" w:sz="8" w:space="0" w:color="AEB7C2"/>
          <w:right w:val="single" w:sz="8" w:space="0" w:color="AEB7C2"/>
          <w:insideH w:val="single" w:sz="8" w:space="0" w:color="AEB7C2"/>
          <w:insideV w:val="single" w:sz="8" w:space="0" w:color="AEB7C2"/>
        </w:tblBorders>
        <w:tblLook w:val="04A0" w:firstRow="1" w:lastRow="0" w:firstColumn="1" w:lastColumn="0" w:noHBand="0" w:noVBand="1"/>
        <w:jc w:val="center"/>
      </w:tblPr>
      <w:tblGrid>
        <w:gridCol w:w="5100"/>
        <w:gridCol w:w="5100"/>
      </w:tblGrid>
      <w:tr>
        <w:tc>
          <w:tcPr>
            <w:tcW w:w="5100" w:type="dxa"/>
            <w:shd w:val="clear" w:color="auto" w:fill="EAF0F6"/>
          </w:tcPr>
          <w:p>
            <w:pPr>
              <w:jc w:val="center"/>
            </w:pPr>
            <w:r>
              <w:rPr>
                <w:rFonts w:ascii="맑은 고딕" w:eastAsia="맑은 고딕" w:hAnsi="맑은 고딕"/>
                <w:b/>
                <w:sz w:val="20"/>
              </w:rPr>
              <w:t>남아 있는 면적</w:t>
            </w:r>
          </w:p>
        </w:tc>
        <w:tc>
          <w:tcPr>
            <w:tcW w:w="5100" w:type="dxa"/>
            <w:shd w:val="clear" w:color="auto" w:fill="EAF0F6"/>
          </w:tcPr>
          <w:p>
            <w:pPr>
              <w:jc w:val="center"/>
            </w:pPr>
            <w:r>
              <w:rPr>
                <w:rFonts w:ascii="맑은 고딕" w:eastAsia="맑은 고딕" w:hAnsi="맑은 고딕"/>
                <w:b/>
                <w:sz w:val="20"/>
              </w:rPr>
              <w:t>처리 기준</w:t>
            </w:r>
          </w:p>
        </w:tc>
      </w:tr>
      <w:tr>
        <w:tc>
          <w:tcPr>
            <w:tcW w:w="5100" w:type="dxa"/>
          </w:tcPr>
          <w:p>
            <w:pPr>
              <w:jc w:val="center"/>
            </w:pPr>
            <w:r>
              <w:rPr>
                <w:rFonts w:ascii="맑은 고딕" w:eastAsia="맑은 고딕" w:hAnsi="맑은 고딕"/>
                <w:b w:val="0"/>
                <w:sz w:val="18"/>
              </w:rPr>
              <w:t>원래 크기의 3/4 이상</w:t>
            </w:r>
          </w:p>
        </w:tc>
        <w:tc>
          <w:tcPr>
            <w:tcW w:w="5100" w:type="dxa"/>
          </w:tcPr>
          <w:p>
            <w:pPr>
              <w:jc w:val="center"/>
            </w:pPr>
            <w:r>
              <w:rPr>
                <w:rFonts w:ascii="맑은 고딕" w:eastAsia="맑은 고딕" w:hAnsi="맑은 고딕"/>
                <w:b w:val="0"/>
                <w:sz w:val="18"/>
              </w:rPr>
              <w:t>전액 교환</w:t>
            </w:r>
          </w:p>
        </w:tc>
      </w:tr>
      <w:tr>
        <w:tc>
          <w:tcPr>
            <w:tcW w:w="5100" w:type="dxa"/>
          </w:tcPr>
          <w:p>
            <w:pPr>
              <w:jc w:val="center"/>
            </w:pPr>
            <w:r>
              <w:rPr>
                <w:rFonts w:ascii="맑은 고딕" w:eastAsia="맑은 고딕" w:hAnsi="맑은 고딕"/>
                <w:b w:val="0"/>
                <w:sz w:val="18"/>
              </w:rPr>
              <w:t>원래 크기의 2/5 이상 3/4 미만</w:t>
            </w:r>
          </w:p>
        </w:tc>
        <w:tc>
          <w:tcPr>
            <w:tcW w:w="5100" w:type="dxa"/>
          </w:tcPr>
          <w:p>
            <w:pPr>
              <w:jc w:val="center"/>
            </w:pPr>
            <w:r>
              <w:rPr>
                <w:rFonts w:ascii="맑은 고딕" w:eastAsia="맑은 고딕" w:hAnsi="맑은 고딕"/>
                <w:b w:val="0"/>
                <w:sz w:val="18"/>
              </w:rPr>
              <w:t>반액 교환</w:t>
            </w:r>
          </w:p>
        </w:tc>
      </w:tr>
      <w:tr>
        <w:tc>
          <w:tcPr>
            <w:tcW w:w="5100" w:type="dxa"/>
          </w:tcPr>
          <w:p>
            <w:pPr>
              <w:jc w:val="center"/>
            </w:pPr>
            <w:r>
              <w:rPr>
                <w:rFonts w:ascii="맑은 고딕" w:eastAsia="맑은 고딕" w:hAnsi="맑은 고딕"/>
                <w:b w:val="0"/>
                <w:sz w:val="18"/>
              </w:rPr>
              <w:t>원래 크기의 2/5 미만</w:t>
            </w:r>
          </w:p>
        </w:tc>
        <w:tc>
          <w:tcPr>
            <w:tcW w:w="5100" w:type="dxa"/>
          </w:tcPr>
          <w:p>
            <w:pPr>
              <w:jc w:val="center"/>
            </w:pPr>
            <w:r>
              <w:rPr>
                <w:rFonts w:ascii="맑은 고딕" w:eastAsia="맑은 고딕" w:hAnsi="맑은 고딕"/>
                <w:b w:val="0"/>
                <w:sz w:val="18"/>
              </w:rPr>
              <w:t>무효 처리</w:t>
            </w:r>
          </w:p>
        </w:tc>
      </w:tr>
    </w:tbl>
    <w:p>
      <w:pPr>
        <w:spacing w:after="100" w:line="324" w:lineRule="auto"/>
      </w:pPr>
      <w:r>
        <w:rPr>
          <w:rFonts w:ascii="맑은 고딕" w:eastAsia="맑은 고딕" w:hAnsi="맑은 고딕"/>
          <w:b w:val="0"/>
          <w:sz w:val="21"/>
        </w:rPr>
        <w:t>불에 탄 지폐는 재가 흩어지지 않도록 조심해서 보관해야 한다. 위조지폐가 의심되면 사용하지 말고 은행이나 경찰에 알려야 한다. 가짜 돈을 만드는 것뿐 아니라 가짜 돈인 줄 알면서 사용하는 것도 문제가 될 수 있다.</w:t>
      </w:r>
    </w:p>
    <w:p>
      <w:pPr>
        <w:pStyle w:val="Heading2"/>
      </w:pPr>
      <w:r>
        <w:rPr>
          <w:rFonts w:ascii="맑은 고딕" w:eastAsia="맑은 고딕" w:hAnsi="맑은 고딕"/>
          <w:b/>
          <w:color w:val="28405C"/>
          <w:sz w:val="26"/>
        </w:rPr>
        <w:t>5-9. 현장 견학: 한국은행 화폐박물관</w:t>
      </w:r>
    </w:p>
    <w:p>
      <w:pPr>
        <w:spacing w:after="100" w:line="324" w:lineRule="auto"/>
      </w:pPr>
      <w:r>
        <w:rPr>
          <w:rFonts w:ascii="맑은 고딕" w:eastAsia="맑은 고딕" w:hAnsi="맑은 고딕"/>
          <w:b w:val="0"/>
          <w:sz w:val="21"/>
        </w:rPr>
        <w:t>부모님과 함께 한국은행 화폐박물관을 방문하여 지폐의 재료, 손상화폐 교환 기준, 화폐의 재질, 화폐의 도안을 확인하였다. 특히 2층 전시실에서 면섬유 지폐와 폴리머 지폐의 재질 차이를 살펴보고, 여러 나라 화폐 도안에 인물, 동식물, 문화유산, 자연환경이 활용된다는 것을 알게 되었다.</w:t>
      </w:r>
    </w:p>
    <w:p>
      <w:pPr>
        <w:spacing w:after="100" w:line="324" w:lineRule="auto"/>
      </w:pPr>
      <w:r>
        <w:rPr>
          <w:rFonts w:ascii="맑은 고딕" w:eastAsia="맑은 고딕" w:hAnsi="맑은 고딕"/>
          <w:b w:val="0"/>
          <w:sz w:val="21"/>
        </w:rPr>
        <w:t>이 견학을 통해 지폐는 단순한 종이가 아니라 재료, 기술, 역사, 사회적 약속이 함께 담긴 물건이라는 점을 더 분명히 이해할 수 있었다.</w:t>
      </w:r>
    </w:p>
    <w:p>
      <w:pPr>
        <w:pStyle w:val="Heading1"/>
      </w:pPr>
      <w:r>
        <w:rPr>
          <w:rFonts w:ascii="맑은 고딕" w:eastAsia="맑은 고딕" w:hAnsi="맑은 고딕"/>
          <w:b/>
          <w:color w:val="142B49"/>
          <w:sz w:val="32"/>
        </w:rPr>
        <w:t>6. 탐구 결과</w:t>
      </w:r>
    </w:p>
    <w:p>
      <w:pPr>
        <w:spacing w:after="100" w:line="324" w:lineRule="auto"/>
      </w:pPr>
      <w:r>
        <w:rPr>
          <w:rFonts w:ascii="맑은 고딕" w:eastAsia="맑은 고딕" w:hAnsi="맑은 고딕"/>
          <w:b w:val="0"/>
          <w:sz w:val="21"/>
        </w:rPr>
        <w:t>• 물 묻힌 1000원권은 일반 지폐보다 약 3mm 정도 길어진 것처럼 보였다.</w:t>
      </w:r>
    </w:p>
    <w:p>
      <w:pPr>
        <w:spacing w:after="100" w:line="324" w:lineRule="auto"/>
      </w:pPr>
      <w:r>
        <w:rPr>
          <w:rFonts w:ascii="맑은 고딕" w:eastAsia="맑은 고딕" w:hAnsi="맑은 고딕"/>
          <w:b w:val="0"/>
          <w:sz w:val="21"/>
        </w:rPr>
        <w:t>• 손소독제를 묻힌 1000원권도 아주 미세하게 커졌지만, 물을 묻힌 지폐보다 변화가 작았다.</w:t>
      </w:r>
    </w:p>
    <w:p>
      <w:pPr>
        <w:spacing w:after="100" w:line="324" w:lineRule="auto"/>
      </w:pPr>
      <w:r>
        <w:rPr>
          <w:rFonts w:ascii="맑은 고딕" w:eastAsia="맑은 고딕" w:hAnsi="맑은 고딕"/>
          <w:b w:val="0"/>
          <w:sz w:val="21"/>
        </w:rPr>
        <w:t>• 물과 손소독제를 묻힌 지폐를 말리자 다시 원래 크기와 비슷하게 돌아왔다.</w:t>
      </w:r>
    </w:p>
    <w:p>
      <w:pPr>
        <w:spacing w:after="100" w:line="324" w:lineRule="auto"/>
      </w:pPr>
      <w:r>
        <w:rPr>
          <w:rFonts w:ascii="맑은 고딕" w:eastAsia="맑은 고딕" w:hAnsi="맑은 고딕"/>
          <w:b w:val="0"/>
          <w:sz w:val="21"/>
        </w:rPr>
        <w:t>• 지폐가 일시적으로 커진 까닭은 면섬유가 수분을 흡수하여 약간 부풀었기 때문이라고 생각할 수 있다.</w:t>
      </w:r>
    </w:p>
    <w:p>
      <w:pPr>
        <w:spacing w:after="100" w:line="324" w:lineRule="auto"/>
      </w:pPr>
      <w:r>
        <w:rPr>
          <w:rFonts w:ascii="맑은 고딕" w:eastAsia="맑은 고딕" w:hAnsi="맑은 고딕"/>
          <w:b w:val="0"/>
          <w:sz w:val="21"/>
        </w:rPr>
        <w:t>• 영상 관찰을 통해 특정 성분이 지폐 크기를 변화시킬 수 있고, 폴리머 지폐는 물에 강하다는 점을 알게 되었다.</w:t>
      </w:r>
    </w:p>
    <w:p>
      <w:pPr>
        <w:spacing w:after="100" w:line="324" w:lineRule="auto"/>
      </w:pPr>
      <w:r>
        <w:rPr>
          <w:rFonts w:ascii="맑은 고딕" w:eastAsia="맑은 고딕" w:hAnsi="맑은 고딕"/>
          <w:b w:val="0"/>
          <w:sz w:val="21"/>
        </w:rPr>
        <w:t>• 공책 종이와 지폐 비교는 이번 직접 실험에서 하지 않았으므로, 2차 추가 실험 계획으로 분리하였다.</w:t>
      </w:r>
    </w:p>
    <w:p>
      <w:pPr>
        <w:spacing w:after="100" w:line="324" w:lineRule="auto"/>
      </w:pPr>
      <w:r>
        <w:rPr>
          <w:rFonts w:ascii="맑은 고딕" w:eastAsia="맑은 고딕" w:hAnsi="맑은 고딕"/>
          <w:b w:val="0"/>
          <w:sz w:val="21"/>
        </w:rPr>
        <w:t>• 가짜 돈 구별 방법과 손상 지폐 처리 기준은 화폐의 신뢰를 지키기 위한 사회적 장치이다.</w:t>
      </w:r>
    </w:p>
    <w:p>
      <w:pPr>
        <w:pStyle w:val="Heading1"/>
      </w:pPr>
      <w:r>
        <w:rPr>
          <w:rFonts w:ascii="맑은 고딕" w:eastAsia="맑은 고딕" w:hAnsi="맑은 고딕"/>
          <w:b/>
          <w:color w:val="142B49"/>
          <w:sz w:val="32"/>
        </w:rPr>
        <w:t>7. 결론</w:t>
      </w:r>
    </w:p>
    <w:p>
      <w:pPr>
        <w:spacing w:after="100" w:line="324" w:lineRule="auto"/>
      </w:pPr>
      <w:r>
        <w:rPr>
          <w:rFonts w:ascii="맑은 고딕" w:eastAsia="맑은 고딕" w:hAnsi="맑은 고딕"/>
          <w:b w:val="0"/>
          <w:sz w:val="21"/>
        </w:rPr>
        <w:t>지폐가 물에 젖어도 잘 찢어지지 않는 이유는 일반 종이와 재료가 다르기 때문이다. 우리나라 지폐는 면섬유로 만든 특수용지를 사용한다. 면섬유는 수분을 흡수하면 아주 조금 부풀 수 있고, 마르면 다시 원래 상태와 비슷하게 돌아올 수 있다.</w:t>
      </w:r>
    </w:p>
    <w:p>
      <w:pPr>
        <w:spacing w:after="100" w:line="324" w:lineRule="auto"/>
      </w:pPr>
      <w:r>
        <w:rPr>
          <w:rFonts w:ascii="맑은 고딕" w:eastAsia="맑은 고딕" w:hAnsi="맑은 고딕"/>
          <w:b w:val="0"/>
          <w:sz w:val="21"/>
        </w:rPr>
        <w:t>이번 직접 실험에서는 1000원권 3장을 이용하여 일반 지폐, 물 묻힌 지폐, 손소독제를 묻힌 지폐를 비교하였다. 그 결과 물을 묻힌 지폐는 약 3mm 정도 커졌고, 손소독제를 묻힌 지폐는 아주 미세하게 커졌으며, 말린 뒤에는 다시 원래 크기와 비슷하게 돌아왔다.</w:t>
      </w:r>
    </w:p>
    <w:p>
      <w:pPr>
        <w:spacing w:after="100" w:line="324" w:lineRule="auto"/>
      </w:pPr>
      <w:r>
        <w:rPr>
          <w:rFonts w:ascii="맑은 고딕" w:eastAsia="맑은 고딕" w:hAnsi="맑은 고딕"/>
          <w:b w:val="0"/>
          <w:sz w:val="21"/>
        </w:rPr>
        <w:t>따라서 지폐는 그냥 종이가 아니라, 오래 사용하고 쉽게 손상되지 않도록 만든 특별한 재질의 화폐라고 결론 내릴 수 있다. 또한 지폐에는 재료뿐 아니라 위조방지 기술, 손상 지폐 교환 기준, 사회적 신뢰라는 의미도 함께 들어 있다.</w:t>
      </w:r>
    </w:p>
    <w:p>
      <w:pPr>
        <w:pStyle w:val="Heading1"/>
      </w:pPr>
      <w:r>
        <w:rPr>
          <w:rFonts w:ascii="맑은 고딕" w:eastAsia="맑은 고딕" w:hAnsi="맑은 고딕"/>
          <w:b/>
          <w:color w:val="142B49"/>
          <w:sz w:val="32"/>
        </w:rPr>
        <w:t>8. 배우고 느낀 점</w:t>
      </w:r>
    </w:p>
    <w:p>
      <w:pPr>
        <w:spacing w:after="100" w:line="324" w:lineRule="auto"/>
      </w:pPr>
      <w:r>
        <w:rPr>
          <w:rFonts w:ascii="맑은 고딕" w:eastAsia="맑은 고딕" w:hAnsi="맑은 고딕"/>
          <w:b w:val="0"/>
          <w:sz w:val="21"/>
        </w:rPr>
        <w:t>처음에는 지폐가 물에 젖어도 찢어지지 않는 것이 그냥 신기했다. 그런데 직접 실험을 해 보니 지폐가 물이나 손소독제를 묻혔을 때 아주 조금 커졌다가 말리면 다시 돌아오는 모습을 볼 수 있었다. 이 과정에서 지폐가 면섬유로 만들어졌다는 사실을 더 잘 이해하게 되었다.</w:t>
      </w:r>
    </w:p>
    <w:p>
      <w:pPr>
        <w:spacing w:after="100" w:line="324" w:lineRule="auto"/>
      </w:pPr>
      <w:r>
        <w:rPr>
          <w:rFonts w:ascii="맑은 고딕" w:eastAsia="맑은 고딕" w:hAnsi="맑은 고딕"/>
          <w:b w:val="0"/>
          <w:sz w:val="21"/>
        </w:rPr>
        <w:t>또 실험 결과를 “커졌다”라고만 쓰는 것보다 “약 3mm 정도 커졌다”처럼 숫자로 쓰면 더 과학적인 보고서가 된다는 것을 배웠다. 앞으로도 궁금한 점이 생기면 관찰하고, 측정하고, 영상과 자료를 비교하면서 스스로 답을 찾아보고 싶다.</w:t>
      </w:r>
    </w:p>
    <w:p>
      <w:pPr>
        <w:pStyle w:val="Heading1"/>
      </w:pPr>
      <w:r>
        <w:rPr>
          <w:rFonts w:ascii="맑은 고딕" w:eastAsia="맑은 고딕" w:hAnsi="맑은 고딕"/>
          <w:b/>
          <w:color w:val="142B49"/>
          <w:sz w:val="32"/>
        </w:rPr>
        <w:t>9. 참고 자료</w:t>
      </w:r>
    </w:p>
    <w:p>
      <w:pPr>
        <w:spacing w:after="100" w:line="324" w:lineRule="auto"/>
      </w:pPr>
      <w:r>
        <w:rPr>
          <w:rFonts w:ascii="맑은 고딕" w:eastAsia="맑은 고딕" w:hAnsi="맑은 고딕"/>
          <w:b w:val="0"/>
          <w:sz w:val="21"/>
        </w:rPr>
        <w:t>• 한국은행 화폐박물관 전시 자료</w:t>
      </w:r>
    </w:p>
    <w:p>
      <w:pPr>
        <w:spacing w:after="100" w:line="324" w:lineRule="auto"/>
      </w:pPr>
      <w:r>
        <w:rPr>
          <w:rFonts w:ascii="맑은 고딕" w:eastAsia="맑은 고딕" w:hAnsi="맑은 고딕"/>
          <w:b w:val="0"/>
          <w:sz w:val="21"/>
        </w:rPr>
        <w:t>• 한국은행, 손상화폐 교환 기준 안내 자료</w:t>
      </w:r>
    </w:p>
    <w:p>
      <w:pPr>
        <w:spacing w:after="100" w:line="324" w:lineRule="auto"/>
      </w:pPr>
      <w:r>
        <w:rPr>
          <w:rFonts w:ascii="맑은 고딕" w:eastAsia="맑은 고딕" w:hAnsi="맑은 고딕"/>
          <w:b w:val="0"/>
          <w:sz w:val="21"/>
        </w:rPr>
        <w:t>• 한국은행, 위조지폐 식별 안내 자료</w:t>
      </w:r>
    </w:p>
    <w:p>
      <w:pPr>
        <w:spacing w:after="100" w:line="324" w:lineRule="auto"/>
      </w:pPr>
      <w:r>
        <w:rPr>
          <w:rFonts w:ascii="맑은 고딕" w:eastAsia="맑은 고딕" w:hAnsi="맑은 고딕"/>
          <w:b w:val="0"/>
          <w:sz w:val="21"/>
        </w:rPr>
        <w:t>• 유튜브 영상: 지폐 물 실험 https://www.youtube.com/watch?v=1DD-7s0LCCM</w:t>
      </w:r>
    </w:p>
    <w:p>
      <w:pPr>
        <w:spacing w:after="100" w:line="324" w:lineRule="auto"/>
      </w:pPr>
      <w:r>
        <w:rPr>
          <w:rFonts w:ascii="맑은 고딕" w:eastAsia="맑은 고딕" w:hAnsi="맑은 고딕"/>
          <w:b w:val="0"/>
          <w:sz w:val="21"/>
        </w:rPr>
        <w:t>• 학생 직접 실험 사진 및 관찰 기록</w:t>
      </w:r>
    </w:p>
    <w:p>
      <w:pPr>
        <w:spacing w:after="100" w:line="324" w:lineRule="auto"/>
      </w:pPr>
      <w:r>
        <w:rPr>
          <w:rFonts w:ascii="맑은 고딕" w:eastAsia="맑은 고딕" w:hAnsi="맑은 고딕"/>
          <w:b w:val="0"/>
          <w:sz w:val="21"/>
        </w:rPr>
        <w:t>• 한국은행 화폐박물관 현장 견학 워크시트</w:t>
      </w:r>
    </w:p>
    <w:p>
      <w:pPr>
        <w:pStyle w:val="Heading1"/>
      </w:pPr>
      <w:r>
        <w:rPr>
          <w:rFonts w:ascii="맑은 고딕" w:eastAsia="맑은 고딕" w:hAnsi="맑은 고딕"/>
          <w:b/>
          <w:color w:val="142B49"/>
          <w:sz w:val="32"/>
        </w:rPr>
        <w:t>10. 부록</w:t>
      </w:r>
    </w:p>
    <w:p>
      <w:pPr>
        <w:spacing w:after="100" w:line="324" w:lineRule="auto"/>
      </w:pPr>
      <w:r>
        <w:rPr>
          <w:rFonts w:ascii="맑은 고딕" w:eastAsia="맑은 고딕" w:hAnsi="맑은 고딕"/>
          <w:b w:val="0"/>
          <w:sz w:val="21"/>
        </w:rPr>
        <w:t>• 부록 1. 직접 실험 사진: 일반 지폐, 물 묻힌 지폐, 손소독제 묻힌 지폐</w:t>
      </w:r>
    </w:p>
    <w:p>
      <w:pPr>
        <w:spacing w:after="100" w:line="324" w:lineRule="auto"/>
      </w:pPr>
      <w:r>
        <w:rPr>
          <w:rFonts w:ascii="맑은 고딕" w:eastAsia="맑은 고딕" w:hAnsi="맑은 고딕"/>
          <w:b w:val="0"/>
          <w:sz w:val="21"/>
        </w:rPr>
        <w:t>• 부록 2. 실험 전후 크기 측정표</w:t>
      </w:r>
    </w:p>
    <w:p>
      <w:pPr>
        <w:spacing w:after="100" w:line="324" w:lineRule="auto"/>
      </w:pPr>
      <w:r>
        <w:rPr>
          <w:rFonts w:ascii="맑은 고딕" w:eastAsia="맑은 고딕" w:hAnsi="맑은 고딕"/>
          <w:b w:val="0"/>
          <w:sz w:val="21"/>
        </w:rPr>
        <w:t>• 부록 3. 드라이기로 말린 뒤 비교 사진</w:t>
      </w:r>
    </w:p>
    <w:p>
      <w:pPr>
        <w:spacing w:after="100" w:line="324" w:lineRule="auto"/>
      </w:pPr>
      <w:r>
        <w:rPr>
          <w:rFonts w:ascii="맑은 고딕" w:eastAsia="맑은 고딕" w:hAnsi="맑은 고딕"/>
          <w:b w:val="0"/>
          <w:sz w:val="21"/>
        </w:rPr>
        <w:t>• 부록 4. 영상 관찰 기록지</w:t>
      </w:r>
    </w:p>
    <w:p>
      <w:pPr>
        <w:spacing w:after="100" w:line="324" w:lineRule="auto"/>
      </w:pPr>
      <w:r>
        <w:rPr>
          <w:rFonts w:ascii="맑은 고딕" w:eastAsia="맑은 고딕" w:hAnsi="맑은 고딕"/>
          <w:b w:val="0"/>
          <w:sz w:val="21"/>
        </w:rPr>
        <w:t>• 부록 5. 2차 추가 실험 계획: 공책 종이와 지폐 비교</w:t>
      </w:r>
    </w:p>
    <w:p>
      <w:pPr>
        <w:spacing w:after="100" w:line="324" w:lineRule="auto"/>
      </w:pPr>
      <w:r>
        <w:rPr>
          <w:rFonts w:ascii="맑은 고딕" w:eastAsia="맑은 고딕" w:hAnsi="맑은 고딕"/>
          <w:b w:val="0"/>
          <w:sz w:val="21"/>
        </w:rPr>
        <w:t>• 부록 6. 한국은행 화폐박물관 현장 견학 활동지</w:t>
      </w:r>
    </w:p>
    <w:p>
      <w:pPr>
        <w:spacing w:after="100" w:line="324" w:lineRule="auto"/>
      </w:pPr>
      <w:r>
        <w:rPr>
          <w:rFonts w:ascii="맑은 고딕" w:eastAsia="맑은 고딕" w:hAnsi="맑은 고딕"/>
          <w:b w:val="0"/>
          <w:sz w:val="21"/>
        </w:rPr>
        <w:t>• 부록 7. 내가 만드는 화폐 디자인 활동지</w:t>
      </w:r>
    </w:p>
    <w:sectPr>
      <w:pgSz w:w="12240" w:h="15840"/>
      <w:pgMar w:top="964" w:right="1020" w:bottom="964" w:left="1020"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맑은 고딕" w:eastAsia="맑은 고딕" w:hAnsi="맑은 고딕"/>
        <w:color w:val="6E6E6E"/>
        <w:sz w:val="16"/>
      </w:rPr>
      <w:t>은솔 · 주환 지폐 탐구 프로젝트</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맑은 고딕" w:eastAsia="맑은 고딕" w:hAnsi="맑은 고딕"/>
      <w:sz w:val="21"/>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1"/>
      </w:numPr>
    </w:pPr>
  </w:style>
  <w:style w:type="paragraph" w:customStyle="1" w:styleId="ListBullet2">
    <w:name w:val="List Bullet 2"/>
    <w:uiPriority w:val="99"/>
    <w:basedOn w:val="Normal"/>
    <w:unhideWhenUsed/>
    <w:pPr>
      <w:contextualSpacing/>
      <w:numPr>
        <w:ilvl w:val="0"/>
        <w:numId w:val="2"/>
      </w:numPr>
    </w:pPr>
  </w:style>
  <w:style w:type="paragraph" w:customStyle="1" w:styleId="ListBullet3">
    <w:name w:val="List Bullet 3"/>
    <w:uiPriority w:val="99"/>
    <w:basedOn w:val="Normal"/>
    <w:unhideWhenUsed/>
    <w:pPr>
      <w:contextualSpacing/>
      <w:numPr>
        <w:ilvl w:val="0"/>
        <w:numId w:val="3"/>
      </w:numPr>
    </w:pPr>
  </w:style>
  <w:style w:type="paragraph" w:customStyle="1" w:styleId="ListNumber">
    <w:name w:val="List Number"/>
    <w:uiPriority w:val="99"/>
    <w:basedOn w:val="Normal"/>
    <w:unhideWhenUsed/>
    <w:pPr>
      <w:contextualSpacing/>
      <w:numPr>
        <w:ilvl w:val="0"/>
        <w:numId w:val="4"/>
      </w:numPr>
    </w:pPr>
  </w:style>
  <w:style w:type="paragraph" w:customStyle="1" w:styleId="ListNumber2">
    <w:name w:val="List Number 2"/>
    <w:uiPriority w:val="99"/>
    <w:basedOn w:val="Normal"/>
    <w:unhideWhenUsed/>
    <w:pPr>
      <w:contextualSpacing/>
      <w:numPr>
        <w:ilvl w:val="0"/>
        <w:numId w:val="5"/>
      </w:numPr>
    </w:p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yylab</cp:lastModifiedBy>
  <cp:revision>1</cp:revision>
  <dcterms:created xsi:type="dcterms:W3CDTF">2013-12-23T23:15:00Z</dcterms:created>
  <dcterms:modified xsi:type="dcterms:W3CDTF">2026-06-28T02:44:37Z</dcterms:modified>
  <cp:version>1100.0100.01</cp:version>
</cp:coreProperties>
</file>