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jc w:val="center"/>
      </w:pPr>
      <w:r>
        <w:rPr>
          <w:rFonts w:ascii="맑은 고딕" w:hAnsi="맑은 고딕" w:eastAsia="맑은 고딕"/>
          <w:b w:val="0"/>
          <w:color w:val="666666"/>
          <w:sz w:val="24"/>
        </w:rPr>
        <w:t>특수교육 에듀테크 프로그램 자료집</w:t>
      </w:r>
    </w:p>
    <w:p>
      <w:pPr>
        <w:spacing w:after="160"/>
        <w:jc w:val="center"/>
      </w:pPr>
      <w:r>
        <w:rPr>
          <w:rFonts w:ascii="맑은 고딕" w:hAnsi="맑은 고딕" w:eastAsia="맑은 고딕"/>
          <w:b/>
          <w:color w:val="1F5F8B"/>
          <w:sz w:val="52"/>
        </w:rPr>
        <w:t>뚝딱! 쌓기나무 건축사무소</w:t>
      </w:r>
    </w:p>
    <w:p>
      <w:pPr>
        <w:spacing w:after="800"/>
        <w:jc w:val="center"/>
      </w:pPr>
      <w:r>
        <w:rPr>
          <w:rFonts w:ascii="맑은 고딕" w:hAnsi="맑은 고딕" w:eastAsia="맑은 고딕"/>
          <w:b w:val="0"/>
          <w:sz w:val="24"/>
        </w:rPr>
        <w:t>돌려 보고, 쌓아 보고, 말로 설계하며 키우는 공간 감각</w:t>
      </w:r>
    </w:p>
    <w:p>
      <w:pPr>
        <w:jc w:val="center"/>
      </w:pPr>
      <w:r>
        <w:rPr>
          <w:rFonts w:ascii="맑은 고딕" w:hAnsi="맑은 고딕" w:eastAsia="맑은 고딕"/>
          <w:b w:val="0"/>
          <w:color w:val="666666"/>
          <w:sz w:val="20"/>
        </w:rPr>
        <w:t>대상: 중학교 특수학급  |  교과: 수학 (도형과 측정 · 공간과 입체)  |  총 12차시</w:t>
      </w:r>
    </w:p>
    <w:p>
      <w:r>
        <w:br w:type="page"/>
      </w:r>
    </w:p>
    <w:p>
      <w:pPr>
        <w:spacing w:after="200"/>
        <w:jc w:val="center"/>
      </w:pPr>
      <w:r>
        <w:rPr>
          <w:rFonts w:ascii="맑은 고딕" w:hAnsi="맑은 고딕" w:eastAsia="맑은 고딕"/>
          <w:b/>
          <w:sz w:val="28"/>
        </w:rPr>
        <w:t>&lt;차례&gt;</w:t>
      </w:r>
    </w:p>
    <w:p>
      <w:pPr>
        <w:spacing w:after="20"/>
        <w:ind w:left="850"/>
      </w:pPr>
      <w:r>
        <w:rPr>
          <w:rFonts w:ascii="맑은 고딕" w:hAnsi="맑은 고딕" w:eastAsia="맑은 고딕"/>
          <w:b/>
        </w:rPr>
        <w:t>1. ‘뚝딱! 쌓기나무 건축사무소’ 소개</w:t>
      </w:r>
    </w:p>
    <w:p>
      <w:pPr>
        <w:spacing w:after="20"/>
        <w:ind w:left="1191"/>
      </w:pPr>
      <w:r>
        <w:rPr>
          <w:rFonts w:ascii="맑은 고딕" w:hAnsi="맑은 고딕" w:eastAsia="맑은 고딕"/>
          <w:b w:val="0"/>
        </w:rPr>
        <w:t>1) 개발 배경</w:t>
      </w:r>
    </w:p>
    <w:p>
      <w:pPr>
        <w:spacing w:after="20"/>
        <w:ind w:left="1191"/>
      </w:pPr>
      <w:r>
        <w:rPr>
          <w:rFonts w:ascii="맑은 고딕" w:hAnsi="맑은 고딕" w:eastAsia="맑은 고딕"/>
          <w:b w:val="0"/>
        </w:rPr>
        <w:t>2) 건축가 자격 5단계</w:t>
      </w:r>
    </w:p>
    <w:p>
      <w:pPr>
        <w:spacing w:after="20"/>
        <w:ind w:left="1191"/>
      </w:pPr>
      <w:r>
        <w:rPr>
          <w:rFonts w:ascii="맑은 고딕" w:hAnsi="맑은 고딕" w:eastAsia="맑은 고딕"/>
          <w:b w:val="0"/>
        </w:rPr>
        <w:t>3) 화면 주요 구성 및 가이드 [교사용]</w:t>
      </w:r>
    </w:p>
    <w:p>
      <w:pPr>
        <w:spacing w:after="20"/>
        <w:ind w:left="1191"/>
      </w:pPr>
      <w:r>
        <w:rPr>
          <w:rFonts w:ascii="맑은 고딕" w:hAnsi="맑은 고딕" w:eastAsia="맑은 고딕"/>
          <w:b w:val="0"/>
        </w:rPr>
        <w:t>4) 화면 주요 구성 및 가이드 [학생용]</w:t>
      </w:r>
    </w:p>
    <w:p>
      <w:pPr>
        <w:spacing w:after="20"/>
        <w:ind w:left="850"/>
      </w:pPr>
      <w:r>
        <w:rPr>
          <w:rFonts w:ascii="맑은 고딕" w:hAnsi="맑은 고딕" w:eastAsia="맑은 고딕"/>
          <w:b/>
        </w:rPr>
        <w:t>2. ‘뚝딱! 쌓기나무 건축사무소’ 주요 기능</w:t>
      </w:r>
    </w:p>
    <w:p>
      <w:pPr>
        <w:spacing w:after="20"/>
        <w:ind w:left="1191"/>
      </w:pPr>
      <w:r>
        <w:rPr>
          <w:rFonts w:ascii="맑은 고딕" w:hAnsi="맑은 고딕" w:eastAsia="맑은 고딕"/>
          <w:b w:val="0"/>
        </w:rPr>
        <w:t>1) 3D 작업대</w:t>
      </w:r>
    </w:p>
    <w:p>
      <w:pPr>
        <w:spacing w:after="20"/>
        <w:ind w:left="1531"/>
      </w:pPr>
      <w:r>
        <w:rPr>
          <w:rFonts w:ascii="맑은 고딕" w:hAnsi="맑은 고딕" w:eastAsia="맑은 고딕"/>
          <w:b w:val="0"/>
        </w:rPr>
        <w:t>(1) 돌려 보기와 쌓기·빼기</w:t>
      </w:r>
    </w:p>
    <w:p>
      <w:pPr>
        <w:spacing w:after="20"/>
        <w:ind w:left="1531"/>
      </w:pPr>
      <w:r>
        <w:rPr>
          <w:rFonts w:ascii="맑은 고딕" w:hAnsi="맑은 고딕" w:eastAsia="맑은 고딕"/>
          <w:b w:val="0"/>
        </w:rPr>
        <w:t>(2) 하나씩 세기</w:t>
      </w:r>
    </w:p>
    <w:p>
      <w:pPr>
        <w:spacing w:after="20"/>
        <w:ind w:left="1531"/>
      </w:pPr>
      <w:r>
        <w:rPr>
          <w:rFonts w:ascii="맑은 고딕" w:hAnsi="맑은 고딕" w:eastAsia="맑은 고딕"/>
          <w:b w:val="0"/>
        </w:rPr>
        <w:t>(3) 층 나누기</w:t>
      </w:r>
    </w:p>
    <w:p>
      <w:pPr>
        <w:spacing w:after="20"/>
        <w:ind w:left="1191"/>
      </w:pPr>
      <w:r>
        <w:rPr>
          <w:rFonts w:ascii="맑은 고딕" w:hAnsi="맑은 고딕" w:eastAsia="맑은 고딕"/>
          <w:b w:val="0"/>
        </w:rPr>
        <w:t>2) 세 방향 카메라 (위 · 앞 · 옆)</w:t>
      </w:r>
    </w:p>
    <w:p>
      <w:pPr>
        <w:spacing w:after="20"/>
        <w:ind w:left="1191"/>
      </w:pPr>
      <w:r>
        <w:rPr>
          <w:rFonts w:ascii="맑은 고딕" w:hAnsi="맑은 고딕" w:eastAsia="맑은 고딕"/>
          <w:b w:val="0"/>
        </w:rPr>
        <w:t>3) 설계도 모드</w:t>
      </w:r>
    </w:p>
    <w:p>
      <w:pPr>
        <w:spacing w:after="20"/>
        <w:ind w:left="1191"/>
      </w:pPr>
      <w:r>
        <w:rPr>
          <w:rFonts w:ascii="맑은 고딕" w:hAnsi="맑은 고딕" w:eastAsia="맑은 고딕"/>
          <w:b w:val="0"/>
        </w:rPr>
        <w:t>4) 손님 의뢰서</w:t>
      </w:r>
    </w:p>
    <w:p>
      <w:pPr>
        <w:spacing w:after="20"/>
        <w:ind w:left="1191"/>
      </w:pPr>
      <w:r>
        <w:rPr>
          <w:rFonts w:ascii="맑은 고딕" w:hAnsi="맑은 고딕" w:eastAsia="맑은 고딕"/>
          <w:b w:val="0"/>
        </w:rPr>
        <w:t>5) 말로 설계하기 (짝 활동)</w:t>
      </w:r>
    </w:p>
    <w:p>
      <w:pPr>
        <w:spacing w:after="20"/>
        <w:ind w:left="1191"/>
      </w:pPr>
      <w:r>
        <w:rPr>
          <w:rFonts w:ascii="맑은 고딕" w:hAnsi="맑은 고딕" w:eastAsia="맑은 고딕"/>
          <w:b w:val="0"/>
        </w:rPr>
        <w:t>6) 우리 반 마을과 건축가 자격증</w:t>
      </w:r>
    </w:p>
    <w:p>
      <w:pPr>
        <w:spacing w:after="20"/>
        <w:ind w:left="850"/>
      </w:pPr>
      <w:r>
        <w:rPr>
          <w:rFonts w:ascii="맑은 고딕" w:hAnsi="맑은 고딕" w:eastAsia="맑은 고딕"/>
          <w:b/>
        </w:rPr>
        <w:t>3. 수업 활동 사례</w:t>
      </w:r>
    </w:p>
    <w:p>
      <w:pPr>
        <w:spacing w:after="20"/>
        <w:ind w:left="1191"/>
      </w:pPr>
      <w:r>
        <w:rPr>
          <w:rFonts w:ascii="맑은 고딕" w:hAnsi="맑은 고딕" w:eastAsia="맑은 고딕"/>
          <w:b w:val="0"/>
        </w:rPr>
        <w:t>1) 프로그램 차시 구성</w:t>
      </w:r>
    </w:p>
    <w:p>
      <w:pPr>
        <w:spacing w:after="20"/>
        <w:ind w:left="1191"/>
      </w:pPr>
      <w:r>
        <w:rPr>
          <w:rFonts w:ascii="맑은 고딕" w:hAnsi="맑은 고딕" w:eastAsia="맑은 고딕"/>
          <w:b w:val="0"/>
        </w:rPr>
        <w:t>2) 학생 수준별 지원 방법</w:t>
      </w:r>
    </w:p>
    <w:p>
      <w:pPr>
        <w:spacing w:after="20"/>
        <w:ind w:left="1191"/>
      </w:pPr>
      <w:r>
        <w:rPr>
          <w:rFonts w:ascii="맑은 고딕" w:hAnsi="맑은 고딕" w:eastAsia="맑은 고딕"/>
          <w:b w:val="0"/>
        </w:rPr>
        <w:t>3) 수업 활동안</w:t>
      </w:r>
    </w:p>
    <w:p>
      <w:pPr>
        <w:spacing w:after="20"/>
        <w:ind w:left="1191"/>
      </w:pPr>
      <w:r>
        <w:rPr>
          <w:rFonts w:ascii="맑은 고딕" w:hAnsi="맑은 고딕" w:eastAsia="맑은 고딕"/>
          <w:b w:val="0"/>
        </w:rPr>
        <w:t>4) 활동 사진</w:t>
      </w:r>
    </w:p>
    <w:p>
      <w:pPr>
        <w:spacing w:after="20"/>
        <w:ind w:left="850"/>
      </w:pPr>
      <w:r>
        <w:rPr>
          <w:rFonts w:ascii="맑은 고딕" w:hAnsi="맑은 고딕" w:eastAsia="맑은 고딕"/>
          <w:b/>
        </w:rPr>
        <w:t>4. 활용 후기 및 제언</w:t>
      </w:r>
    </w:p>
    <w:p>
      <w:r>
        <w:br w:type="page"/>
      </w:r>
    </w:p>
    <w:p>
      <w:pPr>
        <w:spacing w:after="120" w:before="280"/>
      </w:pPr>
      <w:r>
        <w:rPr>
          <w:rFonts w:ascii="맑은 고딕" w:hAnsi="맑은 고딕" w:eastAsia="맑은 고딕"/>
          <w:b/>
          <w:color w:val="1F5F8B"/>
          <w:sz w:val="32"/>
        </w:rPr>
        <w:t>1. ‘뚝딱! 쌓기나무 건축사무소’ 소개</w:t>
      </w:r>
    </w:p>
    <w:tbl>
      <w:tblPr>
        <w:tblStyle w:val="TableGrid"/>
        <w:tblW w:type="auto" w:w="0"/>
        <w:jc w:val="center"/>
        <w:tblLook w:firstColumn="1" w:firstRow="1" w:lastColumn="0" w:lastRow="0" w:noHBand="0" w:noVBand="1" w:val="04A0"/>
      </w:tblPr>
      <w:tblGrid>
        <w:gridCol w:w="9638"/>
      </w:tblGrid>
      <w:tr>
        <w:tc>
          <w:tcPr>
            <w:tcW w:type="dxa" w:w="8504"/>
            <w:shd w:val="clear" w:color="auto" w:fill="F7F7F7"/>
            <w:vAlign w:val="center"/>
          </w:tcPr>
          <w:p>
            <w:pPr>
              <w:spacing w:after="20" w:line="300" w:lineRule="auto"/>
              <w:jc w:val="center"/>
            </w:pPr>
            <w:r>
              <w:rPr>
                <w:color w:val="666666"/>
              </w:rPr>
            </w:r>
            <w:r>
              <w:rPr>
                <w:rFonts w:ascii="맑은 고딕" w:hAnsi="맑은 고딕" w:eastAsia="맑은 고딕"/>
                <w:b w:val="0"/>
                <w:color w:val="666666"/>
                <w:sz w:val="19"/>
              </w:rPr>
            </w:r>
          </w:p>
          <w:p>
            <w:pPr>
              <w:spacing w:after="20" w:line="300" w:lineRule="auto"/>
              <w:jc w:val="center"/>
            </w:pPr>
            <w:r>
              <w:rPr>
                <w:rFonts w:ascii="맑은 고딕" w:hAnsi="맑은 고딕" w:eastAsia="맑은 고딕"/>
                <w:b w:val="0"/>
                <w:color w:val="666666"/>
                <w:sz w:val="19"/>
              </w:rPr>
              <w:t>[화면 이미지 삽입 예정]</w:t>
            </w:r>
          </w:p>
          <w:p>
            <w:pPr>
              <w:spacing w:after="20" w:line="300" w:lineRule="auto"/>
              <w:jc w:val="center"/>
            </w:pPr>
            <w:r>
              <w:rPr>
                <w:rFonts w:ascii="맑은 고딕" w:hAnsi="맑은 고딕" w:eastAsia="맑은 고딕"/>
                <w:b w:val="0"/>
                <w:color w:val="666666"/>
                <w:sz w:val="19"/>
              </w:rPr>
              <w:t>건축사무소 건물 · 오늘 도착한 의뢰서 · 우리 반 마을 지도 · 내 건축가 자격증</w:t>
            </w:r>
          </w:p>
          <w:p>
            <w:pPr>
              <w:spacing w:after="20" w:line="300" w:lineRule="auto"/>
              <w:jc w:val="center"/>
            </w:pPr>
            <w:r>
              <w:rPr>
                <w:rFonts w:ascii="맑은 고딕" w:hAnsi="맑은 고딕" w:eastAsia="맑은 고딕"/>
                <w:b w:val="0"/>
                <w:color w:val="666666"/>
                <w:sz w:val="19"/>
              </w:rPr>
            </w:r>
          </w:p>
        </w:tc>
      </w:tr>
    </w:tbl>
    <w:p>
      <w:pPr>
        <w:spacing w:after="120"/>
        <w:jc w:val="center"/>
      </w:pPr>
      <w:r>
        <w:rPr>
          <w:rFonts w:ascii="맑은 고딕" w:hAnsi="맑은 고딕" w:eastAsia="맑은 고딕"/>
          <w:b w:val="0"/>
          <w:color w:val="666666"/>
          <w:sz w:val="18"/>
        </w:rPr>
        <w:t>&lt;뚝딱! 쌓기나무 건축사무소 메인 화면&gt;</w:t>
      </w:r>
    </w:p>
    <w:p>
      <w:pPr>
        <w:spacing w:after="80" w:before="200"/>
      </w:pPr>
      <w:r>
        <w:rPr>
          <w:rFonts w:ascii="맑은 고딕" w:hAnsi="맑은 고딕" w:eastAsia="맑은 고딕"/>
          <w:b/>
          <w:sz w:val="26"/>
        </w:rPr>
        <w:t>1) 개발 배경</w:t>
      </w:r>
    </w:p>
    <w:p>
      <w:pPr>
        <w:ind w:left="227"/>
      </w:pPr>
      <w:r>
        <w:rPr>
          <w:rFonts w:ascii="맑은 고딕" w:hAnsi="맑은 고딕" w:eastAsia="맑은 고딕"/>
          <w:b w:val="0"/>
        </w:rPr>
        <w:t>쌓기나무는 손으로 만지며 수를 세고, 모양을 만들고, 보는 방향에 따라 달라지는 모습을 경험할 수 있어 공간 감각을 기르기에 가장 좋은 교구입니다. 그러나 특수학급 수업에서 쌓기나무 단원은 학생들이 특히 어려워하는 단원이기도 합니다. 교과서의 그림은 입체를 평면에 그려 놓은 것이라 뒤에 숨은 쌓기나무를 상상해야 하고, ‘위에서 본 모양’, ‘앞에서 본 모양’은 내가 서 있지 않은 자리에서 바라보는 모습을 머릿속으로 떠올려야 하기 때문입니다.</w:t>
      </w:r>
    </w:p>
    <w:p>
      <w:pPr>
        <w:ind w:left="227"/>
      </w:pPr>
      <w:r>
        <w:rPr>
          <w:rFonts w:ascii="맑은 고딕" w:hAnsi="맑은 고딕" w:eastAsia="맑은 고딕"/>
          <w:b w:val="0"/>
        </w:rPr>
        <w:t>교사는 학생마다 실물 모형을 따로 쌓아 보여 주고, 학생 자리로 가서 방향을 바꿔 보여 주며, 수준에 맞는 문제 그림을 일일이 그려 학습지를 만들어야 했습니다. 학생들이 쌓은 결과가 맞았는지 확인하는 데에도 시간이 오래 걸려, 정작 학생 한 명 한 명이 충분히 돌려 보고 다시 쌓아 볼 시간은 부족했습니다.</w:t>
      </w:r>
    </w:p>
    <w:p>
      <w:pPr>
        <w:ind w:left="227"/>
      </w:pPr>
      <w:r>
        <w:rPr>
          <w:rFonts w:ascii="맑은 고딕" w:hAnsi="맑은 고딕" w:eastAsia="맑은 고딕"/>
          <w:b w:val="0"/>
        </w:rPr>
        <w:t>‘교과서 그림 속 쌓기나무를 손으로 돌려 볼 수 있다면 어떨까?’, ‘보이지 않는 쌓기나무를 층별로 떼어 내 눈으로 확인할 수 있다면?’, ‘교사가 한 번 쌓으면 위·앞·옆 모양과 학습지가 저절로 만들어진다면?’ 이러한 고민에서 출발한 결과물이 웹앱 ‘뚝딱! 쌓기나무 건축사무소’입니다.</w:t>
      </w:r>
    </w:p>
    <w:p>
      <w:pPr>
        <w:ind w:left="227"/>
      </w:pPr>
      <w:r>
        <w:rPr>
          <w:rFonts w:ascii="맑은 고딕" w:hAnsi="맑은 고딕" w:eastAsia="맑은 고딕"/>
          <w:b w:val="0"/>
        </w:rPr>
        <w:t>‘뚝딱! 쌓기나무 건축사무소’에서 학생들은 마을 주민들의 의뢰를 받아 건물을 짓는 ‘건축가’가 됩니다. 태블릿 속 3D 작업대에서 쌓기나무를 손가락으로 돌려 보고 쌓으며, 같은 모양을 책상 위 실물 쌓기나무로 다시 쌓아 화면과 손을 오가는 학습을 합니다. 완성한 건물은 학급 공동의 ‘우리 반 마을’ 지도에 하나씩 세워져, 학기가 끝날 때 모두가 함께 만든 마을이 완성됩니다.</w:t>
      </w:r>
    </w:p>
    <w:p>
      <w:pPr>
        <w:ind w:left="227"/>
      </w:pPr>
      <w:r>
        <w:rPr>
          <w:rFonts w:ascii="맑은 고딕" w:hAnsi="맑은 고딕" w:eastAsia="맑은 고딕"/>
          <w:b w:val="0"/>
        </w:rPr>
        <w:t>이 프로그램이 기르고자 하는 핵심 역량은 다음 네 가지입니다.</w:t>
      </w:r>
    </w:p>
    <w:p>
      <w:pPr>
        <w:ind w:left="624" w:hanging="283"/>
      </w:pPr>
      <w:r>
        <w:rPr>
          <w:rFonts w:ascii="맑은 고딕" w:hAnsi="맑은 고딕" w:eastAsia="맑은 고딕"/>
          <w:b/>
        </w:rPr>
        <w:t>• 수 세기와 수 감각</w:t>
      </w:r>
      <w:r>
        <w:rPr>
          <w:rFonts w:ascii="맑은 고딕" w:hAnsi="맑은 고딕" w:eastAsia="맑은 고딕"/>
          <w:b w:val="0"/>
        </w:rPr>
        <w:t>: 보이는 쌓기나무와 숨은 쌓기나무를 빠짐없이, 겹치지 않게 세는 힘</w:t>
      </w:r>
    </w:p>
    <w:p>
      <w:pPr>
        <w:ind w:left="624" w:hanging="283"/>
      </w:pPr>
      <w:r>
        <w:rPr>
          <w:rFonts w:ascii="맑은 고딕" w:hAnsi="맑은 고딕" w:eastAsia="맑은 고딕"/>
          <w:b/>
        </w:rPr>
        <w:t>• 공간 지각</w:t>
      </w:r>
      <w:r>
        <w:rPr>
          <w:rFonts w:ascii="맑은 고딕" w:hAnsi="맑은 고딕" w:eastAsia="맑은 고딕"/>
          <w:b w:val="0"/>
        </w:rPr>
        <w:t>: 입체를 돌려 보고, 보는 방향에 따라 달라지는 모양을 알아차리는 힘</w:t>
      </w:r>
    </w:p>
    <w:p>
      <w:pPr>
        <w:ind w:left="624" w:hanging="283"/>
      </w:pPr>
      <w:r>
        <w:rPr>
          <w:rFonts w:ascii="맑은 고딕" w:hAnsi="맑은 고딕" w:eastAsia="맑은 고딕"/>
          <w:b/>
        </w:rPr>
        <w:t>• 표현과 해석</w:t>
      </w:r>
      <w:r>
        <w:rPr>
          <w:rFonts w:ascii="맑은 고딕" w:hAnsi="맑은 고딕" w:eastAsia="맑은 고딕"/>
          <w:b w:val="0"/>
        </w:rPr>
        <w:t>: 입체를 평면 그림(위·앞·옆 모양, 설계도)으로 나타내고, 평면 그림을 보고 입체를 만드는 힘</w:t>
      </w:r>
    </w:p>
    <w:p>
      <w:pPr>
        <w:ind w:left="624" w:hanging="283"/>
      </w:pPr>
      <w:r>
        <w:rPr>
          <w:rFonts w:ascii="맑은 고딕" w:hAnsi="맑은 고딕" w:eastAsia="맑은 고딕"/>
          <w:b/>
        </w:rPr>
        <w:t>• 위치 의사소통</w:t>
      </w:r>
      <w:r>
        <w:rPr>
          <w:rFonts w:ascii="맑은 고딕" w:hAnsi="맑은 고딕" w:eastAsia="맑은 고딕"/>
          <w:b w:val="0"/>
        </w:rPr>
        <w:t>: ‘위, 아래, 앞, 뒤, 왼쪽, 오른쪽, 옆’ 같은 위치 말을 사용해 친구에게 설명하고 이해하는 힘</w:t>
      </w:r>
    </w:p>
    <w:p>
      <w:pPr>
        <w:spacing w:after="80" w:before="200"/>
      </w:pPr>
      <w:r>
        <w:rPr>
          <w:rFonts w:ascii="맑은 고딕" w:hAnsi="맑은 고딕" w:eastAsia="맑은 고딕"/>
          <w:b/>
          <w:sz w:val="26"/>
        </w:rPr>
        <w:t>2) 건축가 자격 5단계</w:t>
      </w:r>
    </w:p>
    <w:p>
      <w:pPr>
        <w:ind w:left="227"/>
      </w:pPr>
      <w:r>
        <w:rPr>
          <w:rFonts w:ascii="맑은 고딕" w:hAnsi="맑은 고딕" w:eastAsia="맑은 고딕"/>
          <w:b w:val="0"/>
        </w:rPr>
        <w:t>프로그램은 쉬운 활동에서 어려운 활동으로 나아가는 5단계로 구성되며, 단계를 통과할 때마다 건축가 자격증의 등급이 올라갑니다. 교사는 학생마다 시작 단계를 따로 정할 수 있어, 같은 시간에 학생들이 서로 다른 단계의 과제를 수행할 수 있습니다.</w:t>
      </w:r>
    </w:p>
    <w:tbl>
      <w:tblPr>
        <w:tblStyle w:val="TableGrid"/>
        <w:tblW w:type="auto" w:w="0"/>
        <w:jc w:val="center"/>
        <w:tblLayout w:type="fixed"/>
        <w:tblLook w:firstColumn="1" w:firstRow="1" w:lastColumn="0" w:lastRow="0" w:noHBand="0" w:noVBand="1" w:val="04A0"/>
      </w:tblPr>
      <w:tblGrid>
        <w:gridCol w:w="907"/>
        <w:gridCol w:w="1587"/>
        <w:gridCol w:w="3628"/>
        <w:gridCol w:w="3515"/>
      </w:tblGrid>
      <w:tr>
        <w:tc>
          <w:tcPr>
            <w:tcW w:type="dxa" w:w="907"/>
            <w:vAlign w:val="center"/>
            <w:shd w:val="clear" w:color="auto" w:fill="DCEAF5"/>
          </w:tcPr>
          <w:p>
            <w:pPr>
              <w:spacing w:after="20" w:line="300" w:lineRule="auto"/>
              <w:jc w:val="center"/>
            </w:pPr>
            <w:r/>
            <w:r>
              <w:rPr>
                <w:rFonts w:ascii="맑은 고딕" w:hAnsi="맑은 고딕" w:eastAsia="맑은 고딕"/>
                <w:b/>
                <w:sz w:val="19"/>
              </w:rPr>
              <w:t>단계</w:t>
            </w:r>
          </w:p>
        </w:tc>
        <w:tc>
          <w:tcPr>
            <w:tcW w:type="dxa" w:w="1587"/>
            <w:vAlign w:val="center"/>
            <w:shd w:val="clear" w:color="auto" w:fill="DCEAF5"/>
          </w:tcPr>
          <w:p>
            <w:pPr>
              <w:spacing w:after="20" w:line="300" w:lineRule="auto"/>
              <w:jc w:val="center"/>
            </w:pPr>
            <w:r/>
            <w:r>
              <w:rPr>
                <w:rFonts w:ascii="맑은 고딕" w:hAnsi="맑은 고딕" w:eastAsia="맑은 고딕"/>
                <w:b/>
                <w:sz w:val="19"/>
              </w:rPr>
              <w:t>자격 이름</w:t>
            </w:r>
          </w:p>
        </w:tc>
        <w:tc>
          <w:tcPr>
            <w:tcW w:type="dxa" w:w="3628"/>
            <w:vAlign w:val="center"/>
            <w:shd w:val="clear" w:color="auto" w:fill="DCEAF5"/>
          </w:tcPr>
          <w:p>
            <w:pPr>
              <w:spacing w:after="20" w:line="300" w:lineRule="auto"/>
              <w:jc w:val="center"/>
            </w:pPr>
            <w:r/>
            <w:r>
              <w:rPr>
                <w:rFonts w:ascii="맑은 고딕" w:hAnsi="맑은 고딕" w:eastAsia="맑은 고딕"/>
                <w:b/>
                <w:sz w:val="19"/>
              </w:rPr>
              <w:t>할 수 있게 되는 것</w:t>
            </w:r>
          </w:p>
        </w:tc>
        <w:tc>
          <w:tcPr>
            <w:tcW w:type="dxa" w:w="3515"/>
            <w:vAlign w:val="center"/>
            <w:shd w:val="clear" w:color="auto" w:fill="DCEAF5"/>
          </w:tcPr>
          <w:p>
            <w:pPr>
              <w:spacing w:after="20" w:line="300" w:lineRule="auto"/>
              <w:jc w:val="center"/>
            </w:pPr>
            <w:r/>
            <w:r>
              <w:rPr>
                <w:rFonts w:ascii="맑은 고딕" w:hAnsi="맑은 고딕" w:eastAsia="맑은 고딕"/>
                <w:b/>
                <w:sz w:val="19"/>
              </w:rPr>
              <w:t>예시 과제</w:t>
            </w:r>
          </w:p>
        </w:tc>
      </w:tr>
      <w:tr>
        <w:tc>
          <w:tcPr>
            <w:tcW w:type="dxa" w:w="907"/>
            <w:vAlign w:val="center"/>
          </w:tcPr>
          <w:p>
            <w:pPr>
              <w:spacing w:after="20" w:line="300" w:lineRule="auto"/>
            </w:pPr>
            <w:r/>
            <w:r>
              <w:rPr>
                <w:rFonts w:ascii="맑은 고딕" w:hAnsi="맑은 고딕" w:eastAsia="맑은 고딕"/>
                <w:b w:val="0"/>
                <w:sz w:val="19"/>
              </w:rPr>
              <w:t>1단계</w:t>
            </w:r>
          </w:p>
        </w:tc>
        <w:tc>
          <w:tcPr>
            <w:tcW w:type="dxa" w:w="1587"/>
            <w:vAlign w:val="center"/>
          </w:tcPr>
          <w:p>
            <w:pPr>
              <w:spacing w:after="20" w:line="300" w:lineRule="auto"/>
            </w:pPr>
            <w:r/>
            <w:r>
              <w:rPr>
                <w:rFonts w:ascii="맑은 고딕" w:hAnsi="맑은 고딕" w:eastAsia="맑은 고딕"/>
                <w:b w:val="0"/>
                <w:sz w:val="19"/>
              </w:rPr>
              <w:t>새싹 견습생</w:t>
            </w:r>
          </w:p>
        </w:tc>
        <w:tc>
          <w:tcPr>
            <w:tcW w:type="dxa" w:w="3628"/>
            <w:vAlign w:val="center"/>
          </w:tcPr>
          <w:p>
            <w:pPr>
              <w:spacing w:after="20" w:line="300" w:lineRule="auto"/>
            </w:pPr>
            <w:r/>
            <w:r>
              <w:rPr>
                <w:rFonts w:ascii="맑은 고딕" w:hAnsi="맑은 고딕" w:eastAsia="맑은 고딕"/>
                <w:b w:val="0"/>
                <w:sz w:val="19"/>
              </w:rPr>
              <w:t>화면 속 모양을 보고 실물로 똑같이 쌓는다</w:t>
            </w:r>
          </w:p>
        </w:tc>
        <w:tc>
          <w:tcPr>
            <w:tcW w:type="dxa" w:w="3515"/>
            <w:vAlign w:val="center"/>
          </w:tcPr>
          <w:p>
            <w:pPr>
              <w:spacing w:after="20" w:line="300" w:lineRule="auto"/>
            </w:pPr>
            <w:r/>
            <w:r>
              <w:rPr>
                <w:rFonts w:ascii="맑은 고딕" w:hAnsi="맑은 고딕" w:eastAsia="맑은 고딕"/>
                <w:b w:val="0"/>
                <w:sz w:val="19"/>
              </w:rPr>
              <w:t>쌓기나무 3~5개, 1~2층 모양 따라 쌓기</w:t>
            </w:r>
          </w:p>
        </w:tc>
      </w:tr>
      <w:tr>
        <w:tc>
          <w:tcPr>
            <w:tcW w:type="dxa" w:w="907"/>
            <w:vAlign w:val="center"/>
          </w:tcPr>
          <w:p>
            <w:pPr>
              <w:spacing w:after="20" w:line="300" w:lineRule="auto"/>
            </w:pPr>
            <w:r/>
            <w:r>
              <w:rPr>
                <w:rFonts w:ascii="맑은 고딕" w:hAnsi="맑은 고딕" w:eastAsia="맑은 고딕"/>
                <w:b w:val="0"/>
                <w:sz w:val="19"/>
              </w:rPr>
              <w:t>2단계</w:t>
            </w:r>
          </w:p>
        </w:tc>
        <w:tc>
          <w:tcPr>
            <w:tcW w:type="dxa" w:w="1587"/>
            <w:vAlign w:val="center"/>
          </w:tcPr>
          <w:p>
            <w:pPr>
              <w:spacing w:after="20" w:line="300" w:lineRule="auto"/>
            </w:pPr>
            <w:r/>
            <w:r>
              <w:rPr>
                <w:rFonts w:ascii="맑은 고딕" w:hAnsi="맑은 고딕" w:eastAsia="맑은 고딕"/>
                <w:b w:val="0"/>
                <w:sz w:val="19"/>
              </w:rPr>
              <w:t>숫자 기능사</w:t>
            </w:r>
          </w:p>
        </w:tc>
        <w:tc>
          <w:tcPr>
            <w:tcW w:type="dxa" w:w="3628"/>
            <w:vAlign w:val="center"/>
          </w:tcPr>
          <w:p>
            <w:pPr>
              <w:spacing w:after="20" w:line="300" w:lineRule="auto"/>
            </w:pPr>
            <w:r/>
            <w:r>
              <w:rPr>
                <w:rFonts w:ascii="맑은 고딕" w:hAnsi="맑은 고딕" w:eastAsia="맑은 고딕"/>
                <w:b w:val="0"/>
                <w:sz w:val="19"/>
              </w:rPr>
              <w:t>보이는 쌓기나무와 숨은 쌓기나무를 모두 센다</w:t>
            </w:r>
          </w:p>
        </w:tc>
        <w:tc>
          <w:tcPr>
            <w:tcW w:type="dxa" w:w="3515"/>
            <w:vAlign w:val="center"/>
          </w:tcPr>
          <w:p>
            <w:pPr>
              <w:spacing w:after="20" w:line="300" w:lineRule="auto"/>
            </w:pPr>
            <w:r/>
            <w:r>
              <w:rPr>
                <w:rFonts w:ascii="맑은 고딕" w:hAnsi="맑은 고딕" w:eastAsia="맑은 고딕"/>
                <w:b w:val="0"/>
                <w:sz w:val="19"/>
              </w:rPr>
              <w:t>“이 건물에 쌓기나무는 모두 몇 개일까요?”</w:t>
            </w:r>
          </w:p>
        </w:tc>
      </w:tr>
      <w:tr>
        <w:tc>
          <w:tcPr>
            <w:tcW w:type="dxa" w:w="907"/>
            <w:vAlign w:val="center"/>
          </w:tcPr>
          <w:p>
            <w:pPr>
              <w:spacing w:after="20" w:line="300" w:lineRule="auto"/>
            </w:pPr>
            <w:r/>
            <w:r>
              <w:rPr>
                <w:rFonts w:ascii="맑은 고딕" w:hAnsi="맑은 고딕" w:eastAsia="맑은 고딕"/>
                <w:b w:val="0"/>
                <w:sz w:val="19"/>
              </w:rPr>
              <w:t>3단계</w:t>
            </w:r>
          </w:p>
        </w:tc>
        <w:tc>
          <w:tcPr>
            <w:tcW w:type="dxa" w:w="1587"/>
            <w:vAlign w:val="center"/>
          </w:tcPr>
          <w:p>
            <w:pPr>
              <w:spacing w:after="20" w:line="300" w:lineRule="auto"/>
            </w:pPr>
            <w:r/>
            <w:r>
              <w:rPr>
                <w:rFonts w:ascii="맑은 고딕" w:hAnsi="맑은 고딕" w:eastAsia="맑은 고딕"/>
                <w:b w:val="0"/>
                <w:sz w:val="19"/>
              </w:rPr>
              <w:t>세 방향 건축가</w:t>
            </w:r>
          </w:p>
        </w:tc>
        <w:tc>
          <w:tcPr>
            <w:tcW w:type="dxa" w:w="3628"/>
            <w:vAlign w:val="center"/>
          </w:tcPr>
          <w:p>
            <w:pPr>
              <w:spacing w:after="20" w:line="300" w:lineRule="auto"/>
            </w:pPr>
            <w:r/>
            <w:r>
              <w:rPr>
                <w:rFonts w:ascii="맑은 고딕" w:hAnsi="맑은 고딕" w:eastAsia="맑은 고딕"/>
                <w:b w:val="0"/>
                <w:sz w:val="19"/>
              </w:rPr>
              <w:t>위·앞·옆에서 본 모양을 알고 고른다</w:t>
            </w:r>
          </w:p>
        </w:tc>
        <w:tc>
          <w:tcPr>
            <w:tcW w:type="dxa" w:w="3515"/>
            <w:vAlign w:val="center"/>
          </w:tcPr>
          <w:p>
            <w:pPr>
              <w:spacing w:after="20" w:line="300" w:lineRule="auto"/>
            </w:pPr>
            <w:r/>
            <w:r>
              <w:rPr>
                <w:rFonts w:ascii="맑은 고딕" w:hAnsi="맑은 고딕" w:eastAsia="맑은 고딕"/>
                <w:b w:val="0"/>
                <w:sz w:val="19"/>
              </w:rPr>
              <w:t>“드론이 위에서 찍은 사진은 어느 것일까요?”</w:t>
            </w:r>
          </w:p>
        </w:tc>
      </w:tr>
      <w:tr>
        <w:tc>
          <w:tcPr>
            <w:tcW w:type="dxa" w:w="907"/>
            <w:vAlign w:val="center"/>
          </w:tcPr>
          <w:p>
            <w:pPr>
              <w:spacing w:after="20" w:line="300" w:lineRule="auto"/>
            </w:pPr>
            <w:r/>
            <w:r>
              <w:rPr>
                <w:rFonts w:ascii="맑은 고딕" w:hAnsi="맑은 고딕" w:eastAsia="맑은 고딕"/>
                <w:b w:val="0"/>
                <w:sz w:val="19"/>
              </w:rPr>
              <w:t>4단계</w:t>
            </w:r>
          </w:p>
        </w:tc>
        <w:tc>
          <w:tcPr>
            <w:tcW w:type="dxa" w:w="1587"/>
            <w:vAlign w:val="center"/>
          </w:tcPr>
          <w:p>
            <w:pPr>
              <w:spacing w:after="20" w:line="300" w:lineRule="auto"/>
            </w:pPr>
            <w:r/>
            <w:r>
              <w:rPr>
                <w:rFonts w:ascii="맑은 고딕" w:hAnsi="맑은 고딕" w:eastAsia="맑은 고딕"/>
                <w:b w:val="0"/>
                <w:sz w:val="19"/>
              </w:rPr>
              <w:t>설계도 건축가</w:t>
            </w:r>
          </w:p>
        </w:tc>
        <w:tc>
          <w:tcPr>
            <w:tcW w:type="dxa" w:w="3628"/>
            <w:vAlign w:val="center"/>
          </w:tcPr>
          <w:p>
            <w:pPr>
              <w:spacing w:after="20" w:line="300" w:lineRule="auto"/>
            </w:pPr>
            <w:r/>
            <w:r>
              <w:rPr>
                <w:rFonts w:ascii="맑은 고딕" w:hAnsi="맑은 고딕" w:eastAsia="맑은 고딕"/>
                <w:b w:val="0"/>
                <w:sz w:val="19"/>
              </w:rPr>
              <w:t>위에서 본 모양에 수를 쓴 설계도를 읽고 쓴다</w:t>
            </w:r>
          </w:p>
        </w:tc>
        <w:tc>
          <w:tcPr>
            <w:tcW w:type="dxa" w:w="3515"/>
            <w:vAlign w:val="center"/>
          </w:tcPr>
          <w:p>
            <w:pPr>
              <w:spacing w:after="20" w:line="300" w:lineRule="auto"/>
            </w:pPr>
            <w:r/>
            <w:r>
              <w:rPr>
                <w:rFonts w:ascii="맑은 고딕" w:hAnsi="맑은 고딕" w:eastAsia="맑은 고딕"/>
                <w:b w:val="0"/>
                <w:sz w:val="19"/>
              </w:rPr>
              <w:t>설계도를 보고 쌓기, 쌓은 모양을 설계도로 나타내기</w:t>
            </w:r>
          </w:p>
        </w:tc>
      </w:tr>
      <w:tr>
        <w:tc>
          <w:tcPr>
            <w:tcW w:type="dxa" w:w="907"/>
            <w:vAlign w:val="center"/>
          </w:tcPr>
          <w:p>
            <w:pPr>
              <w:spacing w:after="20" w:line="300" w:lineRule="auto"/>
            </w:pPr>
            <w:r/>
            <w:r>
              <w:rPr>
                <w:rFonts w:ascii="맑은 고딕" w:hAnsi="맑은 고딕" w:eastAsia="맑은 고딕"/>
                <w:b w:val="0"/>
                <w:sz w:val="19"/>
              </w:rPr>
              <w:t>5단계</w:t>
            </w:r>
          </w:p>
        </w:tc>
        <w:tc>
          <w:tcPr>
            <w:tcW w:type="dxa" w:w="1587"/>
            <w:vAlign w:val="center"/>
          </w:tcPr>
          <w:p>
            <w:pPr>
              <w:spacing w:after="20" w:line="300" w:lineRule="auto"/>
            </w:pPr>
            <w:r/>
            <w:r>
              <w:rPr>
                <w:rFonts w:ascii="맑은 고딕" w:hAnsi="맑은 고딕" w:eastAsia="맑은 고딕"/>
                <w:b w:val="0"/>
                <w:sz w:val="19"/>
              </w:rPr>
              <w:t>마스터 건축가</w:t>
            </w:r>
          </w:p>
        </w:tc>
        <w:tc>
          <w:tcPr>
            <w:tcW w:type="dxa" w:w="3628"/>
            <w:vAlign w:val="center"/>
          </w:tcPr>
          <w:p>
            <w:pPr>
              <w:spacing w:after="20" w:line="300" w:lineRule="auto"/>
            </w:pPr>
            <w:r/>
            <w:r>
              <w:rPr>
                <w:rFonts w:ascii="맑은 고딕" w:hAnsi="맑은 고딕" w:eastAsia="맑은 고딕"/>
                <w:b w:val="0"/>
                <w:sz w:val="19"/>
              </w:rPr>
              <w:t>조건에 맞는 여러 가지 모양을 스스로 만든다</w:t>
            </w:r>
          </w:p>
        </w:tc>
        <w:tc>
          <w:tcPr>
            <w:tcW w:type="dxa" w:w="3515"/>
            <w:vAlign w:val="center"/>
          </w:tcPr>
          <w:p>
            <w:pPr>
              <w:spacing w:after="20" w:line="300" w:lineRule="auto"/>
            </w:pPr>
            <w:r/>
            <w:r>
              <w:rPr>
                <w:rFonts w:ascii="맑은 고딕" w:hAnsi="맑은 고딕" w:eastAsia="맑은 고딕"/>
                <w:b w:val="0"/>
                <w:sz w:val="19"/>
              </w:rPr>
              <w:t>“쌓기나무 6개로, 앞에서 보면 계단 모양인 집을 지어 주세요”</w:t>
            </w:r>
          </w:p>
        </w:tc>
      </w:tr>
    </w:tbl>
    <w:p>
      <w:pPr>
        <w:spacing w:after="40"/>
      </w:pPr>
    </w:p>
    <w:p>
      <w:pPr>
        <w:spacing w:after="80" w:before="200"/>
      </w:pPr>
      <w:r>
        <w:rPr>
          <w:rFonts w:ascii="맑은 고딕" w:hAnsi="맑은 고딕" w:eastAsia="맑은 고딕"/>
          <w:b/>
          <w:sz w:val="26"/>
        </w:rPr>
        <w:t>3) 화면 주요 구성 및 가이드 [교사용]</w:t>
      </w:r>
    </w:p>
    <w:p>
      <w:pPr>
        <w:spacing w:after="40" w:before="120"/>
        <w:ind w:left="227"/>
      </w:pPr>
      <w:r>
        <w:rPr>
          <w:rFonts w:ascii="맑은 고딕" w:hAnsi="맑은 고딕" w:eastAsia="맑은 고딕"/>
          <w:b/>
          <w:sz w:val="22"/>
        </w:rPr>
        <w:t>(1) 건축사무소 열기: 교실 만들기와 학생 등록</w:t>
      </w:r>
    </w:p>
    <w:tbl>
      <w:tblPr>
        <w:tblStyle w:val="TableGrid"/>
        <w:tblW w:type="auto" w:w="0"/>
        <w:jc w:val="center"/>
        <w:tblLook w:firstColumn="1" w:firstRow="1" w:lastColumn="0" w:lastRow="0" w:noHBand="0" w:noVBand="1" w:val="04A0"/>
      </w:tblPr>
      <w:tblGrid>
        <w:gridCol w:w="9638"/>
      </w:tblGrid>
      <w:tr>
        <w:tc>
          <w:tcPr>
            <w:tcW w:type="dxa" w:w="8504"/>
            <w:shd w:val="clear" w:color="auto" w:fill="F7F7F7"/>
            <w:vAlign w:val="center"/>
          </w:tcPr>
          <w:p>
            <w:pPr>
              <w:spacing w:after="20" w:line="300" w:lineRule="auto"/>
              <w:jc w:val="center"/>
            </w:pPr>
            <w:r>
              <w:rPr>
                <w:color w:val="666666"/>
              </w:rPr>
            </w:r>
            <w:r>
              <w:rPr>
                <w:rFonts w:ascii="맑은 고딕" w:hAnsi="맑은 고딕" w:eastAsia="맑은 고딕"/>
                <w:b w:val="0"/>
                <w:color w:val="666666"/>
                <w:sz w:val="19"/>
              </w:rPr>
            </w:r>
          </w:p>
          <w:p>
            <w:pPr>
              <w:spacing w:after="20" w:line="300" w:lineRule="auto"/>
              <w:jc w:val="center"/>
            </w:pPr>
            <w:r>
              <w:rPr>
                <w:rFonts w:ascii="맑은 고딕" w:hAnsi="맑은 고딕" w:eastAsia="맑은 고딕"/>
                <w:b w:val="0"/>
                <w:color w:val="666666"/>
                <w:sz w:val="19"/>
              </w:rPr>
              <w:t>[화면 이미지 삽입 예정]</w:t>
            </w:r>
          </w:p>
          <w:p>
            <w:pPr>
              <w:spacing w:after="20" w:line="300" w:lineRule="auto"/>
              <w:jc w:val="center"/>
            </w:pPr>
            <w:r>
              <w:rPr>
                <w:rFonts w:ascii="맑은 고딕" w:hAnsi="맑은 고딕" w:eastAsia="맑은 고딕"/>
                <w:b w:val="0"/>
                <w:color w:val="666666"/>
                <w:sz w:val="19"/>
              </w:rPr>
              <w:t>사무소 이름 · 학생 등록(이름·캐릭터) · 학생별 시작 단계 · 입장 QR코드</w:t>
            </w:r>
          </w:p>
          <w:p>
            <w:pPr>
              <w:spacing w:after="20" w:line="300" w:lineRule="auto"/>
              <w:jc w:val="center"/>
            </w:pPr>
            <w:r>
              <w:rPr>
                <w:rFonts w:ascii="맑은 고딕" w:hAnsi="맑은 고딕" w:eastAsia="맑은 고딕"/>
                <w:b w:val="0"/>
                <w:color w:val="666666"/>
                <w:sz w:val="19"/>
              </w:rPr>
            </w:r>
          </w:p>
        </w:tc>
      </w:tr>
    </w:tbl>
    <w:p>
      <w:pPr>
        <w:spacing w:after="120"/>
        <w:jc w:val="center"/>
      </w:pPr>
      <w:r>
        <w:rPr>
          <w:rFonts w:ascii="맑은 고딕" w:hAnsi="맑은 고딕" w:eastAsia="맑은 고딕"/>
          <w:b w:val="0"/>
          <w:color w:val="666666"/>
          <w:sz w:val="18"/>
        </w:rPr>
        <w:t>&lt;선생님 ‘건축사무소 열기’ 화면&gt;</w:t>
      </w:r>
    </w:p>
    <w:p>
      <w:pPr>
        <w:ind w:left="737" w:hanging="283"/>
      </w:pPr>
      <w:r>
        <w:rPr>
          <w:rFonts w:ascii="맑은 고딕" w:hAnsi="맑은 고딕" w:eastAsia="맑은 고딕"/>
          <w:b/>
        </w:rPr>
        <w:t>① 사무소 이름 짓기</w:t>
      </w:r>
      <w:r>
        <w:rPr>
          <w:rFonts w:ascii="맑은 고딕" w:hAnsi="맑은 고딕" w:eastAsia="맑은 고딕"/>
          <w:b w:val="0"/>
        </w:rPr>
        <w:t>: 학생들과 함께 정한 우리 반 건축사무소 이름을 입력합니다. 학생 화면 상단과 자격증에 표시됩니다.</w:t>
      </w:r>
    </w:p>
    <w:p>
      <w:pPr>
        <w:ind w:left="737" w:hanging="283"/>
      </w:pPr>
      <w:r>
        <w:rPr>
          <w:rFonts w:ascii="맑은 고딕" w:hAnsi="맑은 고딕" w:eastAsia="맑은 고딕"/>
          <w:b/>
        </w:rPr>
        <w:t>② 학생 등록과 시작 단계</w:t>
      </w:r>
      <w:r>
        <w:rPr>
          <w:rFonts w:ascii="맑은 고딕" w:hAnsi="맑은 고딕" w:eastAsia="맑은 고딕"/>
          <w:b w:val="0"/>
        </w:rPr>
        <w:t>: 학생 이름과 캐릭터를 등록하고, 학생마다 시작 단계(1~5단계)를 정합니다. 학생은 아이디 없이 자기 캐릭터 카드를 눌러 입장합니다.</w:t>
      </w:r>
    </w:p>
    <w:p>
      <w:pPr>
        <w:ind w:left="737" w:hanging="283"/>
      </w:pPr>
      <w:r>
        <w:rPr>
          <w:rFonts w:ascii="맑은 고딕" w:hAnsi="맑은 고딕" w:eastAsia="맑은 고딕"/>
          <w:b/>
        </w:rPr>
        <w:t>③ 입장 QR코드</w:t>
      </w:r>
      <w:r>
        <w:rPr>
          <w:rFonts w:ascii="맑은 고딕" w:hAnsi="맑은 고딕" w:eastAsia="맑은 고딕"/>
          <w:b w:val="0"/>
        </w:rPr>
        <w:t>: ‘QR 크게 보기’를 누르면 TV에 QR코드가 크게 나타나 학생들이 태블릿 카메라로 찍어 바로 입장합니다.</w:t>
      </w:r>
    </w:p>
    <w:p>
      <w:pPr>
        <w:ind w:left="737" w:hanging="283"/>
      </w:pPr>
      <w:r>
        <w:rPr>
          <w:rFonts w:ascii="맑은 고딕" w:hAnsi="맑은 고딕" w:eastAsia="맑은 고딕"/>
          <w:b/>
        </w:rPr>
        <w:t>④ 지원 설정</w:t>
      </w:r>
      <w:r>
        <w:rPr>
          <w:rFonts w:ascii="맑은 고딕" w:hAnsi="맑은 고딕" w:eastAsia="맑은 고딕"/>
          <w:b w:val="0"/>
        </w:rPr>
        <w:t>: 학생별로 ‘층마다 다른 색’, ‘바닥 격자 표시’, ‘숫자 읽어주기’, ‘쌓기나무 최대 개수’를 켜고 끌 수 있습니다(3. 수업 활동 사례의 수준별 지원 방법 참고).</w:t>
      </w:r>
    </w:p>
    <w:p>
      <w:pPr>
        <w:spacing w:after="40" w:before="120"/>
        <w:ind w:left="227"/>
      </w:pPr>
      <w:r>
        <w:rPr>
          <w:rFonts w:ascii="맑은 고딕" w:hAnsi="맑은 고딕" w:eastAsia="맑은 고딕"/>
          <w:b/>
          <w:sz w:val="22"/>
        </w:rPr>
        <w:t>(2) 의뢰서 만들기</w:t>
      </w:r>
    </w:p>
    <w:tbl>
      <w:tblPr>
        <w:tblStyle w:val="TableGrid"/>
        <w:tblW w:type="auto" w:w="0"/>
        <w:jc w:val="center"/>
        <w:tblLook w:firstColumn="1" w:firstRow="1" w:lastColumn="0" w:lastRow="0" w:noHBand="0" w:noVBand="1" w:val="04A0"/>
      </w:tblPr>
      <w:tblGrid>
        <w:gridCol w:w="9638"/>
      </w:tblGrid>
      <w:tr>
        <w:tc>
          <w:tcPr>
            <w:tcW w:type="dxa" w:w="8504"/>
            <w:shd w:val="clear" w:color="auto" w:fill="F7F7F7"/>
            <w:vAlign w:val="center"/>
          </w:tcPr>
          <w:p>
            <w:pPr>
              <w:spacing w:after="20" w:line="300" w:lineRule="auto"/>
              <w:jc w:val="center"/>
            </w:pPr>
            <w:r>
              <w:rPr>
                <w:color w:val="666666"/>
              </w:rPr>
            </w:r>
            <w:r>
              <w:rPr>
                <w:rFonts w:ascii="맑은 고딕" w:hAnsi="맑은 고딕" w:eastAsia="맑은 고딕"/>
                <w:b w:val="0"/>
                <w:color w:val="666666"/>
                <w:sz w:val="19"/>
              </w:rPr>
            </w:r>
          </w:p>
          <w:p>
            <w:pPr>
              <w:spacing w:after="20" w:line="300" w:lineRule="auto"/>
              <w:jc w:val="center"/>
            </w:pPr>
            <w:r>
              <w:rPr>
                <w:rFonts w:ascii="맑은 고딕" w:hAnsi="맑은 고딕" w:eastAsia="맑은 고딕"/>
                <w:b w:val="0"/>
                <w:color w:val="666666"/>
                <w:sz w:val="19"/>
              </w:rPr>
              <w:t>[화면 이미지 삽입 예정]</w:t>
            </w:r>
          </w:p>
          <w:p>
            <w:pPr>
              <w:spacing w:after="20" w:line="300" w:lineRule="auto"/>
              <w:jc w:val="center"/>
            </w:pPr>
            <w:r>
              <w:rPr>
                <w:rFonts w:ascii="맑은 고딕" w:hAnsi="맑은 고딕" w:eastAsia="맑은 고딕"/>
                <w:b w:val="0"/>
                <w:color w:val="666666"/>
                <w:sz w:val="19"/>
              </w:rPr>
              <w:t>왼쪽 3D 작업대에서 쌓으면 오른쪽에 위·앞·옆 모양과 설계도가 자동으로 그려지는 화면</w:t>
            </w:r>
          </w:p>
          <w:p>
            <w:pPr>
              <w:spacing w:after="20" w:line="300" w:lineRule="auto"/>
              <w:jc w:val="center"/>
            </w:pPr>
            <w:r>
              <w:rPr>
                <w:rFonts w:ascii="맑은 고딕" w:hAnsi="맑은 고딕" w:eastAsia="맑은 고딕"/>
                <w:b w:val="0"/>
                <w:color w:val="666666"/>
                <w:sz w:val="19"/>
              </w:rPr>
            </w:r>
          </w:p>
        </w:tc>
      </w:tr>
    </w:tbl>
    <w:p>
      <w:pPr>
        <w:spacing w:after="120"/>
        <w:jc w:val="center"/>
      </w:pPr>
      <w:r>
        <w:rPr>
          <w:rFonts w:ascii="맑은 고딕" w:hAnsi="맑은 고딕" w:eastAsia="맑은 고딕"/>
          <w:b w:val="0"/>
          <w:color w:val="666666"/>
          <w:sz w:val="18"/>
        </w:rPr>
        <w:t>&lt;선생님 ‘의뢰서 만들기’ 화면&gt;</w:t>
      </w:r>
    </w:p>
    <w:p>
      <w:pPr>
        <w:ind w:left="737" w:hanging="283"/>
      </w:pPr>
      <w:r>
        <w:rPr>
          <w:rFonts w:ascii="맑은 고딕" w:hAnsi="맑은 고딕" w:eastAsia="맑은 고딕"/>
          <w:b/>
        </w:rPr>
        <w:t>① 쌓아서 문제 만들기</w:t>
      </w:r>
      <w:r>
        <w:rPr>
          <w:rFonts w:ascii="맑은 고딕" w:hAnsi="맑은 고딕" w:eastAsia="맑은 고딕"/>
          <w:b w:val="0"/>
        </w:rPr>
        <w:t>: 교사가 3D 작업대에서 쌓기나무를 쌓기만 하면 위·앞·옆에서 본 모양, 층별 모양, 설계도(위에서 본 모양에 수 쓰기), 전체 개수가 자동으로 계산되어 나타납니다. 문제 그림을 직접 그릴 필요가 없습니다.</w:t>
      </w:r>
    </w:p>
    <w:p>
      <w:pPr>
        <w:ind w:left="737" w:hanging="283"/>
      </w:pPr>
      <w:r>
        <w:rPr>
          <w:rFonts w:ascii="맑은 고딕" w:hAnsi="맑은 고딕" w:eastAsia="맑은 고딕"/>
          <w:b/>
        </w:rPr>
        <w:t>② 질문 유형 고르기</w:t>
      </w:r>
      <w:r>
        <w:rPr>
          <w:rFonts w:ascii="맑은 고딕" w:hAnsi="맑은 고딕" w:eastAsia="맑은 고딕"/>
          <w:b w:val="0"/>
        </w:rPr>
        <w:t>: 같은 모양으로 ‘똑같이 쌓기’, ‘개수 세기’, ‘앞에서 본 모양 고르기’, ‘설계도 보고 쌓기’ 등 여러 유형의 의뢰서를 바로 만들 수 있습니다. 오답 보기(돌려진 모양, 한 칸 빠진 모양)도 자동으로 만들어집니다.</w:t>
      </w:r>
    </w:p>
    <w:p>
      <w:pPr>
        <w:ind w:left="737" w:hanging="283"/>
      </w:pPr>
      <w:r>
        <w:rPr>
          <w:rFonts w:ascii="맑은 고딕" w:hAnsi="맑은 고딕" w:eastAsia="맑은 고딕"/>
          <w:b/>
        </w:rPr>
        <w:t>③ 손님과 이야기 입히기</w:t>
      </w:r>
      <w:r>
        <w:rPr>
          <w:rFonts w:ascii="맑은 고딕" w:hAnsi="맑은 고딕" w:eastAsia="맑은 고딕"/>
          <w:b w:val="0"/>
        </w:rPr>
        <w:t>: 의뢰를 보낼 마을 주민(곰 아저씨, 토끼 빵집 등)과 한 줄 이야기(“빵을 많이 쌓아 둘 창고가 필요해요!”)를 골라 의뢰서를 꾸밉니다.</w:t>
      </w:r>
    </w:p>
    <w:p>
      <w:pPr>
        <w:ind w:left="737" w:hanging="283"/>
      </w:pPr>
      <w:r>
        <w:rPr>
          <w:rFonts w:ascii="맑은 고딕" w:hAnsi="맑은 고딕" w:eastAsia="맑은 고딕"/>
          <w:b/>
        </w:rPr>
        <w:t>④ 학습지로 인쇄하기</w:t>
      </w:r>
      <w:r>
        <w:rPr>
          <w:rFonts w:ascii="맑은 고딕" w:hAnsi="맑은 고딕" w:eastAsia="맑은 고딕"/>
          <w:b w:val="0"/>
        </w:rPr>
        <w:t>: 만든 의뢰서를 ‘학습지 인쇄’ 버튼으로 A4 학습지(PDF)로 내려받을 수 있습니다. 태블릿이 부족한 날이나 숙제, 평가지로도 활용할 수 있습니다.</w:t>
      </w:r>
    </w:p>
    <w:p>
      <w:pPr>
        <w:spacing w:after="40" w:before="120"/>
        <w:ind w:left="227"/>
      </w:pPr>
      <w:r>
        <w:rPr>
          <w:rFonts w:ascii="맑은 고딕" w:hAnsi="맑은 고딕" w:eastAsia="맑은 고딕"/>
          <w:b/>
          <w:sz w:val="22"/>
        </w:rPr>
        <w:t>(3) 건축 현황판</w:t>
      </w:r>
    </w:p>
    <w:tbl>
      <w:tblPr>
        <w:tblStyle w:val="TableGrid"/>
        <w:tblW w:type="auto" w:w="0"/>
        <w:jc w:val="center"/>
        <w:tblLook w:firstColumn="1" w:firstRow="1" w:lastColumn="0" w:lastRow="0" w:noHBand="0" w:noVBand="1" w:val="04A0"/>
      </w:tblPr>
      <w:tblGrid>
        <w:gridCol w:w="9638"/>
      </w:tblGrid>
      <w:tr>
        <w:tc>
          <w:tcPr>
            <w:tcW w:type="dxa" w:w="8504"/>
            <w:shd w:val="clear" w:color="auto" w:fill="F7F7F7"/>
            <w:vAlign w:val="center"/>
          </w:tcPr>
          <w:p>
            <w:pPr>
              <w:spacing w:after="20" w:line="300" w:lineRule="auto"/>
              <w:jc w:val="center"/>
            </w:pPr>
            <w:r>
              <w:rPr>
                <w:color w:val="666666"/>
              </w:rPr>
            </w:r>
            <w:r>
              <w:rPr>
                <w:rFonts w:ascii="맑은 고딕" w:hAnsi="맑은 고딕" w:eastAsia="맑은 고딕"/>
                <w:b w:val="0"/>
                <w:color w:val="666666"/>
                <w:sz w:val="19"/>
              </w:rPr>
            </w:r>
          </w:p>
          <w:p>
            <w:pPr>
              <w:spacing w:after="20" w:line="300" w:lineRule="auto"/>
              <w:jc w:val="center"/>
            </w:pPr>
            <w:r>
              <w:rPr>
                <w:rFonts w:ascii="맑은 고딕" w:hAnsi="맑은 고딕" w:eastAsia="맑은 고딕"/>
                <w:b w:val="0"/>
                <w:color w:val="666666"/>
                <w:sz w:val="19"/>
              </w:rPr>
              <w:t>[화면 이미지 삽입 예정]</w:t>
            </w:r>
          </w:p>
          <w:p>
            <w:pPr>
              <w:spacing w:after="20" w:line="300" w:lineRule="auto"/>
              <w:jc w:val="center"/>
            </w:pPr>
            <w:r>
              <w:rPr>
                <w:rFonts w:ascii="맑은 고딕" w:hAnsi="맑은 고딕" w:eastAsia="맑은 고딕"/>
                <w:b w:val="0"/>
                <w:color w:val="666666"/>
                <w:sz w:val="19"/>
              </w:rPr>
              <w:t>학생별 현재 단계 · 오늘 해결한 의뢰서 · 정답률 · 돌려 본 횟수 · 도움 요청 알림</w:t>
            </w:r>
          </w:p>
          <w:p>
            <w:pPr>
              <w:spacing w:after="20" w:line="300" w:lineRule="auto"/>
              <w:jc w:val="center"/>
            </w:pPr>
            <w:r>
              <w:rPr>
                <w:rFonts w:ascii="맑은 고딕" w:hAnsi="맑은 고딕" w:eastAsia="맑은 고딕"/>
                <w:b w:val="0"/>
                <w:color w:val="666666"/>
                <w:sz w:val="19"/>
              </w:rPr>
            </w:r>
          </w:p>
        </w:tc>
      </w:tr>
    </w:tbl>
    <w:p>
      <w:pPr>
        <w:spacing w:after="120"/>
        <w:jc w:val="center"/>
      </w:pPr>
      <w:r>
        <w:rPr>
          <w:rFonts w:ascii="맑은 고딕" w:hAnsi="맑은 고딕" w:eastAsia="맑은 고딕"/>
          <w:b w:val="0"/>
          <w:color w:val="666666"/>
          <w:sz w:val="18"/>
        </w:rPr>
        <w:t>&lt;선생님 ‘건축 현황판’ 화면&gt;</w:t>
      </w:r>
    </w:p>
    <w:p>
      <w:pPr>
        <w:ind w:left="737" w:hanging="283"/>
      </w:pPr>
      <w:r>
        <w:rPr>
          <w:rFonts w:ascii="맑은 고딕" w:hAnsi="맑은 고딕" w:eastAsia="맑은 고딕"/>
          <w:b/>
        </w:rPr>
        <w:t>① 학생별 진행 상황</w:t>
      </w:r>
      <w:r>
        <w:rPr>
          <w:rFonts w:ascii="맑은 고딕" w:hAnsi="맑은 고딕" w:eastAsia="맑은 고딕"/>
          <w:b w:val="0"/>
        </w:rPr>
        <w:t>: 학생마다 현재 단계, 오늘 해결한 의뢰서 수, 첫 번째 시도에 맞힌 비율이 카드로 나타납니다.</w:t>
      </w:r>
    </w:p>
    <w:p>
      <w:pPr>
        <w:ind w:left="737" w:hanging="283"/>
      </w:pPr>
      <w:r>
        <w:rPr>
          <w:rFonts w:ascii="맑은 고딕" w:hAnsi="맑은 고딕" w:eastAsia="맑은 고딕"/>
          <w:b/>
        </w:rPr>
        <w:t>② 생각의 흔적 기록</w:t>
      </w:r>
      <w:r>
        <w:rPr>
          <w:rFonts w:ascii="맑은 고딕" w:hAnsi="맑은 고딕" w:eastAsia="맑은 고딕"/>
          <w:b w:val="0"/>
        </w:rPr>
        <w:t>: 정답 여부뿐 아니라 화면을 몇 번 돌려 보았는지, 층 나누기를 사용했는지, 몇 번 다시 쌓았는지가 함께 기록됩니다. 예를 들어 ‘개수는 맞히지만 항상 층 나누기를 사용한다’면 숨은 쌓기나무를 상상하는 단계로 넘어갈 준비가 필요하다는 신호로 볼 수 있습니다.</w:t>
      </w:r>
    </w:p>
    <w:p>
      <w:pPr>
        <w:ind w:left="737" w:hanging="283"/>
      </w:pPr>
      <w:r>
        <w:rPr>
          <w:rFonts w:ascii="맑은 고딕" w:hAnsi="맑은 고딕" w:eastAsia="맑은 고딕"/>
          <w:b/>
        </w:rPr>
        <w:t>③ 도움 요청 알림</w:t>
      </w:r>
      <w:r>
        <w:rPr>
          <w:rFonts w:ascii="맑은 고딕" w:hAnsi="맑은 고딕" w:eastAsia="맑은 고딕"/>
          <w:b w:val="0"/>
        </w:rPr>
        <w:t>: 학생이 ‘선생님 도와주세요’ 버튼을 누르면 현황판에 알림이 떠서, 교사가 필요한 학생에게 바로 갈 수 있습니다.</w:t>
      </w:r>
    </w:p>
    <w:p>
      <w:pPr>
        <w:ind w:left="737" w:hanging="283"/>
      </w:pPr>
      <w:r>
        <w:rPr>
          <w:rFonts w:ascii="맑은 고딕" w:hAnsi="맑은 고딕" w:eastAsia="맑은 고딕"/>
          <w:b/>
        </w:rPr>
        <w:t>④ 엑셀로 저장하기</w:t>
      </w:r>
      <w:r>
        <w:rPr>
          <w:rFonts w:ascii="맑은 고딕" w:hAnsi="맑은 고딕" w:eastAsia="맑은 고딕"/>
          <w:b w:val="0"/>
        </w:rPr>
        <w:t>: 누적 기록을 엑셀 파일로 내려받아 개별화교육계획(IEP) 평가와 관찰 기록에 활용합니다.</w:t>
      </w:r>
    </w:p>
    <w:p>
      <w:pPr>
        <w:spacing w:after="80" w:before="200"/>
      </w:pPr>
      <w:r>
        <w:rPr>
          <w:rFonts w:ascii="맑은 고딕" w:hAnsi="맑은 고딕" w:eastAsia="맑은 고딕"/>
          <w:b/>
          <w:sz w:val="26"/>
        </w:rPr>
        <w:t>4) 화면 주요 구성 및 가이드 [학생용]</w:t>
      </w:r>
    </w:p>
    <w:p>
      <w:pPr>
        <w:spacing w:after="40" w:before="120"/>
        <w:ind w:left="227"/>
      </w:pPr>
      <w:r>
        <w:rPr>
          <w:rFonts w:ascii="맑은 고딕" w:hAnsi="맑은 고딕" w:eastAsia="맑은 고딕"/>
          <w:b/>
          <w:sz w:val="22"/>
        </w:rPr>
        <w:t>(1) 출근하기와 오늘의 의뢰서</w:t>
      </w:r>
    </w:p>
    <w:tbl>
      <w:tblPr>
        <w:tblStyle w:val="TableGrid"/>
        <w:tblW w:type="auto" w:w="0"/>
        <w:jc w:val="center"/>
        <w:tblLook w:firstColumn="1" w:firstRow="1" w:lastColumn="0" w:lastRow="0" w:noHBand="0" w:noVBand="1" w:val="04A0"/>
      </w:tblPr>
      <w:tblGrid>
        <w:gridCol w:w="9638"/>
      </w:tblGrid>
      <w:tr>
        <w:tc>
          <w:tcPr>
            <w:tcW w:type="dxa" w:w="8504"/>
            <w:shd w:val="clear" w:color="auto" w:fill="F7F7F7"/>
            <w:vAlign w:val="center"/>
          </w:tcPr>
          <w:p>
            <w:pPr>
              <w:spacing w:after="20" w:line="300" w:lineRule="auto"/>
              <w:jc w:val="center"/>
            </w:pPr>
            <w:r>
              <w:rPr>
                <w:color w:val="666666"/>
              </w:rPr>
            </w:r>
            <w:r>
              <w:rPr>
                <w:rFonts w:ascii="맑은 고딕" w:hAnsi="맑은 고딕" w:eastAsia="맑은 고딕"/>
                <w:b w:val="0"/>
                <w:color w:val="666666"/>
                <w:sz w:val="19"/>
              </w:rPr>
            </w:r>
          </w:p>
          <w:p>
            <w:pPr>
              <w:spacing w:after="20" w:line="300" w:lineRule="auto"/>
              <w:jc w:val="center"/>
            </w:pPr>
            <w:r>
              <w:rPr>
                <w:rFonts w:ascii="맑은 고딕" w:hAnsi="맑은 고딕" w:eastAsia="맑은 고딕"/>
                <w:b w:val="0"/>
                <w:color w:val="666666"/>
                <w:sz w:val="19"/>
              </w:rPr>
              <w:t>[화면 이미지 삽입 예정]</w:t>
            </w:r>
          </w:p>
          <w:p>
            <w:pPr>
              <w:spacing w:after="20" w:line="300" w:lineRule="auto"/>
              <w:jc w:val="center"/>
            </w:pPr>
            <w:r>
              <w:rPr>
                <w:rFonts w:ascii="맑은 고딕" w:hAnsi="맑은 고딕" w:eastAsia="맑은 고딕"/>
                <w:b w:val="0"/>
                <w:color w:val="666666"/>
                <w:sz w:val="19"/>
              </w:rPr>
              <w:t>안전모를 쓴 내 캐릭터 · 우편함에 도착한 의뢰서 봉투들 · 내 자격증 등급</w:t>
            </w:r>
          </w:p>
          <w:p>
            <w:pPr>
              <w:spacing w:after="20" w:line="300" w:lineRule="auto"/>
              <w:jc w:val="center"/>
            </w:pPr>
            <w:r>
              <w:rPr>
                <w:rFonts w:ascii="맑은 고딕" w:hAnsi="맑은 고딕" w:eastAsia="맑은 고딕"/>
                <w:b w:val="0"/>
                <w:color w:val="666666"/>
                <w:sz w:val="19"/>
              </w:rPr>
            </w:r>
          </w:p>
        </w:tc>
      </w:tr>
    </w:tbl>
    <w:p>
      <w:pPr>
        <w:spacing w:after="120"/>
        <w:jc w:val="center"/>
      </w:pPr>
      <w:r>
        <w:rPr>
          <w:rFonts w:ascii="맑은 고딕" w:hAnsi="맑은 고딕" w:eastAsia="맑은 고딕"/>
          <w:b w:val="0"/>
          <w:color w:val="666666"/>
          <w:sz w:val="18"/>
        </w:rPr>
        <w:t>&lt;학생 ‘오늘의 의뢰서’ 화면&gt;</w:t>
      </w:r>
    </w:p>
    <w:p>
      <w:pPr>
        <w:ind w:left="737" w:hanging="283"/>
      </w:pPr>
      <w:r>
        <w:rPr>
          <w:rFonts w:ascii="맑은 고딕" w:hAnsi="맑은 고딕" w:eastAsia="맑은 고딕"/>
          <w:b/>
        </w:rPr>
        <w:t>① 캐릭터 카드 누르기</w:t>
      </w:r>
      <w:r>
        <w:rPr>
          <w:rFonts w:ascii="맑은 고딕" w:hAnsi="맑은 고딕" w:eastAsia="맑은 고딕"/>
          <w:b w:val="0"/>
        </w:rPr>
        <w:t>: 내 캐릭터 카드를 누르면 캐릭터가 안전모를 쓰고 “오늘도 멋진 건물을 지어 볼까요?” 음성과 함께 사무소에 들어옵니다.</w:t>
      </w:r>
    </w:p>
    <w:p>
      <w:pPr>
        <w:ind w:left="737" w:hanging="283"/>
      </w:pPr>
      <w:r>
        <w:rPr>
          <w:rFonts w:ascii="맑은 고딕" w:hAnsi="맑은 고딕" w:eastAsia="맑은 고딕"/>
          <w:b/>
        </w:rPr>
        <w:t>② 의뢰서 우편함</w:t>
      </w:r>
      <w:r>
        <w:rPr>
          <w:rFonts w:ascii="맑은 고딕" w:hAnsi="맑은 고딕" w:eastAsia="맑은 고딕"/>
          <w:b w:val="0"/>
        </w:rPr>
        <w:t>: 선생님이 보낸 의뢰서가 봉투 모양으로 도착해 있습니다. 봉투를 누르면 의뢰한 주민과 이야기가 그림과 음성으로 나타납니다.</w:t>
      </w:r>
    </w:p>
    <w:p>
      <w:pPr>
        <w:ind w:left="737" w:hanging="283"/>
      </w:pPr>
      <w:r>
        <w:rPr>
          <w:rFonts w:ascii="맑은 고딕" w:hAnsi="맑은 고딕" w:eastAsia="맑은 고딕"/>
          <w:b/>
        </w:rPr>
        <w:t>③ 내 자격증</w:t>
      </w:r>
      <w:r>
        <w:rPr>
          <w:rFonts w:ascii="맑은 고딕" w:hAnsi="맑은 고딕" w:eastAsia="맑은 고딕"/>
          <w:b w:val="0"/>
        </w:rPr>
        <w:t>: 화면 오른쪽 위에 현재 자격 등급과 다음 등급까지 남은 도장 수가 표시됩니다.</w:t>
      </w:r>
    </w:p>
    <w:p>
      <w:pPr>
        <w:spacing w:after="40" w:before="120"/>
        <w:ind w:left="227"/>
      </w:pPr>
      <w:r>
        <w:rPr>
          <w:rFonts w:ascii="맑은 고딕" w:hAnsi="맑은 고딕" w:eastAsia="맑은 고딕"/>
          <w:b/>
          <w:sz w:val="22"/>
        </w:rPr>
        <w:t>(2) 작업 화면 구성</w:t>
      </w:r>
    </w:p>
    <w:tbl>
      <w:tblPr>
        <w:tblStyle w:val="TableGrid"/>
        <w:tblW w:type="auto" w:w="0"/>
        <w:jc w:val="center"/>
        <w:tblLook w:firstColumn="1" w:firstRow="1" w:lastColumn="0" w:lastRow="0" w:noHBand="0" w:noVBand="1" w:val="04A0"/>
      </w:tblPr>
      <w:tblGrid>
        <w:gridCol w:w="9638"/>
      </w:tblGrid>
      <w:tr>
        <w:tc>
          <w:tcPr>
            <w:tcW w:type="dxa" w:w="8504"/>
            <w:shd w:val="clear" w:color="auto" w:fill="F7F7F7"/>
            <w:vAlign w:val="center"/>
          </w:tcPr>
          <w:p>
            <w:pPr>
              <w:spacing w:after="20" w:line="300" w:lineRule="auto"/>
              <w:jc w:val="center"/>
            </w:pPr>
            <w:r>
              <w:rPr>
                <w:color w:val="666666"/>
              </w:rPr>
            </w:r>
            <w:r>
              <w:rPr>
                <w:rFonts w:ascii="맑은 고딕" w:hAnsi="맑은 고딕" w:eastAsia="맑은 고딕"/>
                <w:b w:val="0"/>
                <w:color w:val="666666"/>
                <w:sz w:val="19"/>
              </w:rPr>
            </w:r>
          </w:p>
          <w:p>
            <w:pPr>
              <w:spacing w:after="20" w:line="300" w:lineRule="auto"/>
              <w:jc w:val="center"/>
            </w:pPr>
            <w:r>
              <w:rPr>
                <w:rFonts w:ascii="맑은 고딕" w:hAnsi="맑은 고딕" w:eastAsia="맑은 고딕"/>
                <w:b w:val="0"/>
                <w:color w:val="666666"/>
                <w:sz w:val="19"/>
              </w:rPr>
              <w:t>[화면 이미지 삽입 예정]</w:t>
            </w:r>
          </w:p>
          <w:p>
            <w:pPr>
              <w:spacing w:after="20" w:line="300" w:lineRule="auto"/>
              <w:jc w:val="center"/>
            </w:pPr>
            <w:r>
              <w:rPr>
                <w:rFonts w:ascii="맑은 고딕" w:hAnsi="맑은 고딕" w:eastAsia="맑은 고딕"/>
                <w:b w:val="0"/>
                <w:color w:val="666666"/>
                <w:sz w:val="19"/>
              </w:rPr>
              <w:t>가운데 3D 작업대 · 아래 도구 막대(쌓기/빼기/돌리기/층 나누기/세 방향 카메라/세기) · 오른쪽 의뢰 내용과 ‘다 지었어요’ 버튼</w:t>
            </w:r>
          </w:p>
          <w:p>
            <w:pPr>
              <w:spacing w:after="20" w:line="300" w:lineRule="auto"/>
              <w:jc w:val="center"/>
            </w:pPr>
            <w:r>
              <w:rPr>
                <w:rFonts w:ascii="맑은 고딕" w:hAnsi="맑은 고딕" w:eastAsia="맑은 고딕"/>
                <w:b w:val="0"/>
                <w:color w:val="666666"/>
                <w:sz w:val="19"/>
              </w:rPr>
            </w:r>
          </w:p>
        </w:tc>
      </w:tr>
    </w:tbl>
    <w:p>
      <w:pPr>
        <w:spacing w:after="120"/>
        <w:jc w:val="center"/>
      </w:pPr>
      <w:r>
        <w:rPr>
          <w:rFonts w:ascii="맑은 고딕" w:hAnsi="맑은 고딕" w:eastAsia="맑은 고딕"/>
          <w:b w:val="0"/>
          <w:color w:val="666666"/>
          <w:sz w:val="18"/>
        </w:rPr>
        <w:t>&lt;학생 ‘작업 화면’&gt;</w:t>
      </w:r>
    </w:p>
    <w:p>
      <w:pPr>
        <w:ind w:left="737" w:hanging="283"/>
      </w:pPr>
      <w:r>
        <w:rPr>
          <w:rFonts w:ascii="맑은 고딕" w:hAnsi="맑은 고딕" w:eastAsia="맑은 고딕"/>
          <w:b/>
        </w:rPr>
        <w:t>① 3D 작업대</w:t>
      </w:r>
      <w:r>
        <w:rPr>
          <w:rFonts w:ascii="맑은 고딕" w:hAnsi="맑은 고딕" w:eastAsia="맑은 고딕"/>
          <w:b w:val="0"/>
        </w:rPr>
        <w:t>: 화면 가운데에서 쌓기나무를 손가락으로 돌려 보고, 쌓고, 뺄 수 있습니다.</w:t>
      </w:r>
    </w:p>
    <w:p>
      <w:pPr>
        <w:ind w:left="737" w:hanging="283"/>
      </w:pPr>
      <w:r>
        <w:rPr>
          <w:rFonts w:ascii="맑은 고딕" w:hAnsi="맑은 고딕" w:eastAsia="맑은 고딕"/>
          <w:b/>
        </w:rPr>
        <w:t>② 큰 아이콘 도구 막대</w:t>
      </w:r>
      <w:r>
        <w:rPr>
          <w:rFonts w:ascii="맑은 고딕" w:hAnsi="맑은 고딕" w:eastAsia="맑은 고딕"/>
          <w:b w:val="0"/>
        </w:rPr>
        <w:t>: ‘쌓기’, ‘빼기’, ‘돌리기’, ‘층 나누기’, ‘카메라’, ‘세기’ 버튼이 그림과 글자로 크게 표시됩니다. 버튼을 길게 누르면 기능을 음성으로 설명합니다.</w:t>
      </w:r>
    </w:p>
    <w:p>
      <w:pPr>
        <w:ind w:left="737" w:hanging="283"/>
      </w:pPr>
      <w:r>
        <w:rPr>
          <w:rFonts w:ascii="맑은 고딕" w:hAnsi="맑은 고딕" w:eastAsia="맑은 고딕"/>
          <w:b/>
        </w:rPr>
        <w:t>③ 의뢰 내용과 제출</w:t>
      </w:r>
      <w:r>
        <w:rPr>
          <w:rFonts w:ascii="맑은 고딕" w:hAnsi="맑은 고딕" w:eastAsia="맑은 고딕"/>
          <w:b w:val="0"/>
        </w:rPr>
        <w:t>: 오른쪽에는 의뢰 내용이 항상 보이고, 완성되면 ‘다 지었어요’ 버튼을 눌러 제출합니다. 실물로 쌓는 과제는 ‘사진 찍어 보내기’로 제출합니다.</w:t>
      </w:r>
    </w:p>
    <w:p>
      <w:r>
        <w:br w:type="page"/>
      </w:r>
    </w:p>
    <w:p>
      <w:pPr>
        <w:spacing w:after="120" w:before="280"/>
      </w:pPr>
      <w:r>
        <w:rPr>
          <w:rFonts w:ascii="맑은 고딕" w:hAnsi="맑은 고딕" w:eastAsia="맑은 고딕"/>
          <w:b/>
          <w:color w:val="1F5F8B"/>
          <w:sz w:val="32"/>
        </w:rPr>
        <w:t>2. ‘뚝딱! 쌓기나무 건축사무소’ 주요 기능</w:t>
      </w:r>
    </w:p>
    <w:p>
      <w:pPr>
        <w:spacing w:after="80" w:before="200"/>
      </w:pPr>
      <w:r>
        <w:rPr>
          <w:rFonts w:ascii="맑은 고딕" w:hAnsi="맑은 고딕" w:eastAsia="맑은 고딕"/>
          <w:b/>
          <w:sz w:val="26"/>
        </w:rPr>
        <w:t>1) 3D 작업대</w:t>
      </w:r>
    </w:p>
    <w:p>
      <w:pPr>
        <w:spacing w:after="40" w:before="120"/>
        <w:ind w:left="227"/>
      </w:pPr>
      <w:r>
        <w:rPr>
          <w:rFonts w:ascii="맑은 고딕" w:hAnsi="맑은 고딕" w:eastAsia="맑은 고딕"/>
          <w:b/>
          <w:sz w:val="22"/>
        </w:rPr>
        <w:t>(1) 돌려 보기와 쌓기·빼기</w:t>
      </w:r>
    </w:p>
    <w:tbl>
      <w:tblPr>
        <w:tblStyle w:val="TableGrid"/>
        <w:tblW w:type="auto" w:w="0"/>
        <w:jc w:val="center"/>
        <w:tblLook w:firstColumn="1" w:firstRow="1" w:lastColumn="0" w:lastRow="0" w:noHBand="0" w:noVBand="1" w:val="04A0"/>
      </w:tblPr>
      <w:tblGrid>
        <w:gridCol w:w="9638"/>
      </w:tblGrid>
      <w:tr>
        <w:tc>
          <w:tcPr>
            <w:tcW w:type="dxa" w:w="8504"/>
            <w:shd w:val="clear" w:color="auto" w:fill="F7F7F7"/>
            <w:vAlign w:val="center"/>
          </w:tcPr>
          <w:p>
            <w:pPr>
              <w:spacing w:after="20" w:line="300" w:lineRule="auto"/>
              <w:jc w:val="center"/>
            </w:pPr>
            <w:r>
              <w:rPr>
                <w:color w:val="666666"/>
              </w:rPr>
            </w:r>
            <w:r>
              <w:rPr>
                <w:rFonts w:ascii="맑은 고딕" w:hAnsi="맑은 고딕" w:eastAsia="맑은 고딕"/>
                <w:b w:val="0"/>
                <w:color w:val="666666"/>
                <w:sz w:val="19"/>
              </w:rPr>
            </w:r>
          </w:p>
          <w:p>
            <w:pPr>
              <w:spacing w:after="20" w:line="300" w:lineRule="auto"/>
              <w:jc w:val="center"/>
            </w:pPr>
            <w:r>
              <w:rPr>
                <w:rFonts w:ascii="맑은 고딕" w:hAnsi="맑은 고딕" w:eastAsia="맑은 고딕"/>
                <w:b w:val="0"/>
                <w:color w:val="666666"/>
                <w:sz w:val="19"/>
              </w:rPr>
              <w:t>[화면 이미지 삽입 예정]</w:t>
            </w:r>
          </w:p>
          <w:p>
            <w:pPr>
              <w:spacing w:after="20" w:line="300" w:lineRule="auto"/>
              <w:jc w:val="center"/>
            </w:pPr>
            <w:r>
              <w:rPr>
                <w:rFonts w:ascii="맑은 고딕" w:hAnsi="맑은 고딕" w:eastAsia="맑은 고딕"/>
                <w:b w:val="0"/>
                <w:color w:val="666666"/>
                <w:sz w:val="19"/>
              </w:rPr>
              <w:t>한 손가락으로 끌면 모형이 돌아가고, 바닥 격자 칸을 누르면 쌓기나무가 올라가는 모습</w:t>
            </w:r>
          </w:p>
          <w:p>
            <w:pPr>
              <w:spacing w:after="20" w:line="300" w:lineRule="auto"/>
              <w:jc w:val="center"/>
            </w:pPr>
            <w:r>
              <w:rPr>
                <w:rFonts w:ascii="맑은 고딕" w:hAnsi="맑은 고딕" w:eastAsia="맑은 고딕"/>
                <w:b w:val="0"/>
                <w:color w:val="666666"/>
                <w:sz w:val="19"/>
              </w:rPr>
            </w:r>
          </w:p>
        </w:tc>
      </w:tr>
    </w:tbl>
    <w:p>
      <w:pPr>
        <w:spacing w:after="120"/>
        <w:jc w:val="center"/>
      </w:pPr>
      <w:r>
        <w:rPr>
          <w:rFonts w:ascii="맑은 고딕" w:hAnsi="맑은 고딕" w:eastAsia="맑은 고딕"/>
          <w:b w:val="0"/>
          <w:color w:val="666666"/>
          <w:sz w:val="18"/>
        </w:rPr>
        <w:t>&lt;3D 작업대에서 모형을 돌려 보는 화면&gt;</w:t>
      </w:r>
    </w:p>
    <w:p>
      <w:pPr>
        <w:ind w:left="737" w:hanging="283"/>
      </w:pPr>
      <w:r>
        <w:rPr>
          <w:rFonts w:ascii="맑은 고딕" w:hAnsi="맑은 고딕" w:eastAsia="맑은 고딕"/>
          <w:b/>
        </w:rPr>
        <w:t>① 손가락으로 돌려 보기</w:t>
      </w:r>
      <w:r>
        <w:rPr>
          <w:rFonts w:ascii="맑은 고딕" w:hAnsi="맑은 고딕" w:eastAsia="맑은 고딕"/>
          <w:b w:val="0"/>
        </w:rPr>
        <w:t>: 한 손가락으로 화면을 끌면 모형이 돌아가고, 두 손가락으로 벌리면 커집니다. 교과서 그림에서는 볼 수 없던 뒤쪽과 옆쪽을 직접 돌려 확인할 수 있습니다.</w:t>
      </w:r>
    </w:p>
    <w:p>
      <w:pPr>
        <w:ind w:left="737" w:hanging="283"/>
      </w:pPr>
      <w:r>
        <w:rPr>
          <w:rFonts w:ascii="맑은 고딕" w:hAnsi="맑은 고딕" w:eastAsia="맑은 고딕"/>
          <w:b/>
        </w:rPr>
        <w:t>② 누르면 쌓기, 길게 누르면 빼기</w:t>
      </w:r>
      <w:r>
        <w:rPr>
          <w:rFonts w:ascii="맑은 고딕" w:hAnsi="맑은 고딕" w:eastAsia="맑은 고딕"/>
          <w:b w:val="0"/>
        </w:rPr>
        <w:t>: 바닥 칸이나 쌓기나무의 윗면을 누르면 그 위에 한 개가 올라가고, 쌓기나무를 길게 누르면 빠집니다. 복잡한 조작 없이 ‘누르기’ 하나로 쌓을 수 있도록 설계했습니다.</w:t>
      </w:r>
    </w:p>
    <w:p>
      <w:pPr>
        <w:ind w:left="737" w:hanging="283"/>
      </w:pPr>
      <w:r>
        <w:rPr>
          <w:rFonts w:ascii="맑은 고딕" w:hAnsi="맑은 고딕" w:eastAsia="맑은 고딕"/>
          <w:b/>
        </w:rPr>
        <w:t>③ 처음 방향으로</w:t>
      </w:r>
      <w:r>
        <w:rPr>
          <w:rFonts w:ascii="맑은 고딕" w:hAnsi="맑은 고딕" w:eastAsia="맑은 고딕"/>
          <w:b w:val="0"/>
        </w:rPr>
        <w:t>: 많이 돌려서 방향이 헷갈릴 때 ‘처음으로’ 버튼을 누르면 정면 방향으로 돌아옵니다. 바닥에는 항상 ‘앞’ 표지판이 있어 어느 쪽이 앞인지 잃어버리지 않습니다.</w:t>
      </w:r>
    </w:p>
    <w:p>
      <w:pPr>
        <w:ind w:left="737" w:hanging="283"/>
      </w:pPr>
      <w:r>
        <w:rPr>
          <w:rFonts w:ascii="맑은 고딕" w:hAnsi="맑은 고딕" w:eastAsia="맑은 고딕"/>
          <w:b/>
        </w:rPr>
        <w:t>④ 돌리기 잠금</w:t>
      </w:r>
      <w:r>
        <w:rPr>
          <w:rFonts w:ascii="맑은 고딕" w:hAnsi="맑은 고딕" w:eastAsia="맑은 고딕"/>
          <w:b w:val="0"/>
        </w:rPr>
        <w:t>: 교사가 ‘돌리기 잠금’을 켜면 교과서 그림처럼 한 방향에서만 볼 수 있습니다. 돌려 보며 익힌 뒤 잠금 상태에서 상상해 보는 단계로 나아갈 때 사용합니다.</w:t>
      </w:r>
    </w:p>
    <w:p>
      <w:pPr>
        <w:spacing w:after="40" w:before="120"/>
        <w:ind w:left="227"/>
      </w:pPr>
      <w:r>
        <w:rPr>
          <w:rFonts w:ascii="맑은 고딕" w:hAnsi="맑은 고딕" w:eastAsia="맑은 고딕"/>
          <w:b/>
          <w:sz w:val="22"/>
        </w:rPr>
        <w:t>(2) 하나씩 세기</w:t>
      </w:r>
    </w:p>
    <w:tbl>
      <w:tblPr>
        <w:tblStyle w:val="TableGrid"/>
        <w:tblW w:type="auto" w:w="0"/>
        <w:jc w:val="center"/>
        <w:tblLook w:firstColumn="1" w:firstRow="1" w:lastColumn="0" w:lastRow="0" w:noHBand="0" w:noVBand="1" w:val="04A0"/>
      </w:tblPr>
      <w:tblGrid>
        <w:gridCol w:w="9638"/>
      </w:tblGrid>
      <w:tr>
        <w:tc>
          <w:tcPr>
            <w:tcW w:type="dxa" w:w="8504"/>
            <w:shd w:val="clear" w:color="auto" w:fill="F7F7F7"/>
            <w:vAlign w:val="center"/>
          </w:tcPr>
          <w:p>
            <w:pPr>
              <w:spacing w:after="20" w:line="300" w:lineRule="auto"/>
              <w:jc w:val="center"/>
            </w:pPr>
            <w:r>
              <w:rPr>
                <w:color w:val="666666"/>
              </w:rPr>
            </w:r>
            <w:r>
              <w:rPr>
                <w:rFonts w:ascii="맑은 고딕" w:hAnsi="맑은 고딕" w:eastAsia="맑은 고딕"/>
                <w:b w:val="0"/>
                <w:color w:val="666666"/>
                <w:sz w:val="19"/>
              </w:rPr>
            </w:r>
          </w:p>
          <w:p>
            <w:pPr>
              <w:spacing w:after="20" w:line="300" w:lineRule="auto"/>
              <w:jc w:val="center"/>
            </w:pPr>
            <w:r>
              <w:rPr>
                <w:rFonts w:ascii="맑은 고딕" w:hAnsi="맑은 고딕" w:eastAsia="맑은 고딕"/>
                <w:b w:val="0"/>
                <w:color w:val="666666"/>
                <w:sz w:val="19"/>
              </w:rPr>
              <w:t>[화면 이미지 삽입 예정]</w:t>
            </w:r>
          </w:p>
          <w:p>
            <w:pPr>
              <w:spacing w:after="20" w:line="300" w:lineRule="auto"/>
              <w:jc w:val="center"/>
            </w:pPr>
            <w:r>
              <w:rPr>
                <w:rFonts w:ascii="맑은 고딕" w:hAnsi="맑은 고딕" w:eastAsia="맑은 고딕"/>
                <w:b w:val="0"/>
                <w:color w:val="666666"/>
                <w:sz w:val="19"/>
              </w:rPr>
              <w:t>쌓기나무가 아래층부터 하나씩 반짝이며 숫자 스티커가 붙는 모습</w:t>
            </w:r>
          </w:p>
          <w:p>
            <w:pPr>
              <w:spacing w:after="20" w:line="300" w:lineRule="auto"/>
              <w:jc w:val="center"/>
            </w:pPr>
            <w:r>
              <w:rPr>
                <w:rFonts w:ascii="맑은 고딕" w:hAnsi="맑은 고딕" w:eastAsia="맑은 고딕"/>
                <w:b w:val="0"/>
                <w:color w:val="666666"/>
                <w:sz w:val="19"/>
              </w:rPr>
            </w:r>
          </w:p>
        </w:tc>
      </w:tr>
    </w:tbl>
    <w:p>
      <w:pPr>
        <w:spacing w:after="120"/>
        <w:jc w:val="center"/>
      </w:pPr>
      <w:r>
        <w:rPr>
          <w:rFonts w:ascii="맑은 고딕" w:hAnsi="맑은 고딕" w:eastAsia="맑은 고딕"/>
          <w:b w:val="0"/>
          <w:color w:val="666666"/>
          <w:sz w:val="18"/>
        </w:rPr>
        <w:t>&lt;‘세기’ 버튼을 누른 화면&gt;</w:t>
      </w:r>
    </w:p>
    <w:p>
      <w:pPr>
        <w:ind w:left="737" w:hanging="283"/>
      </w:pPr>
      <w:r>
        <w:rPr>
          <w:rFonts w:ascii="맑은 고딕" w:hAnsi="맑은 고딕" w:eastAsia="맑은 고딕"/>
          <w:b/>
        </w:rPr>
        <w:t>① 반짝이며 세기</w:t>
      </w:r>
      <w:r>
        <w:rPr>
          <w:rFonts w:ascii="맑은 고딕" w:hAnsi="맑은 고딕" w:eastAsia="맑은 고딕"/>
          <w:b w:val="0"/>
        </w:rPr>
        <w:t>: ‘세기’ 버튼을 누르면 쌓기나무가 아래층부터 한 개씩 반짝이며 “하나, 둘, 셋…” 음성과 함께 숫자 스티커가 붙습니다. 빠뜨리거나 두 번 세는 실수를 줄이는 세기 순서를 눈으로 보여 줍니다.</w:t>
      </w:r>
    </w:p>
    <w:p>
      <w:pPr>
        <w:ind w:left="737" w:hanging="283"/>
      </w:pPr>
      <w:r>
        <w:rPr>
          <w:rFonts w:ascii="맑은 고딕" w:hAnsi="맑은 고딕" w:eastAsia="맑은 고딕"/>
          <w:b/>
        </w:rPr>
        <w:t>② 내가 직접 세기</w:t>
      </w:r>
      <w:r>
        <w:rPr>
          <w:rFonts w:ascii="맑은 고딕" w:hAnsi="맑은 고딕" w:eastAsia="맑은 고딕"/>
          <w:b w:val="0"/>
        </w:rPr>
        <w:t>: 단계가 올라가면 학생이 쌓기나무를 하나씩 눌러 직접 셉니다. 누른 쌓기나무에는 체크 표시가 남아 어디까지 셌는지 알 수 있습니다.</w:t>
      </w:r>
    </w:p>
    <w:p>
      <w:pPr>
        <w:spacing w:after="40" w:before="120"/>
        <w:ind w:left="227"/>
      </w:pPr>
      <w:r>
        <w:rPr>
          <w:rFonts w:ascii="맑은 고딕" w:hAnsi="맑은 고딕" w:eastAsia="맑은 고딕"/>
          <w:b/>
          <w:sz w:val="22"/>
        </w:rPr>
        <w:t>(3) 층 나누기</w:t>
      </w:r>
    </w:p>
    <w:tbl>
      <w:tblPr>
        <w:tblStyle w:val="TableGrid"/>
        <w:tblW w:type="auto" w:w="0"/>
        <w:jc w:val="center"/>
        <w:tblLook w:firstColumn="1" w:firstRow="1" w:lastColumn="0" w:lastRow="0" w:noHBand="0" w:noVBand="1" w:val="04A0"/>
      </w:tblPr>
      <w:tblGrid>
        <w:gridCol w:w="9638"/>
      </w:tblGrid>
      <w:tr>
        <w:tc>
          <w:tcPr>
            <w:tcW w:type="dxa" w:w="8504"/>
            <w:shd w:val="clear" w:color="auto" w:fill="F7F7F7"/>
            <w:vAlign w:val="center"/>
          </w:tcPr>
          <w:p>
            <w:pPr>
              <w:spacing w:after="20" w:line="300" w:lineRule="auto"/>
              <w:jc w:val="center"/>
            </w:pPr>
            <w:r>
              <w:rPr>
                <w:color w:val="666666"/>
              </w:rPr>
            </w:r>
            <w:r>
              <w:rPr>
                <w:rFonts w:ascii="맑은 고딕" w:hAnsi="맑은 고딕" w:eastAsia="맑은 고딕"/>
                <w:b w:val="0"/>
                <w:color w:val="666666"/>
                <w:sz w:val="19"/>
              </w:rPr>
            </w:r>
          </w:p>
          <w:p>
            <w:pPr>
              <w:spacing w:after="20" w:line="300" w:lineRule="auto"/>
              <w:jc w:val="center"/>
            </w:pPr>
            <w:r>
              <w:rPr>
                <w:rFonts w:ascii="맑은 고딕" w:hAnsi="맑은 고딕" w:eastAsia="맑은 고딕"/>
                <w:b w:val="0"/>
                <w:color w:val="666666"/>
                <w:sz w:val="19"/>
              </w:rPr>
              <w:t>[화면 이미지 삽입 예정]</w:t>
            </w:r>
          </w:p>
          <w:p>
            <w:pPr>
              <w:spacing w:after="20" w:line="300" w:lineRule="auto"/>
              <w:jc w:val="center"/>
            </w:pPr>
            <w:r>
              <w:rPr>
                <w:rFonts w:ascii="맑은 고딕" w:hAnsi="맑은 고딕" w:eastAsia="맑은 고딕"/>
                <w:b w:val="0"/>
                <w:color w:val="666666"/>
                <w:sz w:val="19"/>
              </w:rPr>
              <w:t>모형이 1층·2층·3층으로 위아래로 벌어지며 층마다 개수가 표시되는 모습</w:t>
            </w:r>
          </w:p>
          <w:p>
            <w:pPr>
              <w:spacing w:after="20" w:line="300" w:lineRule="auto"/>
              <w:jc w:val="center"/>
            </w:pPr>
            <w:r>
              <w:rPr>
                <w:rFonts w:ascii="맑은 고딕" w:hAnsi="맑은 고딕" w:eastAsia="맑은 고딕"/>
                <w:b w:val="0"/>
                <w:color w:val="666666"/>
                <w:sz w:val="19"/>
              </w:rPr>
            </w:r>
          </w:p>
        </w:tc>
      </w:tr>
    </w:tbl>
    <w:p>
      <w:pPr>
        <w:spacing w:after="120"/>
        <w:jc w:val="center"/>
      </w:pPr>
      <w:r>
        <w:rPr>
          <w:rFonts w:ascii="맑은 고딕" w:hAnsi="맑은 고딕" w:eastAsia="맑은 고딕"/>
          <w:b w:val="0"/>
          <w:color w:val="666666"/>
          <w:sz w:val="18"/>
        </w:rPr>
        <w:t>&lt;‘층 나누기’ 버튼을 누른 화면&gt;</w:t>
      </w:r>
    </w:p>
    <w:p>
      <w:pPr>
        <w:ind w:left="737" w:hanging="283"/>
      </w:pPr>
      <w:r>
        <w:rPr>
          <w:rFonts w:ascii="맑은 고딕" w:hAnsi="맑은 고딕" w:eastAsia="맑은 고딕"/>
          <w:b/>
        </w:rPr>
        <w:t>① 층별로 벌리기</w:t>
      </w:r>
      <w:r>
        <w:rPr>
          <w:rFonts w:ascii="맑은 고딕" w:hAnsi="맑은 고딕" w:eastAsia="맑은 고딕"/>
          <w:b w:val="0"/>
        </w:rPr>
        <w:t>: ‘층 나누기’를 누르면 모형이 층별로 위아래로 벌어지며 각 층의 쌓기나무 개수가 표시됩니다. 앞에서는 보이지 않던 숨은 쌓기나무가 한눈에 드러납니다.</w:t>
      </w:r>
    </w:p>
    <w:p>
      <w:pPr>
        <w:ind w:left="737" w:hanging="283"/>
      </w:pPr>
      <w:r>
        <w:rPr>
          <w:rFonts w:ascii="맑은 고딕" w:hAnsi="맑은 고딕" w:eastAsia="맑은 고딕"/>
          <w:b/>
        </w:rPr>
        <w:t>② 층별로 더하기</w:t>
      </w:r>
      <w:r>
        <w:rPr>
          <w:rFonts w:ascii="맑은 고딕" w:hAnsi="맑은 고딕" w:eastAsia="맑은 고딕"/>
          <w:b w:val="0"/>
        </w:rPr>
        <w:t>: 층마다 개수가 나타난 뒤 “1층 4개, 2층 2개, 3층 1개, 모두 7개” 덧셈식이 화면에 나타나, 개수 세기를 덧셈과 자연스럽게 연결합니다.</w:t>
      </w:r>
    </w:p>
    <w:p>
      <w:pPr>
        <w:ind w:left="737" w:hanging="283"/>
      </w:pPr>
      <w:r>
        <w:rPr>
          <w:rFonts w:ascii="맑은 고딕" w:hAnsi="맑은 고딕" w:eastAsia="맑은 고딕"/>
          <w:b/>
        </w:rPr>
        <w:t>③ 다시 합치기</w:t>
      </w:r>
      <w:r>
        <w:rPr>
          <w:rFonts w:ascii="맑은 고딕" w:hAnsi="맑은 고딕" w:eastAsia="맑은 고딕"/>
          <w:b w:val="0"/>
        </w:rPr>
        <w:t>: 버튼을 한 번 더 누르면 층이 다시 합쳐집니다. 벌렸다 합쳤다를 반복하며 숨은 쌓기나무를 상상하는 힘을 기릅니다.</w:t>
      </w:r>
    </w:p>
    <w:p>
      <w:pPr>
        <w:spacing w:after="80" w:before="200"/>
      </w:pPr>
      <w:r>
        <w:rPr>
          <w:rFonts w:ascii="맑은 고딕" w:hAnsi="맑은 고딕" w:eastAsia="맑은 고딕"/>
          <w:b/>
          <w:sz w:val="26"/>
        </w:rPr>
        <w:t>2) 세 방향 카메라 (위 · 앞 · 옆)</w:t>
      </w:r>
    </w:p>
    <w:tbl>
      <w:tblPr>
        <w:tblStyle w:val="TableGrid"/>
        <w:tblW w:type="auto" w:w="0"/>
        <w:jc w:val="center"/>
        <w:tblLook w:firstColumn="1" w:firstRow="1" w:lastColumn="0" w:lastRow="0" w:noHBand="0" w:noVBand="1" w:val="04A0"/>
      </w:tblPr>
      <w:tblGrid>
        <w:gridCol w:w="9638"/>
      </w:tblGrid>
      <w:tr>
        <w:tc>
          <w:tcPr>
            <w:tcW w:type="dxa" w:w="8504"/>
            <w:shd w:val="clear" w:color="auto" w:fill="F7F7F7"/>
            <w:vAlign w:val="center"/>
          </w:tcPr>
          <w:p>
            <w:pPr>
              <w:spacing w:after="20" w:line="300" w:lineRule="auto"/>
              <w:jc w:val="center"/>
            </w:pPr>
            <w:r>
              <w:rPr>
                <w:color w:val="666666"/>
              </w:rPr>
            </w:r>
            <w:r>
              <w:rPr>
                <w:rFonts w:ascii="맑은 고딕" w:hAnsi="맑은 고딕" w:eastAsia="맑은 고딕"/>
                <w:b w:val="0"/>
                <w:color w:val="666666"/>
                <w:sz w:val="19"/>
              </w:rPr>
            </w:r>
          </w:p>
          <w:p>
            <w:pPr>
              <w:spacing w:after="20" w:line="300" w:lineRule="auto"/>
              <w:jc w:val="center"/>
            </w:pPr>
            <w:r>
              <w:rPr>
                <w:rFonts w:ascii="맑은 고딕" w:hAnsi="맑은 고딕" w:eastAsia="맑은 고딕"/>
                <w:b w:val="0"/>
                <w:color w:val="666666"/>
                <w:sz w:val="19"/>
              </w:rPr>
              <w:t>[화면 이미지 삽입 예정]</w:t>
            </w:r>
          </w:p>
          <w:p>
            <w:pPr>
              <w:spacing w:after="20" w:line="300" w:lineRule="auto"/>
              <w:jc w:val="center"/>
            </w:pPr>
            <w:r>
              <w:rPr>
                <w:rFonts w:ascii="맑은 고딕" w:hAnsi="맑은 고딕" w:eastAsia="맑은 고딕"/>
                <w:b w:val="0"/>
                <w:color w:val="666666"/>
                <w:sz w:val="19"/>
              </w:rPr>
              <w:t>모형 위의 드론, 앞의 친구 캐릭터, 옆의 고양이가 각각 사진을 찍고 그 사진(평면 모양)이 아래에 나란히 나타나는 화면</w:t>
            </w:r>
          </w:p>
          <w:p>
            <w:pPr>
              <w:spacing w:after="20" w:line="300" w:lineRule="auto"/>
              <w:jc w:val="center"/>
            </w:pPr>
            <w:r>
              <w:rPr>
                <w:rFonts w:ascii="맑은 고딕" w:hAnsi="맑은 고딕" w:eastAsia="맑은 고딕"/>
                <w:b w:val="0"/>
                <w:color w:val="666666"/>
                <w:sz w:val="19"/>
              </w:rPr>
            </w:r>
          </w:p>
        </w:tc>
      </w:tr>
    </w:tbl>
    <w:p>
      <w:pPr>
        <w:spacing w:after="120"/>
        <w:jc w:val="center"/>
      </w:pPr>
      <w:r>
        <w:rPr>
          <w:rFonts w:ascii="맑은 고딕" w:hAnsi="맑은 고딕" w:eastAsia="맑은 고딕"/>
          <w:b w:val="0"/>
          <w:color w:val="666666"/>
          <w:sz w:val="18"/>
        </w:rPr>
        <w:t>&lt;‘세 방향 카메라’ 화면&gt;</w:t>
      </w:r>
    </w:p>
    <w:p>
      <w:pPr>
        <w:ind w:left="737" w:hanging="283"/>
      </w:pPr>
      <w:r>
        <w:rPr>
          <w:rFonts w:ascii="맑은 고딕" w:hAnsi="맑은 고딕" w:eastAsia="맑은 고딕"/>
          <w:b/>
        </w:rPr>
        <w:t>① 누가 어디서 보고 있을까?</w:t>
      </w:r>
      <w:r>
        <w:rPr>
          <w:rFonts w:ascii="맑은 고딕" w:hAnsi="맑은 고딕" w:eastAsia="맑은 고딕"/>
          <w:b w:val="0"/>
        </w:rPr>
        <w:t>: 모형 주위에 ‘위’에는 드론, ‘앞’에는 친구, ‘옆’에는 고양이 캐릭터가 서 있습니다. ‘위에서 본 모양’이라는 낯선 말 대신 “드론이 찍은 사진은?”처럼 친숙한 상황으로 묻습니다.</w:t>
      </w:r>
    </w:p>
    <w:p>
      <w:pPr>
        <w:ind w:left="737" w:hanging="283"/>
      </w:pPr>
      <w:r>
        <w:rPr>
          <w:rFonts w:ascii="맑은 고딕" w:hAnsi="맑은 고딕" w:eastAsia="맑은 고딕"/>
          <w:b/>
        </w:rPr>
        <w:t>② 그 자리로 날아가기</w:t>
      </w:r>
      <w:r>
        <w:rPr>
          <w:rFonts w:ascii="맑은 고딕" w:hAnsi="맑은 고딕" w:eastAsia="맑은 고딕"/>
          <w:b w:val="0"/>
        </w:rPr>
        <w:t>: 캐릭터를 누르면 화면이 그 캐릭터의 자리로 천천히 이동하며, 입체가 점점 평면 모양으로 바뀌는 과정을 보여 줍니다. ‘보는 방향에 따라 모양이 달라진다’는 것을 눈으로 확인할 수 있습니다.</w:t>
      </w:r>
    </w:p>
    <w:p>
      <w:pPr>
        <w:ind w:left="737" w:hanging="283"/>
      </w:pPr>
      <w:r>
        <w:rPr>
          <w:rFonts w:ascii="맑은 고딕" w:hAnsi="맑은 고딕" w:eastAsia="맑은 고딕"/>
          <w:b/>
        </w:rPr>
        <w:t>③ 사진 고르기 퀴즈</w:t>
      </w:r>
      <w:r>
        <w:rPr>
          <w:rFonts w:ascii="맑은 고딕" w:hAnsi="맑은 고딕" w:eastAsia="맑은 고딕"/>
          <w:b w:val="0"/>
        </w:rPr>
        <w:t>: 세 장의 사진 중 드론이 찍은 사진을 고르는 퀴즈를 풉니다. 틀리면 해당 자리로 다시 날아가 비교해 보여 줍니다.</w:t>
      </w:r>
    </w:p>
    <w:p>
      <w:pPr>
        <w:ind w:left="737" w:hanging="283"/>
      </w:pPr>
      <w:r>
        <w:rPr>
          <w:rFonts w:ascii="맑은 고딕" w:hAnsi="맑은 고딕" w:eastAsia="맑은 고딕"/>
          <w:b/>
        </w:rPr>
        <w:t>④ 교실에서 직접 해 보기</w:t>
      </w:r>
      <w:r>
        <w:rPr>
          <w:rFonts w:ascii="맑은 고딕" w:hAnsi="맑은 고딕" w:eastAsia="맑은 고딕"/>
          <w:b w:val="0"/>
        </w:rPr>
        <w:t>: 웹앱의 캐릭터 자리와 똑같이 교실 책상 위 실물 모형의 위·앞·옆에 표지판을 세우고, 학생들이 직접 그 자리로 가서 태블릿으로 사진을 찍어 화면 속 모양과 비교합니다.</w:t>
      </w:r>
    </w:p>
    <w:p>
      <w:pPr>
        <w:spacing w:after="80" w:before="200"/>
      </w:pPr>
      <w:r>
        <w:rPr>
          <w:rFonts w:ascii="맑은 고딕" w:hAnsi="맑은 고딕" w:eastAsia="맑은 고딕"/>
          <w:b/>
          <w:sz w:val="26"/>
        </w:rPr>
        <w:t>3) 설계도 모드</w:t>
      </w:r>
    </w:p>
    <w:tbl>
      <w:tblPr>
        <w:tblStyle w:val="TableGrid"/>
        <w:tblW w:type="auto" w:w="0"/>
        <w:jc w:val="center"/>
        <w:tblLook w:firstColumn="1" w:firstRow="1" w:lastColumn="0" w:lastRow="0" w:noHBand="0" w:noVBand="1" w:val="04A0"/>
      </w:tblPr>
      <w:tblGrid>
        <w:gridCol w:w="9638"/>
      </w:tblGrid>
      <w:tr>
        <w:tc>
          <w:tcPr>
            <w:tcW w:type="dxa" w:w="8504"/>
            <w:shd w:val="clear" w:color="auto" w:fill="F7F7F7"/>
            <w:vAlign w:val="center"/>
          </w:tcPr>
          <w:p>
            <w:pPr>
              <w:spacing w:after="20" w:line="300" w:lineRule="auto"/>
              <w:jc w:val="center"/>
            </w:pPr>
            <w:r>
              <w:rPr>
                <w:color w:val="666666"/>
              </w:rPr>
            </w:r>
            <w:r>
              <w:rPr>
                <w:rFonts w:ascii="맑은 고딕" w:hAnsi="맑은 고딕" w:eastAsia="맑은 고딕"/>
                <w:b w:val="0"/>
                <w:color w:val="666666"/>
                <w:sz w:val="19"/>
              </w:rPr>
            </w:r>
          </w:p>
          <w:p>
            <w:pPr>
              <w:spacing w:after="20" w:line="300" w:lineRule="auto"/>
              <w:jc w:val="center"/>
            </w:pPr>
            <w:r>
              <w:rPr>
                <w:rFonts w:ascii="맑은 고딕" w:hAnsi="맑은 고딕" w:eastAsia="맑은 고딕"/>
                <w:b w:val="0"/>
                <w:color w:val="666666"/>
                <w:sz w:val="19"/>
              </w:rPr>
              <w:t>[화면 이미지 삽입 예정]</w:t>
            </w:r>
          </w:p>
          <w:p>
            <w:pPr>
              <w:spacing w:after="20" w:line="300" w:lineRule="auto"/>
              <w:jc w:val="center"/>
            </w:pPr>
            <w:r>
              <w:rPr>
                <w:rFonts w:ascii="맑은 고딕" w:hAnsi="맑은 고딕" w:eastAsia="맑은 고딕"/>
                <w:b w:val="0"/>
                <w:color w:val="666666"/>
                <w:sz w:val="19"/>
              </w:rPr>
              <w:t>왼쪽 위에서 본 모양 격자에 숫자를 쓰면 오른쪽 3D 작업대에 그 높이만큼 쌓기나무가 자라나는 화면</w:t>
            </w:r>
          </w:p>
          <w:p>
            <w:pPr>
              <w:spacing w:after="20" w:line="300" w:lineRule="auto"/>
              <w:jc w:val="center"/>
            </w:pPr>
            <w:r>
              <w:rPr>
                <w:rFonts w:ascii="맑은 고딕" w:hAnsi="맑은 고딕" w:eastAsia="맑은 고딕"/>
                <w:b w:val="0"/>
                <w:color w:val="666666"/>
                <w:sz w:val="19"/>
              </w:rPr>
            </w:r>
          </w:p>
        </w:tc>
      </w:tr>
    </w:tbl>
    <w:p>
      <w:pPr>
        <w:spacing w:after="120"/>
        <w:jc w:val="center"/>
      </w:pPr>
      <w:r>
        <w:rPr>
          <w:rFonts w:ascii="맑은 고딕" w:hAnsi="맑은 고딕" w:eastAsia="맑은 고딕"/>
          <w:b w:val="0"/>
          <w:color w:val="666666"/>
          <w:sz w:val="18"/>
        </w:rPr>
        <w:t>&lt;‘설계도 모드’ 화면&gt;</w:t>
      </w:r>
    </w:p>
    <w:p>
      <w:pPr>
        <w:ind w:left="737" w:hanging="283"/>
      </w:pPr>
      <w:r>
        <w:rPr>
          <w:rFonts w:ascii="맑은 고딕" w:hAnsi="맑은 고딕" w:eastAsia="맑은 고딕"/>
          <w:b/>
        </w:rPr>
        <w:t>① 숫자를 쓰면 건물이 자란다</w:t>
      </w:r>
      <w:r>
        <w:rPr>
          <w:rFonts w:ascii="맑은 고딕" w:hAnsi="맑은 고딕" w:eastAsia="맑은 고딕"/>
          <w:b w:val="0"/>
        </w:rPr>
        <w:t>: 위에서 본 모양 격자의 칸을 누르고 숫자를 넣으면 오른쪽 3D 작업대에 그 칸의 쌓기나무가 숫자만큼 쑥쑥 올라갑니다. 설계도의 숫자가 ‘그 자리의 높이’라는 뜻을 직관적으로 이해할 수 있습니다.</w:t>
      </w:r>
    </w:p>
    <w:p>
      <w:pPr>
        <w:ind w:left="737" w:hanging="283"/>
      </w:pPr>
      <w:r>
        <w:rPr>
          <w:rFonts w:ascii="맑은 고딕" w:hAnsi="맑은 고딕" w:eastAsia="맑은 고딕"/>
          <w:b/>
        </w:rPr>
        <w:t>② 건물을 보고 설계도 쓰기</w:t>
      </w:r>
      <w:r>
        <w:rPr>
          <w:rFonts w:ascii="맑은 고딕" w:hAnsi="맑은 고딕" w:eastAsia="맑은 고딕"/>
          <w:b w:val="0"/>
        </w:rPr>
        <w:t>: 반대로 3D 모형을 보고 빈 설계도에 숫자를 써 넣는 활동도 할 수 있습니다. 숫자를 넣으면 해당 칸이 반짝이며 맞았는지 바로 확인해 줍니다.</w:t>
      </w:r>
    </w:p>
    <w:p>
      <w:pPr>
        <w:ind w:left="737" w:hanging="283"/>
      </w:pPr>
      <w:r>
        <w:rPr>
          <w:rFonts w:ascii="맑은 고딕" w:hAnsi="맑은 고딕" w:eastAsia="맑은 고딕"/>
          <w:b/>
        </w:rPr>
        <w:t>③ 설계도의 합 = 전체 개수</w:t>
      </w:r>
      <w:r>
        <w:rPr>
          <w:rFonts w:ascii="맑은 고딕" w:hAnsi="맑은 고딕" w:eastAsia="맑은 고딕"/>
          <w:b w:val="0"/>
        </w:rPr>
        <w:t>: 설계도 아래에 칸의 숫자를 모두 더한 값이 나타나, 층 나누기와는 다른 방법으로 전체 개수를 구할 수 있음을 알게 됩니다.</w:t>
      </w:r>
    </w:p>
    <w:p>
      <w:pPr>
        <w:spacing w:after="80" w:before="200"/>
      </w:pPr>
      <w:r>
        <w:rPr>
          <w:rFonts w:ascii="맑은 고딕" w:hAnsi="맑은 고딕" w:eastAsia="맑은 고딕"/>
          <w:b/>
          <w:sz w:val="26"/>
        </w:rPr>
        <w:t>4) 손님 의뢰서</w:t>
      </w:r>
    </w:p>
    <w:tbl>
      <w:tblPr>
        <w:tblStyle w:val="TableGrid"/>
        <w:tblW w:type="auto" w:w="0"/>
        <w:jc w:val="center"/>
        <w:tblLook w:firstColumn="1" w:firstRow="1" w:lastColumn="0" w:lastRow="0" w:noHBand="0" w:noVBand="1" w:val="04A0"/>
      </w:tblPr>
      <w:tblGrid>
        <w:gridCol w:w="9638"/>
      </w:tblGrid>
      <w:tr>
        <w:tc>
          <w:tcPr>
            <w:tcW w:type="dxa" w:w="8504"/>
            <w:shd w:val="clear" w:color="auto" w:fill="F7F7F7"/>
            <w:vAlign w:val="center"/>
          </w:tcPr>
          <w:p>
            <w:pPr>
              <w:spacing w:after="20" w:line="300" w:lineRule="auto"/>
              <w:jc w:val="center"/>
            </w:pPr>
            <w:r>
              <w:rPr>
                <w:color w:val="666666"/>
              </w:rPr>
            </w:r>
            <w:r>
              <w:rPr>
                <w:rFonts w:ascii="맑은 고딕" w:hAnsi="맑은 고딕" w:eastAsia="맑은 고딕"/>
                <w:b w:val="0"/>
                <w:color w:val="666666"/>
                <w:sz w:val="19"/>
              </w:rPr>
            </w:r>
          </w:p>
          <w:p>
            <w:pPr>
              <w:spacing w:after="20" w:line="300" w:lineRule="auto"/>
              <w:jc w:val="center"/>
            </w:pPr>
            <w:r>
              <w:rPr>
                <w:rFonts w:ascii="맑은 고딕" w:hAnsi="맑은 고딕" w:eastAsia="맑은 고딕"/>
                <w:b w:val="0"/>
                <w:color w:val="666666"/>
                <w:sz w:val="19"/>
              </w:rPr>
              <w:t>[화면 이미지 삽입 예정]</w:t>
            </w:r>
          </w:p>
          <w:p>
            <w:pPr>
              <w:spacing w:after="20" w:line="300" w:lineRule="auto"/>
              <w:jc w:val="center"/>
            </w:pPr>
            <w:r>
              <w:rPr>
                <w:rFonts w:ascii="맑은 고딕" w:hAnsi="맑은 고딕" w:eastAsia="맑은 고딕"/>
                <w:b w:val="0"/>
                <w:color w:val="666666"/>
                <w:sz w:val="19"/>
              </w:rPr>
              <w:t>토끼 빵집 주인이 “빵 창고를 지어 주세요! 쌓기나무 6개, 앞에서 보면 이런 모양이에요” 하고 앞에서 본 모양 그림을 보여 주는 화면</w:t>
            </w:r>
          </w:p>
          <w:p>
            <w:pPr>
              <w:spacing w:after="20" w:line="300" w:lineRule="auto"/>
              <w:jc w:val="center"/>
            </w:pPr>
            <w:r>
              <w:rPr>
                <w:rFonts w:ascii="맑은 고딕" w:hAnsi="맑은 고딕" w:eastAsia="맑은 고딕"/>
                <w:b w:val="0"/>
                <w:color w:val="666666"/>
                <w:sz w:val="19"/>
              </w:rPr>
            </w:r>
          </w:p>
        </w:tc>
      </w:tr>
    </w:tbl>
    <w:p>
      <w:pPr>
        <w:spacing w:after="120"/>
        <w:jc w:val="center"/>
      </w:pPr>
      <w:r>
        <w:rPr>
          <w:rFonts w:ascii="맑은 고딕" w:hAnsi="맑은 고딕" w:eastAsia="맑은 고딕"/>
          <w:b w:val="0"/>
          <w:color w:val="666666"/>
          <w:sz w:val="18"/>
        </w:rPr>
        <w:t>&lt;‘손님 의뢰서’ 화면&gt;</w:t>
      </w:r>
    </w:p>
    <w:p>
      <w:pPr>
        <w:ind w:left="737" w:hanging="283"/>
      </w:pPr>
      <w:r>
        <w:rPr>
          <w:rFonts w:ascii="맑은 고딕" w:hAnsi="맑은 고딕" w:eastAsia="맑은 고딕"/>
          <w:b/>
        </w:rPr>
        <w:t>① 이야기가 있는 문제</w:t>
      </w:r>
      <w:r>
        <w:rPr>
          <w:rFonts w:ascii="맑은 고딕" w:hAnsi="맑은 고딕" w:eastAsia="맑은 고딕"/>
          <w:b w:val="0"/>
        </w:rPr>
        <w:t>: 모든 문제는 마을 주민의 의뢰서로 제시됩니다. “문제를 푸세요” 대신 “곰 아저씨의 집을 지어 주세요”라는 상황이 학생들에게 과제의 이유를 줍니다.</w:t>
      </w:r>
    </w:p>
    <w:p>
      <w:pPr>
        <w:ind w:left="737" w:hanging="283"/>
      </w:pPr>
      <w:r>
        <w:rPr>
          <w:rFonts w:ascii="맑은 고딕" w:hAnsi="맑은 고딕" w:eastAsia="맑은 고딕"/>
          <w:b/>
        </w:rPr>
        <w:t>② 그림과 음성으로 제시</w:t>
      </w:r>
      <w:r>
        <w:rPr>
          <w:rFonts w:ascii="맑은 고딕" w:hAnsi="맑은 고딕" w:eastAsia="맑은 고딕"/>
          <w:b w:val="0"/>
        </w:rPr>
        <w:t>: 의뢰 내용은 그림, 숫자, 짧은 문장으로 나타나고 AI 음성(TTS)으로 읽어 줍니다. 글을 읽기 어려운 학생도 스스로 의뢰를 이해할 수 있습니다.</w:t>
      </w:r>
    </w:p>
    <w:p>
      <w:pPr>
        <w:ind w:left="737" w:hanging="283"/>
      </w:pPr>
      <w:r>
        <w:rPr>
          <w:rFonts w:ascii="맑은 고딕" w:hAnsi="맑은 고딕" w:eastAsia="맑은 고딕"/>
          <w:b/>
        </w:rPr>
        <w:t>③ 답이 여러 개인 의뢰</w:t>
      </w:r>
      <w:r>
        <w:rPr>
          <w:rFonts w:ascii="맑은 고딕" w:hAnsi="맑은 고딕" w:eastAsia="맑은 고딕"/>
          <w:b w:val="0"/>
        </w:rPr>
        <w:t>: 5단계 의뢰는 “앞에서 보면 계단 모양, 쌓기나무 6개”처럼 조건만 주어지고 답이 여러 개입니다. 앱은 조건을 만족하는지 확인해 주고, 친구들이 만든 서로 다른 답을 모아 보여 주어 ‘정답이 하나만 있는 것은 아니다’는 것을 경험하게 합니다.</w:t>
      </w:r>
    </w:p>
    <w:p>
      <w:pPr>
        <w:ind w:left="737" w:hanging="283"/>
      </w:pPr>
      <w:r>
        <w:rPr>
          <w:rFonts w:ascii="맑은 고딕" w:hAnsi="맑은 고딕" w:eastAsia="맑은 고딕"/>
          <w:b/>
        </w:rPr>
        <w:t>④ 의뢰 완료 확인</w:t>
      </w:r>
      <w:r>
        <w:rPr>
          <w:rFonts w:ascii="맑은 고딕" w:hAnsi="맑은 고딕" w:eastAsia="맑은 고딕"/>
          <w:b w:val="0"/>
        </w:rPr>
        <w:t>: 제출하면 손님 캐릭터가 완성된 건물을 둘러보고 “고마워요!” 하고 인사하며 도장을 찍어 줍니다. 조건과 다른 부분이 있으면 손님이 “음, 앞에서 보니 조금 달라요” 하고 다른 곳을 짚어 다시 도전하게 합니다.</w:t>
      </w:r>
    </w:p>
    <w:p>
      <w:pPr>
        <w:spacing w:after="80" w:before="200"/>
      </w:pPr>
      <w:r>
        <w:rPr>
          <w:rFonts w:ascii="맑은 고딕" w:hAnsi="맑은 고딕" w:eastAsia="맑은 고딕"/>
          <w:b/>
          <w:sz w:val="26"/>
        </w:rPr>
        <w:t>5) 말로 설계하기 (짝 활동)</w:t>
      </w:r>
    </w:p>
    <w:tbl>
      <w:tblPr>
        <w:tblStyle w:val="TableGrid"/>
        <w:tblW w:type="auto" w:w="0"/>
        <w:jc w:val="center"/>
        <w:tblLook w:firstColumn="1" w:firstRow="1" w:lastColumn="0" w:lastRow="0" w:noHBand="0" w:noVBand="1" w:val="04A0"/>
      </w:tblPr>
      <w:tblGrid>
        <w:gridCol w:w="9638"/>
      </w:tblGrid>
      <w:tr>
        <w:tc>
          <w:tcPr>
            <w:tcW w:type="dxa" w:w="8504"/>
            <w:shd w:val="clear" w:color="auto" w:fill="F7F7F7"/>
            <w:vAlign w:val="center"/>
          </w:tcPr>
          <w:p>
            <w:pPr>
              <w:spacing w:after="20" w:line="300" w:lineRule="auto"/>
              <w:jc w:val="center"/>
            </w:pPr>
            <w:r>
              <w:rPr>
                <w:color w:val="666666"/>
              </w:rPr>
            </w:r>
            <w:r>
              <w:rPr>
                <w:rFonts w:ascii="맑은 고딕" w:hAnsi="맑은 고딕" w:eastAsia="맑은 고딕"/>
                <w:b w:val="0"/>
                <w:color w:val="666666"/>
                <w:sz w:val="19"/>
              </w:rPr>
            </w:r>
          </w:p>
          <w:p>
            <w:pPr>
              <w:spacing w:after="20" w:line="300" w:lineRule="auto"/>
              <w:jc w:val="center"/>
            </w:pPr>
            <w:r>
              <w:rPr>
                <w:rFonts w:ascii="맑은 고딕" w:hAnsi="맑은 고딕" w:eastAsia="맑은 고딕"/>
                <w:b w:val="0"/>
                <w:color w:val="666666"/>
                <w:sz w:val="19"/>
              </w:rPr>
              <w:t>[화면 이미지 삽입 예정]</w:t>
            </w:r>
          </w:p>
          <w:p>
            <w:pPr>
              <w:spacing w:after="20" w:line="300" w:lineRule="auto"/>
              <w:jc w:val="center"/>
            </w:pPr>
            <w:r>
              <w:rPr>
                <w:rFonts w:ascii="맑은 고딕" w:hAnsi="맑은 고딕" w:eastAsia="맑은 고딕"/>
                <w:b w:val="0"/>
                <w:color w:val="666666"/>
                <w:sz w:val="19"/>
              </w:rPr>
              <w:t>설계자 태블릿에는 완성 모형이 보이고, 시공자 태블릿에는 빈 작업대와 위치 말 버튼(위·앞·뒤·왼쪽·오른쪽)이 있는 화면</w:t>
            </w:r>
          </w:p>
          <w:p>
            <w:pPr>
              <w:spacing w:after="20" w:line="300" w:lineRule="auto"/>
              <w:jc w:val="center"/>
            </w:pPr>
            <w:r>
              <w:rPr>
                <w:rFonts w:ascii="맑은 고딕" w:hAnsi="맑은 고딕" w:eastAsia="맑은 고딕"/>
                <w:b w:val="0"/>
                <w:color w:val="666666"/>
                <w:sz w:val="19"/>
              </w:rPr>
            </w:r>
          </w:p>
        </w:tc>
      </w:tr>
    </w:tbl>
    <w:p>
      <w:pPr>
        <w:spacing w:after="120"/>
        <w:jc w:val="center"/>
      </w:pPr>
      <w:r>
        <w:rPr>
          <w:rFonts w:ascii="맑은 고딕" w:hAnsi="맑은 고딕" w:eastAsia="맑은 고딕"/>
          <w:b w:val="0"/>
          <w:color w:val="666666"/>
          <w:sz w:val="18"/>
        </w:rPr>
        <w:t>&lt;‘말로 설계하기’ 화면&gt;</w:t>
      </w:r>
    </w:p>
    <w:p>
      <w:pPr>
        <w:ind w:left="737" w:hanging="283"/>
      </w:pPr>
      <w:r>
        <w:rPr>
          <w:rFonts w:ascii="맑은 고딕" w:hAnsi="맑은 고딕" w:eastAsia="맑은 고딕"/>
          <w:b/>
        </w:rPr>
        <w:t>① 설계자와 시공자</w:t>
      </w:r>
      <w:r>
        <w:rPr>
          <w:rFonts w:ascii="맑은 고딕" w:hAnsi="맑은 고딕" w:eastAsia="맑은 고딕"/>
          <w:b w:val="0"/>
        </w:rPr>
        <w:t>: 두 학생이 짝이 되어, 설계자만 완성 모형을 보고 말로 설명하고 시공자는 설명을 듣고 실물 또는 화면으로 쌓습니다. 다 쌓으면 두 모형을 나란히 놓고 비교합니다.</w:t>
      </w:r>
    </w:p>
    <w:p>
      <w:pPr>
        <w:ind w:left="737" w:hanging="283"/>
      </w:pPr>
      <w:r>
        <w:rPr>
          <w:rFonts w:ascii="맑은 고딕" w:hAnsi="맑은 고딕" w:eastAsia="맑은 고딕"/>
          <w:b/>
        </w:rPr>
        <w:t>② 위치 말 버튼</w:t>
      </w:r>
      <w:r>
        <w:rPr>
          <w:rFonts w:ascii="맑은 고딕" w:hAnsi="맑은 고딕" w:eastAsia="맑은 고딕"/>
          <w:b w:val="0"/>
        </w:rPr>
        <w:t>: 말로 설명하기 어려운 학생을 위해 ‘위에’, ‘앞에’, ‘왼쪽에’, ‘옆에’ 등 위치 말 버튼을 제공합니다. 버튼을 눌러 “빨간 쌓기나무 / 위에 / 한 개 더”처럼 문장을 만들면 음성으로 읽어 주어, 보완대체의사소통(AAC)처럼 활용할 수 있습니다.</w:t>
      </w:r>
    </w:p>
    <w:p>
      <w:pPr>
        <w:ind w:left="737" w:hanging="283"/>
      </w:pPr>
      <w:r>
        <w:rPr>
          <w:rFonts w:ascii="맑은 고딕" w:hAnsi="맑은 고딕" w:eastAsia="맑은 고딕"/>
          <w:b/>
        </w:rPr>
        <w:t>③ 역할 바꾸기</w:t>
      </w:r>
      <w:r>
        <w:rPr>
          <w:rFonts w:ascii="맑은 고딕" w:hAnsi="맑은 고딕" w:eastAsia="맑은 고딕"/>
          <w:b w:val="0"/>
        </w:rPr>
        <w:t>: 한 번 끝나면 역할을 바꾸어 두 학생 모두 설명하기와 듣고 쌓기를 경험합니다.</w:t>
      </w:r>
    </w:p>
    <w:p>
      <w:pPr>
        <w:spacing w:after="80" w:before="200"/>
      </w:pPr>
      <w:r>
        <w:rPr>
          <w:rFonts w:ascii="맑은 고딕" w:hAnsi="맑은 고딕" w:eastAsia="맑은 고딕"/>
          <w:b/>
          <w:sz w:val="26"/>
        </w:rPr>
        <w:t>6) 우리 반 마을과 건축가 자격증</w:t>
      </w:r>
    </w:p>
    <w:tbl>
      <w:tblPr>
        <w:tblStyle w:val="TableGrid"/>
        <w:tblW w:type="auto" w:w="0"/>
        <w:jc w:val="center"/>
        <w:tblLook w:firstColumn="1" w:firstRow="1" w:lastColumn="0" w:lastRow="0" w:noHBand="0" w:noVBand="1" w:val="04A0"/>
      </w:tblPr>
      <w:tblGrid>
        <w:gridCol w:w="9638"/>
      </w:tblGrid>
      <w:tr>
        <w:tc>
          <w:tcPr>
            <w:tcW w:type="dxa" w:w="8504"/>
            <w:shd w:val="clear" w:color="auto" w:fill="F7F7F7"/>
            <w:vAlign w:val="center"/>
          </w:tcPr>
          <w:p>
            <w:pPr>
              <w:spacing w:after="20" w:line="300" w:lineRule="auto"/>
              <w:jc w:val="center"/>
            </w:pPr>
            <w:r>
              <w:rPr>
                <w:color w:val="666666"/>
              </w:rPr>
            </w:r>
            <w:r>
              <w:rPr>
                <w:rFonts w:ascii="맑은 고딕" w:hAnsi="맑은 고딕" w:eastAsia="맑은 고딕"/>
                <w:b w:val="0"/>
                <w:color w:val="666666"/>
                <w:sz w:val="19"/>
              </w:rPr>
            </w:r>
          </w:p>
          <w:p>
            <w:pPr>
              <w:spacing w:after="20" w:line="300" w:lineRule="auto"/>
              <w:jc w:val="center"/>
            </w:pPr>
            <w:r>
              <w:rPr>
                <w:rFonts w:ascii="맑은 고딕" w:hAnsi="맑은 고딕" w:eastAsia="맑은 고딕"/>
                <w:b w:val="0"/>
                <w:color w:val="666666"/>
                <w:sz w:val="19"/>
              </w:rPr>
              <w:t>[화면 이미지 삽입 예정]</w:t>
            </w:r>
          </w:p>
          <w:p>
            <w:pPr>
              <w:spacing w:after="20" w:line="300" w:lineRule="auto"/>
              <w:jc w:val="center"/>
            </w:pPr>
            <w:r>
              <w:rPr>
                <w:rFonts w:ascii="맑은 고딕" w:hAnsi="맑은 고딕" w:eastAsia="맑은 고딕"/>
                <w:b w:val="0"/>
                <w:color w:val="666666"/>
                <w:sz w:val="19"/>
              </w:rPr>
              <w:t>학생들이 지은 건물들이 마을 지도 위에 세워지고, 각 건물을 누르면 지은 학생과 의뢰 이야기가 나타나는 화면</w:t>
            </w:r>
          </w:p>
          <w:p>
            <w:pPr>
              <w:spacing w:after="20" w:line="300" w:lineRule="auto"/>
              <w:jc w:val="center"/>
            </w:pPr>
            <w:r>
              <w:rPr>
                <w:rFonts w:ascii="맑은 고딕" w:hAnsi="맑은 고딕" w:eastAsia="맑은 고딕"/>
                <w:b w:val="0"/>
                <w:color w:val="666666"/>
                <w:sz w:val="19"/>
              </w:rPr>
            </w:r>
          </w:p>
        </w:tc>
      </w:tr>
    </w:tbl>
    <w:p>
      <w:pPr>
        <w:spacing w:after="120"/>
        <w:jc w:val="center"/>
      </w:pPr>
      <w:r>
        <w:rPr>
          <w:rFonts w:ascii="맑은 고딕" w:hAnsi="맑은 고딕" w:eastAsia="맑은 고딕"/>
          <w:b w:val="0"/>
          <w:color w:val="666666"/>
          <w:sz w:val="18"/>
        </w:rPr>
        <w:t>&lt;‘우리 반 마을’ 지도 화면&gt;</w:t>
      </w:r>
    </w:p>
    <w:p>
      <w:pPr>
        <w:ind w:left="737" w:hanging="283"/>
      </w:pPr>
      <w:r>
        <w:rPr>
          <w:rFonts w:ascii="맑은 고딕" w:hAnsi="맑은 고딕" w:eastAsia="맑은 고딕"/>
          <w:b/>
        </w:rPr>
        <w:t>① 완성 건물은 마을로</w:t>
      </w:r>
      <w:r>
        <w:rPr>
          <w:rFonts w:ascii="맑은 고딕" w:hAnsi="맑은 고딕" w:eastAsia="맑은 고딕"/>
          <w:b w:val="0"/>
        </w:rPr>
        <w:t>: 의뢰를 완료한 건물은 학급 공동의 ‘우리 반 마을’ 지도 위에 세워집니다. 학기 초에는 빈 땅이던 마을이 차시가 지날수록 빵집, 창고, 놀이터로 채워지며 학급 전체의 성취가 눈에 보입니다.</w:t>
      </w:r>
    </w:p>
    <w:p>
      <w:pPr>
        <w:ind w:left="737" w:hanging="283"/>
      </w:pPr>
      <w:r>
        <w:rPr>
          <w:rFonts w:ascii="맑은 고딕" w:hAnsi="맑은 고딕" w:eastAsia="맑은 고딕"/>
          <w:b/>
        </w:rPr>
        <w:t>② 경쟁 대신 함께</w:t>
      </w:r>
      <w:r>
        <w:rPr>
          <w:rFonts w:ascii="맑은 고딕" w:hAnsi="맑은 고딕" w:eastAsia="맑은 고딕"/>
          <w:b w:val="0"/>
        </w:rPr>
        <w:t>: 학생 간 순위는 표시하지 않고, 모두의 건물이 하나의 마을을 만든다는 구조로 협력의 의미를 강조합니다.</w:t>
      </w:r>
    </w:p>
    <w:p>
      <w:pPr>
        <w:ind w:left="737" w:hanging="283"/>
      </w:pPr>
      <w:r>
        <w:rPr>
          <w:rFonts w:ascii="맑은 고딕" w:hAnsi="맑은 고딕" w:eastAsia="맑은 고딕"/>
          <w:b/>
        </w:rPr>
        <w:t>③ 건축가 자격증</w:t>
      </w:r>
      <w:r>
        <w:rPr>
          <w:rFonts w:ascii="맑은 고딕" w:hAnsi="맑은 고딕" w:eastAsia="맑은 고딕"/>
          <w:b w:val="0"/>
        </w:rPr>
        <w:t>: 도장이 모이면 다음 단계 자격증이 발급되며, 자격증은 인쇄하여 학생에게 직접 수여할 수 있습니다.</w:t>
      </w:r>
    </w:p>
    <w:p>
      <w:r>
        <w:br w:type="page"/>
      </w:r>
    </w:p>
    <w:p>
      <w:pPr>
        <w:spacing w:after="120" w:before="280"/>
      </w:pPr>
      <w:r>
        <w:rPr>
          <w:rFonts w:ascii="맑은 고딕" w:hAnsi="맑은 고딕" w:eastAsia="맑은 고딕"/>
          <w:b/>
          <w:color w:val="1F5F8B"/>
          <w:sz w:val="32"/>
        </w:rPr>
        <w:t>3. 수업 활동 사례</w:t>
      </w:r>
    </w:p>
    <w:p>
      <w:pPr>
        <w:spacing w:after="80" w:before="200"/>
      </w:pPr>
      <w:r>
        <w:rPr>
          <w:rFonts w:ascii="맑은 고딕" w:hAnsi="맑은 고딕" w:eastAsia="맑은 고딕"/>
          <w:b/>
          <w:sz w:val="26"/>
        </w:rPr>
        <w:t>1) 프로그램 차시 구성 (총 12차시)</w:t>
      </w:r>
    </w:p>
    <w:tbl>
      <w:tblPr>
        <w:tblStyle w:val="TableGrid"/>
        <w:tblW w:type="auto" w:w="0"/>
        <w:jc w:val="center"/>
        <w:tblLayout w:type="fixed"/>
        <w:tblLook w:firstColumn="1" w:firstRow="1" w:lastColumn="0" w:lastRow="0" w:noHBand="0" w:noVBand="1" w:val="04A0"/>
      </w:tblPr>
      <w:tblGrid>
        <w:gridCol w:w="1361"/>
        <w:gridCol w:w="680"/>
        <w:gridCol w:w="2041"/>
        <w:gridCol w:w="3402"/>
        <w:gridCol w:w="2154"/>
      </w:tblGrid>
      <w:tr>
        <w:tc>
          <w:tcPr>
            <w:tcW w:type="dxa" w:w="1361"/>
            <w:vAlign w:val="center"/>
            <w:shd w:val="clear" w:color="auto" w:fill="DCEAF5"/>
          </w:tcPr>
          <w:p>
            <w:pPr>
              <w:spacing w:after="20" w:line="300" w:lineRule="auto"/>
              <w:jc w:val="center"/>
            </w:pPr>
            <w:r/>
            <w:r>
              <w:rPr>
                <w:rFonts w:ascii="맑은 고딕" w:hAnsi="맑은 고딕" w:eastAsia="맑은 고딕"/>
                <w:b/>
                <w:sz w:val="19"/>
              </w:rPr>
              <w:t>단계</w:t>
            </w:r>
          </w:p>
        </w:tc>
        <w:tc>
          <w:tcPr>
            <w:tcW w:type="dxa" w:w="680"/>
            <w:vAlign w:val="center"/>
            <w:shd w:val="clear" w:color="auto" w:fill="DCEAF5"/>
          </w:tcPr>
          <w:p>
            <w:pPr>
              <w:spacing w:after="20" w:line="300" w:lineRule="auto"/>
              <w:jc w:val="center"/>
            </w:pPr>
            <w:r/>
            <w:r>
              <w:rPr>
                <w:rFonts w:ascii="맑은 고딕" w:hAnsi="맑은 고딕" w:eastAsia="맑은 고딕"/>
                <w:b/>
                <w:sz w:val="19"/>
              </w:rPr>
              <w:t>차시</w:t>
            </w:r>
          </w:p>
        </w:tc>
        <w:tc>
          <w:tcPr>
            <w:tcW w:type="dxa" w:w="2041"/>
            <w:vAlign w:val="center"/>
            <w:shd w:val="clear" w:color="auto" w:fill="DCEAF5"/>
          </w:tcPr>
          <w:p>
            <w:pPr>
              <w:spacing w:after="20" w:line="300" w:lineRule="auto"/>
              <w:jc w:val="center"/>
            </w:pPr>
            <w:r/>
            <w:r>
              <w:rPr>
                <w:rFonts w:ascii="맑은 고딕" w:hAnsi="맑은 고딕" w:eastAsia="맑은 고딕"/>
                <w:b/>
                <w:sz w:val="19"/>
              </w:rPr>
              <w:t>활동명</w:t>
            </w:r>
          </w:p>
        </w:tc>
        <w:tc>
          <w:tcPr>
            <w:tcW w:type="dxa" w:w="3402"/>
            <w:vAlign w:val="center"/>
            <w:shd w:val="clear" w:color="auto" w:fill="DCEAF5"/>
          </w:tcPr>
          <w:p>
            <w:pPr>
              <w:spacing w:after="20" w:line="300" w:lineRule="auto"/>
              <w:jc w:val="center"/>
            </w:pPr>
            <w:r/>
            <w:r>
              <w:rPr>
                <w:rFonts w:ascii="맑은 고딕" w:hAnsi="맑은 고딕" w:eastAsia="맑은 고딕"/>
                <w:b/>
                <w:sz w:val="19"/>
              </w:rPr>
              <w:t>주요 활동</w:t>
            </w:r>
          </w:p>
        </w:tc>
        <w:tc>
          <w:tcPr>
            <w:tcW w:type="dxa" w:w="2154"/>
            <w:vAlign w:val="center"/>
            <w:shd w:val="clear" w:color="auto" w:fill="DCEAF5"/>
          </w:tcPr>
          <w:p>
            <w:pPr>
              <w:spacing w:after="20" w:line="300" w:lineRule="auto"/>
              <w:jc w:val="center"/>
            </w:pPr>
            <w:r/>
            <w:r>
              <w:rPr>
                <w:rFonts w:ascii="맑은 고딕" w:hAnsi="맑은 고딕" w:eastAsia="맑은 고딕"/>
                <w:b/>
                <w:sz w:val="19"/>
              </w:rPr>
              <w:t>웹앱 기능</w:t>
            </w:r>
          </w:p>
        </w:tc>
      </w:tr>
      <w:tr>
        <w:tc>
          <w:tcPr>
            <w:tcW w:type="dxa" w:w="1361"/>
            <w:vMerge w:val="restart"/>
            <w:vAlign w:val="center"/>
            <w:shd w:val="clear" w:color="auto" w:fill="EEF5FB"/>
          </w:tcPr>
          <w:p>
            <w:pPr>
              <w:spacing w:after="20" w:line="300" w:lineRule="auto"/>
              <w:jc w:val="center"/>
            </w:pPr>
            <w:r/>
            <w:r>
              <w:rPr>
                <w:rFonts w:ascii="맑은 고딕" w:hAnsi="맑은 고딕" w:eastAsia="맑은 고딕"/>
                <w:b/>
                <w:sz w:val="19"/>
              </w:rPr>
              <w:t>1단계</w:t>
            </w:r>
          </w:p>
          <w:p>
            <w:pPr>
              <w:spacing w:after="20" w:line="300" w:lineRule="auto"/>
              <w:jc w:val="center"/>
            </w:pPr>
            <w:r>
              <w:rPr>
                <w:rFonts w:ascii="맑은 고딕" w:hAnsi="맑은 고딕" w:eastAsia="맑은 고딕"/>
                <w:b/>
                <w:sz w:val="19"/>
              </w:rPr>
              <w:t>새싹 견습생</w:t>
            </w:r>
          </w:p>
        </w:tc>
        <w:tc>
          <w:tcPr>
            <w:tcW w:type="dxa" w:w="680"/>
            <w:vAlign w:val="center"/>
          </w:tcPr>
          <w:p>
            <w:pPr>
              <w:spacing w:after="20" w:line="300" w:lineRule="auto"/>
              <w:jc w:val="center"/>
            </w:pPr>
            <w:r/>
            <w:r>
              <w:rPr>
                <w:rFonts w:ascii="맑은 고딕" w:hAnsi="맑은 고딕" w:eastAsia="맑은 고딕"/>
                <w:b w:val="0"/>
                <w:sz w:val="19"/>
              </w:rPr>
              <w:t>1</w:t>
            </w:r>
          </w:p>
        </w:tc>
        <w:tc>
          <w:tcPr>
            <w:tcW w:type="dxa" w:w="2041"/>
            <w:vAlign w:val="center"/>
          </w:tcPr>
          <w:p>
            <w:pPr>
              <w:spacing w:after="20" w:line="300" w:lineRule="auto"/>
            </w:pPr>
            <w:r/>
            <w:r>
              <w:rPr>
                <w:rFonts w:ascii="맑은 고딕" w:hAnsi="맑은 고딕" w:eastAsia="맑은 고딕"/>
                <w:b w:val="0"/>
                <w:sz w:val="19"/>
              </w:rPr>
              <w:t>건축사무소 개업식</w:t>
            </w:r>
          </w:p>
        </w:tc>
        <w:tc>
          <w:tcPr>
            <w:tcW w:type="dxa" w:w="3402"/>
            <w:vAlign w:val="center"/>
          </w:tcPr>
          <w:p>
            <w:pPr>
              <w:spacing w:after="20" w:line="300" w:lineRule="auto"/>
            </w:pPr>
            <w:r/>
            <w:r>
              <w:rPr>
                <w:rFonts w:ascii="맑은 고딕" w:hAnsi="맑은 고딕" w:eastAsia="맑은 고딕"/>
                <w:b w:val="0"/>
                <w:sz w:val="19"/>
              </w:rPr>
              <w:t>실물 쌓기나무 자유롭게 쌓기, 웹앱 조작 익히기(돌리기·쌓기·빼기), 사무소 이름 짓기</w:t>
            </w:r>
          </w:p>
        </w:tc>
        <w:tc>
          <w:tcPr>
            <w:tcW w:type="dxa" w:w="2154"/>
            <w:vAlign w:val="center"/>
          </w:tcPr>
          <w:p>
            <w:pPr>
              <w:spacing w:after="20" w:line="300" w:lineRule="auto"/>
            </w:pPr>
            <w:r/>
            <w:r>
              <w:rPr>
                <w:rFonts w:ascii="맑은 고딕" w:hAnsi="맑은 고딕" w:eastAsia="맑은 고딕"/>
                <w:b w:val="0"/>
                <w:sz w:val="19"/>
              </w:rPr>
              <w:t>건축사무소 열기, 3D 작업대</w:t>
            </w:r>
          </w:p>
        </w:tc>
      </w:tr>
      <w:tr>
        <w:tc>
          <w:tcPr>
            <w:tcW w:type="dxa" w:w="1361"/>
            <w:vMerge/>
            <w:vAlign w:val="center"/>
          </w:tcPr>
          <w:p/>
        </w:tc>
        <w:tc>
          <w:tcPr>
            <w:tcW w:type="dxa" w:w="680"/>
            <w:vAlign w:val="center"/>
          </w:tcPr>
          <w:p>
            <w:pPr>
              <w:spacing w:after="20" w:line="300" w:lineRule="auto"/>
              <w:jc w:val="center"/>
            </w:pPr>
            <w:r/>
            <w:r>
              <w:rPr>
                <w:rFonts w:ascii="맑은 고딕" w:hAnsi="맑은 고딕" w:eastAsia="맑은 고딕"/>
                <w:b w:val="0"/>
                <w:sz w:val="19"/>
              </w:rPr>
              <w:t>2</w:t>
            </w:r>
          </w:p>
        </w:tc>
        <w:tc>
          <w:tcPr>
            <w:tcW w:type="dxa" w:w="2041"/>
            <w:vAlign w:val="center"/>
          </w:tcPr>
          <w:p>
            <w:pPr>
              <w:spacing w:after="20" w:line="300" w:lineRule="auto"/>
            </w:pPr>
            <w:r/>
            <w:r>
              <w:rPr>
                <w:rFonts w:ascii="맑은 고딕" w:hAnsi="맑은 고딕" w:eastAsia="맑은 고딕"/>
                <w:b w:val="0"/>
                <w:sz w:val="19"/>
              </w:rPr>
              <w:t>똑같이 쌓아요</w:t>
            </w:r>
          </w:p>
        </w:tc>
        <w:tc>
          <w:tcPr>
            <w:tcW w:type="dxa" w:w="3402"/>
            <w:vAlign w:val="center"/>
          </w:tcPr>
          <w:p>
            <w:pPr>
              <w:spacing w:after="20" w:line="300" w:lineRule="auto"/>
            </w:pPr>
            <w:r/>
            <w:r>
              <w:rPr>
                <w:rFonts w:ascii="맑은 고딕" w:hAnsi="맑은 고딕" w:eastAsia="맑은 고딕"/>
                <w:b w:val="0"/>
                <w:sz w:val="19"/>
              </w:rPr>
              <w:t>화면 속 1~2층 모양을 돌려 보며 실물로 똑같이 쌓고 사진 찍어 보내기</w:t>
            </w:r>
          </w:p>
        </w:tc>
        <w:tc>
          <w:tcPr>
            <w:tcW w:type="dxa" w:w="2154"/>
            <w:vAlign w:val="center"/>
          </w:tcPr>
          <w:p>
            <w:pPr>
              <w:spacing w:after="20" w:line="300" w:lineRule="auto"/>
            </w:pPr>
            <w:r/>
            <w:r>
              <w:rPr>
                <w:rFonts w:ascii="맑은 고딕" w:hAnsi="맑은 고딕" w:eastAsia="맑은 고딕"/>
                <w:b w:val="0"/>
                <w:sz w:val="19"/>
              </w:rPr>
              <w:t>3D 작업대, 사진 찍어 보내기</w:t>
            </w:r>
          </w:p>
        </w:tc>
      </w:tr>
      <w:tr>
        <w:tc>
          <w:tcPr>
            <w:tcW w:type="dxa" w:w="1361"/>
            <w:vMerge w:val="restart"/>
            <w:vAlign w:val="center"/>
            <w:shd w:val="clear" w:color="auto" w:fill="EEF5FB"/>
          </w:tcPr>
          <w:p>
            <w:pPr>
              <w:spacing w:after="20" w:line="300" w:lineRule="auto"/>
              <w:jc w:val="center"/>
            </w:pPr>
            <w:r/>
            <w:r>
              <w:rPr>
                <w:rFonts w:ascii="맑은 고딕" w:hAnsi="맑은 고딕" w:eastAsia="맑은 고딕"/>
                <w:b/>
                <w:sz w:val="19"/>
              </w:rPr>
              <w:t>2단계</w:t>
            </w:r>
          </w:p>
          <w:p>
            <w:pPr>
              <w:spacing w:after="20" w:line="300" w:lineRule="auto"/>
              <w:jc w:val="center"/>
            </w:pPr>
            <w:r>
              <w:rPr>
                <w:rFonts w:ascii="맑은 고딕" w:hAnsi="맑은 고딕" w:eastAsia="맑은 고딕"/>
                <w:b/>
                <w:sz w:val="19"/>
              </w:rPr>
              <w:t>숫자 기능사</w:t>
            </w:r>
          </w:p>
        </w:tc>
        <w:tc>
          <w:tcPr>
            <w:tcW w:type="dxa" w:w="680"/>
            <w:vAlign w:val="center"/>
          </w:tcPr>
          <w:p>
            <w:pPr>
              <w:spacing w:after="20" w:line="300" w:lineRule="auto"/>
              <w:jc w:val="center"/>
            </w:pPr>
            <w:r/>
            <w:r>
              <w:rPr>
                <w:rFonts w:ascii="맑은 고딕" w:hAnsi="맑은 고딕" w:eastAsia="맑은 고딕"/>
                <w:b w:val="0"/>
                <w:sz w:val="19"/>
              </w:rPr>
              <w:t>3</w:t>
            </w:r>
          </w:p>
        </w:tc>
        <w:tc>
          <w:tcPr>
            <w:tcW w:type="dxa" w:w="2041"/>
            <w:vAlign w:val="center"/>
          </w:tcPr>
          <w:p>
            <w:pPr>
              <w:spacing w:after="20" w:line="300" w:lineRule="auto"/>
            </w:pPr>
            <w:r/>
            <w:r>
              <w:rPr>
                <w:rFonts w:ascii="맑은 고딕" w:hAnsi="맑은 고딕" w:eastAsia="맑은 고딕"/>
                <w:b w:val="0"/>
                <w:sz w:val="19"/>
              </w:rPr>
              <w:t>모두 몇 개일까?</w:t>
            </w:r>
          </w:p>
        </w:tc>
        <w:tc>
          <w:tcPr>
            <w:tcW w:type="dxa" w:w="3402"/>
            <w:vAlign w:val="center"/>
          </w:tcPr>
          <w:p>
            <w:pPr>
              <w:spacing w:after="20" w:line="300" w:lineRule="auto"/>
            </w:pPr>
            <w:r/>
            <w:r>
              <w:rPr>
                <w:rFonts w:ascii="맑은 고딕" w:hAnsi="맑은 고딕" w:eastAsia="맑은 고딕"/>
                <w:b w:val="0"/>
                <w:sz w:val="19"/>
              </w:rPr>
              <w:t>보이는 쌓기나무 세기, 아래층부터 빠짐없이 세는 방법 익히기</w:t>
            </w:r>
          </w:p>
        </w:tc>
        <w:tc>
          <w:tcPr>
            <w:tcW w:type="dxa" w:w="2154"/>
            <w:vAlign w:val="center"/>
          </w:tcPr>
          <w:p>
            <w:pPr>
              <w:spacing w:after="20" w:line="300" w:lineRule="auto"/>
            </w:pPr>
            <w:r/>
            <w:r>
              <w:rPr>
                <w:rFonts w:ascii="맑은 고딕" w:hAnsi="맑은 고딕" w:eastAsia="맑은 고딕"/>
                <w:b w:val="0"/>
                <w:sz w:val="19"/>
              </w:rPr>
              <w:t>하나씩 세기</w:t>
            </w:r>
          </w:p>
        </w:tc>
      </w:tr>
      <w:tr>
        <w:tc>
          <w:tcPr>
            <w:tcW w:type="dxa" w:w="1361"/>
            <w:vMerge/>
            <w:vAlign w:val="center"/>
          </w:tcPr>
          <w:p/>
        </w:tc>
        <w:tc>
          <w:tcPr>
            <w:tcW w:type="dxa" w:w="680"/>
            <w:vAlign w:val="center"/>
          </w:tcPr>
          <w:p>
            <w:pPr>
              <w:spacing w:after="20" w:line="300" w:lineRule="auto"/>
              <w:jc w:val="center"/>
            </w:pPr>
            <w:r/>
            <w:r>
              <w:rPr>
                <w:rFonts w:ascii="맑은 고딕" w:hAnsi="맑은 고딕" w:eastAsia="맑은 고딕"/>
                <w:b w:val="0"/>
                <w:sz w:val="19"/>
              </w:rPr>
              <w:t>4</w:t>
            </w:r>
          </w:p>
        </w:tc>
        <w:tc>
          <w:tcPr>
            <w:tcW w:type="dxa" w:w="2041"/>
            <w:vAlign w:val="center"/>
          </w:tcPr>
          <w:p>
            <w:pPr>
              <w:spacing w:after="20" w:line="300" w:lineRule="auto"/>
            </w:pPr>
            <w:r/>
            <w:r>
              <w:rPr>
                <w:rFonts w:ascii="맑은 고딕" w:hAnsi="맑은 고딕" w:eastAsia="맑은 고딕"/>
                <w:b w:val="0"/>
                <w:sz w:val="19"/>
              </w:rPr>
              <w:t>숨은 쌓기나무를 찾아라</w:t>
            </w:r>
          </w:p>
        </w:tc>
        <w:tc>
          <w:tcPr>
            <w:tcW w:type="dxa" w:w="3402"/>
            <w:vAlign w:val="center"/>
          </w:tcPr>
          <w:p>
            <w:pPr>
              <w:spacing w:after="20" w:line="300" w:lineRule="auto"/>
            </w:pPr>
            <w:r/>
            <w:r>
              <w:rPr>
                <w:rFonts w:ascii="맑은 고딕" w:hAnsi="맑은 고딕" w:eastAsia="맑은 고딕"/>
                <w:b w:val="0"/>
                <w:sz w:val="19"/>
              </w:rPr>
              <w:t>층 나누기로 숨은 쌓기나무 확인하기, 층별 개수 더하기</w:t>
            </w:r>
          </w:p>
        </w:tc>
        <w:tc>
          <w:tcPr>
            <w:tcW w:type="dxa" w:w="2154"/>
            <w:vAlign w:val="center"/>
          </w:tcPr>
          <w:p>
            <w:pPr>
              <w:spacing w:after="20" w:line="300" w:lineRule="auto"/>
            </w:pPr>
            <w:r/>
            <w:r>
              <w:rPr>
                <w:rFonts w:ascii="맑은 고딕" w:hAnsi="맑은 고딕" w:eastAsia="맑은 고딕"/>
                <w:b w:val="0"/>
                <w:sz w:val="19"/>
              </w:rPr>
              <w:t>층 나누기</w:t>
            </w:r>
          </w:p>
        </w:tc>
      </w:tr>
      <w:tr>
        <w:tc>
          <w:tcPr>
            <w:tcW w:type="dxa" w:w="1361"/>
            <w:vMerge w:val="restart"/>
            <w:vAlign w:val="center"/>
            <w:shd w:val="clear" w:color="auto" w:fill="EEF5FB"/>
          </w:tcPr>
          <w:p>
            <w:pPr>
              <w:spacing w:after="20" w:line="300" w:lineRule="auto"/>
              <w:jc w:val="center"/>
            </w:pPr>
            <w:r/>
            <w:r>
              <w:rPr>
                <w:rFonts w:ascii="맑은 고딕" w:hAnsi="맑은 고딕" w:eastAsia="맑은 고딕"/>
                <w:b/>
                <w:sz w:val="19"/>
              </w:rPr>
              <w:t>3단계</w:t>
            </w:r>
          </w:p>
          <w:p>
            <w:pPr>
              <w:spacing w:after="20" w:line="300" w:lineRule="auto"/>
              <w:jc w:val="center"/>
            </w:pPr>
            <w:r>
              <w:rPr>
                <w:rFonts w:ascii="맑은 고딕" w:hAnsi="맑은 고딕" w:eastAsia="맑은 고딕"/>
                <w:b/>
                <w:sz w:val="19"/>
              </w:rPr>
              <w:t>세 방향 건축가</w:t>
            </w:r>
          </w:p>
        </w:tc>
        <w:tc>
          <w:tcPr>
            <w:tcW w:type="dxa" w:w="680"/>
            <w:vAlign w:val="center"/>
          </w:tcPr>
          <w:p>
            <w:pPr>
              <w:spacing w:after="20" w:line="300" w:lineRule="auto"/>
              <w:jc w:val="center"/>
            </w:pPr>
            <w:r/>
            <w:r>
              <w:rPr>
                <w:rFonts w:ascii="맑은 고딕" w:hAnsi="맑은 고딕" w:eastAsia="맑은 고딕"/>
                <w:b w:val="0"/>
                <w:sz w:val="19"/>
              </w:rPr>
              <w:t>5</w:t>
            </w:r>
          </w:p>
        </w:tc>
        <w:tc>
          <w:tcPr>
            <w:tcW w:type="dxa" w:w="2041"/>
            <w:vAlign w:val="center"/>
          </w:tcPr>
          <w:p>
            <w:pPr>
              <w:spacing w:after="20" w:line="300" w:lineRule="auto"/>
            </w:pPr>
            <w:r/>
            <w:r>
              <w:rPr>
                <w:rFonts w:ascii="맑은 고딕" w:hAnsi="맑은 고딕" w:eastAsia="맑은 고딕"/>
                <w:b w:val="0"/>
                <w:sz w:val="19"/>
              </w:rPr>
              <w:t>위치 말 탐험대</w:t>
            </w:r>
          </w:p>
        </w:tc>
        <w:tc>
          <w:tcPr>
            <w:tcW w:type="dxa" w:w="3402"/>
            <w:vAlign w:val="center"/>
          </w:tcPr>
          <w:p>
            <w:pPr>
              <w:spacing w:after="20" w:line="300" w:lineRule="auto"/>
            </w:pPr>
            <w:r/>
            <w:r>
              <w:rPr>
                <w:rFonts w:ascii="맑은 고딕" w:hAnsi="맑은 고딕" w:eastAsia="맑은 고딕"/>
                <w:b w:val="0"/>
                <w:sz w:val="19"/>
              </w:rPr>
              <w:t>위·앞·뒤·옆·왼쪽·오른쪽 말 익히기, 말로 설계하기 첫 도전</w:t>
            </w:r>
          </w:p>
        </w:tc>
        <w:tc>
          <w:tcPr>
            <w:tcW w:type="dxa" w:w="2154"/>
            <w:vAlign w:val="center"/>
          </w:tcPr>
          <w:p>
            <w:pPr>
              <w:spacing w:after="20" w:line="300" w:lineRule="auto"/>
            </w:pPr>
            <w:r/>
            <w:r>
              <w:rPr>
                <w:rFonts w:ascii="맑은 고딕" w:hAnsi="맑은 고딕" w:eastAsia="맑은 고딕"/>
                <w:b w:val="0"/>
                <w:sz w:val="19"/>
              </w:rPr>
              <w:t>말로 설계하기, 위치 말 버튼</w:t>
            </w:r>
          </w:p>
        </w:tc>
      </w:tr>
      <w:tr>
        <w:tc>
          <w:tcPr>
            <w:tcW w:type="dxa" w:w="1361"/>
            <w:vMerge/>
            <w:vAlign w:val="center"/>
          </w:tcPr>
          <w:p/>
        </w:tc>
        <w:tc>
          <w:tcPr>
            <w:tcW w:type="dxa" w:w="680"/>
            <w:vAlign w:val="center"/>
          </w:tcPr>
          <w:p>
            <w:pPr>
              <w:spacing w:after="20" w:line="300" w:lineRule="auto"/>
              <w:jc w:val="center"/>
            </w:pPr>
            <w:r/>
            <w:r>
              <w:rPr>
                <w:rFonts w:ascii="맑은 고딕" w:hAnsi="맑은 고딕" w:eastAsia="맑은 고딕"/>
                <w:b w:val="0"/>
                <w:sz w:val="19"/>
              </w:rPr>
              <w:t>6</w:t>
            </w:r>
          </w:p>
        </w:tc>
        <w:tc>
          <w:tcPr>
            <w:tcW w:type="dxa" w:w="2041"/>
            <w:vAlign w:val="center"/>
          </w:tcPr>
          <w:p>
            <w:pPr>
              <w:spacing w:after="20" w:line="300" w:lineRule="auto"/>
            </w:pPr>
            <w:r/>
            <w:r>
              <w:rPr>
                <w:rFonts w:ascii="맑은 고딕" w:hAnsi="맑은 고딕" w:eastAsia="맑은 고딕"/>
                <w:b w:val="0"/>
                <w:sz w:val="19"/>
              </w:rPr>
              <w:t>드론이 찍은 사진</w:t>
            </w:r>
          </w:p>
        </w:tc>
        <w:tc>
          <w:tcPr>
            <w:tcW w:type="dxa" w:w="3402"/>
            <w:vAlign w:val="center"/>
          </w:tcPr>
          <w:p>
            <w:pPr>
              <w:spacing w:after="20" w:line="300" w:lineRule="auto"/>
            </w:pPr>
            <w:r/>
            <w:r>
              <w:rPr>
                <w:rFonts w:ascii="맑은 고딕" w:hAnsi="맑은 고딕" w:eastAsia="맑은 고딕"/>
                <w:b w:val="0"/>
                <w:sz w:val="19"/>
              </w:rPr>
              <w:t>위에서 본 모양 알아보기, 의자 위에서 실물 모형 내려다보기</w:t>
            </w:r>
          </w:p>
        </w:tc>
        <w:tc>
          <w:tcPr>
            <w:tcW w:type="dxa" w:w="2154"/>
            <w:vAlign w:val="center"/>
          </w:tcPr>
          <w:p>
            <w:pPr>
              <w:spacing w:after="20" w:line="300" w:lineRule="auto"/>
            </w:pPr>
            <w:r/>
            <w:r>
              <w:rPr>
                <w:rFonts w:ascii="맑은 고딕" w:hAnsi="맑은 고딕" w:eastAsia="맑은 고딕"/>
                <w:b w:val="0"/>
                <w:sz w:val="19"/>
              </w:rPr>
              <w:t>세 방향 카메라(위)</w:t>
            </w:r>
          </w:p>
        </w:tc>
      </w:tr>
      <w:tr>
        <w:tc>
          <w:tcPr>
            <w:tcW w:type="dxa" w:w="1361"/>
            <w:vMerge/>
            <w:vAlign w:val="center"/>
          </w:tcPr>
          <w:p/>
        </w:tc>
        <w:tc>
          <w:tcPr>
            <w:tcW w:type="dxa" w:w="680"/>
            <w:vAlign w:val="center"/>
          </w:tcPr>
          <w:p>
            <w:pPr>
              <w:spacing w:after="20" w:line="300" w:lineRule="auto"/>
              <w:jc w:val="center"/>
            </w:pPr>
            <w:r/>
            <w:r>
              <w:rPr>
                <w:rFonts w:ascii="맑은 고딕" w:hAnsi="맑은 고딕" w:eastAsia="맑은 고딕"/>
                <w:b w:val="0"/>
                <w:sz w:val="19"/>
              </w:rPr>
              <w:t>7</w:t>
            </w:r>
          </w:p>
        </w:tc>
        <w:tc>
          <w:tcPr>
            <w:tcW w:type="dxa" w:w="2041"/>
            <w:vAlign w:val="center"/>
          </w:tcPr>
          <w:p>
            <w:pPr>
              <w:spacing w:after="20" w:line="300" w:lineRule="auto"/>
            </w:pPr>
            <w:r/>
            <w:r>
              <w:rPr>
                <w:rFonts w:ascii="맑은 고딕" w:hAnsi="맑은 고딕" w:eastAsia="맑은 고딕"/>
                <w:b w:val="0"/>
                <w:sz w:val="19"/>
              </w:rPr>
              <w:t>앞에서, 옆에서 본 모양</w:t>
            </w:r>
          </w:p>
        </w:tc>
        <w:tc>
          <w:tcPr>
            <w:tcW w:type="dxa" w:w="3402"/>
            <w:vAlign w:val="center"/>
          </w:tcPr>
          <w:p>
            <w:pPr>
              <w:spacing w:after="20" w:line="300" w:lineRule="auto"/>
            </w:pPr>
            <w:r/>
            <w:r>
              <w:rPr>
                <w:rFonts w:ascii="맑은 고딕" w:hAnsi="맑은 고딕" w:eastAsia="맑은 고딕"/>
                <w:b w:val="0"/>
                <w:sz w:val="19"/>
              </w:rPr>
              <w:t>앞과 옆에서 본 모양 고르기, 표지판 자리에서 사진 찍어 비교하기</w:t>
            </w:r>
          </w:p>
        </w:tc>
        <w:tc>
          <w:tcPr>
            <w:tcW w:type="dxa" w:w="2154"/>
            <w:vAlign w:val="center"/>
          </w:tcPr>
          <w:p>
            <w:pPr>
              <w:spacing w:after="20" w:line="300" w:lineRule="auto"/>
            </w:pPr>
            <w:r/>
            <w:r>
              <w:rPr>
                <w:rFonts w:ascii="맑은 고딕" w:hAnsi="맑은 고딕" w:eastAsia="맑은 고딕"/>
                <w:b w:val="0"/>
                <w:sz w:val="19"/>
              </w:rPr>
              <w:t>세 방향 카메라(앞·옆)</w:t>
            </w:r>
          </w:p>
        </w:tc>
      </w:tr>
      <w:tr>
        <w:tc>
          <w:tcPr>
            <w:tcW w:type="dxa" w:w="1361"/>
            <w:vMerge/>
            <w:vAlign w:val="center"/>
          </w:tcPr>
          <w:p/>
        </w:tc>
        <w:tc>
          <w:tcPr>
            <w:tcW w:type="dxa" w:w="680"/>
            <w:vAlign w:val="center"/>
          </w:tcPr>
          <w:p>
            <w:pPr>
              <w:spacing w:after="20" w:line="300" w:lineRule="auto"/>
              <w:jc w:val="center"/>
            </w:pPr>
            <w:r/>
            <w:r>
              <w:rPr>
                <w:rFonts w:ascii="맑은 고딕" w:hAnsi="맑은 고딕" w:eastAsia="맑은 고딕"/>
                <w:b w:val="0"/>
                <w:sz w:val="19"/>
              </w:rPr>
              <w:t>8</w:t>
            </w:r>
          </w:p>
        </w:tc>
        <w:tc>
          <w:tcPr>
            <w:tcW w:type="dxa" w:w="2041"/>
            <w:vAlign w:val="center"/>
          </w:tcPr>
          <w:p>
            <w:pPr>
              <w:spacing w:after="20" w:line="300" w:lineRule="auto"/>
            </w:pPr>
            <w:r/>
            <w:r>
              <w:rPr>
                <w:rFonts w:ascii="맑은 고딕" w:hAnsi="맑은 고딕" w:eastAsia="맑은 고딕"/>
                <w:b w:val="0"/>
                <w:sz w:val="19"/>
              </w:rPr>
              <w:t>세 장의 사진으로 쌓기</w:t>
            </w:r>
          </w:p>
        </w:tc>
        <w:tc>
          <w:tcPr>
            <w:tcW w:type="dxa" w:w="3402"/>
            <w:vAlign w:val="center"/>
          </w:tcPr>
          <w:p>
            <w:pPr>
              <w:spacing w:after="20" w:line="300" w:lineRule="auto"/>
            </w:pPr>
            <w:r/>
            <w:r>
              <w:rPr>
                <w:rFonts w:ascii="맑은 고딕" w:hAnsi="맑은 고딕" w:eastAsia="맑은 고딕"/>
                <w:b w:val="0"/>
                <w:sz w:val="19"/>
              </w:rPr>
              <w:t>위·앞·옆 모양을 보고 실물로 쌓고 웹앱으로 확인하기</w:t>
            </w:r>
          </w:p>
        </w:tc>
        <w:tc>
          <w:tcPr>
            <w:tcW w:type="dxa" w:w="2154"/>
            <w:vAlign w:val="center"/>
          </w:tcPr>
          <w:p>
            <w:pPr>
              <w:spacing w:after="20" w:line="300" w:lineRule="auto"/>
            </w:pPr>
            <w:r/>
            <w:r>
              <w:rPr>
                <w:rFonts w:ascii="맑은 고딕" w:hAnsi="맑은 고딕" w:eastAsia="맑은 고딕"/>
                <w:b w:val="0"/>
                <w:sz w:val="19"/>
              </w:rPr>
              <w:t>세 방향 카메라, 손님 의뢰서</w:t>
            </w:r>
          </w:p>
        </w:tc>
      </w:tr>
      <w:tr>
        <w:tc>
          <w:tcPr>
            <w:tcW w:type="dxa" w:w="1361"/>
            <w:vMerge w:val="restart"/>
            <w:vAlign w:val="center"/>
            <w:shd w:val="clear" w:color="auto" w:fill="EEF5FB"/>
          </w:tcPr>
          <w:p>
            <w:pPr>
              <w:spacing w:after="20" w:line="300" w:lineRule="auto"/>
              <w:jc w:val="center"/>
            </w:pPr>
            <w:r/>
            <w:r>
              <w:rPr>
                <w:rFonts w:ascii="맑은 고딕" w:hAnsi="맑은 고딕" w:eastAsia="맑은 고딕"/>
                <w:b/>
                <w:sz w:val="19"/>
              </w:rPr>
              <w:t>4단계</w:t>
            </w:r>
          </w:p>
          <w:p>
            <w:pPr>
              <w:spacing w:after="20" w:line="300" w:lineRule="auto"/>
              <w:jc w:val="center"/>
            </w:pPr>
            <w:r>
              <w:rPr>
                <w:rFonts w:ascii="맑은 고딕" w:hAnsi="맑은 고딕" w:eastAsia="맑은 고딕"/>
                <w:b/>
                <w:sz w:val="19"/>
              </w:rPr>
              <w:t>설계도 건축가</w:t>
            </w:r>
          </w:p>
        </w:tc>
        <w:tc>
          <w:tcPr>
            <w:tcW w:type="dxa" w:w="680"/>
            <w:vAlign w:val="center"/>
          </w:tcPr>
          <w:p>
            <w:pPr>
              <w:spacing w:after="20" w:line="300" w:lineRule="auto"/>
              <w:jc w:val="center"/>
            </w:pPr>
            <w:r/>
            <w:r>
              <w:rPr>
                <w:rFonts w:ascii="맑은 고딕" w:hAnsi="맑은 고딕" w:eastAsia="맑은 고딕"/>
                <w:b w:val="0"/>
                <w:sz w:val="19"/>
              </w:rPr>
              <w:t>9</w:t>
            </w:r>
          </w:p>
        </w:tc>
        <w:tc>
          <w:tcPr>
            <w:tcW w:type="dxa" w:w="2041"/>
            <w:vAlign w:val="center"/>
          </w:tcPr>
          <w:p>
            <w:pPr>
              <w:spacing w:after="20" w:line="300" w:lineRule="auto"/>
            </w:pPr>
            <w:r/>
            <w:r>
              <w:rPr>
                <w:rFonts w:ascii="맑은 고딕" w:hAnsi="맑은 고딕" w:eastAsia="맑은 고딕"/>
                <w:b w:val="0"/>
                <w:sz w:val="19"/>
              </w:rPr>
              <w:t>숫자가 높이예요</w:t>
            </w:r>
          </w:p>
        </w:tc>
        <w:tc>
          <w:tcPr>
            <w:tcW w:type="dxa" w:w="3402"/>
            <w:vAlign w:val="center"/>
          </w:tcPr>
          <w:p>
            <w:pPr>
              <w:spacing w:after="20" w:line="300" w:lineRule="auto"/>
            </w:pPr>
            <w:r/>
            <w:r>
              <w:rPr>
                <w:rFonts w:ascii="맑은 고딕" w:hAnsi="맑은 고딕" w:eastAsia="맑은 고딕"/>
                <w:b w:val="0"/>
                <w:sz w:val="19"/>
              </w:rPr>
              <w:t>설계도에 숫자를 넣으며 건물 자라나는 모습 보기, 설계도 보고 쌓기</w:t>
            </w:r>
          </w:p>
        </w:tc>
        <w:tc>
          <w:tcPr>
            <w:tcW w:type="dxa" w:w="2154"/>
            <w:vAlign w:val="center"/>
          </w:tcPr>
          <w:p>
            <w:pPr>
              <w:spacing w:after="20" w:line="300" w:lineRule="auto"/>
            </w:pPr>
            <w:r/>
            <w:r>
              <w:rPr>
                <w:rFonts w:ascii="맑은 고딕" w:hAnsi="맑은 고딕" w:eastAsia="맑은 고딕"/>
                <w:b w:val="0"/>
                <w:sz w:val="19"/>
              </w:rPr>
              <w:t>설계도 모드</w:t>
            </w:r>
          </w:p>
        </w:tc>
      </w:tr>
      <w:tr>
        <w:tc>
          <w:tcPr>
            <w:tcW w:type="dxa" w:w="1361"/>
            <w:vMerge/>
            <w:vAlign w:val="center"/>
          </w:tcPr>
          <w:p/>
        </w:tc>
        <w:tc>
          <w:tcPr>
            <w:tcW w:type="dxa" w:w="680"/>
            <w:vAlign w:val="center"/>
          </w:tcPr>
          <w:p>
            <w:pPr>
              <w:spacing w:after="20" w:line="300" w:lineRule="auto"/>
              <w:jc w:val="center"/>
            </w:pPr>
            <w:r/>
            <w:r>
              <w:rPr>
                <w:rFonts w:ascii="맑은 고딕" w:hAnsi="맑은 고딕" w:eastAsia="맑은 고딕"/>
                <w:b w:val="0"/>
                <w:sz w:val="19"/>
              </w:rPr>
              <w:t>10</w:t>
            </w:r>
          </w:p>
        </w:tc>
        <w:tc>
          <w:tcPr>
            <w:tcW w:type="dxa" w:w="2041"/>
            <w:vAlign w:val="center"/>
          </w:tcPr>
          <w:p>
            <w:pPr>
              <w:spacing w:after="20" w:line="300" w:lineRule="auto"/>
            </w:pPr>
            <w:r/>
            <w:r>
              <w:rPr>
                <w:rFonts w:ascii="맑은 고딕" w:hAnsi="맑은 고딕" w:eastAsia="맑은 고딕"/>
                <w:b w:val="0"/>
                <w:sz w:val="19"/>
              </w:rPr>
              <w:t>내 건물의 설계도</w:t>
            </w:r>
          </w:p>
        </w:tc>
        <w:tc>
          <w:tcPr>
            <w:tcW w:type="dxa" w:w="3402"/>
            <w:vAlign w:val="center"/>
          </w:tcPr>
          <w:p>
            <w:pPr>
              <w:spacing w:after="20" w:line="300" w:lineRule="auto"/>
            </w:pPr>
            <w:r/>
            <w:r>
              <w:rPr>
                <w:rFonts w:ascii="맑은 고딕" w:hAnsi="맑은 고딕" w:eastAsia="맑은 고딕"/>
                <w:b w:val="0"/>
                <w:sz w:val="19"/>
              </w:rPr>
              <w:t>쌓은 건물을 보고 설계도 쓰기, 설계도의 합으로 개수 구하기</w:t>
            </w:r>
          </w:p>
        </w:tc>
        <w:tc>
          <w:tcPr>
            <w:tcW w:type="dxa" w:w="2154"/>
            <w:vAlign w:val="center"/>
          </w:tcPr>
          <w:p>
            <w:pPr>
              <w:spacing w:after="20" w:line="300" w:lineRule="auto"/>
            </w:pPr>
            <w:r/>
            <w:r>
              <w:rPr>
                <w:rFonts w:ascii="맑은 고딕" w:hAnsi="맑은 고딕" w:eastAsia="맑은 고딕"/>
                <w:b w:val="0"/>
                <w:sz w:val="19"/>
              </w:rPr>
              <w:t>설계도 모드</w:t>
            </w:r>
          </w:p>
        </w:tc>
      </w:tr>
      <w:tr>
        <w:tc>
          <w:tcPr>
            <w:tcW w:type="dxa" w:w="1361"/>
            <w:vMerge w:val="restart"/>
            <w:vAlign w:val="center"/>
            <w:shd w:val="clear" w:color="auto" w:fill="EEF5FB"/>
          </w:tcPr>
          <w:p>
            <w:pPr>
              <w:spacing w:after="20" w:line="300" w:lineRule="auto"/>
              <w:jc w:val="center"/>
            </w:pPr>
            <w:r/>
            <w:r>
              <w:rPr>
                <w:rFonts w:ascii="맑은 고딕" w:hAnsi="맑은 고딕" w:eastAsia="맑은 고딕"/>
                <w:b/>
                <w:sz w:val="19"/>
              </w:rPr>
              <w:t>5단계</w:t>
            </w:r>
          </w:p>
          <w:p>
            <w:pPr>
              <w:spacing w:after="20" w:line="300" w:lineRule="auto"/>
              <w:jc w:val="center"/>
            </w:pPr>
            <w:r>
              <w:rPr>
                <w:rFonts w:ascii="맑은 고딕" w:hAnsi="맑은 고딕" w:eastAsia="맑은 고딕"/>
                <w:b/>
                <w:sz w:val="19"/>
              </w:rPr>
              <w:t>마스터 건축가</w:t>
            </w:r>
          </w:p>
        </w:tc>
        <w:tc>
          <w:tcPr>
            <w:tcW w:type="dxa" w:w="680"/>
            <w:vAlign w:val="center"/>
          </w:tcPr>
          <w:p>
            <w:pPr>
              <w:spacing w:after="20" w:line="300" w:lineRule="auto"/>
              <w:jc w:val="center"/>
            </w:pPr>
            <w:r/>
            <w:r>
              <w:rPr>
                <w:rFonts w:ascii="맑은 고딕" w:hAnsi="맑은 고딕" w:eastAsia="맑은 고딕"/>
                <w:b w:val="0"/>
                <w:sz w:val="19"/>
              </w:rPr>
              <w:t>11</w:t>
            </w:r>
          </w:p>
        </w:tc>
        <w:tc>
          <w:tcPr>
            <w:tcW w:type="dxa" w:w="2041"/>
            <w:vAlign w:val="center"/>
          </w:tcPr>
          <w:p>
            <w:pPr>
              <w:spacing w:after="20" w:line="300" w:lineRule="auto"/>
            </w:pPr>
            <w:r/>
            <w:r>
              <w:rPr>
                <w:rFonts w:ascii="맑은 고딕" w:hAnsi="맑은 고딕" w:eastAsia="맑은 고딕"/>
                <w:b w:val="0"/>
                <w:sz w:val="19"/>
              </w:rPr>
              <w:t>답이 여러 개인 의뢰</w:t>
            </w:r>
          </w:p>
        </w:tc>
        <w:tc>
          <w:tcPr>
            <w:tcW w:type="dxa" w:w="3402"/>
            <w:vAlign w:val="center"/>
          </w:tcPr>
          <w:p>
            <w:pPr>
              <w:spacing w:after="20" w:line="300" w:lineRule="auto"/>
            </w:pPr>
            <w:r/>
            <w:r>
              <w:rPr>
                <w:rFonts w:ascii="맑은 고딕" w:hAnsi="맑은 고딕" w:eastAsia="맑은 고딕"/>
                <w:b w:val="0"/>
                <w:sz w:val="19"/>
              </w:rPr>
              <w:t>조건에 맞는 건물을 여러 가지로 짓고 친구의 답과 비교하기</w:t>
            </w:r>
          </w:p>
        </w:tc>
        <w:tc>
          <w:tcPr>
            <w:tcW w:type="dxa" w:w="2154"/>
            <w:vAlign w:val="center"/>
          </w:tcPr>
          <w:p>
            <w:pPr>
              <w:spacing w:after="20" w:line="300" w:lineRule="auto"/>
            </w:pPr>
            <w:r/>
            <w:r>
              <w:rPr>
                <w:rFonts w:ascii="맑은 고딕" w:hAnsi="맑은 고딕" w:eastAsia="맑은 고딕"/>
                <w:b w:val="0"/>
                <w:sz w:val="19"/>
              </w:rPr>
              <w:t>손님 의뢰서(5단계)</w:t>
            </w:r>
          </w:p>
        </w:tc>
      </w:tr>
      <w:tr>
        <w:tc>
          <w:tcPr>
            <w:tcW w:type="dxa" w:w="1361"/>
            <w:vMerge/>
            <w:vAlign w:val="center"/>
          </w:tcPr>
          <w:p/>
        </w:tc>
        <w:tc>
          <w:tcPr>
            <w:tcW w:type="dxa" w:w="680"/>
            <w:vAlign w:val="center"/>
          </w:tcPr>
          <w:p>
            <w:pPr>
              <w:spacing w:after="20" w:line="300" w:lineRule="auto"/>
              <w:jc w:val="center"/>
            </w:pPr>
            <w:r/>
            <w:r>
              <w:rPr>
                <w:rFonts w:ascii="맑은 고딕" w:hAnsi="맑은 고딕" w:eastAsia="맑은 고딕"/>
                <w:b w:val="0"/>
                <w:sz w:val="19"/>
              </w:rPr>
              <w:t>12</w:t>
            </w:r>
          </w:p>
        </w:tc>
        <w:tc>
          <w:tcPr>
            <w:tcW w:type="dxa" w:w="2041"/>
            <w:vAlign w:val="center"/>
          </w:tcPr>
          <w:p>
            <w:pPr>
              <w:spacing w:after="20" w:line="300" w:lineRule="auto"/>
            </w:pPr>
            <w:r/>
            <w:r>
              <w:rPr>
                <w:rFonts w:ascii="맑은 고딕" w:hAnsi="맑은 고딕" w:eastAsia="맑은 고딕"/>
                <w:b w:val="0"/>
                <w:sz w:val="19"/>
              </w:rPr>
              <w:t>우리 반 마을 완공식</w:t>
            </w:r>
          </w:p>
        </w:tc>
        <w:tc>
          <w:tcPr>
            <w:tcW w:type="dxa" w:w="3402"/>
            <w:vAlign w:val="center"/>
          </w:tcPr>
          <w:p>
            <w:pPr>
              <w:spacing w:after="20" w:line="300" w:lineRule="auto"/>
            </w:pPr>
            <w:r/>
            <w:r>
              <w:rPr>
                <w:rFonts w:ascii="맑은 고딕" w:hAnsi="맑은 고딕" w:eastAsia="맑은 고딕"/>
                <w:b w:val="0"/>
                <w:sz w:val="19"/>
              </w:rPr>
              <w:t>완성된 마을 둘러보기, 내가 지은 건물 소개하기, 자격증 수여식</w:t>
            </w:r>
          </w:p>
        </w:tc>
        <w:tc>
          <w:tcPr>
            <w:tcW w:type="dxa" w:w="2154"/>
            <w:vAlign w:val="center"/>
          </w:tcPr>
          <w:p>
            <w:pPr>
              <w:spacing w:after="20" w:line="300" w:lineRule="auto"/>
            </w:pPr>
            <w:r/>
            <w:r>
              <w:rPr>
                <w:rFonts w:ascii="맑은 고딕" w:hAnsi="맑은 고딕" w:eastAsia="맑은 고딕"/>
                <w:b w:val="0"/>
                <w:sz w:val="19"/>
              </w:rPr>
              <w:t>우리 반 마을, 건축가 자격증</w:t>
            </w:r>
          </w:p>
        </w:tc>
      </w:tr>
    </w:tbl>
    <w:p>
      <w:pPr>
        <w:spacing w:after="40"/>
      </w:pPr>
    </w:p>
    <w:p>
      <w:r>
        <w:rPr>
          <w:rFonts w:ascii="맑은 고딕" w:hAnsi="맑은 고딕" w:eastAsia="맑은 고딕"/>
          <w:b w:val="0"/>
        </w:rPr>
        <w:t>※ 학급 학생들의 수준에 따라 각 단계의 차시를 늘리거나 줄여 운영할 수 있습니다. 같은 차시 안에서도 학생별 시작 단계를 다르게 설정하면 수준이 다른 학생들이 동시에 활동할 수 있습니다.</w:t>
      </w:r>
    </w:p>
    <w:p>
      <w:pPr>
        <w:spacing w:after="80" w:before="200"/>
      </w:pPr>
      <w:r>
        <w:rPr>
          <w:rFonts w:ascii="맑은 고딕" w:hAnsi="맑은 고딕" w:eastAsia="맑은 고딕"/>
          <w:b/>
          <w:sz w:val="26"/>
        </w:rPr>
        <w:t>2) 학생 수준별 지원 방법</w:t>
      </w:r>
    </w:p>
    <w:tbl>
      <w:tblPr>
        <w:tblStyle w:val="TableGrid"/>
        <w:tblW w:type="auto" w:w="0"/>
        <w:jc w:val="center"/>
        <w:tblLayout w:type="fixed"/>
        <w:tblLook w:firstColumn="1" w:firstRow="1" w:lastColumn="0" w:lastRow="0" w:noHBand="0" w:noVBand="1" w:val="04A0"/>
      </w:tblPr>
      <w:tblGrid>
        <w:gridCol w:w="2494"/>
        <w:gridCol w:w="3628"/>
        <w:gridCol w:w="3515"/>
      </w:tblGrid>
      <w:tr>
        <w:tc>
          <w:tcPr>
            <w:tcW w:type="dxa" w:w="2494"/>
            <w:vAlign w:val="center"/>
            <w:shd w:val="clear" w:color="auto" w:fill="DCEAF5"/>
          </w:tcPr>
          <w:p>
            <w:pPr>
              <w:spacing w:after="20" w:line="300" w:lineRule="auto"/>
              <w:jc w:val="center"/>
            </w:pPr>
            <w:r/>
            <w:r>
              <w:rPr>
                <w:rFonts w:ascii="맑은 고딕" w:hAnsi="맑은 고딕" w:eastAsia="맑은 고딕"/>
                <w:b/>
                <w:sz w:val="19"/>
              </w:rPr>
              <w:t>어려움</w:t>
            </w:r>
          </w:p>
        </w:tc>
        <w:tc>
          <w:tcPr>
            <w:tcW w:type="dxa" w:w="3628"/>
            <w:vAlign w:val="center"/>
            <w:shd w:val="clear" w:color="auto" w:fill="DCEAF5"/>
          </w:tcPr>
          <w:p>
            <w:pPr>
              <w:spacing w:after="20" w:line="300" w:lineRule="auto"/>
              <w:jc w:val="center"/>
            </w:pPr>
            <w:r/>
            <w:r>
              <w:rPr>
                <w:rFonts w:ascii="맑은 고딕" w:hAnsi="맑은 고딕" w:eastAsia="맑은 고딕"/>
                <w:b/>
                <w:sz w:val="19"/>
              </w:rPr>
              <w:t>웹앱 지원 설정</w:t>
            </w:r>
          </w:p>
        </w:tc>
        <w:tc>
          <w:tcPr>
            <w:tcW w:type="dxa" w:w="3515"/>
            <w:vAlign w:val="center"/>
            <w:shd w:val="clear" w:color="auto" w:fill="DCEAF5"/>
          </w:tcPr>
          <w:p>
            <w:pPr>
              <w:spacing w:after="20" w:line="300" w:lineRule="auto"/>
              <w:jc w:val="center"/>
            </w:pPr>
            <w:r/>
            <w:r>
              <w:rPr>
                <w:rFonts w:ascii="맑은 고딕" w:hAnsi="맑은 고딕" w:eastAsia="맑은 고딕"/>
                <w:b/>
                <w:sz w:val="19"/>
              </w:rPr>
              <w:t>교실 지원</w:t>
            </w:r>
          </w:p>
        </w:tc>
      </w:tr>
      <w:tr>
        <w:tc>
          <w:tcPr>
            <w:tcW w:type="dxa" w:w="2494"/>
            <w:vAlign w:val="center"/>
          </w:tcPr>
          <w:p>
            <w:pPr>
              <w:spacing w:after="20" w:line="300" w:lineRule="auto"/>
            </w:pPr>
            <w:r/>
            <w:r>
              <w:rPr>
                <w:rFonts w:ascii="맑은 고딕" w:hAnsi="맑은 고딕" w:eastAsia="맑은 고딕"/>
                <w:b w:val="0"/>
                <w:sz w:val="19"/>
              </w:rPr>
              <w:t>수 세기에서 빠뜨리거나 두 번 센다</w:t>
            </w:r>
          </w:p>
        </w:tc>
        <w:tc>
          <w:tcPr>
            <w:tcW w:type="dxa" w:w="3628"/>
            <w:vAlign w:val="center"/>
          </w:tcPr>
          <w:p>
            <w:pPr>
              <w:spacing w:after="20" w:line="300" w:lineRule="auto"/>
            </w:pPr>
            <w:r/>
            <w:r>
              <w:rPr>
                <w:rFonts w:ascii="맑은 고딕" w:hAnsi="맑은 고딕" w:eastAsia="맑은 고딕"/>
                <w:b w:val="0"/>
                <w:sz w:val="19"/>
              </w:rPr>
              <w:t>‘하나씩 세기’ 시범 보기 → 직접 누르며 세기(체크 표시)</w:t>
            </w:r>
          </w:p>
        </w:tc>
        <w:tc>
          <w:tcPr>
            <w:tcW w:type="dxa" w:w="3515"/>
            <w:vAlign w:val="center"/>
          </w:tcPr>
          <w:p>
            <w:pPr>
              <w:spacing w:after="20" w:line="300" w:lineRule="auto"/>
            </w:pPr>
            <w:r/>
            <w:r>
              <w:rPr>
                <w:rFonts w:ascii="맑은 고딕" w:hAnsi="맑은 고딕" w:eastAsia="맑은 고딕"/>
                <w:b w:val="0"/>
                <w:sz w:val="19"/>
              </w:rPr>
              <w:t>센 쌓기나무를 옆으로 옮겨 놓으며 세기</w:t>
            </w:r>
          </w:p>
        </w:tc>
      </w:tr>
      <w:tr>
        <w:tc>
          <w:tcPr>
            <w:tcW w:type="dxa" w:w="2494"/>
            <w:vAlign w:val="center"/>
          </w:tcPr>
          <w:p>
            <w:pPr>
              <w:spacing w:after="20" w:line="300" w:lineRule="auto"/>
            </w:pPr>
            <w:r/>
            <w:r>
              <w:rPr>
                <w:rFonts w:ascii="맑은 고딕" w:hAnsi="맑은 고딕" w:eastAsia="맑은 고딕"/>
                <w:b w:val="0"/>
                <w:sz w:val="19"/>
              </w:rPr>
              <w:t>층이 구분되지 않는다</w:t>
            </w:r>
          </w:p>
        </w:tc>
        <w:tc>
          <w:tcPr>
            <w:tcW w:type="dxa" w:w="3628"/>
            <w:vAlign w:val="center"/>
          </w:tcPr>
          <w:p>
            <w:pPr>
              <w:spacing w:after="20" w:line="300" w:lineRule="auto"/>
            </w:pPr>
            <w:r/>
            <w:r>
              <w:rPr>
                <w:rFonts w:ascii="맑은 고딕" w:hAnsi="맑은 고딕" w:eastAsia="맑은 고딕"/>
                <w:b w:val="0"/>
                <w:sz w:val="19"/>
              </w:rPr>
              <w:t>‘층마다 다른 색’ 켜기 (1층 파랑, 2층 노랑, 3층 빨강)</w:t>
            </w:r>
          </w:p>
        </w:tc>
        <w:tc>
          <w:tcPr>
            <w:tcW w:type="dxa" w:w="3515"/>
            <w:vAlign w:val="center"/>
          </w:tcPr>
          <w:p>
            <w:pPr>
              <w:spacing w:after="20" w:line="300" w:lineRule="auto"/>
            </w:pPr>
            <w:r/>
            <w:r>
              <w:rPr>
                <w:rFonts w:ascii="맑은 고딕" w:hAnsi="맑은 고딕" w:eastAsia="맑은 고딕"/>
                <w:b w:val="0"/>
                <w:sz w:val="19"/>
              </w:rPr>
              <w:t>층별로 색이 다른 실물 쌓기나무 사용</w:t>
            </w:r>
          </w:p>
        </w:tc>
      </w:tr>
      <w:tr>
        <w:tc>
          <w:tcPr>
            <w:tcW w:type="dxa" w:w="2494"/>
            <w:vAlign w:val="center"/>
          </w:tcPr>
          <w:p>
            <w:pPr>
              <w:spacing w:after="20" w:line="300" w:lineRule="auto"/>
            </w:pPr>
            <w:r/>
            <w:r>
              <w:rPr>
                <w:rFonts w:ascii="맑은 고딕" w:hAnsi="맑은 고딕" w:eastAsia="맑은 고딕"/>
                <w:b w:val="0"/>
                <w:sz w:val="19"/>
              </w:rPr>
              <w:t>어느 칸에 놓아야 할지 모른다</w:t>
            </w:r>
          </w:p>
        </w:tc>
        <w:tc>
          <w:tcPr>
            <w:tcW w:type="dxa" w:w="3628"/>
            <w:vAlign w:val="center"/>
          </w:tcPr>
          <w:p>
            <w:pPr>
              <w:spacing w:after="20" w:line="300" w:lineRule="auto"/>
            </w:pPr>
            <w:r/>
            <w:r>
              <w:rPr>
                <w:rFonts w:ascii="맑은 고딕" w:hAnsi="맑은 고딕" w:eastAsia="맑은 고딕"/>
                <w:b w:val="0"/>
                <w:sz w:val="19"/>
              </w:rPr>
              <w:t>‘바닥 격자 표시’ 켜기, 쌓기나무 최대 개수 제한</w:t>
            </w:r>
          </w:p>
        </w:tc>
        <w:tc>
          <w:tcPr>
            <w:tcW w:type="dxa" w:w="3515"/>
            <w:vAlign w:val="center"/>
          </w:tcPr>
          <w:p>
            <w:pPr>
              <w:spacing w:after="20" w:line="300" w:lineRule="auto"/>
            </w:pPr>
            <w:r/>
            <w:r>
              <w:rPr>
                <w:rFonts w:ascii="맑은 고딕" w:hAnsi="맑은 고딕" w:eastAsia="맑은 고딕"/>
                <w:b w:val="0"/>
                <w:sz w:val="19"/>
              </w:rPr>
              <w:t>칸이 그려진 격자 매트 위에서 쌓기</w:t>
            </w:r>
          </w:p>
        </w:tc>
      </w:tr>
      <w:tr>
        <w:tc>
          <w:tcPr>
            <w:tcW w:type="dxa" w:w="2494"/>
            <w:vAlign w:val="center"/>
          </w:tcPr>
          <w:p>
            <w:pPr>
              <w:spacing w:after="20" w:line="300" w:lineRule="auto"/>
            </w:pPr>
            <w:r/>
            <w:r>
              <w:rPr>
                <w:rFonts w:ascii="맑은 고딕" w:hAnsi="맑은 고딕" w:eastAsia="맑은 고딕"/>
                <w:b w:val="0"/>
                <w:sz w:val="19"/>
              </w:rPr>
              <w:t>방향을 자주 잃는다</w:t>
            </w:r>
          </w:p>
        </w:tc>
        <w:tc>
          <w:tcPr>
            <w:tcW w:type="dxa" w:w="3628"/>
            <w:vAlign w:val="center"/>
          </w:tcPr>
          <w:p>
            <w:pPr>
              <w:spacing w:after="20" w:line="300" w:lineRule="auto"/>
            </w:pPr>
            <w:r/>
            <w:r>
              <w:rPr>
                <w:rFonts w:ascii="맑은 고딕" w:hAnsi="맑은 고딕" w:eastAsia="맑은 고딕"/>
                <w:b w:val="0"/>
                <w:sz w:val="19"/>
              </w:rPr>
              <w:t>‘앞’ 표지판 크게 보기, ‘처음으로’ 버튼 강조</w:t>
            </w:r>
          </w:p>
        </w:tc>
        <w:tc>
          <w:tcPr>
            <w:tcW w:type="dxa" w:w="3515"/>
            <w:vAlign w:val="center"/>
          </w:tcPr>
          <w:p>
            <w:pPr>
              <w:spacing w:after="20" w:line="300" w:lineRule="auto"/>
            </w:pPr>
            <w:r/>
            <w:r>
              <w:rPr>
                <w:rFonts w:ascii="맑은 고딕" w:hAnsi="맑은 고딕" w:eastAsia="맑은 고딕"/>
                <w:b w:val="0"/>
                <w:sz w:val="19"/>
              </w:rPr>
              <w:t>모형 앞쪽에 ‘앞’ 스티커 붙이기</w:t>
            </w:r>
          </w:p>
        </w:tc>
      </w:tr>
      <w:tr>
        <w:tc>
          <w:tcPr>
            <w:tcW w:type="dxa" w:w="2494"/>
            <w:vAlign w:val="center"/>
          </w:tcPr>
          <w:p>
            <w:pPr>
              <w:spacing w:after="20" w:line="300" w:lineRule="auto"/>
            </w:pPr>
            <w:r/>
            <w:r>
              <w:rPr>
                <w:rFonts w:ascii="맑은 고딕" w:hAnsi="맑은 고딕" w:eastAsia="맑은 고딕"/>
                <w:b w:val="0"/>
                <w:sz w:val="19"/>
              </w:rPr>
              <w:t>위·앞·옆 모양을 상상하기 어렵다</w:t>
            </w:r>
          </w:p>
        </w:tc>
        <w:tc>
          <w:tcPr>
            <w:tcW w:type="dxa" w:w="3628"/>
            <w:vAlign w:val="center"/>
          </w:tcPr>
          <w:p>
            <w:pPr>
              <w:spacing w:after="20" w:line="300" w:lineRule="auto"/>
            </w:pPr>
            <w:r/>
            <w:r>
              <w:rPr>
                <w:rFonts w:ascii="맑은 고딕" w:hAnsi="맑은 고딕" w:eastAsia="맑은 고딕"/>
                <w:b w:val="0"/>
                <w:sz w:val="19"/>
              </w:rPr>
              <w:t>세 방향 카메라의 ‘그 자리로 날아가기’를 반복</w:t>
            </w:r>
          </w:p>
        </w:tc>
        <w:tc>
          <w:tcPr>
            <w:tcW w:type="dxa" w:w="3515"/>
            <w:vAlign w:val="center"/>
          </w:tcPr>
          <w:p>
            <w:pPr>
              <w:spacing w:after="20" w:line="300" w:lineRule="auto"/>
            </w:pPr>
            <w:r/>
            <w:r>
              <w:rPr>
                <w:rFonts w:ascii="맑은 고딕" w:hAnsi="맑은 고딕" w:eastAsia="맑은 고딕"/>
                <w:b w:val="0"/>
                <w:sz w:val="19"/>
              </w:rPr>
              <w:t>직접 그 자리로 가서 보기, 태블릿으로 찍기</w:t>
            </w:r>
          </w:p>
        </w:tc>
      </w:tr>
      <w:tr>
        <w:tc>
          <w:tcPr>
            <w:tcW w:type="dxa" w:w="2494"/>
            <w:vAlign w:val="center"/>
          </w:tcPr>
          <w:p>
            <w:pPr>
              <w:spacing w:after="20" w:line="300" w:lineRule="auto"/>
            </w:pPr>
            <w:r/>
            <w:r>
              <w:rPr>
                <w:rFonts w:ascii="맑은 고딕" w:hAnsi="맑은 고딕" w:eastAsia="맑은 고딕"/>
                <w:b w:val="0"/>
                <w:sz w:val="19"/>
              </w:rPr>
              <w:t>글을 읽기 어렵다</w:t>
            </w:r>
          </w:p>
        </w:tc>
        <w:tc>
          <w:tcPr>
            <w:tcW w:type="dxa" w:w="3628"/>
            <w:vAlign w:val="center"/>
          </w:tcPr>
          <w:p>
            <w:pPr>
              <w:spacing w:after="20" w:line="300" w:lineRule="auto"/>
            </w:pPr>
            <w:r/>
            <w:r>
              <w:rPr>
                <w:rFonts w:ascii="맑은 고딕" w:hAnsi="맑은 고딕" w:eastAsia="맑은 고딕"/>
                <w:b w:val="0"/>
                <w:sz w:val="19"/>
              </w:rPr>
              <w:t>‘숫자·문장 읽어주기’ 켜기</w:t>
            </w:r>
          </w:p>
        </w:tc>
        <w:tc>
          <w:tcPr>
            <w:tcW w:type="dxa" w:w="3515"/>
            <w:vAlign w:val="center"/>
          </w:tcPr>
          <w:p>
            <w:pPr>
              <w:spacing w:after="20" w:line="300" w:lineRule="auto"/>
            </w:pPr>
            <w:r/>
            <w:r>
              <w:rPr>
                <w:rFonts w:ascii="맑은 고딕" w:hAnsi="맑은 고딕" w:eastAsia="맑은 고딕"/>
                <w:b w:val="0"/>
                <w:sz w:val="19"/>
              </w:rPr>
              <w:t>의뢰서를 교사가 함께 읽고 손으로 짚어 주기</w:t>
            </w:r>
          </w:p>
        </w:tc>
      </w:tr>
      <w:tr>
        <w:tc>
          <w:tcPr>
            <w:tcW w:type="dxa" w:w="2494"/>
            <w:vAlign w:val="center"/>
          </w:tcPr>
          <w:p>
            <w:pPr>
              <w:spacing w:after="20" w:line="300" w:lineRule="auto"/>
            </w:pPr>
            <w:r/>
            <w:r>
              <w:rPr>
                <w:rFonts w:ascii="맑은 고딕" w:hAnsi="맑은 고딕" w:eastAsia="맑은 고딕"/>
                <w:b w:val="0"/>
                <w:sz w:val="19"/>
              </w:rPr>
              <w:t>손으로 조작하기 어렵다</w:t>
            </w:r>
          </w:p>
        </w:tc>
        <w:tc>
          <w:tcPr>
            <w:tcW w:type="dxa" w:w="3628"/>
            <w:vAlign w:val="center"/>
          </w:tcPr>
          <w:p>
            <w:pPr>
              <w:spacing w:after="20" w:line="300" w:lineRule="auto"/>
            </w:pPr>
            <w:r/>
            <w:r>
              <w:rPr>
                <w:rFonts w:ascii="맑은 고딕" w:hAnsi="맑은 고딕" w:eastAsia="맑은 고딕"/>
                <w:b w:val="0"/>
                <w:sz w:val="19"/>
              </w:rPr>
              <w:t>누르기만으로 쌓기(끌기 동작 없음), 버튼 크게 보기</w:t>
            </w:r>
          </w:p>
        </w:tc>
        <w:tc>
          <w:tcPr>
            <w:tcW w:type="dxa" w:w="3515"/>
            <w:vAlign w:val="center"/>
          </w:tcPr>
          <w:p>
            <w:pPr>
              <w:spacing w:after="20" w:line="300" w:lineRule="auto"/>
            </w:pPr>
            <w:r/>
            <w:r>
              <w:rPr>
                <w:rFonts w:ascii="맑은 고딕" w:hAnsi="맑은 고딕" w:eastAsia="맑은 고딕"/>
                <w:b w:val="0"/>
                <w:sz w:val="19"/>
              </w:rPr>
              <w:t>큰 쌓기나무(5cm) 또는 자석 쌓기나무 사용</w:t>
            </w:r>
          </w:p>
        </w:tc>
      </w:tr>
    </w:tbl>
    <w:p>
      <w:pPr>
        <w:spacing w:after="40"/>
      </w:pPr>
    </w:p>
    <w:p>
      <w:pPr>
        <w:spacing w:after="80" w:before="200"/>
      </w:pPr>
      <w:r>
        <w:rPr>
          <w:rFonts w:ascii="맑은 고딕" w:hAnsi="맑은 고딕" w:eastAsia="맑은 고딕"/>
          <w:b/>
          <w:sz w:val="26"/>
        </w:rPr>
        <w:t>3) 수업 활동안</w:t>
      </w:r>
    </w:p>
    <w:tbl>
      <w:tblPr>
        <w:tblStyle w:val="TableGrid"/>
        <w:tblW w:type="auto" w:w="0"/>
        <w:jc w:val="center"/>
        <w:tblLayout w:type="fixed"/>
        <w:tblLook w:firstColumn="1" w:firstRow="1" w:lastColumn="0" w:lastRow="0" w:noHBand="0" w:noVBand="1" w:val="04A0"/>
      </w:tblPr>
      <w:tblGrid>
        <w:gridCol w:w="1701"/>
        <w:gridCol w:w="7937"/>
      </w:tblGrid>
      <w:tr>
        <w:tc>
          <w:tcPr>
            <w:tcW w:type="dxa" w:w="1701"/>
            <w:vAlign w:val="center"/>
            <w:shd w:val="clear" w:color="auto" w:fill="DCEAF5"/>
          </w:tcPr>
          <w:p>
            <w:pPr>
              <w:spacing w:after="20" w:line="300" w:lineRule="auto"/>
              <w:jc w:val="center"/>
            </w:pPr>
            <w:r/>
            <w:r>
              <w:rPr>
                <w:rFonts w:ascii="맑은 고딕" w:hAnsi="맑은 고딕" w:eastAsia="맑은 고딕"/>
                <w:b/>
                <w:sz w:val="19"/>
              </w:rPr>
              <w:t>교과명</w:t>
            </w:r>
          </w:p>
        </w:tc>
        <w:tc>
          <w:tcPr>
            <w:tcW w:type="dxa" w:w="7937"/>
            <w:vAlign w:val="center"/>
          </w:tcPr>
          <w:p>
            <w:pPr>
              <w:spacing w:after="20" w:line="300" w:lineRule="auto"/>
            </w:pPr>
            <w:r/>
            <w:r>
              <w:rPr>
                <w:rFonts w:ascii="맑은 고딕" w:hAnsi="맑은 고딕" w:eastAsia="맑은 고딕"/>
                <w:b w:val="0"/>
                <w:sz w:val="19"/>
              </w:rPr>
              <w:t>수학</w:t>
            </w:r>
          </w:p>
        </w:tc>
      </w:tr>
      <w:tr>
        <w:tc>
          <w:tcPr>
            <w:tcW w:type="dxa" w:w="1701"/>
            <w:vAlign w:val="center"/>
            <w:shd w:val="clear" w:color="auto" w:fill="DCEAF5"/>
          </w:tcPr>
          <w:p>
            <w:pPr>
              <w:spacing w:after="20" w:line="300" w:lineRule="auto"/>
              <w:jc w:val="center"/>
            </w:pPr>
            <w:r/>
            <w:r>
              <w:rPr>
                <w:rFonts w:ascii="맑은 고딕" w:hAnsi="맑은 고딕" w:eastAsia="맑은 고딕"/>
                <w:b/>
                <w:sz w:val="19"/>
              </w:rPr>
              <w:t>학교급</w:t>
            </w:r>
          </w:p>
        </w:tc>
        <w:tc>
          <w:tcPr>
            <w:tcW w:type="dxa" w:w="7937"/>
            <w:vAlign w:val="center"/>
          </w:tcPr>
          <w:p>
            <w:pPr>
              <w:spacing w:after="20" w:line="300" w:lineRule="auto"/>
            </w:pPr>
            <w:r/>
            <w:r>
              <w:rPr>
                <w:rFonts w:ascii="맑은 고딕" w:hAnsi="맑은 고딕" w:eastAsia="맑은 고딕"/>
                <w:b w:val="0"/>
                <w:sz w:val="19"/>
              </w:rPr>
              <w:t>중학교 특수학급</w:t>
            </w:r>
          </w:p>
        </w:tc>
      </w:tr>
      <w:tr>
        <w:tc>
          <w:tcPr>
            <w:tcW w:type="dxa" w:w="1701"/>
            <w:vAlign w:val="center"/>
            <w:shd w:val="clear" w:color="auto" w:fill="DCEAF5"/>
          </w:tcPr>
          <w:p>
            <w:pPr>
              <w:spacing w:after="20" w:line="300" w:lineRule="auto"/>
              <w:jc w:val="center"/>
            </w:pPr>
            <w:r/>
            <w:r>
              <w:rPr>
                <w:rFonts w:ascii="맑은 고딕" w:hAnsi="맑은 고딕" w:eastAsia="맑은 고딕"/>
                <w:b/>
                <w:sz w:val="19"/>
              </w:rPr>
              <w:t>차시</w:t>
            </w:r>
          </w:p>
        </w:tc>
        <w:tc>
          <w:tcPr>
            <w:tcW w:type="dxa" w:w="7937"/>
            <w:vAlign w:val="center"/>
          </w:tcPr>
          <w:p>
            <w:pPr>
              <w:spacing w:after="20" w:line="300" w:lineRule="auto"/>
            </w:pPr>
            <w:r/>
            <w:r>
              <w:rPr>
                <w:rFonts w:ascii="맑은 고딕" w:hAnsi="맑은 고딕" w:eastAsia="맑은 고딕"/>
                <w:b w:val="0"/>
                <w:sz w:val="19"/>
              </w:rPr>
              <w:t>6~7차시 / 12차시  ‘드론이 찍은 사진’, ‘앞에서, 옆에서 본 모양’ 중 7차시</w:t>
            </w:r>
          </w:p>
        </w:tc>
      </w:tr>
      <w:tr>
        <w:tc>
          <w:tcPr>
            <w:tcW w:type="dxa" w:w="1701"/>
            <w:vAlign w:val="center"/>
            <w:shd w:val="clear" w:color="auto" w:fill="DCEAF5"/>
          </w:tcPr>
          <w:p>
            <w:pPr>
              <w:spacing w:after="20" w:line="300" w:lineRule="auto"/>
              <w:jc w:val="center"/>
            </w:pPr>
            <w:r/>
            <w:r>
              <w:rPr>
                <w:rFonts w:ascii="맑은 고딕" w:hAnsi="맑은 고딕" w:eastAsia="맑은 고딕"/>
                <w:b/>
                <w:sz w:val="19"/>
              </w:rPr>
              <w:t>학습주제</w:t>
            </w:r>
          </w:p>
        </w:tc>
        <w:tc>
          <w:tcPr>
            <w:tcW w:type="dxa" w:w="7937"/>
            <w:vAlign w:val="center"/>
          </w:tcPr>
          <w:p>
            <w:pPr>
              <w:spacing w:after="20" w:line="300" w:lineRule="auto"/>
            </w:pPr>
            <w:r/>
            <w:r>
              <w:rPr>
                <w:rFonts w:ascii="맑은 고딕" w:hAnsi="맑은 고딕" w:eastAsia="맑은 고딕"/>
                <w:b w:val="0"/>
                <w:sz w:val="19"/>
              </w:rPr>
              <w:t>쌓기나무로 만든 모양을 위, 앞, 옆에서 보고 각 방향에서 본 모양을 찾기</w:t>
            </w:r>
          </w:p>
        </w:tc>
      </w:tr>
      <w:tr>
        <w:tc>
          <w:tcPr>
            <w:tcW w:type="dxa" w:w="1701"/>
            <w:vAlign w:val="center"/>
            <w:shd w:val="clear" w:color="auto" w:fill="DCEAF5"/>
          </w:tcPr>
          <w:p>
            <w:pPr>
              <w:spacing w:after="20" w:line="300" w:lineRule="auto"/>
              <w:jc w:val="center"/>
            </w:pPr>
            <w:r/>
            <w:r>
              <w:rPr>
                <w:rFonts w:ascii="맑은 고딕" w:hAnsi="맑은 고딕" w:eastAsia="맑은 고딕"/>
                <w:b/>
                <w:sz w:val="19"/>
              </w:rPr>
              <w:t>성취기준</w:t>
            </w:r>
          </w:p>
        </w:tc>
        <w:tc>
          <w:tcPr>
            <w:tcW w:type="dxa" w:w="7937"/>
            <w:vAlign w:val="center"/>
          </w:tcPr>
          <w:p>
            <w:pPr>
              <w:spacing w:after="20" w:line="300" w:lineRule="auto"/>
            </w:pPr>
            <w:r/>
            <w:r>
              <w:rPr>
                <w:rFonts w:ascii="맑은 고딕" w:hAnsi="맑은 고딕" w:eastAsia="맑은 고딕"/>
                <w:b w:val="0"/>
                <w:sz w:val="19"/>
              </w:rPr>
              <w:t>• 쌓기나무로 만든 입체도형을 보고 위, 앞, 옆에서 본 모양을 나타낼 수 있다.</w:t>
            </w:r>
          </w:p>
          <w:p>
            <w:pPr>
              <w:spacing w:after="20" w:line="300" w:lineRule="auto"/>
            </w:pPr>
            <w:r>
              <w:rPr>
                <w:rFonts w:ascii="맑은 고딕" w:hAnsi="맑은 고딕" w:eastAsia="맑은 고딕"/>
                <w:b w:val="0"/>
                <w:sz w:val="19"/>
              </w:rPr>
              <w:t>• 쌓기나무로 만든 입체도형의 쌓기나무 개수를 구할 수 있다.</w:t>
            </w:r>
          </w:p>
          <w:p>
            <w:pPr>
              <w:spacing w:after="20" w:line="300" w:lineRule="auto"/>
            </w:pPr>
            <w:r>
              <w:rPr>
                <w:rFonts w:ascii="맑은 고딕" w:hAnsi="맑은 고딕" w:eastAsia="맑은 고딕"/>
                <w:b w:val="0"/>
                <w:sz w:val="19"/>
              </w:rPr>
              <w:t>※ 위 내용은 성취기준의 취지를 요약한 것입니다. 학교에서 적용하는 교육과정(공통 교육과정 초등 5~6학년군 ‘도형과 측정’ 또는 특수교육 기본 교육과정 수학)에서 해당 성취기준 코드와 원문을 확인하여 기입해 주세요.</w:t>
            </w:r>
          </w:p>
        </w:tc>
      </w:tr>
      <w:tr>
        <w:tc>
          <w:tcPr>
            <w:tcW w:type="dxa" w:w="1701"/>
            <w:vAlign w:val="center"/>
            <w:shd w:val="clear" w:color="auto" w:fill="DCEAF5"/>
          </w:tcPr>
          <w:p>
            <w:pPr>
              <w:spacing w:after="20" w:line="300" w:lineRule="auto"/>
              <w:jc w:val="center"/>
            </w:pPr>
            <w:r/>
            <w:r>
              <w:rPr>
                <w:rFonts w:ascii="맑은 고딕" w:hAnsi="맑은 고딕" w:eastAsia="맑은 고딕"/>
                <w:b/>
                <w:sz w:val="19"/>
              </w:rPr>
              <w:t>수업자 의도</w:t>
            </w:r>
          </w:p>
        </w:tc>
        <w:tc>
          <w:tcPr>
            <w:tcW w:type="dxa" w:w="7937"/>
            <w:vAlign w:val="center"/>
          </w:tcPr>
          <w:p>
            <w:pPr>
              <w:spacing w:after="20" w:line="300" w:lineRule="auto"/>
            </w:pPr>
            <w:r/>
            <w:r>
              <w:rPr>
                <w:rFonts w:ascii="맑은 고딕" w:hAnsi="맑은 고딕" w:eastAsia="맑은 고딕"/>
                <w:b w:val="0"/>
                <w:sz w:val="19"/>
              </w:rPr>
              <w:t>‘앞에서 본 모양’을 찾으려면 내가 서 있지 않은 자리에서 보이는 모습을 머릿속으로 떠올려야 하는데, 이는 특수교육대상 학생들에게 가장 어려운 공간 추론 중 하나입니다. 본 수업은 이 상상을 ‘직접 그 자리로 가서 보기’로 바꾸는 데서 시작합니다. 학생들은 교실 가운데 놓인 실물 모형의 앞과 옆에 세워진 표지판 자리로 직접 이동해 태블릿으로 사진을 찍고, 웹앱 ‘뚝딱! 쌓기나무 건축사무소’의 세 방향 카메라에서 같은 자리로 날아가 보며 입체가 평면 모양으로 바뀌는 과정을 확인합니다. 몸으로 이동해 본 경험과 화면 속 시점 이동을 연결한 뒤, 마지막에는 마을 주민의 의뢰서를 해결하며 배운 내용을 스스로 적용해 보도록 구성하였습니다.</w:t>
            </w:r>
          </w:p>
        </w:tc>
      </w:tr>
    </w:tbl>
    <w:p>
      <w:pPr>
        <w:spacing w:after="80"/>
      </w:pPr>
    </w:p>
    <w:tbl>
      <w:tblPr>
        <w:tblStyle w:val="TableGrid"/>
        <w:tblW w:type="auto" w:w="0"/>
        <w:jc w:val="center"/>
        <w:tblLayout w:type="fixed"/>
        <w:tblLook w:firstColumn="1" w:firstRow="1" w:lastColumn="0" w:lastRow="0" w:noHBand="0" w:noVBand="1" w:val="04A0"/>
      </w:tblPr>
      <w:tblGrid>
        <w:gridCol w:w="1474"/>
        <w:gridCol w:w="5102"/>
        <w:gridCol w:w="3061"/>
      </w:tblGrid>
      <w:tr>
        <w:tc>
          <w:tcPr>
            <w:tcW w:type="dxa" w:w="1474"/>
            <w:vAlign w:val="center"/>
            <w:shd w:val="clear" w:color="auto" w:fill="DCEAF5"/>
          </w:tcPr>
          <w:p>
            <w:pPr>
              <w:spacing w:after="20" w:line="300" w:lineRule="auto"/>
              <w:jc w:val="center"/>
            </w:pPr>
            <w:r/>
            <w:r>
              <w:rPr>
                <w:rFonts w:ascii="맑은 고딕" w:hAnsi="맑은 고딕" w:eastAsia="맑은 고딕"/>
                <w:b/>
                <w:sz w:val="19"/>
              </w:rPr>
              <w:t>배움의 과정</w:t>
            </w:r>
          </w:p>
          <w:p>
            <w:pPr>
              <w:spacing w:after="20" w:line="300" w:lineRule="auto"/>
              <w:jc w:val="center"/>
            </w:pPr>
            <w:r>
              <w:rPr>
                <w:rFonts w:ascii="맑은 고딕" w:hAnsi="맑은 고딕" w:eastAsia="맑은 고딕"/>
                <w:b/>
                <w:sz w:val="19"/>
              </w:rPr>
              <w:t>(45분)</w:t>
            </w:r>
          </w:p>
        </w:tc>
        <w:tc>
          <w:tcPr>
            <w:tcW w:type="dxa" w:w="5102"/>
            <w:vAlign w:val="center"/>
            <w:shd w:val="clear" w:color="auto" w:fill="DCEAF5"/>
          </w:tcPr>
          <w:p>
            <w:pPr>
              <w:spacing w:after="20" w:line="300" w:lineRule="auto"/>
              <w:jc w:val="center"/>
            </w:pPr>
            <w:r/>
            <w:r>
              <w:rPr>
                <w:rFonts w:ascii="맑은 고딕" w:hAnsi="맑은 고딕" w:eastAsia="맑은 고딕"/>
                <w:b/>
                <w:sz w:val="19"/>
              </w:rPr>
              <w:t>학습 내용 및 활동</w:t>
            </w:r>
          </w:p>
        </w:tc>
        <w:tc>
          <w:tcPr>
            <w:tcW w:type="dxa" w:w="3061"/>
            <w:vAlign w:val="center"/>
            <w:shd w:val="clear" w:color="auto" w:fill="DCEAF5"/>
          </w:tcPr>
          <w:p>
            <w:pPr>
              <w:spacing w:after="20" w:line="300" w:lineRule="auto"/>
              <w:jc w:val="center"/>
            </w:pPr>
            <w:r/>
            <w:r>
              <w:rPr>
                <w:rFonts w:ascii="맑은 고딕" w:hAnsi="맑은 고딕" w:eastAsia="맑은 고딕"/>
                <w:b/>
                <w:sz w:val="19"/>
              </w:rPr>
              <w:t>자료(▶) 및 유의점(※)</w:t>
            </w:r>
          </w:p>
        </w:tc>
      </w:tr>
      <w:tr>
        <w:tc>
          <w:tcPr>
            <w:tcW w:type="dxa" w:w="1474"/>
            <w:vAlign w:val="center"/>
          </w:tcPr>
          <w:p>
            <w:pPr>
              <w:spacing w:after="20" w:line="300" w:lineRule="auto"/>
            </w:pPr>
            <w:r/>
            <w:r>
              <w:rPr>
                <w:rFonts w:ascii="맑은 고딕" w:hAnsi="맑은 고딕" w:eastAsia="맑은 고딕"/>
                <w:b w:val="0"/>
                <w:sz w:val="19"/>
              </w:rPr>
              <w:t>동기유발</w:t>
            </w:r>
          </w:p>
          <w:p>
            <w:pPr>
              <w:spacing w:after="20" w:line="300" w:lineRule="auto"/>
            </w:pPr>
            <w:r>
              <w:rPr>
                <w:rFonts w:ascii="맑은 고딕" w:hAnsi="맑은 고딕" w:eastAsia="맑은 고딕"/>
                <w:b w:val="0"/>
                <w:sz w:val="19"/>
              </w:rPr>
              <w:t>(5분)</w:t>
            </w:r>
          </w:p>
        </w:tc>
        <w:tc>
          <w:tcPr>
            <w:tcW w:type="dxa" w:w="5102"/>
            <w:vAlign w:val="center"/>
          </w:tcPr>
          <w:p>
            <w:pPr>
              <w:spacing w:after="20" w:line="300" w:lineRule="auto"/>
            </w:pPr>
            <w:r/>
            <w:r>
              <w:rPr>
                <w:rFonts w:ascii="맑은 고딕" w:hAnsi="맑은 고딕" w:eastAsia="맑은 고딕"/>
                <w:b w:val="0"/>
                <w:sz w:val="19"/>
              </w:rPr>
              <w:t>• ‘이건 무엇일까요?’ 퀴즈</w:t>
            </w:r>
          </w:p>
          <w:p>
            <w:pPr>
              <w:spacing w:after="20" w:line="300" w:lineRule="auto"/>
            </w:pPr>
            <w:r>
              <w:rPr>
                <w:rFonts w:ascii="맑은 고딕" w:hAnsi="맑은 고딕" w:eastAsia="맑은 고딕"/>
                <w:b w:val="0"/>
                <w:sz w:val="19"/>
              </w:rPr>
              <w:t xml:space="preserve"> - 컵, 필통, 우유갑을 위에서만 찍은 사진을 보여주고 무엇인지 맞히기</w:t>
            </w:r>
          </w:p>
          <w:p>
            <w:pPr>
              <w:spacing w:after="20" w:line="300" w:lineRule="auto"/>
            </w:pPr>
            <w:r>
              <w:rPr>
                <w:rFonts w:ascii="맑은 고딕" w:hAnsi="맑은 고딕" w:eastAsia="맑은 고딕"/>
                <w:b w:val="0"/>
                <w:sz w:val="19"/>
              </w:rPr>
              <w:t xml:space="preserve"> - 앞에서 찍은 사진을 보여주며 “같은 물건인데 왜 모양이 다를까?” 질문하기</w:t>
            </w:r>
          </w:p>
        </w:tc>
        <w:tc>
          <w:tcPr>
            <w:tcW w:type="dxa" w:w="3061"/>
            <w:vAlign w:val="center"/>
          </w:tcPr>
          <w:p>
            <w:pPr>
              <w:spacing w:after="20" w:line="300" w:lineRule="auto"/>
            </w:pPr>
            <w:r/>
            <w:r>
              <w:rPr>
                <w:rFonts w:ascii="맑은 고딕" w:hAnsi="맑은 고딕" w:eastAsia="맑은 고딕"/>
                <w:b w:val="0"/>
                <w:sz w:val="19"/>
              </w:rPr>
              <w:t>▶ 학급 TV, 물건 사진 PPT</w:t>
            </w:r>
          </w:p>
          <w:p>
            <w:pPr>
              <w:spacing w:after="20" w:line="300" w:lineRule="auto"/>
            </w:pPr>
            <w:r>
              <w:rPr>
                <w:rFonts w:ascii="맑은 고딕" w:hAnsi="맑은 고딕" w:eastAsia="맑은 고딕"/>
                <w:b w:val="0"/>
                <w:sz w:val="19"/>
              </w:rPr>
              <w:t>※ 실제 물건을 함께 준비해 사진을 찍은 방향으로 들어 보여 주기</w:t>
            </w:r>
          </w:p>
        </w:tc>
      </w:tr>
      <w:tr>
        <w:tc>
          <w:tcPr>
            <w:tcW w:type="dxa" w:w="1474"/>
            <w:vAlign w:val="center"/>
          </w:tcPr>
          <w:p>
            <w:pPr>
              <w:spacing w:after="20" w:line="300" w:lineRule="auto"/>
            </w:pPr>
            <w:r/>
            <w:r>
              <w:rPr>
                <w:rFonts w:ascii="맑은 고딕" w:hAnsi="맑은 고딕" w:eastAsia="맑은 고딕"/>
                <w:b w:val="0"/>
                <w:sz w:val="19"/>
              </w:rPr>
              <w:t>학습목표</w:t>
            </w:r>
          </w:p>
          <w:p>
            <w:pPr>
              <w:spacing w:after="20" w:line="300" w:lineRule="auto"/>
            </w:pPr>
            <w:r>
              <w:rPr>
                <w:rFonts w:ascii="맑은 고딕" w:hAnsi="맑은 고딕" w:eastAsia="맑은 고딕"/>
                <w:b w:val="0"/>
                <w:sz w:val="19"/>
              </w:rPr>
              <w:t>제시</w:t>
            </w:r>
          </w:p>
        </w:tc>
        <w:tc>
          <w:tcPr>
            <w:tcW w:type="dxa" w:w="5102"/>
            <w:vAlign w:val="center"/>
          </w:tcPr>
          <w:p>
            <w:pPr>
              <w:spacing w:after="20" w:line="300" w:lineRule="auto"/>
            </w:pPr>
            <w:r/>
            <w:r>
              <w:rPr>
                <w:rFonts w:ascii="맑은 고딕" w:hAnsi="맑은 고딕" w:eastAsia="맑은 고딕"/>
                <w:b w:val="0"/>
                <w:sz w:val="19"/>
              </w:rPr>
              <w:t>• 쌓기나무로 만든 모양을 앞과 옆에서 보고, 각 방향에서 본 모양을 찾을 수 있다.</w:t>
            </w:r>
          </w:p>
        </w:tc>
        <w:tc>
          <w:tcPr>
            <w:tcW w:type="dxa" w:w="3061"/>
            <w:vAlign w:val="center"/>
          </w:tcPr>
          <w:p>
            <w:pPr>
              <w:spacing w:after="20" w:line="300" w:lineRule="auto"/>
            </w:pPr>
            <w:r/>
            <w:r>
              <w:rPr>
                <w:rFonts w:ascii="맑은 고딕" w:hAnsi="맑은 고딕" w:eastAsia="맑은 고딕"/>
                <w:b w:val="0"/>
                <w:sz w:val="19"/>
              </w:rPr>
              <w:t>▶ 학습목표 그림 카드</w:t>
            </w:r>
          </w:p>
        </w:tc>
      </w:tr>
      <w:tr>
        <w:tc>
          <w:tcPr>
            <w:tcW w:type="dxa" w:w="1474"/>
            <w:vAlign w:val="center"/>
          </w:tcPr>
          <w:p>
            <w:pPr>
              <w:spacing w:after="20" w:line="300" w:lineRule="auto"/>
            </w:pPr>
            <w:r/>
            <w:r>
              <w:rPr>
                <w:rFonts w:ascii="맑은 고딕" w:hAnsi="맑은 고딕" w:eastAsia="맑은 고딕"/>
                <w:b w:val="0"/>
                <w:sz w:val="19"/>
              </w:rPr>
              <w:t>활동 1</w:t>
            </w:r>
          </w:p>
          <w:p>
            <w:pPr>
              <w:spacing w:after="20" w:line="300" w:lineRule="auto"/>
            </w:pPr>
            <w:r>
              <w:rPr>
                <w:rFonts w:ascii="맑은 고딕" w:hAnsi="맑은 고딕" w:eastAsia="맑은 고딕"/>
                <w:b w:val="0"/>
                <w:sz w:val="19"/>
              </w:rPr>
              <w:t>(12분)</w:t>
            </w:r>
          </w:p>
          <w:p>
            <w:pPr>
              <w:spacing w:after="20" w:line="300" w:lineRule="auto"/>
            </w:pPr>
            <w:r>
              <w:rPr>
                <w:rFonts w:ascii="맑은 고딕" w:hAnsi="맑은 고딕" w:eastAsia="맑은 고딕"/>
                <w:b w:val="0"/>
                <w:sz w:val="19"/>
              </w:rPr>
              <w:t>그 자리에</w:t>
            </w:r>
          </w:p>
          <w:p>
            <w:pPr>
              <w:spacing w:after="20" w:line="300" w:lineRule="auto"/>
            </w:pPr>
            <w:r>
              <w:rPr>
                <w:rFonts w:ascii="맑은 고딕" w:hAnsi="맑은 고딕" w:eastAsia="맑은 고딕"/>
                <w:b w:val="0"/>
                <w:sz w:val="19"/>
              </w:rPr>
              <w:t>가 보자</w:t>
            </w:r>
          </w:p>
        </w:tc>
        <w:tc>
          <w:tcPr>
            <w:tcW w:type="dxa" w:w="5102"/>
            <w:vAlign w:val="center"/>
          </w:tcPr>
          <w:p>
            <w:pPr>
              <w:spacing w:after="20" w:line="300" w:lineRule="auto"/>
            </w:pPr>
            <w:r/>
            <w:r>
              <w:rPr>
                <w:rFonts w:ascii="맑은 고딕" w:hAnsi="맑은 고딕" w:eastAsia="맑은 고딕"/>
                <w:b w:val="0"/>
                <w:sz w:val="19"/>
              </w:rPr>
              <w:t>• 교실 가운데 책상에 실물 쌓기나무 모형(5~6개) 놓기</w:t>
            </w:r>
          </w:p>
          <w:p>
            <w:pPr>
              <w:spacing w:after="20" w:line="300" w:lineRule="auto"/>
            </w:pPr>
            <w:r>
              <w:rPr>
                <w:rFonts w:ascii="맑은 고딕" w:hAnsi="맑은 고딕" w:eastAsia="맑은 고딕"/>
                <w:b w:val="0"/>
                <w:sz w:val="19"/>
              </w:rPr>
              <w:t>• 모형 앞과 옆에 ‘앞’, ‘옆’ 표지판 세우기</w:t>
            </w:r>
          </w:p>
          <w:p>
            <w:pPr>
              <w:spacing w:after="20" w:line="300" w:lineRule="auto"/>
            </w:pPr>
            <w:r>
              <w:rPr>
                <w:rFonts w:ascii="맑은 고딕" w:hAnsi="맑은 고딕" w:eastAsia="맑은 고딕"/>
                <w:b w:val="0"/>
                <w:sz w:val="19"/>
              </w:rPr>
              <w:t>• 모둠별로 표지판 자리에 가서 눈높이를 맞춰 앉아 태블릿으로 사진 찍기</w:t>
            </w:r>
          </w:p>
          <w:p>
            <w:pPr>
              <w:spacing w:after="20" w:line="300" w:lineRule="auto"/>
            </w:pPr>
            <w:r>
              <w:rPr>
                <w:rFonts w:ascii="맑은 고딕" w:hAnsi="맑은 고딕" w:eastAsia="맑은 고딕"/>
                <w:b w:val="0"/>
                <w:sz w:val="19"/>
              </w:rPr>
              <w:t>• 찍은 사진의 모양을 모눈 학습지에 색칠하기</w:t>
            </w:r>
          </w:p>
        </w:tc>
        <w:tc>
          <w:tcPr>
            <w:tcW w:type="dxa" w:w="3061"/>
            <w:vAlign w:val="center"/>
          </w:tcPr>
          <w:p>
            <w:pPr>
              <w:spacing w:after="20" w:line="300" w:lineRule="auto"/>
            </w:pPr>
            <w:r/>
            <w:r>
              <w:rPr>
                <w:rFonts w:ascii="맑은 고딕" w:hAnsi="맑은 고딕" w:eastAsia="맑은 고딕"/>
                <w:b w:val="0"/>
                <w:sz w:val="19"/>
              </w:rPr>
              <w:t>▶ 실물 쌓기나무, 방향 표지판, 태블릿, 모눈 학습지</w:t>
            </w:r>
          </w:p>
          <w:p>
            <w:pPr>
              <w:spacing w:after="20" w:line="300" w:lineRule="auto"/>
            </w:pPr>
            <w:r>
              <w:rPr>
                <w:rFonts w:ascii="맑은 고딕" w:hAnsi="맑은 고딕" w:eastAsia="맑은 고딕"/>
                <w:b w:val="0"/>
                <w:sz w:val="19"/>
              </w:rPr>
              <w:t>※ 눈높이를 책상 높이에 맞추어야 정확한 모양이 보임을 안내</w:t>
            </w:r>
          </w:p>
          <w:p>
            <w:pPr>
              <w:spacing w:after="20" w:line="300" w:lineRule="auto"/>
            </w:pPr>
            <w:r>
              <w:rPr>
                <w:rFonts w:ascii="맑은 고딕" w:hAnsi="맑은 고딕" w:eastAsia="맑은 고딕"/>
                <w:b w:val="0"/>
                <w:sz w:val="19"/>
              </w:rPr>
              <w:t>※ 이동 시 안전 지도</w:t>
            </w:r>
          </w:p>
        </w:tc>
      </w:tr>
      <w:tr>
        <w:tc>
          <w:tcPr>
            <w:tcW w:type="dxa" w:w="1474"/>
            <w:vAlign w:val="center"/>
          </w:tcPr>
          <w:p>
            <w:pPr>
              <w:spacing w:after="20" w:line="300" w:lineRule="auto"/>
            </w:pPr>
            <w:r/>
            <w:r>
              <w:rPr>
                <w:rFonts w:ascii="맑은 고딕" w:hAnsi="맑은 고딕" w:eastAsia="맑은 고딕"/>
                <w:b w:val="0"/>
                <w:sz w:val="19"/>
              </w:rPr>
              <w:t>활동 2</w:t>
            </w:r>
          </w:p>
          <w:p>
            <w:pPr>
              <w:spacing w:after="20" w:line="300" w:lineRule="auto"/>
            </w:pPr>
            <w:r>
              <w:rPr>
                <w:rFonts w:ascii="맑은 고딕" w:hAnsi="맑은 고딕" w:eastAsia="맑은 고딕"/>
                <w:b w:val="0"/>
                <w:sz w:val="19"/>
              </w:rPr>
              <w:t>(13분)</w:t>
            </w:r>
          </w:p>
          <w:p>
            <w:pPr>
              <w:spacing w:after="20" w:line="300" w:lineRule="auto"/>
            </w:pPr>
            <w:r>
              <w:rPr>
                <w:rFonts w:ascii="맑은 고딕" w:hAnsi="맑은 고딕" w:eastAsia="맑은 고딕"/>
                <w:b w:val="0"/>
                <w:sz w:val="19"/>
              </w:rPr>
              <w:t>카메라 친구와</w:t>
            </w:r>
          </w:p>
          <w:p>
            <w:pPr>
              <w:spacing w:after="20" w:line="300" w:lineRule="auto"/>
            </w:pPr>
            <w:r>
              <w:rPr>
                <w:rFonts w:ascii="맑은 고딕" w:hAnsi="맑은 고딕" w:eastAsia="맑은 고딕"/>
                <w:b w:val="0"/>
                <w:sz w:val="19"/>
              </w:rPr>
              <w:t>날아가 보자</w:t>
            </w:r>
          </w:p>
        </w:tc>
        <w:tc>
          <w:tcPr>
            <w:tcW w:type="dxa" w:w="5102"/>
            <w:vAlign w:val="center"/>
          </w:tcPr>
          <w:p>
            <w:pPr>
              <w:spacing w:after="20" w:line="300" w:lineRule="auto"/>
            </w:pPr>
            <w:r/>
            <w:r>
              <w:rPr>
                <w:rFonts w:ascii="맑은 고딕" w:hAnsi="맑은 고딕" w:eastAsia="맑은 고딕"/>
                <w:b w:val="0"/>
                <w:sz w:val="19"/>
              </w:rPr>
              <w:t>• 웹앱 ‘세 방향 카메라’에서 같은 모형 불러오기</w:t>
            </w:r>
          </w:p>
          <w:p>
            <w:pPr>
              <w:spacing w:after="20" w:line="300" w:lineRule="auto"/>
            </w:pPr>
            <w:r>
              <w:rPr>
                <w:rFonts w:ascii="맑은 고딕" w:hAnsi="맑은 고딕" w:eastAsia="맑은 고딕"/>
                <w:b w:val="0"/>
                <w:sz w:val="19"/>
              </w:rPr>
              <w:t>• 친구(앞)·고양이(옆) 캐릭터를 눌러 그 자리로 날아가며 모양이 바뀌는 과정 보기</w:t>
            </w:r>
          </w:p>
          <w:p>
            <w:pPr>
              <w:spacing w:after="20" w:line="300" w:lineRule="auto"/>
            </w:pPr>
            <w:r>
              <w:rPr>
                <w:rFonts w:ascii="맑은 고딕" w:hAnsi="맑은 고딕" w:eastAsia="맑은 고딕"/>
                <w:b w:val="0"/>
                <w:sz w:val="19"/>
              </w:rPr>
              <w:t>• 활동 1에서 찍은 사진과 화면 속 모양 비교하기</w:t>
            </w:r>
          </w:p>
          <w:p>
            <w:pPr>
              <w:spacing w:after="20" w:line="300" w:lineRule="auto"/>
            </w:pPr>
            <w:r>
              <w:rPr>
                <w:rFonts w:ascii="맑은 고딕" w:hAnsi="맑은 고딕" w:eastAsia="맑은 고딕"/>
                <w:b w:val="0"/>
                <w:sz w:val="19"/>
              </w:rPr>
              <w:t>• ‘사진 고르기 퀴즈’ 풀기 (학생별 단계)</w:t>
            </w:r>
          </w:p>
        </w:tc>
        <w:tc>
          <w:tcPr>
            <w:tcW w:type="dxa" w:w="3061"/>
            <w:vAlign w:val="center"/>
          </w:tcPr>
          <w:p>
            <w:pPr>
              <w:spacing w:after="20" w:line="300" w:lineRule="auto"/>
            </w:pPr>
            <w:r/>
            <w:r>
              <w:rPr>
                <w:rFonts w:ascii="맑은 고딕" w:hAnsi="맑은 고딕" w:eastAsia="맑은 고딕"/>
                <w:b w:val="0"/>
                <w:sz w:val="19"/>
              </w:rPr>
              <w:t>▶ 학생 태블릿, 웹앱</w:t>
            </w:r>
          </w:p>
          <w:p>
            <w:pPr>
              <w:spacing w:after="20" w:line="300" w:lineRule="auto"/>
            </w:pPr>
            <w:r>
              <w:rPr>
                <w:rFonts w:ascii="맑은 고딕" w:hAnsi="맑은 고딕" w:eastAsia="맑은 고딕"/>
                <w:b w:val="0"/>
                <w:sz w:val="19"/>
              </w:rPr>
              <w:t>※ 방향을 잃은 학생은 ‘처음으로’ 버튼을 누르도록 안내</w:t>
            </w:r>
          </w:p>
          <w:p>
            <w:pPr>
              <w:spacing w:after="20" w:line="300" w:lineRule="auto"/>
            </w:pPr>
            <w:r>
              <w:rPr>
                <w:rFonts w:ascii="맑은 고딕" w:hAnsi="맑은 고딕" w:eastAsia="맑은 고딕"/>
                <w:b w:val="0"/>
                <w:sz w:val="19"/>
              </w:rPr>
              <w:t>※ 퀴즈 오답 시 바로 정답을 알려주지 않고 캐릭터 자리로 다시 날아가 보게 하기</w:t>
            </w:r>
          </w:p>
        </w:tc>
      </w:tr>
      <w:tr>
        <w:tc>
          <w:tcPr>
            <w:tcW w:type="dxa" w:w="1474"/>
            <w:vAlign w:val="center"/>
          </w:tcPr>
          <w:p>
            <w:pPr>
              <w:spacing w:after="20" w:line="300" w:lineRule="auto"/>
            </w:pPr>
            <w:r/>
            <w:r>
              <w:rPr>
                <w:rFonts w:ascii="맑은 고딕" w:hAnsi="맑은 고딕" w:eastAsia="맑은 고딕"/>
                <w:b w:val="0"/>
                <w:sz w:val="19"/>
              </w:rPr>
              <w:t>활동 3</w:t>
            </w:r>
          </w:p>
          <w:p>
            <w:pPr>
              <w:spacing w:after="20" w:line="300" w:lineRule="auto"/>
            </w:pPr>
            <w:r>
              <w:rPr>
                <w:rFonts w:ascii="맑은 고딕" w:hAnsi="맑은 고딕" w:eastAsia="맑은 고딕"/>
                <w:b w:val="0"/>
                <w:sz w:val="19"/>
              </w:rPr>
              <w:t>(10분)</w:t>
            </w:r>
          </w:p>
          <w:p>
            <w:pPr>
              <w:spacing w:after="20" w:line="300" w:lineRule="auto"/>
            </w:pPr>
            <w:r>
              <w:rPr>
                <w:rFonts w:ascii="맑은 고딕" w:hAnsi="맑은 고딕" w:eastAsia="맑은 고딕"/>
                <w:b w:val="0"/>
                <w:sz w:val="19"/>
              </w:rPr>
              <w:t>손님 의뢰서</w:t>
            </w:r>
          </w:p>
          <w:p>
            <w:pPr>
              <w:spacing w:after="20" w:line="300" w:lineRule="auto"/>
            </w:pPr>
            <w:r>
              <w:rPr>
                <w:rFonts w:ascii="맑은 고딕" w:hAnsi="맑은 고딕" w:eastAsia="맑은 고딕"/>
                <w:b w:val="0"/>
                <w:sz w:val="19"/>
              </w:rPr>
              <w:t>해결하기</w:t>
            </w:r>
          </w:p>
        </w:tc>
        <w:tc>
          <w:tcPr>
            <w:tcW w:type="dxa" w:w="5102"/>
            <w:vAlign w:val="center"/>
          </w:tcPr>
          <w:p>
            <w:pPr>
              <w:spacing w:after="20" w:line="300" w:lineRule="auto"/>
            </w:pPr>
            <w:r/>
            <w:r>
              <w:rPr>
                <w:rFonts w:ascii="맑은 고딕" w:hAnsi="맑은 고딕" w:eastAsia="맑은 고딕"/>
                <w:b w:val="0"/>
                <w:sz w:val="19"/>
              </w:rPr>
              <w:t>• 의뢰서 받기 (예: 토끼 빵집 “앞에서 보면 이런 모양인 창고를 지어 주세요”)</w:t>
            </w:r>
          </w:p>
          <w:p>
            <w:pPr>
              <w:spacing w:after="20" w:line="300" w:lineRule="auto"/>
            </w:pPr>
            <w:r>
              <w:rPr>
                <w:rFonts w:ascii="맑은 고딕" w:hAnsi="맑은 고딕" w:eastAsia="맑은 고딕"/>
                <w:b w:val="0"/>
                <w:sz w:val="19"/>
              </w:rPr>
              <w:t>• 실물 쌓기나무로 쌓고 ‘앞’ 표지판 자리에서 확인하기</w:t>
            </w:r>
          </w:p>
          <w:p>
            <w:pPr>
              <w:spacing w:after="20" w:line="300" w:lineRule="auto"/>
            </w:pPr>
            <w:r>
              <w:rPr>
                <w:rFonts w:ascii="맑은 고딕" w:hAnsi="맑은 고딕" w:eastAsia="맑은 고딕"/>
                <w:b w:val="0"/>
                <w:sz w:val="19"/>
              </w:rPr>
              <w:t>• 사진 찍어 보내기로 제출하고 손님 도장 받기</w:t>
            </w:r>
          </w:p>
        </w:tc>
        <w:tc>
          <w:tcPr>
            <w:tcW w:type="dxa" w:w="3061"/>
            <w:vAlign w:val="center"/>
          </w:tcPr>
          <w:p>
            <w:pPr>
              <w:spacing w:after="20" w:line="300" w:lineRule="auto"/>
            </w:pPr>
            <w:r/>
            <w:r>
              <w:rPr>
                <w:rFonts w:ascii="맑은 고딕" w:hAnsi="맑은 고딕" w:eastAsia="맑은 고딕"/>
                <w:b w:val="0"/>
                <w:sz w:val="19"/>
              </w:rPr>
              <w:t>▶ 실물 쌓기나무, 태블릿, 손님 의뢰서</w:t>
            </w:r>
          </w:p>
          <w:p>
            <w:pPr>
              <w:spacing w:after="20" w:line="300" w:lineRule="auto"/>
            </w:pPr>
            <w:r>
              <w:rPr>
                <w:rFonts w:ascii="맑은 고딕" w:hAnsi="맑은 고딕" w:eastAsia="맑은 고딕"/>
                <w:b w:val="0"/>
                <w:sz w:val="19"/>
              </w:rPr>
              <w:t>※ 같은 앞모양이라도 여러 가지로 쌓을 수 있음을 칭찬하며 친구들의 답 비교</w:t>
            </w:r>
          </w:p>
        </w:tc>
      </w:tr>
      <w:tr>
        <w:tc>
          <w:tcPr>
            <w:tcW w:type="dxa" w:w="1474"/>
            <w:vAlign w:val="center"/>
          </w:tcPr>
          <w:p>
            <w:pPr>
              <w:spacing w:after="20" w:line="300" w:lineRule="auto"/>
            </w:pPr>
            <w:r/>
            <w:r>
              <w:rPr>
                <w:rFonts w:ascii="맑은 고딕" w:hAnsi="맑은 고딕" w:eastAsia="맑은 고딕"/>
                <w:b w:val="0"/>
                <w:sz w:val="19"/>
              </w:rPr>
              <w:t>학습내용</w:t>
            </w:r>
          </w:p>
          <w:p>
            <w:pPr>
              <w:spacing w:after="20" w:line="300" w:lineRule="auto"/>
            </w:pPr>
            <w:r>
              <w:rPr>
                <w:rFonts w:ascii="맑은 고딕" w:hAnsi="맑은 고딕" w:eastAsia="맑은 고딕"/>
                <w:b w:val="0"/>
                <w:sz w:val="19"/>
              </w:rPr>
              <w:t>정리</w:t>
            </w:r>
          </w:p>
          <w:p>
            <w:pPr>
              <w:spacing w:after="20" w:line="300" w:lineRule="auto"/>
            </w:pPr>
            <w:r>
              <w:rPr>
                <w:rFonts w:ascii="맑은 고딕" w:hAnsi="맑은 고딕" w:eastAsia="맑은 고딕"/>
                <w:b w:val="0"/>
                <w:sz w:val="19"/>
              </w:rPr>
              <w:t>(5분)</w:t>
            </w:r>
          </w:p>
        </w:tc>
        <w:tc>
          <w:tcPr>
            <w:tcW w:type="dxa" w:w="5102"/>
            <w:vAlign w:val="center"/>
          </w:tcPr>
          <w:p>
            <w:pPr>
              <w:spacing w:after="20" w:line="300" w:lineRule="auto"/>
            </w:pPr>
            <w:r/>
            <w:r>
              <w:rPr>
                <w:rFonts w:ascii="맑은 고딕" w:hAnsi="맑은 고딕" w:eastAsia="맑은 고딕"/>
                <w:b w:val="0"/>
                <w:sz w:val="19"/>
              </w:rPr>
              <w:t>• 오늘 지은 건물이 ‘우리 반 마을’에 세워지는 모습 함께 보기</w:t>
            </w:r>
          </w:p>
          <w:p>
            <w:pPr>
              <w:spacing w:after="20" w:line="300" w:lineRule="auto"/>
            </w:pPr>
            <w:r>
              <w:rPr>
                <w:rFonts w:ascii="맑은 고딕" w:hAnsi="맑은 고딕" w:eastAsia="맑은 고딕"/>
                <w:b w:val="0"/>
                <w:sz w:val="19"/>
              </w:rPr>
              <w:t>• “앞에서 본 모양은 ○○이(가) 서서 본 모양” 문장 완성하기</w:t>
            </w:r>
          </w:p>
          <w:p>
            <w:pPr>
              <w:spacing w:after="20" w:line="300" w:lineRule="auto"/>
            </w:pPr>
            <w:r>
              <w:rPr>
                <w:rFonts w:ascii="맑은 고딕" w:hAnsi="맑은 고딕" w:eastAsia="맑은 고딕"/>
                <w:b w:val="0"/>
                <w:sz w:val="19"/>
              </w:rPr>
              <w:t>• 다음 차시 예고: 세 장의 사진만 보고 쌓기</w:t>
            </w:r>
          </w:p>
        </w:tc>
        <w:tc>
          <w:tcPr>
            <w:tcW w:type="dxa" w:w="3061"/>
            <w:vAlign w:val="center"/>
          </w:tcPr>
          <w:p>
            <w:pPr>
              <w:spacing w:after="20" w:line="300" w:lineRule="auto"/>
            </w:pPr>
            <w:r/>
            <w:r>
              <w:rPr>
                <w:rFonts w:ascii="맑은 고딕" w:hAnsi="맑은 고딕" w:eastAsia="맑은 고딕"/>
                <w:b w:val="0"/>
                <w:sz w:val="19"/>
              </w:rPr>
              <w:t>▶ 학급 TV(우리 반 마을)</w:t>
            </w:r>
          </w:p>
          <w:p>
            <w:pPr>
              <w:spacing w:after="20" w:line="300" w:lineRule="auto"/>
            </w:pPr>
            <w:r>
              <w:rPr>
                <w:rFonts w:ascii="맑은 고딕" w:hAnsi="맑은 고딕" w:eastAsia="맑은 고딕"/>
                <w:b w:val="0"/>
                <w:sz w:val="19"/>
              </w:rPr>
              <w:t>※ 문장 완성이 어려운 학생은 위치 말 버튼 활용</w:t>
            </w:r>
          </w:p>
        </w:tc>
      </w:tr>
    </w:tbl>
    <w:p>
      <w:pPr>
        <w:spacing w:after="40"/>
      </w:pPr>
    </w:p>
    <w:tbl>
      <w:tblPr>
        <w:tblStyle w:val="TableGrid"/>
        <w:tblW w:type="auto" w:w="0"/>
        <w:jc w:val="center"/>
        <w:tblLayout w:type="fixed"/>
        <w:tblLook w:firstColumn="1" w:firstRow="1" w:lastColumn="0" w:lastRow="0" w:noHBand="0" w:noVBand="1" w:val="04A0"/>
      </w:tblPr>
      <w:tblGrid>
        <w:gridCol w:w="1701"/>
        <w:gridCol w:w="7937"/>
      </w:tblGrid>
      <w:tr>
        <w:tc>
          <w:tcPr>
            <w:tcW w:type="dxa" w:w="1701"/>
            <w:vAlign w:val="center"/>
            <w:shd w:val="clear" w:color="auto" w:fill="DCEAF5"/>
          </w:tcPr>
          <w:p>
            <w:pPr>
              <w:spacing w:after="20" w:line="300" w:lineRule="auto"/>
              <w:jc w:val="center"/>
            </w:pPr>
            <w:r/>
            <w:r>
              <w:rPr>
                <w:rFonts w:ascii="맑은 고딕" w:hAnsi="맑은 고딕" w:eastAsia="맑은 고딕"/>
                <w:b/>
                <w:sz w:val="19"/>
              </w:rPr>
              <w:t>수업 후기</w:t>
            </w:r>
          </w:p>
        </w:tc>
        <w:tc>
          <w:tcPr>
            <w:tcW w:type="dxa" w:w="7937"/>
            <w:vAlign w:val="center"/>
          </w:tcPr>
          <w:p>
            <w:pPr>
              <w:spacing w:after="20" w:line="300" w:lineRule="auto"/>
            </w:pPr>
            <w:r>
              <w:rPr>
                <w:color w:val="666666"/>
              </w:rPr>
            </w:r>
            <w:r>
              <w:rPr>
                <w:rFonts w:ascii="맑은 고딕" w:hAnsi="맑은 고딕" w:eastAsia="맑은 고딕"/>
                <w:b w:val="0"/>
                <w:color w:val="666666"/>
                <w:sz w:val="19"/>
              </w:rPr>
              <w:t>[수업 실시 후 작성 예정]</w:t>
            </w:r>
          </w:p>
          <w:p>
            <w:pPr>
              <w:spacing w:after="20" w:line="300" w:lineRule="auto"/>
            </w:pPr>
            <w:r>
              <w:rPr>
                <w:rFonts w:ascii="맑은 고딕" w:hAnsi="맑은 고딕" w:eastAsia="맑은 고딕"/>
                <w:b w:val="0"/>
                <w:color w:val="666666"/>
                <w:sz w:val="19"/>
              </w:rPr>
              <w:t>작성 도움말: 직접 자리를 옮겨 본 활동과 화면 속 시점 이동 중 학생들이 어느 쪽에서 더 잘 이해했는지, 건축 현황판의 ‘돌려 본 횟수’와 ‘층 나누기 사용’ 기록에서 보인 변화를 함께 적으면 좋습니다.</w:t>
            </w:r>
          </w:p>
        </w:tc>
      </w:tr>
    </w:tbl>
    <w:p>
      <w:pPr>
        <w:spacing w:after="80"/>
      </w:pPr>
    </w:p>
    <w:p>
      <w:pPr>
        <w:spacing w:after="80" w:before="200"/>
      </w:pPr>
      <w:r>
        <w:rPr>
          <w:rFonts w:ascii="맑은 고딕" w:hAnsi="맑은 고딕" w:eastAsia="맑은 고딕"/>
          <w:b/>
          <w:sz w:val="26"/>
        </w:rPr>
        <w:t>4) 활동 사진</w:t>
      </w:r>
    </w:p>
    <w:tbl>
      <w:tblPr>
        <w:tblStyle w:val="TableGrid"/>
        <w:tblW w:type="auto" w:w="0"/>
        <w:jc w:val="center"/>
        <w:tblLook w:firstColumn="1" w:firstRow="1" w:lastColumn="0" w:lastRow="0" w:noHBand="0" w:noVBand="1" w:val="04A0"/>
      </w:tblPr>
      <w:tblGrid>
        <w:gridCol w:w="9638"/>
      </w:tblGrid>
      <w:tr>
        <w:tc>
          <w:tcPr>
            <w:tcW w:type="dxa" w:w="8504"/>
            <w:shd w:val="clear" w:color="auto" w:fill="F7F7F7"/>
            <w:vAlign w:val="center"/>
          </w:tcPr>
          <w:p>
            <w:pPr>
              <w:spacing w:after="20" w:line="300" w:lineRule="auto"/>
              <w:jc w:val="center"/>
            </w:pPr>
            <w:r>
              <w:rPr>
                <w:color w:val="666666"/>
              </w:rPr>
            </w:r>
            <w:r>
              <w:rPr>
                <w:rFonts w:ascii="맑은 고딕" w:hAnsi="맑은 고딕" w:eastAsia="맑은 고딕"/>
                <w:b w:val="0"/>
                <w:color w:val="666666"/>
                <w:sz w:val="19"/>
              </w:rPr>
            </w:r>
          </w:p>
          <w:p>
            <w:pPr>
              <w:spacing w:after="20" w:line="300" w:lineRule="auto"/>
              <w:jc w:val="center"/>
            </w:pPr>
            <w:r>
              <w:rPr>
                <w:rFonts w:ascii="맑은 고딕" w:hAnsi="맑은 고딕" w:eastAsia="맑은 고딕"/>
                <w:b w:val="0"/>
                <w:color w:val="666666"/>
                <w:sz w:val="19"/>
              </w:rPr>
              <w:t>[화면 이미지 삽입 예정]</w:t>
            </w:r>
          </w:p>
          <w:p>
            <w:pPr>
              <w:spacing w:after="20" w:line="300" w:lineRule="auto"/>
              <w:jc w:val="center"/>
            </w:pPr>
            <w:r>
              <w:rPr>
                <w:rFonts w:ascii="맑은 고딕" w:hAnsi="맑은 고딕" w:eastAsia="맑은 고딕"/>
                <w:b w:val="0"/>
                <w:color w:val="666666"/>
                <w:sz w:val="19"/>
              </w:rPr>
              <w:t>표지판 자리에서 사진 찍는 장면 / 세 방향 카메라 화면을 보는 장면 / 의뢰서대로 쌓은 실물 모형 [추후 삽입 예정]</w:t>
            </w:r>
          </w:p>
          <w:p>
            <w:pPr>
              <w:spacing w:after="20" w:line="300" w:lineRule="auto"/>
              <w:jc w:val="center"/>
            </w:pPr>
            <w:r>
              <w:rPr>
                <w:rFonts w:ascii="맑은 고딕" w:hAnsi="맑은 고딕" w:eastAsia="맑은 고딕"/>
                <w:b w:val="0"/>
                <w:color w:val="666666"/>
                <w:sz w:val="19"/>
              </w:rPr>
            </w:r>
          </w:p>
        </w:tc>
      </w:tr>
    </w:tbl>
    <w:p>
      <w:pPr>
        <w:spacing w:after="120"/>
        <w:jc w:val="center"/>
      </w:pPr>
      <w:r>
        <w:rPr>
          <w:rFonts w:ascii="맑은 고딕" w:hAnsi="맑은 고딕" w:eastAsia="맑은 고딕"/>
          <w:b w:val="0"/>
          <w:color w:val="666666"/>
          <w:sz w:val="18"/>
        </w:rPr>
        <w:t>&lt;수업 활동 사진&gt;</w:t>
      </w:r>
    </w:p>
    <w:p>
      <w:r>
        <w:br w:type="page"/>
      </w:r>
    </w:p>
    <w:p>
      <w:pPr>
        <w:spacing w:after="120" w:before="280"/>
      </w:pPr>
      <w:r>
        <w:rPr>
          <w:rFonts w:ascii="맑은 고딕" w:hAnsi="맑은 고딕" w:eastAsia="맑은 고딕"/>
          <w:b/>
          <w:color w:val="1F5F8B"/>
          <w:sz w:val="32"/>
        </w:rPr>
        <w:t>4. 활용 후기 및 제언</w:t>
      </w:r>
    </w:p>
    <w:p>
      <w:pPr>
        <w:spacing w:after="80" w:before="200"/>
      </w:pPr>
      <w:r>
        <w:rPr>
          <w:rFonts w:ascii="맑은 고딕" w:hAnsi="맑은 고딕" w:eastAsia="맑은 고딕"/>
          <w:b/>
          <w:sz w:val="26"/>
        </w:rPr>
        <w:t>1) 기대효과</w:t>
      </w:r>
    </w:p>
    <w:p>
      <w:pPr>
        <w:spacing w:after="40" w:before="120"/>
        <w:ind w:left="227"/>
      </w:pPr>
      <w:r>
        <w:rPr>
          <w:rFonts w:ascii="맑은 고딕" w:hAnsi="맑은 고딕" w:eastAsia="맑은 고딕"/>
          <w:b/>
          <w:sz w:val="22"/>
        </w:rPr>
        <w:t>(1) 학생 측면</w:t>
      </w:r>
    </w:p>
    <w:p>
      <w:pPr>
        <w:ind w:left="737" w:hanging="283"/>
      </w:pPr>
      <w:r>
        <w:rPr>
          <w:rFonts w:ascii="맑은 고딕" w:hAnsi="맑은 고딕" w:eastAsia="맑은 고딕"/>
          <w:b/>
        </w:rPr>
        <w:t>① 상상을 눈으로 확인하는 공간 학습</w:t>
      </w:r>
      <w:r>
        <w:rPr>
          <w:rFonts w:ascii="맑은 고딕" w:hAnsi="맑은 고딕" w:eastAsia="맑은 고딕"/>
          <w:b w:val="0"/>
        </w:rPr>
        <w:t>: 돌려 보기, 층 나누기, 세 방향 카메라로 교과서 그림에서는 상상해야만 했던 숨은 쌓기나무와 다른 방향의 모습을 직접 눈으로 확인합니다. 확인을 반복하며 점차 도움 없이도 상상할 수 있는 힘이 길러집니다.</w:t>
      </w:r>
    </w:p>
    <w:p>
      <w:pPr>
        <w:ind w:left="737" w:hanging="283"/>
      </w:pPr>
      <w:r>
        <w:rPr>
          <w:rFonts w:ascii="맑은 고딕" w:hAnsi="맑은 고딕" w:eastAsia="맑은 고딕"/>
          <w:b/>
        </w:rPr>
        <w:t>② 손과 화면을 오가는 다감각 학습</w:t>
      </w:r>
      <w:r>
        <w:rPr>
          <w:rFonts w:ascii="맑은 고딕" w:hAnsi="맑은 고딕" w:eastAsia="맑은 고딕"/>
          <w:b w:val="0"/>
        </w:rPr>
        <w:t>: 화면에서 본 모양을 실물로 쌓고, 실물로 쌓은 모양을 화면에서 확인하는 활동을 오가며 시각과 촉각, 몸의 움직임이 함께 쓰이는 학습을 경험합니다.</w:t>
      </w:r>
    </w:p>
    <w:p>
      <w:pPr>
        <w:ind w:left="737" w:hanging="283"/>
      </w:pPr>
      <w:r>
        <w:rPr>
          <w:rFonts w:ascii="맑은 고딕" w:hAnsi="맑은 고딕" w:eastAsia="맑은 고딕"/>
          <w:b/>
        </w:rPr>
        <w:t>③ 이야기가 주는 과제 동기</w:t>
      </w:r>
      <w:r>
        <w:rPr>
          <w:rFonts w:ascii="맑은 고딕" w:hAnsi="맑은 고딕" w:eastAsia="맑은 고딕"/>
          <w:b w:val="0"/>
        </w:rPr>
        <w:t>: ‘문제 풀기’가 아닌 ‘손님의 집 지어 주기’라는 이야기 속에서 과제의 이유가 생기고, 내 건물이 우리 반 마을에 세워지는 경험이 꾸준한 참여로 이어집니다.</w:t>
      </w:r>
    </w:p>
    <w:p>
      <w:pPr>
        <w:ind w:left="737" w:hanging="283"/>
      </w:pPr>
      <w:r>
        <w:rPr>
          <w:rFonts w:ascii="맑은 고딕" w:hAnsi="맑은 고딕" w:eastAsia="맑은 고딕"/>
          <w:b/>
        </w:rPr>
        <w:t>④ 위치 말을 통한 의사소통</w:t>
      </w:r>
      <w:r>
        <w:rPr>
          <w:rFonts w:ascii="맑은 고딕" w:hAnsi="맑은 고딕" w:eastAsia="맑은 고딕"/>
          <w:b w:val="0"/>
        </w:rPr>
        <w:t>: 말로 설계하기 활동에서 위치 말을 사용해 친구에게 설명하고, 친구의 설명을 듣고 쌓으며 수학 언어와 일상의 의사소통 능력을 함께 기릅니다.</w:t>
      </w:r>
    </w:p>
    <w:p>
      <w:pPr>
        <w:spacing w:after="40" w:before="120"/>
        <w:ind w:left="227"/>
      </w:pPr>
      <w:r>
        <w:rPr>
          <w:rFonts w:ascii="맑은 고딕" w:hAnsi="맑은 고딕" w:eastAsia="맑은 고딕"/>
          <w:b/>
          <w:sz w:val="22"/>
        </w:rPr>
        <w:t>(2) 교사 측면</w:t>
      </w:r>
    </w:p>
    <w:p>
      <w:pPr>
        <w:ind w:left="737" w:hanging="283"/>
      </w:pPr>
      <w:r>
        <w:rPr>
          <w:rFonts w:ascii="맑은 고딕" w:hAnsi="맑은 고딕" w:eastAsia="맑은 고딕"/>
          <w:b/>
        </w:rPr>
        <w:t>① 문제 제작 부담 감소</w:t>
      </w:r>
      <w:r>
        <w:rPr>
          <w:rFonts w:ascii="맑은 고딕" w:hAnsi="맑은 고딕" w:eastAsia="맑은 고딕"/>
          <w:b w:val="0"/>
        </w:rPr>
        <w:t>: 쌓기만 하면 위·앞·옆 모양, 설계도, 오답 보기, 인쇄용 학습지가 자동으로 만들어져, 학생 수준별 문제를 손쉽게 준비할 수 있습니다.</w:t>
      </w:r>
    </w:p>
    <w:p>
      <w:pPr>
        <w:ind w:left="737" w:hanging="283"/>
      </w:pPr>
      <w:r>
        <w:rPr>
          <w:rFonts w:ascii="맑은 고딕" w:hAnsi="맑은 고딕" w:eastAsia="맑은 고딕"/>
          <w:b/>
        </w:rPr>
        <w:t>② 한 교실 안의 개별화</w:t>
      </w:r>
      <w:r>
        <w:rPr>
          <w:rFonts w:ascii="맑은 고딕" w:hAnsi="맑은 고딕" w:eastAsia="맑은 고딕"/>
          <w:b w:val="0"/>
        </w:rPr>
        <w:t>: 학생마다 시작 단계와 지원 설정을 달리하여, 수준 차이가 큰 학급에서도 모든 학생이 자기 수준의 과제에 동시에 참여할 수 있습니다.</w:t>
      </w:r>
    </w:p>
    <w:p>
      <w:pPr>
        <w:ind w:left="737" w:hanging="283"/>
      </w:pPr>
      <w:r>
        <w:rPr>
          <w:rFonts w:ascii="맑은 고딕" w:hAnsi="맑은 고딕" w:eastAsia="맑은 고딕"/>
          <w:b/>
        </w:rPr>
        <w:t>③ 사고 과정이 보이는 기록</w:t>
      </w:r>
      <w:r>
        <w:rPr>
          <w:rFonts w:ascii="맑은 고딕" w:hAnsi="맑은 고딕" w:eastAsia="맑은 고딕"/>
          <w:b w:val="0"/>
        </w:rPr>
        <w:t>: 정답 여부뿐 아니라 돌려 본 횟수, 층 나누기 사용, 다시 쌓은 횟수가 기록되어, 학생이 ‘어떻게’ 해결했는지를 근거로 다음 단계 지도와 IEP 평가를 계획할 수 있습니다.</w:t>
      </w:r>
    </w:p>
    <w:p>
      <w:pPr>
        <w:spacing w:after="80" w:before="200"/>
      </w:pPr>
      <w:r>
        <w:rPr>
          <w:rFonts w:ascii="맑은 고딕" w:hAnsi="맑은 고딕" w:eastAsia="맑은 고딕"/>
          <w:b/>
          <w:sz w:val="26"/>
        </w:rPr>
        <w:t>2) 유의할 점</w:t>
      </w:r>
    </w:p>
    <w:p>
      <w:pPr>
        <w:ind w:left="737" w:hanging="283"/>
      </w:pPr>
      <w:r>
        <w:rPr>
          <w:rFonts w:ascii="맑은 고딕" w:hAnsi="맑은 고딕" w:eastAsia="맑은 고딕"/>
          <w:b/>
        </w:rPr>
        <w:t>① 실물 조작을 빼지 않기</w:t>
      </w:r>
      <w:r>
        <w:rPr>
          <w:rFonts w:ascii="맑은 고딕" w:hAnsi="맑은 고딕" w:eastAsia="맑은 고딕"/>
          <w:b w:val="0"/>
        </w:rPr>
        <w:t>: 웹앱은 실물 쌓기나무를 대신하는 것이 아니라 보완하는 도구입니다. 매 차시 실물로 쌓는 활동을 반드시 함께 하여 화면 속 모양과 손으로 만든 모양이 연결되도록 합니다.</w:t>
      </w:r>
    </w:p>
    <w:p>
      <w:pPr>
        <w:ind w:left="737" w:hanging="283"/>
      </w:pPr>
      <w:r>
        <w:rPr>
          <w:rFonts w:ascii="맑은 고딕" w:hAnsi="맑은 고딕" w:eastAsia="맑은 고딕"/>
          <w:b/>
        </w:rPr>
        <w:t>② 화면 돌리기 의존 줄이기</w:t>
      </w:r>
      <w:r>
        <w:rPr>
          <w:rFonts w:ascii="맑은 고딕" w:hAnsi="맑은 고딕" w:eastAsia="맑은 고딕"/>
          <w:b w:val="0"/>
        </w:rPr>
        <w:t>: 돌려 보기는 이해를 돕지만, 계속 돌려야만 답할 수 있다면 상상하는 연습이 부족할 수 있습니다. 익숙해지면 ‘돌리기 잠금’을 켜고 먼저 예상한 뒤 돌려서 확인하는 순서로 지도합니다.</w:t>
      </w:r>
    </w:p>
    <w:p>
      <w:pPr>
        <w:ind w:left="737" w:hanging="283"/>
      </w:pPr>
      <w:r>
        <w:rPr>
          <w:rFonts w:ascii="맑은 고딕" w:hAnsi="맑은 고딕" w:eastAsia="맑은 고딕"/>
          <w:b/>
        </w:rPr>
        <w:t>③ ‘앞’의 약속 정하기</w:t>
      </w:r>
      <w:r>
        <w:rPr>
          <w:rFonts w:ascii="맑은 고딕" w:hAnsi="맑은 고딕" w:eastAsia="맑은 고딕"/>
          <w:b w:val="0"/>
        </w:rPr>
        <w:t>: 보는 방향은 약속에 따라 달라지므로, 실물 모형과 화면 모두에 같은 위치에 ‘앞’ 표지판을 두고 수업 시작 때마다 확인합니다.</w:t>
      </w:r>
    </w:p>
    <w:p>
      <w:pPr>
        <w:ind w:left="737" w:hanging="283"/>
      </w:pPr>
      <w:r>
        <w:rPr>
          <w:rFonts w:ascii="맑은 고딕" w:hAnsi="맑은 고딕" w:eastAsia="맑은 고딕"/>
          <w:b/>
        </w:rPr>
        <w:t>④ 3D 화면과 기기 성능</w:t>
      </w:r>
      <w:r>
        <w:rPr>
          <w:rFonts w:ascii="맑은 고딕" w:hAnsi="맑은 고딕" w:eastAsia="맑은 고딕"/>
          <w:b w:val="0"/>
        </w:rPr>
        <w:t>: 3D 화면은 오래된 태블릿에서 느리게 움직일 수 있습니다. 수업 전 학생 기기에서 미리 실행해 보고, 크롬 브라우저 사용을 권장합니다.</w:t>
      </w:r>
    </w:p>
    <w:p>
      <w:pPr>
        <w:ind w:left="737" w:hanging="283"/>
      </w:pPr>
      <w:r>
        <w:rPr>
          <w:rFonts w:ascii="맑은 고딕" w:hAnsi="맑은 고딕" w:eastAsia="맑은 고딕"/>
          <w:b/>
        </w:rPr>
        <w:t>⑤ 쌓기나무 안전</w:t>
      </w:r>
      <w:r>
        <w:rPr>
          <w:rFonts w:ascii="맑은 고딕" w:hAnsi="맑은 고딕" w:eastAsia="맑은 고딕"/>
          <w:b w:val="0"/>
        </w:rPr>
        <w:t>: 작은 쌓기나무는 입에 넣을 위험이 있는 학생이 있다면 큰 쌓기나무나 자석 쌓기나무로 바꾸어 사용합니다.</w:t>
      </w:r>
    </w:p>
    <w:p>
      <w:pPr>
        <w:ind w:left="737" w:hanging="283"/>
      </w:pPr>
      <w:r>
        <w:rPr>
          <w:rFonts w:ascii="맑은 고딕" w:hAnsi="맑은 고딕" w:eastAsia="맑은 고딕"/>
          <w:b/>
        </w:rPr>
        <w:t>⑥ 정답이 여러 개인 과제의 평가</w:t>
      </w:r>
      <w:r>
        <w:rPr>
          <w:rFonts w:ascii="맑은 고딕" w:hAnsi="맑은 고딕" w:eastAsia="맑은 고딕"/>
          <w:b w:val="0"/>
        </w:rPr>
        <w:t>: 5단계 의뢰는 답이 여러 개이므로, 조건을 만족했는지를 기준으로 평가하고 다른 답을 만든 친구를 함께 칭찬하는 분위기를 만듭니다.</w:t>
      </w:r>
    </w:p>
    <w:p>
      <w:pPr>
        <w:spacing w:after="80" w:before="200"/>
      </w:pPr>
      <w:r>
        <w:rPr>
          <w:rFonts w:ascii="맑은 고딕" w:hAnsi="맑은 고딕" w:eastAsia="맑은 고딕"/>
          <w:b/>
          <w:sz w:val="26"/>
        </w:rPr>
        <w:t>3) 제언</w:t>
      </w:r>
    </w:p>
    <w:p>
      <w:pPr>
        <w:ind w:left="737" w:hanging="283"/>
      </w:pPr>
      <w:r>
        <w:rPr>
          <w:rFonts w:ascii="맑은 고딕" w:hAnsi="맑은 고딕" w:eastAsia="맑은 고딕"/>
          <w:b/>
        </w:rPr>
        <w:t>① 생활 속 쌓기로의 확장</w:t>
      </w:r>
      <w:r>
        <w:rPr>
          <w:rFonts w:ascii="맑은 고딕" w:hAnsi="맑은 고딕" w:eastAsia="맑은 고딕"/>
          <w:b w:val="0"/>
        </w:rPr>
        <w:t>: 택배 상자 쌓기, 마트 진열대 정리, 블록 장난감 설명서 따라 만들기 등 생활 속 ‘쌓기’ 과제와 연결하면 공간 감각이 실생활 기능으로 이어집니다.</w:t>
      </w:r>
    </w:p>
    <w:p>
      <w:pPr>
        <w:ind w:left="737" w:hanging="283"/>
      </w:pPr>
      <w:r>
        <w:rPr>
          <w:rFonts w:ascii="맑은 고딕" w:hAnsi="맑은 고딕" w:eastAsia="맑은 고딕"/>
          <w:b/>
        </w:rPr>
        <w:t>② 3D 프린터·메이커 활동 연계</w:t>
      </w:r>
      <w:r>
        <w:rPr>
          <w:rFonts w:ascii="맑은 고딕" w:hAnsi="맑은 고딕" w:eastAsia="맑은 고딕"/>
          <w:b w:val="0"/>
        </w:rPr>
        <w:t>: 설계도 모드로 만든 건물을 3D 모델 파일로 내보내는 기능이 추가되면, 3D 프린터로 출력하여 내가 설계한 건물을 손에 쥐어 보는 메이커 활동으로 확장할 수 있습니다.</w:t>
      </w:r>
    </w:p>
    <w:p>
      <w:pPr>
        <w:ind w:left="737" w:hanging="283"/>
      </w:pPr>
      <w:r>
        <w:rPr>
          <w:rFonts w:ascii="맑은 고딕" w:hAnsi="맑은 고딕" w:eastAsia="맑은 고딕"/>
          <w:b/>
        </w:rPr>
        <w:t>③ 도형 단원과의 연결</w:t>
      </w:r>
      <w:r>
        <w:rPr>
          <w:rFonts w:ascii="맑은 고딕" w:hAnsi="맑은 고딕" w:eastAsia="맑은 고딕"/>
          <w:b w:val="0"/>
        </w:rPr>
        <w:t>: 쌓기나무 한 면이 정사각형임을 확인하고, 위·앞·옆 모양을 다각형과 넓이(칸 수 세기) 학습과 연결하면 도형 영역 전반으로 활용할 수 있습니다.</w:t>
      </w:r>
    </w:p>
    <w:p>
      <w:pPr>
        <w:ind w:left="737" w:hanging="283"/>
      </w:pPr>
      <w:r>
        <w:rPr>
          <w:rFonts w:ascii="맑은 고딕" w:hAnsi="맑은 고딕" w:eastAsia="맑은 고딕"/>
          <w:b/>
        </w:rPr>
        <w:t>④ 가정 연계</w:t>
      </w:r>
      <w:r>
        <w:rPr>
          <w:rFonts w:ascii="맑은 고딕" w:hAnsi="맑은 고딕" w:eastAsia="맑은 고딕"/>
          <w:b w:val="0"/>
        </w:rPr>
        <w:t>: 웹앱은 주소만 있으면 가정에서도 사용할 수 있으므로, 우리 반 마을을 가족에게 소개하거나 가정의 블록 장난감으로 의뢰서를 해결하는 과제를 제안할 수 있습니다.</w:t>
      </w:r>
    </w:p>
    <w:p>
      <w:pPr>
        <w:ind w:left="737" w:hanging="283"/>
      </w:pPr>
      <w:r>
        <w:rPr>
          <w:rFonts w:ascii="맑은 고딕" w:hAnsi="맑은 고딕" w:eastAsia="맑은 고딕"/>
          <w:b/>
        </w:rPr>
        <w:t>⑤ 접근성 지속 보완</w:t>
      </w:r>
      <w:r>
        <w:rPr>
          <w:rFonts w:ascii="맑은 고딕" w:hAnsi="맑은 고딕" w:eastAsia="맑은 고딕"/>
          <w:b w:val="0"/>
        </w:rPr>
        <w:t>: 스위치 입력, 고대비 화면, 색각 이상 학생을 위한 무늬 쌓기나무(색 대신 무늬로 층 구분) 등 다양한 특성을 지닌 학생이 사용할 수 있도록 지속적인 점검이 필요합니다.</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60"/>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